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12.xml" ContentType="application/vnd.openxmlformats-officedocument.wordprocessingml.header+xml"/>
  <Override PartName="/word/footer35.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23.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header13.xml" ContentType="application/vnd.openxmlformats-officedocument.wordprocessingml.header+xml"/>
  <Override PartName="/word/footer34.xml" ContentType="application/vnd.openxmlformats-officedocument.wordprocessingml.footer+xml"/>
  <Override PartName="/word/header22.xml" ContentType="application/vnd.openxmlformats-officedocument.wordprocessingml.header+xml"/>
  <Override PartName="/word/footer4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header11.xml" ContentType="application/vnd.openxmlformats-officedocument.wordprocessingml.header+xml"/>
  <Override PartName="/word/footer32.xml" ContentType="application/vnd.openxmlformats-officedocument.wordprocessingml.footer+xml"/>
  <Override PartName="/word/header20.xml" ContentType="application/vnd.openxmlformats-officedocument.wordprocessingml.header+xml"/>
  <Override PartName="/word/footer43.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3B5672">
      <w:pPr>
        <w:pStyle w:val="70"/>
        <w:shd w:val="clear" w:color="auto" w:fill="auto"/>
        <w:rPr>
          <w:rStyle w:val="71"/>
          <w:b/>
          <w:bCs/>
        </w:rPr>
      </w:pPr>
      <w:r>
        <w:rPr>
          <w:noProof/>
          <w:lang w:bidi="ar-SA"/>
        </w:rPr>
        <w:drawing>
          <wp:anchor distT="0" distB="0" distL="114300" distR="114300" simplePos="0" relativeHeight="377490191" behindDoc="1" locked="0" layoutInCell="1" allowOverlap="1">
            <wp:simplePos x="0" y="0"/>
            <wp:positionH relativeFrom="column">
              <wp:posOffset>613410</wp:posOffset>
            </wp:positionH>
            <wp:positionV relativeFrom="paragraph">
              <wp:posOffset>19050</wp:posOffset>
            </wp:positionV>
            <wp:extent cx="5941060" cy="8239125"/>
            <wp:effectExtent l="19050" t="0" r="2540" b="0"/>
            <wp:wrapNone/>
            <wp:docPr id="13" name="Рисунок 1" descr="C:\Users\User\Desktop\Аттестация Ломакина\2020-2021\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ттестация Ломакина\2020-2021\подпись.jpg"/>
                    <pic:cNvPicPr>
                      <a:picLocks noChangeAspect="1" noChangeArrowheads="1"/>
                    </pic:cNvPicPr>
                  </pic:nvPicPr>
                  <pic:blipFill>
                    <a:blip r:embed="rId8" cstate="print"/>
                    <a:srcRect/>
                    <a:stretch>
                      <a:fillRect/>
                    </a:stretch>
                  </pic:blipFill>
                  <pic:spPr bwMode="auto">
                    <a:xfrm>
                      <a:off x="0" y="0"/>
                      <a:ext cx="5941060" cy="8239125"/>
                    </a:xfrm>
                    <a:prstGeom prst="rect">
                      <a:avLst/>
                    </a:prstGeom>
                    <a:noFill/>
                    <a:ln w="9525">
                      <a:noFill/>
                      <a:miter lim="800000"/>
                      <a:headEnd/>
                      <a:tailEnd/>
                    </a:ln>
                  </pic:spPr>
                </pic:pic>
              </a:graphicData>
            </a:graphic>
          </wp:anchor>
        </w:drawing>
      </w: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19304A" w:rsidRDefault="0019304A">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524FF9">
      <w:pPr>
        <w:pStyle w:val="70"/>
        <w:shd w:val="clear" w:color="auto" w:fill="auto"/>
        <w:rPr>
          <w:rStyle w:val="71"/>
          <w:b/>
          <w:bCs/>
        </w:rPr>
      </w:pPr>
    </w:p>
    <w:p w:rsidR="00524FF9" w:rsidRDefault="003B5672">
      <w:pPr>
        <w:pStyle w:val="70"/>
        <w:shd w:val="clear" w:color="auto" w:fill="auto"/>
        <w:rPr>
          <w:rStyle w:val="71"/>
          <w:b/>
          <w:bCs/>
        </w:rPr>
      </w:pPr>
      <w:r w:rsidRPr="003B5672">
        <w:rPr>
          <w:rStyle w:val="71"/>
          <w:b/>
          <w:bCs/>
          <w:noProof/>
          <w:lang w:bidi="ar-SA"/>
        </w:rPr>
        <w:drawing>
          <wp:inline distT="0" distB="0" distL="0" distR="0">
            <wp:extent cx="5943528" cy="9124545"/>
            <wp:effectExtent l="19050" t="0" r="72" b="0"/>
            <wp:docPr id="11" name="Рисунок 1" descr="C:\Users\User\Desktop\Аттестация Ломакина\2020-2021\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ттестация Ломакина\2020-2021\подпись.jpg"/>
                    <pic:cNvPicPr>
                      <a:picLocks noChangeAspect="1" noChangeArrowheads="1"/>
                    </pic:cNvPicPr>
                  </pic:nvPicPr>
                  <pic:blipFill>
                    <a:blip r:embed="rId9" cstate="print"/>
                    <a:srcRect/>
                    <a:stretch>
                      <a:fillRect/>
                    </a:stretch>
                  </pic:blipFill>
                  <pic:spPr bwMode="auto">
                    <a:xfrm>
                      <a:off x="0" y="0"/>
                      <a:ext cx="5940425" cy="9119781"/>
                    </a:xfrm>
                    <a:prstGeom prst="rect">
                      <a:avLst/>
                    </a:prstGeom>
                    <a:noFill/>
                    <a:ln w="9525">
                      <a:noFill/>
                      <a:miter lim="800000"/>
                      <a:headEnd/>
                      <a:tailEnd/>
                    </a:ln>
                  </pic:spPr>
                </pic:pic>
              </a:graphicData>
            </a:graphic>
          </wp:inline>
        </w:drawing>
      </w: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3B5672" w:rsidRDefault="003B5672">
      <w:pPr>
        <w:pStyle w:val="70"/>
        <w:shd w:val="clear" w:color="auto" w:fill="auto"/>
        <w:rPr>
          <w:rStyle w:val="71"/>
          <w:b/>
          <w:bCs/>
        </w:rPr>
      </w:pPr>
    </w:p>
    <w:p w:rsidR="005E6213" w:rsidRDefault="002B5BC9">
      <w:pPr>
        <w:pStyle w:val="70"/>
        <w:shd w:val="clear" w:color="auto" w:fill="auto"/>
      </w:pPr>
      <w:r>
        <w:rPr>
          <w:rStyle w:val="71"/>
          <w:b/>
          <w:bCs/>
        </w:rPr>
        <w:t>Оглавление</w:t>
      </w:r>
    </w:p>
    <w:p w:rsidR="005E6213" w:rsidRPr="005E0113" w:rsidRDefault="0000664A">
      <w:pPr>
        <w:pStyle w:val="12"/>
        <w:numPr>
          <w:ilvl w:val="0"/>
          <w:numId w:val="1"/>
        </w:numPr>
        <w:shd w:val="clear" w:color="auto" w:fill="auto"/>
        <w:tabs>
          <w:tab w:val="left" w:pos="349"/>
          <w:tab w:val="right" w:leader="dot" w:pos="9643"/>
        </w:tabs>
        <w:rPr>
          <w:b w:val="0"/>
        </w:rPr>
      </w:pPr>
      <w:r w:rsidRPr="0000664A">
        <w:fldChar w:fldCharType="begin"/>
      </w:r>
      <w:r w:rsidR="002B5BC9">
        <w:instrText xml:space="preserve"> TOC \o "1-5" \h \z </w:instrText>
      </w:r>
      <w:r w:rsidRPr="0000664A">
        <w:fldChar w:fldCharType="separate"/>
      </w:r>
      <w:hyperlink w:anchor="bookmark5" w:tooltip="Current Document">
        <w:r w:rsidR="002B5BC9" w:rsidRPr="005E0113">
          <w:rPr>
            <w:b w:val="0"/>
          </w:rPr>
          <w:t>Целевой раздел</w:t>
        </w:r>
        <w:r w:rsidR="002B5BC9" w:rsidRPr="005E0113">
          <w:rPr>
            <w:b w:val="0"/>
          </w:rPr>
          <w:tab/>
          <w:t>5</w:t>
        </w:r>
      </w:hyperlink>
    </w:p>
    <w:p w:rsidR="005E6213" w:rsidRPr="005E0113" w:rsidRDefault="0000664A">
      <w:pPr>
        <w:pStyle w:val="12"/>
        <w:numPr>
          <w:ilvl w:val="1"/>
          <w:numId w:val="1"/>
        </w:numPr>
        <w:shd w:val="clear" w:color="auto" w:fill="auto"/>
        <w:tabs>
          <w:tab w:val="left" w:leader="dot" w:pos="9643"/>
        </w:tabs>
        <w:ind w:left="320"/>
        <w:rPr>
          <w:b w:val="0"/>
        </w:rPr>
      </w:pPr>
      <w:hyperlink w:anchor="bookmark258" w:tooltip="Current Document">
        <w:r w:rsidR="002B5BC9" w:rsidRPr="005E0113">
          <w:rPr>
            <w:b w:val="0"/>
          </w:rPr>
          <w:t xml:space="preserve"> Пояснительная записка</w:t>
        </w:r>
        <w:r w:rsidR="002B5BC9" w:rsidRPr="005E0113">
          <w:rPr>
            <w:b w:val="0"/>
          </w:rPr>
          <w:tab/>
          <w:t>5</w:t>
        </w:r>
      </w:hyperlink>
    </w:p>
    <w:p w:rsidR="005E6213" w:rsidRPr="005E0113" w:rsidRDefault="0000664A" w:rsidP="0019304A">
      <w:pPr>
        <w:pStyle w:val="2"/>
      </w:pPr>
      <w:hyperlink w:anchor="bookmark7" w:tooltip="Current Document">
        <w:r w:rsidR="002B5BC9" w:rsidRPr="005E0113">
          <w:t>Цели и задачи реализации основной образовательной программы начального</w:t>
        </w:r>
      </w:hyperlink>
    </w:p>
    <w:p w:rsidR="005E6213" w:rsidRPr="005E0113" w:rsidRDefault="0000664A" w:rsidP="0019304A">
      <w:pPr>
        <w:pStyle w:val="2"/>
      </w:pPr>
      <w:hyperlink w:anchor="bookmark9" w:tooltip="Current Document">
        <w:r w:rsidR="002B5BC9" w:rsidRPr="005E0113">
          <w:t>общего образования МБОУ «Березовская СОШ имени А.Я. Давыдова»</w:t>
        </w:r>
        <w:r w:rsidR="002B5BC9" w:rsidRPr="005E0113">
          <w:tab/>
        </w:r>
        <w:r w:rsidR="006839CA">
          <w:t xml:space="preserve">       </w:t>
        </w:r>
        <w:r w:rsidR="002B5BC9" w:rsidRPr="005E0113">
          <w:t>6</w:t>
        </w:r>
      </w:hyperlink>
    </w:p>
    <w:p w:rsidR="005E6213" w:rsidRPr="005E0113" w:rsidRDefault="0000664A" w:rsidP="0019304A">
      <w:pPr>
        <w:pStyle w:val="2"/>
      </w:pPr>
      <w:hyperlink w:anchor="bookmark10" w:tooltip="Current Document">
        <w:r w:rsidR="002B5BC9" w:rsidRPr="005E0113">
          <w:t>Принципы и подходы к формированию основной образовательной программы</w:t>
        </w:r>
      </w:hyperlink>
    </w:p>
    <w:p w:rsidR="005E6213" w:rsidRPr="005E0113" w:rsidRDefault="002B5BC9" w:rsidP="006839CA">
      <w:pPr>
        <w:pStyle w:val="2"/>
        <w:numPr>
          <w:ilvl w:val="0"/>
          <w:numId w:val="0"/>
        </w:numPr>
        <w:ind w:left="520"/>
      </w:pPr>
      <w:r w:rsidRPr="005E0113">
        <w:t>начального общего образования и состава участников образовательных отношений</w:t>
      </w:r>
      <w:r w:rsidRPr="005E0113">
        <w:tab/>
      </w:r>
      <w:r w:rsidR="006839CA">
        <w:t xml:space="preserve">        </w:t>
      </w:r>
      <w:r w:rsidRPr="005E0113">
        <w:t>6</w:t>
      </w:r>
    </w:p>
    <w:p w:rsidR="005E6213" w:rsidRPr="005E0113" w:rsidRDefault="0000664A" w:rsidP="0019304A">
      <w:pPr>
        <w:pStyle w:val="2"/>
      </w:pPr>
      <w:hyperlink w:anchor="bookmark12" w:tooltip="Current Document">
        <w:r w:rsidR="002B5BC9" w:rsidRPr="005E0113">
          <w:t>Общая характеристика основной образовательной программы начального общего</w:t>
        </w:r>
      </w:hyperlink>
      <w:r w:rsidR="006839CA">
        <w:t xml:space="preserve"> 6</w:t>
      </w:r>
    </w:p>
    <w:p w:rsidR="005E6213" w:rsidRPr="005E0113" w:rsidRDefault="002B5BC9" w:rsidP="0019304A">
      <w:pPr>
        <w:pStyle w:val="2"/>
      </w:pPr>
      <w:r w:rsidRPr="005E0113">
        <w:t>образования МБОУ «Березовская СОШ имени А.Я. Давыдова»</w:t>
      </w:r>
      <w:r w:rsidRPr="005E0113">
        <w:tab/>
      </w:r>
      <w:r w:rsidR="006839CA">
        <w:t xml:space="preserve">                                </w:t>
      </w:r>
      <w:r w:rsidRPr="005E0113">
        <w:t>8</w:t>
      </w:r>
    </w:p>
    <w:p w:rsidR="005E6213" w:rsidRPr="005E0113" w:rsidRDefault="002B5BC9" w:rsidP="0019304A">
      <w:pPr>
        <w:pStyle w:val="2"/>
      </w:pPr>
      <w:r w:rsidRPr="005E0113">
        <w:t>Общие подходы к организации внеурочной деятельности</w:t>
      </w:r>
      <w:r w:rsidRPr="005E0113">
        <w:tab/>
      </w:r>
      <w:r w:rsidR="006839CA">
        <w:t xml:space="preserve">                              </w:t>
      </w:r>
      <w:r w:rsidRPr="005E0113">
        <w:t>11</w:t>
      </w:r>
    </w:p>
    <w:p w:rsidR="005E6213" w:rsidRPr="005E0113" w:rsidRDefault="0000664A">
      <w:pPr>
        <w:pStyle w:val="12"/>
        <w:numPr>
          <w:ilvl w:val="1"/>
          <w:numId w:val="1"/>
        </w:numPr>
        <w:shd w:val="clear" w:color="auto" w:fill="auto"/>
        <w:tabs>
          <w:tab w:val="left" w:pos="851"/>
        </w:tabs>
        <w:ind w:left="320"/>
        <w:rPr>
          <w:b w:val="0"/>
        </w:rPr>
      </w:pPr>
      <w:hyperlink w:anchor="bookmark15" w:tooltip="Current Document">
        <w:r w:rsidR="002B5BC9" w:rsidRPr="005E0113">
          <w:rPr>
            <w:b w:val="0"/>
          </w:rPr>
          <w:t>Планируемые результаты освоения основной образовательной программы</w:t>
        </w:r>
      </w:hyperlink>
    </w:p>
    <w:p w:rsidR="005E6213" w:rsidRPr="005E0113" w:rsidRDefault="002B5BC9">
      <w:pPr>
        <w:pStyle w:val="12"/>
        <w:shd w:val="clear" w:color="auto" w:fill="auto"/>
        <w:tabs>
          <w:tab w:val="left" w:leader="dot" w:pos="9643"/>
        </w:tabs>
        <w:ind w:left="320"/>
        <w:rPr>
          <w:b w:val="0"/>
        </w:rPr>
      </w:pPr>
      <w:r w:rsidRPr="005E0113">
        <w:rPr>
          <w:b w:val="0"/>
        </w:rPr>
        <w:t>начального общего образования МБОУ «Березовская СОШ имени А.Я. Давыдова»</w:t>
      </w:r>
      <w:r w:rsidRPr="005E0113">
        <w:rPr>
          <w:b w:val="0"/>
        </w:rPr>
        <w:tab/>
        <w:t>12</w:t>
      </w:r>
    </w:p>
    <w:p w:rsidR="005E6213" w:rsidRPr="005E0113" w:rsidRDefault="0000664A">
      <w:pPr>
        <w:pStyle w:val="12"/>
        <w:numPr>
          <w:ilvl w:val="1"/>
          <w:numId w:val="1"/>
        </w:numPr>
        <w:shd w:val="clear" w:color="auto" w:fill="auto"/>
        <w:tabs>
          <w:tab w:val="left" w:pos="851"/>
        </w:tabs>
        <w:ind w:left="320"/>
        <w:rPr>
          <w:b w:val="0"/>
        </w:rPr>
      </w:pPr>
      <w:hyperlink w:anchor="bookmark16" w:tooltip="Current Document">
        <w:r w:rsidR="002B5BC9" w:rsidRPr="005E0113">
          <w:rPr>
            <w:b w:val="0"/>
          </w:rPr>
          <w:t>Система оценки достижения планируемых результатов освоения основной</w:t>
        </w:r>
      </w:hyperlink>
    </w:p>
    <w:p w:rsidR="005E6213" w:rsidRPr="005E0113" w:rsidRDefault="002B5BC9">
      <w:pPr>
        <w:pStyle w:val="12"/>
        <w:shd w:val="clear" w:color="auto" w:fill="auto"/>
        <w:tabs>
          <w:tab w:val="left" w:leader="dot" w:pos="9643"/>
        </w:tabs>
        <w:ind w:left="320"/>
        <w:rPr>
          <w:b w:val="0"/>
        </w:rPr>
      </w:pPr>
      <w:r w:rsidRPr="005E0113">
        <w:rPr>
          <w:b w:val="0"/>
        </w:rPr>
        <w:t>образовательной программы начального общего образования</w:t>
      </w:r>
      <w:r w:rsidRPr="005E0113">
        <w:rPr>
          <w:b w:val="0"/>
        </w:rPr>
        <w:tab/>
        <w:t>18</w:t>
      </w:r>
    </w:p>
    <w:p w:rsidR="005E6213" w:rsidRPr="005E0113" w:rsidRDefault="0000664A" w:rsidP="0019304A">
      <w:pPr>
        <w:pStyle w:val="2"/>
      </w:pPr>
      <w:hyperlink w:anchor="bookmark17" w:tooltip="Current Document">
        <w:r w:rsidR="002B5BC9" w:rsidRPr="005E0113">
          <w:t>Общие положения</w:t>
        </w:r>
        <w:r w:rsidR="002B5BC9" w:rsidRPr="005E0113">
          <w:tab/>
        </w:r>
        <w:r w:rsidR="006839CA">
          <w:t xml:space="preserve">                                                                                                     </w:t>
        </w:r>
        <w:r w:rsidR="002B5BC9" w:rsidRPr="005E0113">
          <w:t>18</w:t>
        </w:r>
      </w:hyperlink>
    </w:p>
    <w:p w:rsidR="005E6213" w:rsidRPr="005E0113" w:rsidRDefault="0000664A" w:rsidP="0019304A">
      <w:pPr>
        <w:pStyle w:val="2"/>
      </w:pPr>
      <w:hyperlink w:anchor="bookmark19" w:tooltip="Current Document">
        <w:r w:rsidR="002B5BC9" w:rsidRPr="005E0113">
          <w:t>Особенности оценки личностных, метапредметных и предметных результатов ... 19</w:t>
        </w:r>
      </w:hyperlink>
    </w:p>
    <w:p w:rsidR="005E6213" w:rsidRPr="005E0113" w:rsidRDefault="0000664A" w:rsidP="0019304A">
      <w:pPr>
        <w:pStyle w:val="2"/>
      </w:pPr>
      <w:hyperlink w:anchor="bookmark21" w:tooltip="Current Document">
        <w:r w:rsidR="002B5BC9" w:rsidRPr="005E0113">
          <w:t>Портфель достижений как инструмент оценки динамики индивидуальных</w:t>
        </w:r>
      </w:hyperlink>
    </w:p>
    <w:p w:rsidR="005E6213" w:rsidRPr="005E0113" w:rsidRDefault="0000664A" w:rsidP="006839CA">
      <w:pPr>
        <w:pStyle w:val="2"/>
        <w:numPr>
          <w:ilvl w:val="0"/>
          <w:numId w:val="0"/>
        </w:numPr>
        <w:ind w:left="520"/>
      </w:pPr>
      <w:hyperlink w:anchor="bookmark23" w:tooltip="Current Document">
        <w:r w:rsidR="002B5BC9" w:rsidRPr="005E0113">
          <w:t>образовательных достижений</w:t>
        </w:r>
        <w:r w:rsidR="002B5BC9" w:rsidRPr="005E0113">
          <w:tab/>
        </w:r>
        <w:r w:rsidR="006839CA">
          <w:t xml:space="preserve">                                                                                          </w:t>
        </w:r>
        <w:r w:rsidR="002B5BC9" w:rsidRPr="005E0113">
          <w:t>27</w:t>
        </w:r>
      </w:hyperlink>
    </w:p>
    <w:p w:rsidR="005E6213" w:rsidRPr="005E0113" w:rsidRDefault="0000664A" w:rsidP="0019304A">
      <w:pPr>
        <w:pStyle w:val="2"/>
      </w:pPr>
      <w:hyperlink w:anchor="bookmark25" w:tooltip="Current Document">
        <w:r w:rsidR="002B5BC9" w:rsidRPr="005E0113">
          <w:t>Итоговая оценка выпускника</w:t>
        </w:r>
        <w:r w:rsidR="006839CA">
          <w:t xml:space="preserve">                                               </w:t>
        </w:r>
        <w:r w:rsidR="002B5BC9" w:rsidRPr="005E0113">
          <w:tab/>
        </w:r>
        <w:r w:rsidR="006839CA">
          <w:t xml:space="preserve">                                          </w:t>
        </w:r>
        <w:r w:rsidR="002B5BC9" w:rsidRPr="005E0113">
          <w:t>29</w:t>
        </w:r>
      </w:hyperlink>
    </w:p>
    <w:p w:rsidR="005E6213" w:rsidRPr="005E0113" w:rsidRDefault="0000664A">
      <w:pPr>
        <w:pStyle w:val="12"/>
        <w:numPr>
          <w:ilvl w:val="0"/>
          <w:numId w:val="1"/>
        </w:numPr>
        <w:shd w:val="clear" w:color="auto" w:fill="auto"/>
        <w:tabs>
          <w:tab w:val="left" w:pos="363"/>
          <w:tab w:val="right" w:leader="dot" w:pos="9643"/>
        </w:tabs>
        <w:rPr>
          <w:b w:val="0"/>
        </w:rPr>
      </w:pPr>
      <w:hyperlink w:anchor="bookmark27" w:tooltip="Current Document">
        <w:r w:rsidR="002B5BC9" w:rsidRPr="005E0113">
          <w:rPr>
            <w:b w:val="0"/>
          </w:rPr>
          <w:t>Содержательный раздел</w:t>
        </w:r>
        <w:r w:rsidR="002B5BC9" w:rsidRPr="005E0113">
          <w:rPr>
            <w:b w:val="0"/>
          </w:rPr>
          <w:tab/>
        </w:r>
        <w:r w:rsidR="006839CA">
          <w:rPr>
            <w:b w:val="0"/>
          </w:rPr>
          <w:t xml:space="preserve">   </w:t>
        </w:r>
        <w:r w:rsidR="002B5BC9" w:rsidRPr="005E0113">
          <w:rPr>
            <w:b w:val="0"/>
          </w:rPr>
          <w:t>31</w:t>
        </w:r>
      </w:hyperlink>
    </w:p>
    <w:p w:rsidR="005E6213" w:rsidRPr="005E0113" w:rsidRDefault="0000664A">
      <w:pPr>
        <w:pStyle w:val="12"/>
        <w:numPr>
          <w:ilvl w:val="1"/>
          <w:numId w:val="1"/>
        </w:numPr>
        <w:shd w:val="clear" w:color="auto" w:fill="auto"/>
        <w:tabs>
          <w:tab w:val="left" w:pos="866"/>
        </w:tabs>
        <w:ind w:left="320"/>
        <w:rPr>
          <w:b w:val="0"/>
        </w:rPr>
      </w:pPr>
      <w:hyperlink w:anchor="bookmark28" w:tooltip="Current Document">
        <w:r w:rsidR="002B5BC9" w:rsidRPr="005E0113">
          <w:rPr>
            <w:b w:val="0"/>
          </w:rPr>
          <w:t>Программа формирования универсальных учебных действий у обучающихся</w:t>
        </w:r>
      </w:hyperlink>
    </w:p>
    <w:p w:rsidR="005E6213" w:rsidRPr="005E0113" w:rsidRDefault="002B5BC9">
      <w:pPr>
        <w:pStyle w:val="12"/>
        <w:shd w:val="clear" w:color="auto" w:fill="auto"/>
        <w:tabs>
          <w:tab w:val="left" w:leader="dot" w:pos="9643"/>
        </w:tabs>
        <w:ind w:left="320"/>
        <w:rPr>
          <w:b w:val="0"/>
        </w:rPr>
      </w:pPr>
      <w:r w:rsidRPr="005E0113">
        <w:rPr>
          <w:b w:val="0"/>
        </w:rPr>
        <w:t>на уровне начального общего образования в МБОУ «Березовская СОШ имени А.Я. Давыдова»</w:t>
      </w:r>
      <w:r w:rsidRPr="005E0113">
        <w:rPr>
          <w:b w:val="0"/>
        </w:rPr>
        <w:tab/>
        <w:t>31</w:t>
      </w:r>
    </w:p>
    <w:p w:rsidR="005E6213" w:rsidRPr="005E0113" w:rsidRDefault="0000664A" w:rsidP="0019304A">
      <w:pPr>
        <w:pStyle w:val="2"/>
      </w:pPr>
      <w:hyperlink w:anchor="bookmark31" w:tooltip="Current Document">
        <w:r w:rsidR="002B5BC9" w:rsidRPr="005E0113">
          <w:t>Ценностные ориентиры содержания начального общего образования</w:t>
        </w:r>
        <w:r w:rsidR="002B5BC9" w:rsidRPr="005E0113">
          <w:tab/>
        </w:r>
        <w:r w:rsidR="006839CA">
          <w:t xml:space="preserve">                   </w:t>
        </w:r>
        <w:r w:rsidR="002B5BC9" w:rsidRPr="005E0113">
          <w:t>31</w:t>
        </w:r>
      </w:hyperlink>
    </w:p>
    <w:p w:rsidR="005E6213" w:rsidRPr="005E0113" w:rsidRDefault="0000664A" w:rsidP="0019304A">
      <w:pPr>
        <w:pStyle w:val="2"/>
      </w:pPr>
      <w:hyperlink w:anchor="bookmark38" w:tooltip="Current Document">
        <w:r w:rsidR="002B5BC9" w:rsidRPr="005E0113">
          <w:t>Связь универсальных учебных действий с содержанием учебных предметов</w:t>
        </w:r>
        <w:r w:rsidR="002B5BC9" w:rsidRPr="005E0113">
          <w:tab/>
        </w:r>
        <w:r w:rsidR="006839CA">
          <w:t xml:space="preserve">        </w:t>
        </w:r>
        <w:r w:rsidR="002B5BC9" w:rsidRPr="005E0113">
          <w:t>32</w:t>
        </w:r>
      </w:hyperlink>
    </w:p>
    <w:p w:rsidR="005E6213" w:rsidRPr="005E0113" w:rsidRDefault="0000664A" w:rsidP="0019304A">
      <w:pPr>
        <w:pStyle w:val="2"/>
      </w:pPr>
      <w:hyperlink w:anchor="bookmark39" w:tooltip="Current Document">
        <w:r w:rsidR="002B5BC9" w:rsidRPr="005E0113">
          <w:t>Характеристика универсальных учебных действий при получении начального</w:t>
        </w:r>
      </w:hyperlink>
    </w:p>
    <w:p w:rsidR="005E6213" w:rsidRPr="005E0113" w:rsidRDefault="0000664A" w:rsidP="006839CA">
      <w:pPr>
        <w:pStyle w:val="2"/>
        <w:numPr>
          <w:ilvl w:val="0"/>
          <w:numId w:val="0"/>
        </w:numPr>
        <w:ind w:left="520"/>
      </w:pPr>
      <w:hyperlink w:anchor="bookmark41" w:tooltip="Current Document">
        <w:r w:rsidR="002B5BC9" w:rsidRPr="005E0113">
          <w:t>общего образования</w:t>
        </w:r>
        <w:r w:rsidR="002B5BC9" w:rsidRPr="005E0113">
          <w:tab/>
        </w:r>
        <w:r w:rsidR="006839CA">
          <w:t xml:space="preserve">                                                                                                                  </w:t>
        </w:r>
        <w:r w:rsidR="002B5BC9" w:rsidRPr="005E0113">
          <w:t>41</w:t>
        </w:r>
      </w:hyperlink>
    </w:p>
    <w:p w:rsidR="005E6213" w:rsidRPr="005E0113" w:rsidRDefault="0000664A" w:rsidP="0019304A">
      <w:pPr>
        <w:pStyle w:val="2"/>
      </w:pPr>
      <w:hyperlink w:anchor="bookmark43" w:tooltip="Current Document">
        <w:r w:rsidR="002B5BC9" w:rsidRPr="005E0113">
          <w:t>Типовые задачи формирования личностных, регулятивных, познавательных,</w:t>
        </w:r>
      </w:hyperlink>
    </w:p>
    <w:p w:rsidR="005E6213" w:rsidRPr="005E0113" w:rsidRDefault="0000664A" w:rsidP="006839CA">
      <w:pPr>
        <w:pStyle w:val="2"/>
        <w:numPr>
          <w:ilvl w:val="0"/>
          <w:numId w:val="0"/>
        </w:numPr>
        <w:ind w:left="520"/>
      </w:pPr>
      <w:hyperlink w:anchor="bookmark225" w:tooltip="Current Document">
        <w:r w:rsidR="002B5BC9" w:rsidRPr="005E0113">
          <w:t>коммуникативных универсальных учебных действий</w:t>
        </w:r>
        <w:r w:rsidR="002B5BC9" w:rsidRPr="005E0113">
          <w:tab/>
        </w:r>
        <w:r w:rsidR="006839CA">
          <w:t xml:space="preserve">                                                       </w:t>
        </w:r>
        <w:r w:rsidR="002B5BC9" w:rsidRPr="005E0113">
          <w:t>50</w:t>
        </w:r>
      </w:hyperlink>
    </w:p>
    <w:p w:rsidR="005E6213" w:rsidRPr="005E0113" w:rsidRDefault="0000664A" w:rsidP="0019304A">
      <w:pPr>
        <w:pStyle w:val="2"/>
      </w:pPr>
      <w:hyperlink w:anchor="bookmark45" w:tooltip="Current Document">
        <w:r w:rsidR="002B5BC9" w:rsidRPr="005E0113">
          <w:t>Условия, обеспечивающие преемственность программы формирования у</w:t>
        </w:r>
      </w:hyperlink>
    </w:p>
    <w:p w:rsidR="005E6213" w:rsidRPr="005E0113" w:rsidRDefault="002B5BC9" w:rsidP="006839CA">
      <w:pPr>
        <w:pStyle w:val="2"/>
        <w:numPr>
          <w:ilvl w:val="0"/>
          <w:numId w:val="0"/>
        </w:numPr>
        <w:ind w:left="520"/>
      </w:pPr>
      <w:r w:rsidRPr="005E0113">
        <w:t>обучающихся универсальных учебных действий при переходе от дошкольного к начальному и от начального к основному общему образованию</w:t>
      </w:r>
      <w:r w:rsidRPr="005E0113">
        <w:tab/>
      </w:r>
      <w:r w:rsidR="006839CA">
        <w:t xml:space="preserve">                                            </w:t>
      </w:r>
      <w:r w:rsidRPr="005E0113">
        <w:t>52</w:t>
      </w:r>
    </w:p>
    <w:p w:rsidR="005E6213" w:rsidRPr="005E0113" w:rsidRDefault="0000664A" w:rsidP="0019304A">
      <w:pPr>
        <w:pStyle w:val="2"/>
      </w:pPr>
      <w:hyperlink w:anchor="bookmark47" w:tooltip="Current Document">
        <w:r w:rsidR="002B5BC9" w:rsidRPr="005E0113">
          <w:t>Планируемые результаты в освоении школьниками универсальных учебных</w:t>
        </w:r>
      </w:hyperlink>
    </w:p>
    <w:p w:rsidR="005E6213" w:rsidRPr="005E0113" w:rsidRDefault="002B5BC9" w:rsidP="006839CA">
      <w:pPr>
        <w:pStyle w:val="2"/>
        <w:numPr>
          <w:ilvl w:val="0"/>
          <w:numId w:val="0"/>
        </w:numPr>
        <w:ind w:left="520"/>
      </w:pPr>
      <w:r w:rsidRPr="005E0113">
        <w:t>действий по завершении начального обучения</w:t>
      </w:r>
      <w:r w:rsidRPr="005E0113">
        <w:tab/>
      </w:r>
      <w:r w:rsidR="006839CA">
        <w:t xml:space="preserve">                                                                   </w:t>
      </w:r>
      <w:r w:rsidRPr="005E0113">
        <w:t>55</w:t>
      </w:r>
    </w:p>
    <w:p w:rsidR="005E6213" w:rsidRPr="005E0113" w:rsidRDefault="0000664A">
      <w:pPr>
        <w:pStyle w:val="12"/>
        <w:numPr>
          <w:ilvl w:val="1"/>
          <w:numId w:val="1"/>
        </w:numPr>
        <w:shd w:val="clear" w:color="auto" w:fill="auto"/>
        <w:tabs>
          <w:tab w:val="left" w:pos="866"/>
        </w:tabs>
        <w:ind w:left="320"/>
        <w:rPr>
          <w:b w:val="0"/>
        </w:rPr>
      </w:pPr>
      <w:hyperlink w:anchor="bookmark50" w:tooltip="Current Document">
        <w:r w:rsidR="002B5BC9" w:rsidRPr="005E0113">
          <w:rPr>
            <w:b w:val="0"/>
          </w:rPr>
          <w:t>Рабочие программы учебных предметов, курсов и курсов внеурочной</w:t>
        </w:r>
      </w:hyperlink>
    </w:p>
    <w:p w:rsidR="005E6213" w:rsidRPr="005E0113" w:rsidRDefault="002B5BC9">
      <w:pPr>
        <w:pStyle w:val="12"/>
        <w:shd w:val="clear" w:color="auto" w:fill="auto"/>
        <w:tabs>
          <w:tab w:val="right" w:leader="dot" w:pos="9643"/>
        </w:tabs>
        <w:ind w:left="320"/>
        <w:rPr>
          <w:b w:val="0"/>
        </w:rPr>
      </w:pPr>
      <w:r w:rsidRPr="005E0113">
        <w:rPr>
          <w:b w:val="0"/>
        </w:rPr>
        <w:t>деятельности</w:t>
      </w:r>
      <w:r w:rsidRPr="005E0113">
        <w:rPr>
          <w:b w:val="0"/>
        </w:rPr>
        <w:tab/>
        <w:t>60</w:t>
      </w:r>
    </w:p>
    <w:p w:rsidR="005E6213" w:rsidRPr="005E0113" w:rsidRDefault="0000664A" w:rsidP="0019304A">
      <w:pPr>
        <w:pStyle w:val="2"/>
      </w:pPr>
      <w:hyperlink w:anchor="bookmark51" w:tooltip="Current Document">
        <w:r w:rsidR="002B5BC9" w:rsidRPr="005E0113">
          <w:t>Рабочая программа учебного предмета «Русский язык»</w:t>
        </w:r>
        <w:r w:rsidR="002B5BC9" w:rsidRPr="005E0113">
          <w:tab/>
        </w:r>
        <w:r w:rsidR="006839CA">
          <w:t xml:space="preserve">                                      </w:t>
        </w:r>
        <w:r w:rsidR="002B5BC9" w:rsidRPr="005E0113">
          <w:t>60</w:t>
        </w:r>
      </w:hyperlink>
    </w:p>
    <w:p w:rsidR="005E6213" w:rsidRPr="005E0113" w:rsidRDefault="0000664A" w:rsidP="0019304A">
      <w:pPr>
        <w:pStyle w:val="2"/>
      </w:pPr>
      <w:hyperlink w:anchor="bookmark80" w:tooltip="Current Document">
        <w:r w:rsidR="002B5BC9" w:rsidRPr="005E0113">
          <w:t>Рабочая программа учебного предмета « Литературное чтение»</w:t>
        </w:r>
        <w:r w:rsidR="006839CA">
          <w:t xml:space="preserve">                        </w:t>
        </w:r>
        <w:r w:rsidR="002B5BC9" w:rsidRPr="005E0113">
          <w:tab/>
          <w:t>80</w:t>
        </w:r>
      </w:hyperlink>
    </w:p>
    <w:p w:rsidR="005E6213" w:rsidRPr="005E0113" w:rsidRDefault="0000664A" w:rsidP="0019304A">
      <w:pPr>
        <w:pStyle w:val="2"/>
      </w:pPr>
      <w:hyperlink w:anchor="bookmark108" w:tooltip="Current Document">
        <w:r w:rsidR="002B5BC9" w:rsidRPr="005E0113">
          <w:t>Рабочая программа учебного предмета «Иностранный (немецкий) язык»</w:t>
        </w:r>
        <w:r w:rsidR="002B5BC9" w:rsidRPr="005E0113">
          <w:tab/>
          <w:t>142</w:t>
        </w:r>
      </w:hyperlink>
    </w:p>
    <w:p w:rsidR="005E6213" w:rsidRPr="005E0113" w:rsidRDefault="0000664A" w:rsidP="0019304A">
      <w:pPr>
        <w:pStyle w:val="2"/>
      </w:pPr>
      <w:hyperlink w:anchor="bookmark91" w:tooltip="Current Document">
        <w:r w:rsidR="002B5BC9" w:rsidRPr="005E0113">
          <w:t>Рабочая программа учебного предмета «Математика»</w:t>
        </w:r>
        <w:r w:rsidR="002B5BC9" w:rsidRPr="005E0113">
          <w:tab/>
        </w:r>
        <w:r w:rsidR="006839CA">
          <w:t xml:space="preserve">                                    </w:t>
        </w:r>
        <w:r w:rsidR="002B5BC9" w:rsidRPr="005E0113">
          <w:t>150</w:t>
        </w:r>
      </w:hyperlink>
    </w:p>
    <w:p w:rsidR="005E6213" w:rsidRPr="005E0113" w:rsidRDefault="0000664A" w:rsidP="0019304A">
      <w:pPr>
        <w:pStyle w:val="2"/>
      </w:pPr>
      <w:hyperlink w:anchor="bookmark122" w:tooltip="Current Document">
        <w:r w:rsidR="002B5BC9" w:rsidRPr="005E0113">
          <w:t>Рабочая программа учебного предмета «Окружающий мир»</w:t>
        </w:r>
        <w:r w:rsidR="002B5BC9" w:rsidRPr="005E0113">
          <w:tab/>
        </w:r>
        <w:r w:rsidR="006839CA">
          <w:t xml:space="preserve">                         </w:t>
        </w:r>
        <w:r w:rsidR="002B5BC9" w:rsidRPr="005E0113">
          <w:t>167</w:t>
        </w:r>
      </w:hyperlink>
    </w:p>
    <w:p w:rsidR="005E6213" w:rsidRPr="005E0113" w:rsidRDefault="0000664A" w:rsidP="0019304A">
      <w:pPr>
        <w:pStyle w:val="2"/>
      </w:pPr>
      <w:hyperlink w:anchor="bookmark130" w:tooltip="Current Document">
        <w:r w:rsidR="002B5BC9" w:rsidRPr="005E0113">
          <w:t>Рабочая программа учебного предмета</w:t>
        </w:r>
      </w:hyperlink>
    </w:p>
    <w:p w:rsidR="005E6213" w:rsidRPr="005E0113" w:rsidRDefault="002B5BC9" w:rsidP="006839CA">
      <w:pPr>
        <w:pStyle w:val="2"/>
        <w:numPr>
          <w:ilvl w:val="0"/>
          <w:numId w:val="0"/>
        </w:numPr>
        <w:ind w:left="520"/>
      </w:pPr>
      <w:r w:rsidRPr="005E0113">
        <w:t>«Основы религиозных культур и светской этики»</w:t>
      </w:r>
      <w:r w:rsidRPr="005E0113">
        <w:tab/>
      </w:r>
      <w:r w:rsidR="006839CA">
        <w:t xml:space="preserve">                                                             </w:t>
      </w:r>
      <w:r w:rsidRPr="005E0113">
        <w:t>184</w:t>
      </w:r>
    </w:p>
    <w:p w:rsidR="005E6213" w:rsidRPr="005E0113" w:rsidRDefault="0000664A" w:rsidP="0019304A">
      <w:pPr>
        <w:pStyle w:val="2"/>
      </w:pPr>
      <w:hyperlink w:anchor="bookmark141" w:tooltip="Current Document">
        <w:r w:rsidR="002B5BC9" w:rsidRPr="005E0113">
          <w:t>Рабочая программа учебного предмета «Изобразительное искусство»</w:t>
        </w:r>
        <w:r w:rsidR="002B5BC9" w:rsidRPr="005E0113">
          <w:tab/>
        </w:r>
        <w:r w:rsidR="006839CA">
          <w:t xml:space="preserve">              </w:t>
        </w:r>
        <w:r w:rsidR="002B5BC9" w:rsidRPr="005E0113">
          <w:t>188</w:t>
        </w:r>
      </w:hyperlink>
    </w:p>
    <w:p w:rsidR="005E6213" w:rsidRPr="005E0113" w:rsidRDefault="0000664A" w:rsidP="0019304A">
      <w:pPr>
        <w:pStyle w:val="2"/>
      </w:pPr>
      <w:hyperlink w:anchor="bookmark146" w:tooltip="Current Document">
        <w:r w:rsidR="002B5BC9" w:rsidRPr="005E0113">
          <w:t>Рабочая программа учебного предмета «Музыка»</w:t>
        </w:r>
        <w:r w:rsidR="006839CA">
          <w:t xml:space="preserve">                                  </w:t>
        </w:r>
        <w:r w:rsidR="002B5BC9" w:rsidRPr="005E0113">
          <w:tab/>
        </w:r>
        <w:r w:rsidR="006839CA">
          <w:t xml:space="preserve">              </w:t>
        </w:r>
        <w:r w:rsidR="002B5BC9" w:rsidRPr="005E0113">
          <w:t>202</w:t>
        </w:r>
      </w:hyperlink>
    </w:p>
    <w:p w:rsidR="005E6213" w:rsidRPr="005E0113" w:rsidRDefault="0000664A" w:rsidP="0019304A">
      <w:pPr>
        <w:pStyle w:val="2"/>
      </w:pPr>
      <w:hyperlink w:anchor="bookmark147" w:tooltip="Current Document">
        <w:r w:rsidR="002B5BC9" w:rsidRPr="005E0113">
          <w:t>Рабочая программа учебного предмета «Технология»</w:t>
        </w:r>
        <w:r w:rsidR="002B5BC9" w:rsidRPr="005E0113">
          <w:tab/>
        </w:r>
        <w:r w:rsidR="006839CA">
          <w:t xml:space="preserve">                                        </w:t>
        </w:r>
        <w:r w:rsidR="002B5BC9" w:rsidRPr="005E0113">
          <w:t>207</w:t>
        </w:r>
      </w:hyperlink>
    </w:p>
    <w:p w:rsidR="005E6213" w:rsidRPr="005E0113" w:rsidRDefault="0000664A" w:rsidP="0019304A">
      <w:pPr>
        <w:pStyle w:val="2"/>
      </w:pPr>
      <w:hyperlink w:anchor="bookmark175" w:tooltip="Current Document">
        <w:r w:rsidR="002B5BC9" w:rsidRPr="005E0113">
          <w:t>Рабочая программа учебного предмета «Физическая культура»</w:t>
        </w:r>
        <w:r w:rsidR="002B5BC9" w:rsidRPr="005E0113">
          <w:tab/>
        </w:r>
        <w:r w:rsidR="006839CA">
          <w:t xml:space="preserve">                             </w:t>
        </w:r>
        <w:r w:rsidR="002B5BC9" w:rsidRPr="005E0113">
          <w:t>230</w:t>
        </w:r>
      </w:hyperlink>
    </w:p>
    <w:p w:rsidR="005E6213" w:rsidRPr="005E0113" w:rsidRDefault="0000664A" w:rsidP="0019304A">
      <w:pPr>
        <w:pStyle w:val="2"/>
      </w:pPr>
      <w:hyperlink w:anchor="bookmark182" w:tooltip="Current Document">
        <w:r w:rsidR="002B5BC9" w:rsidRPr="005E0113">
          <w:t>Рабочая программа учебного</w:t>
        </w:r>
        <w:r w:rsidR="006839CA">
          <w:t xml:space="preserve"> курса «Занимательная математика</w:t>
        </w:r>
        <w:r w:rsidR="002B5BC9" w:rsidRPr="005E0113">
          <w:t>»</w:t>
        </w:r>
        <w:r w:rsidR="002B5BC9" w:rsidRPr="005E0113">
          <w:tab/>
        </w:r>
        <w:r w:rsidR="006839CA">
          <w:t xml:space="preserve">                 </w:t>
        </w:r>
        <w:r w:rsidR="002B5BC9" w:rsidRPr="005E0113">
          <w:t>235</w:t>
        </w:r>
      </w:hyperlink>
    </w:p>
    <w:p w:rsidR="005E6213" w:rsidRPr="005E0113" w:rsidRDefault="0000664A" w:rsidP="0019304A">
      <w:pPr>
        <w:pStyle w:val="2"/>
      </w:pPr>
      <w:hyperlink w:anchor="bookmark188" w:tooltip="Current Document">
        <w:r w:rsidR="002B5BC9" w:rsidRPr="005E0113">
          <w:t xml:space="preserve">Рабочая программа курса внеурочной деятельности </w:t>
        </w:r>
        <w:r w:rsidR="006839CA">
          <w:t>по основам функциональной грамотности «Читаем, считаем, наблюдаем</w:t>
        </w:r>
        <w:r w:rsidR="002B5BC9" w:rsidRPr="005E0113">
          <w:t>»</w:t>
        </w:r>
        <w:r w:rsidR="002B5BC9" w:rsidRPr="005E0113">
          <w:tab/>
        </w:r>
        <w:r w:rsidR="006839CA">
          <w:t xml:space="preserve">                                                                 </w:t>
        </w:r>
        <w:r w:rsidR="002B5BC9" w:rsidRPr="005E0113">
          <w:t>241</w:t>
        </w:r>
      </w:hyperlink>
    </w:p>
    <w:p w:rsidR="006839CA" w:rsidRDefault="0000664A" w:rsidP="0019304A">
      <w:pPr>
        <w:pStyle w:val="2"/>
      </w:pPr>
      <w:hyperlink w:anchor="bookmark192" w:tooltip="Current Document">
        <w:r w:rsidR="002B5BC9" w:rsidRPr="005E0113">
          <w:t>Рабочая программа курса внеурочной деятельности</w:t>
        </w:r>
        <w:r w:rsidR="006839CA">
          <w:t xml:space="preserve"> по основам профориентации «Дорога в будущее</w:t>
        </w:r>
        <w:r w:rsidR="002B5BC9" w:rsidRPr="005E0113">
          <w:t>»..</w:t>
        </w:r>
        <w:r w:rsidR="006839CA">
          <w:t xml:space="preserve">                                                                                                                            </w:t>
        </w:r>
        <w:r w:rsidR="002B5BC9" w:rsidRPr="005E0113">
          <w:t xml:space="preserve"> 247</w:t>
        </w:r>
      </w:hyperlink>
      <w:r w:rsidR="002B5BC9" w:rsidRPr="005E0113">
        <w:t xml:space="preserve"> </w:t>
      </w:r>
      <w:r w:rsidR="006839CA">
        <w:t xml:space="preserve">                        2,2.13</w:t>
      </w:r>
      <w:hyperlink w:anchor="bookmark200" w:tooltip="Current Document">
        <w:r w:rsidR="002B5BC9" w:rsidRPr="005E0113">
          <w:t>Рабочая программа курса внеурочной деятельности</w:t>
        </w:r>
      </w:hyperlink>
      <w:r w:rsidR="006839CA">
        <w:t xml:space="preserve"> </w:t>
      </w:r>
    </w:p>
    <w:p w:rsidR="005E6213" w:rsidRPr="005E0113" w:rsidRDefault="006839CA" w:rsidP="006839CA">
      <w:pPr>
        <w:pStyle w:val="2"/>
        <w:numPr>
          <w:ilvl w:val="0"/>
          <w:numId w:val="0"/>
        </w:numPr>
        <w:ind w:left="520"/>
      </w:pPr>
      <w:r>
        <w:t xml:space="preserve">"Классные часы                                                                                                               </w:t>
      </w:r>
    </w:p>
    <w:p w:rsidR="005E6213" w:rsidRPr="005E0113" w:rsidRDefault="002B5BC9">
      <w:pPr>
        <w:pStyle w:val="12"/>
        <w:numPr>
          <w:ilvl w:val="1"/>
          <w:numId w:val="1"/>
        </w:numPr>
        <w:shd w:val="clear" w:color="auto" w:fill="auto"/>
        <w:tabs>
          <w:tab w:val="left" w:pos="866"/>
          <w:tab w:val="right" w:leader="dot" w:pos="9946"/>
        </w:tabs>
        <w:ind w:left="320"/>
        <w:rPr>
          <w:b w:val="0"/>
        </w:rPr>
      </w:pPr>
      <w:r w:rsidRPr="005E0113">
        <w:rPr>
          <w:b w:val="0"/>
        </w:rPr>
        <w:t>Рабочая программа воспитания</w:t>
      </w:r>
      <w:r w:rsidRPr="005E0113">
        <w:rPr>
          <w:b w:val="0"/>
        </w:rPr>
        <w:tab/>
        <w:t>292</w:t>
      </w:r>
    </w:p>
    <w:p w:rsidR="005E6213" w:rsidRPr="005E0113" w:rsidRDefault="0000664A" w:rsidP="0019304A">
      <w:pPr>
        <w:pStyle w:val="2"/>
      </w:pPr>
      <w:hyperlink w:anchor="bookmark259" w:tooltip="Current Document">
        <w:r w:rsidR="002B5BC9" w:rsidRPr="005E0113">
          <w:t>Особенности организуемого в МБОУ «Березовская СОШ имени А.Я. Давыдова» воспитательного процесса ..                                                                                                  292</w:t>
        </w:r>
      </w:hyperlink>
    </w:p>
    <w:p w:rsidR="005E6213" w:rsidRPr="005E0113" w:rsidRDefault="0000664A" w:rsidP="0019304A">
      <w:pPr>
        <w:pStyle w:val="2"/>
      </w:pPr>
      <w:hyperlink w:anchor="bookmark262" w:tooltip="Current Document">
        <w:r w:rsidR="002B5BC9" w:rsidRPr="005E0113">
          <w:t>Цель и задачи воспитания</w:t>
        </w:r>
        <w:r w:rsidR="002B5BC9" w:rsidRPr="005E0113">
          <w:tab/>
        </w:r>
        <w:r w:rsidR="006839CA">
          <w:t xml:space="preserve">                                                                                      </w:t>
        </w:r>
        <w:r w:rsidR="002B5BC9" w:rsidRPr="005E0113">
          <w:t>293</w:t>
        </w:r>
      </w:hyperlink>
    </w:p>
    <w:p w:rsidR="005E6213" w:rsidRPr="005E0113" w:rsidRDefault="0000664A" w:rsidP="0019304A">
      <w:pPr>
        <w:pStyle w:val="2"/>
      </w:pPr>
      <w:hyperlink w:anchor="bookmark264" w:tooltip="Current Document">
        <w:r w:rsidR="002B5BC9" w:rsidRPr="005E0113">
          <w:t>Виды, формы и содержание деятельности</w:t>
        </w:r>
        <w:r w:rsidR="002B5BC9" w:rsidRPr="005E0113">
          <w:tab/>
        </w:r>
        <w:r w:rsidR="006839CA">
          <w:t xml:space="preserve">                                                                </w:t>
        </w:r>
        <w:r w:rsidR="002B5BC9" w:rsidRPr="005E0113">
          <w:t>295</w:t>
        </w:r>
      </w:hyperlink>
    </w:p>
    <w:p w:rsidR="005E6213" w:rsidRPr="005E0113" w:rsidRDefault="0000664A" w:rsidP="0019304A">
      <w:pPr>
        <w:pStyle w:val="2"/>
      </w:pPr>
      <w:hyperlink w:anchor="bookmark276" w:tooltip="Current Document">
        <w:r w:rsidR="002B5BC9" w:rsidRPr="005E0113">
          <w:t>Основные направления самоанализа воспитательного</w:t>
        </w:r>
        <w:r w:rsidR="002B5BC9" w:rsidRPr="005E0113">
          <w:tab/>
          <w:t>процесса</w:t>
        </w:r>
        <w:r w:rsidR="002B5BC9" w:rsidRPr="005E0113">
          <w:tab/>
        </w:r>
        <w:r w:rsidR="006839CA">
          <w:t xml:space="preserve">                  </w:t>
        </w:r>
        <w:r w:rsidR="002B5BC9" w:rsidRPr="005E0113">
          <w:t>306</w:t>
        </w:r>
      </w:hyperlink>
    </w:p>
    <w:p w:rsidR="005E6213" w:rsidRPr="005E0113" w:rsidRDefault="0000664A" w:rsidP="0019304A">
      <w:pPr>
        <w:pStyle w:val="2"/>
      </w:pPr>
      <w:hyperlink w:anchor="bookmark277" w:tooltip="Current Document">
        <w:r w:rsidR="002B5BC9" w:rsidRPr="005E0113">
          <w:t>Система поощрения социальной успешности и проявлений активной жизненной</w:t>
        </w:r>
      </w:hyperlink>
    </w:p>
    <w:p w:rsidR="005E6213" w:rsidRPr="005E0113" w:rsidRDefault="002B5BC9" w:rsidP="006839CA">
      <w:pPr>
        <w:pStyle w:val="2"/>
        <w:numPr>
          <w:ilvl w:val="0"/>
          <w:numId w:val="0"/>
        </w:numPr>
        <w:ind w:left="520"/>
      </w:pPr>
      <w:r w:rsidRPr="005E0113">
        <w:t>позиции обучающихся</w:t>
      </w:r>
      <w:r w:rsidRPr="005E0113">
        <w:tab/>
      </w:r>
      <w:r w:rsidR="006839CA">
        <w:t xml:space="preserve">                                                                                                    </w:t>
      </w:r>
      <w:r w:rsidRPr="005E0113">
        <w:t>308</w:t>
      </w:r>
    </w:p>
    <w:p w:rsidR="005E6213" w:rsidRPr="005E0113" w:rsidRDefault="0000664A">
      <w:pPr>
        <w:pStyle w:val="12"/>
        <w:numPr>
          <w:ilvl w:val="1"/>
          <w:numId w:val="1"/>
        </w:numPr>
        <w:shd w:val="clear" w:color="auto" w:fill="auto"/>
        <w:tabs>
          <w:tab w:val="left" w:pos="1106"/>
        </w:tabs>
        <w:ind w:left="320"/>
        <w:rPr>
          <w:b w:val="0"/>
        </w:rPr>
      </w:pPr>
      <w:hyperlink w:anchor="bookmark279" w:tooltip="Current Document">
        <w:r w:rsidR="002B5BC9" w:rsidRPr="005E0113">
          <w:rPr>
            <w:b w:val="0"/>
          </w:rPr>
          <w:t>Программа формирования экологической культуры, здорового и безопасного</w:t>
        </w:r>
      </w:hyperlink>
    </w:p>
    <w:p w:rsidR="005E6213" w:rsidRPr="005E0113" w:rsidRDefault="002B5BC9">
      <w:pPr>
        <w:pStyle w:val="12"/>
        <w:shd w:val="clear" w:color="auto" w:fill="auto"/>
        <w:tabs>
          <w:tab w:val="right" w:leader="dot" w:pos="9946"/>
        </w:tabs>
        <w:ind w:left="320"/>
        <w:rPr>
          <w:b w:val="0"/>
        </w:rPr>
      </w:pPr>
      <w:r w:rsidRPr="005E0113">
        <w:rPr>
          <w:b w:val="0"/>
        </w:rPr>
        <w:t>образа жизни</w:t>
      </w:r>
      <w:r w:rsidRPr="005E0113">
        <w:rPr>
          <w:b w:val="0"/>
        </w:rPr>
        <w:tab/>
        <w:t>309</w:t>
      </w:r>
    </w:p>
    <w:p w:rsidR="005E6213" w:rsidRPr="005E0113" w:rsidRDefault="002B5BC9">
      <w:pPr>
        <w:pStyle w:val="12"/>
        <w:numPr>
          <w:ilvl w:val="1"/>
          <w:numId w:val="1"/>
        </w:numPr>
        <w:shd w:val="clear" w:color="auto" w:fill="auto"/>
        <w:tabs>
          <w:tab w:val="left" w:pos="866"/>
          <w:tab w:val="right" w:leader="dot" w:pos="9946"/>
        </w:tabs>
        <w:ind w:left="320"/>
        <w:rPr>
          <w:b w:val="0"/>
        </w:rPr>
      </w:pPr>
      <w:r w:rsidRPr="005E0113">
        <w:rPr>
          <w:b w:val="0"/>
        </w:rPr>
        <w:t>Программа коррекционной работы</w:t>
      </w:r>
      <w:r w:rsidRPr="005E0113">
        <w:rPr>
          <w:b w:val="0"/>
        </w:rPr>
        <w:tab/>
        <w:t>323</w:t>
      </w:r>
    </w:p>
    <w:p w:rsidR="005E6213" w:rsidRDefault="0000664A">
      <w:pPr>
        <w:pStyle w:val="12"/>
        <w:numPr>
          <w:ilvl w:val="0"/>
          <w:numId w:val="1"/>
        </w:numPr>
        <w:shd w:val="clear" w:color="auto" w:fill="auto"/>
        <w:tabs>
          <w:tab w:val="left" w:pos="363"/>
          <w:tab w:val="right" w:leader="dot" w:pos="9629"/>
        </w:tabs>
      </w:pPr>
      <w:hyperlink w:anchor="bookmark287" w:tooltip="Current Document">
        <w:r w:rsidR="002B5BC9" w:rsidRPr="005E0113">
          <w:rPr>
            <w:b w:val="0"/>
          </w:rPr>
          <w:t>Организационный раздел</w:t>
        </w:r>
        <w:r w:rsidR="002B5BC9" w:rsidRPr="005E0113">
          <w:rPr>
            <w:b w:val="0"/>
          </w:rPr>
          <w:tab/>
          <w:t>332</w:t>
        </w:r>
      </w:hyperlink>
    </w:p>
    <w:p w:rsidR="005E6213" w:rsidRPr="005E0113" w:rsidRDefault="002B5BC9">
      <w:pPr>
        <w:pStyle w:val="12"/>
        <w:numPr>
          <w:ilvl w:val="1"/>
          <w:numId w:val="1"/>
        </w:numPr>
        <w:shd w:val="clear" w:color="auto" w:fill="auto"/>
        <w:tabs>
          <w:tab w:val="left" w:pos="866"/>
          <w:tab w:val="left" w:leader="dot" w:pos="9570"/>
        </w:tabs>
        <w:ind w:left="320"/>
        <w:rPr>
          <w:b w:val="0"/>
        </w:rPr>
      </w:pPr>
      <w:r>
        <w:t>У</w:t>
      </w:r>
      <w:r w:rsidRPr="005E0113">
        <w:rPr>
          <w:b w:val="0"/>
        </w:rPr>
        <w:t>чебный план начального общего образования</w:t>
      </w:r>
      <w:r w:rsidRPr="005E0113">
        <w:rPr>
          <w:b w:val="0"/>
        </w:rPr>
        <w:tab/>
        <w:t>332</w:t>
      </w:r>
    </w:p>
    <w:p w:rsidR="005E6213" w:rsidRPr="005E0113" w:rsidRDefault="002B5BC9">
      <w:pPr>
        <w:pStyle w:val="12"/>
        <w:numPr>
          <w:ilvl w:val="1"/>
          <w:numId w:val="1"/>
        </w:numPr>
        <w:shd w:val="clear" w:color="auto" w:fill="auto"/>
        <w:tabs>
          <w:tab w:val="left" w:pos="866"/>
          <w:tab w:val="right" w:leader="dot" w:pos="9946"/>
        </w:tabs>
        <w:ind w:left="320"/>
        <w:rPr>
          <w:b w:val="0"/>
        </w:rPr>
      </w:pPr>
      <w:r w:rsidRPr="005E0113">
        <w:rPr>
          <w:b w:val="0"/>
        </w:rPr>
        <w:t>План внеурочной деятельности</w:t>
      </w:r>
      <w:r w:rsidRPr="005E0113">
        <w:rPr>
          <w:b w:val="0"/>
        </w:rPr>
        <w:tab/>
        <w:t>337</w:t>
      </w:r>
    </w:p>
    <w:p w:rsidR="005E6213" w:rsidRPr="005E0113" w:rsidRDefault="002B5BC9">
      <w:pPr>
        <w:pStyle w:val="12"/>
        <w:numPr>
          <w:ilvl w:val="1"/>
          <w:numId w:val="1"/>
        </w:numPr>
        <w:shd w:val="clear" w:color="auto" w:fill="auto"/>
        <w:tabs>
          <w:tab w:val="left" w:pos="866"/>
          <w:tab w:val="right" w:leader="dot" w:pos="9946"/>
        </w:tabs>
        <w:ind w:left="320"/>
        <w:rPr>
          <w:b w:val="0"/>
        </w:rPr>
      </w:pPr>
      <w:r w:rsidRPr="005E0113">
        <w:rPr>
          <w:b w:val="0"/>
        </w:rPr>
        <w:t>Календарный учебный график</w:t>
      </w:r>
      <w:r w:rsidRPr="005E0113">
        <w:rPr>
          <w:b w:val="0"/>
        </w:rPr>
        <w:tab/>
        <w:t>341</w:t>
      </w:r>
    </w:p>
    <w:p w:rsidR="005E6213" w:rsidRPr="005E0113" w:rsidRDefault="002B5BC9">
      <w:pPr>
        <w:pStyle w:val="12"/>
        <w:numPr>
          <w:ilvl w:val="1"/>
          <w:numId w:val="1"/>
        </w:numPr>
        <w:shd w:val="clear" w:color="auto" w:fill="auto"/>
        <w:tabs>
          <w:tab w:val="left" w:pos="866"/>
          <w:tab w:val="right" w:leader="dot" w:pos="9946"/>
        </w:tabs>
        <w:ind w:left="320"/>
        <w:rPr>
          <w:b w:val="0"/>
        </w:rPr>
      </w:pPr>
      <w:r w:rsidRPr="005E0113">
        <w:rPr>
          <w:b w:val="0"/>
        </w:rPr>
        <w:t>Календарный план воспитательной работы</w:t>
      </w:r>
      <w:r w:rsidRPr="005E0113">
        <w:rPr>
          <w:b w:val="0"/>
        </w:rPr>
        <w:tab/>
        <w:t>343</w:t>
      </w:r>
    </w:p>
    <w:p w:rsidR="005E6213" w:rsidRPr="005E0113" w:rsidRDefault="0000664A">
      <w:pPr>
        <w:pStyle w:val="12"/>
        <w:numPr>
          <w:ilvl w:val="1"/>
          <w:numId w:val="1"/>
        </w:numPr>
        <w:shd w:val="clear" w:color="auto" w:fill="auto"/>
        <w:tabs>
          <w:tab w:val="left" w:pos="866"/>
        </w:tabs>
        <w:ind w:left="320"/>
        <w:rPr>
          <w:b w:val="0"/>
        </w:rPr>
      </w:pPr>
      <w:hyperlink w:anchor="bookmark293" w:tooltip="Current Document">
        <w:r w:rsidR="002B5BC9" w:rsidRPr="005E0113">
          <w:rPr>
            <w:b w:val="0"/>
          </w:rPr>
          <w:t>Система условий реализации основной образовательной программы начального</w:t>
        </w:r>
      </w:hyperlink>
    </w:p>
    <w:p w:rsidR="005E6213" w:rsidRPr="005E0113" w:rsidRDefault="002B5BC9">
      <w:pPr>
        <w:pStyle w:val="12"/>
        <w:shd w:val="clear" w:color="auto" w:fill="auto"/>
        <w:tabs>
          <w:tab w:val="right" w:leader="dot" w:pos="9946"/>
        </w:tabs>
        <w:ind w:left="320"/>
        <w:rPr>
          <w:b w:val="0"/>
        </w:rPr>
      </w:pPr>
      <w:r w:rsidRPr="005E0113">
        <w:rPr>
          <w:b w:val="0"/>
        </w:rPr>
        <w:t>общего образования</w:t>
      </w:r>
      <w:r w:rsidRPr="005E0113">
        <w:rPr>
          <w:b w:val="0"/>
        </w:rPr>
        <w:tab/>
        <w:t>347</w:t>
      </w:r>
    </w:p>
    <w:p w:rsidR="005E6213" w:rsidRDefault="0000664A" w:rsidP="0019304A">
      <w:pPr>
        <w:pStyle w:val="2"/>
      </w:pPr>
      <w:hyperlink w:anchor="bookmark294" w:tooltip="Current Document">
        <w:r w:rsidR="002B5BC9">
          <w:t>Кадровые условия реализации основной образовательной программы начального</w:t>
        </w:r>
      </w:hyperlink>
    </w:p>
    <w:p w:rsidR="005E6213" w:rsidRDefault="002B5BC9" w:rsidP="0019304A">
      <w:pPr>
        <w:pStyle w:val="2"/>
      </w:pPr>
      <w:r>
        <w:t>общего образования</w:t>
      </w:r>
      <w:r>
        <w:tab/>
        <w:t>347</w:t>
      </w:r>
    </w:p>
    <w:p w:rsidR="005E6213" w:rsidRDefault="0000664A" w:rsidP="0019304A">
      <w:pPr>
        <w:pStyle w:val="2"/>
      </w:pPr>
      <w:hyperlink w:anchor="bookmark299" w:tooltip="Current Document">
        <w:r w:rsidR="002B5BC9">
          <w:t>Психолого-педагогические условия реализации основной образовательной</w:t>
        </w:r>
      </w:hyperlink>
    </w:p>
    <w:p w:rsidR="005E6213" w:rsidRDefault="0000664A" w:rsidP="0019304A">
      <w:pPr>
        <w:pStyle w:val="2"/>
      </w:pPr>
      <w:hyperlink w:anchor="bookmark303" w:tooltip="Current Document">
        <w:r w:rsidR="002B5BC9">
          <w:t>программы начального общего образования</w:t>
        </w:r>
        <w:r w:rsidR="002B5BC9">
          <w:tab/>
          <w:t>366</w:t>
        </w:r>
      </w:hyperlink>
    </w:p>
    <w:p w:rsidR="005E6213" w:rsidRDefault="0000664A" w:rsidP="0019304A">
      <w:pPr>
        <w:pStyle w:val="2"/>
      </w:pPr>
      <w:hyperlink w:anchor="bookmark301" w:tooltip="Current Document">
        <w:r w:rsidR="002B5BC9">
          <w:t>Финансовое обеспечение реализации основной образовательной программы</w:t>
        </w:r>
      </w:hyperlink>
    </w:p>
    <w:p w:rsidR="005E6213" w:rsidRDefault="0000664A" w:rsidP="0019304A">
      <w:pPr>
        <w:pStyle w:val="2"/>
      </w:pPr>
      <w:hyperlink w:anchor="bookmark296" w:tooltip="Current Document">
        <w:r w:rsidR="002B5BC9">
          <w:t>начального общего образования</w:t>
        </w:r>
        <w:r w:rsidR="002B5BC9">
          <w:tab/>
          <w:t>367</w:t>
        </w:r>
      </w:hyperlink>
      <w:r>
        <w:fldChar w:fldCharType="end"/>
      </w:r>
    </w:p>
    <w:p w:rsidR="005E6213" w:rsidRDefault="0000664A">
      <w:pPr>
        <w:pStyle w:val="21"/>
        <w:numPr>
          <w:ilvl w:val="2"/>
          <w:numId w:val="1"/>
        </w:numPr>
        <w:shd w:val="clear" w:color="auto" w:fill="auto"/>
        <w:tabs>
          <w:tab w:val="left" w:pos="1229"/>
        </w:tabs>
        <w:spacing w:after="0" w:line="317" w:lineRule="exact"/>
        <w:ind w:left="520" w:firstLine="0"/>
        <w:jc w:val="both"/>
      </w:pPr>
      <w:hyperlink w:anchor="bookmark304" w:tooltip="Current Document">
        <w:r w:rsidR="002B5BC9">
          <w:t>Материально-технические условия реализации основной образовательной</w:t>
        </w:r>
      </w:hyperlink>
    </w:p>
    <w:p w:rsidR="005E6213" w:rsidRDefault="0000664A" w:rsidP="0019304A">
      <w:pPr>
        <w:pStyle w:val="2"/>
      </w:pPr>
      <w:r w:rsidRPr="0000664A">
        <w:fldChar w:fldCharType="begin"/>
      </w:r>
      <w:r w:rsidR="002B5BC9">
        <w:instrText xml:space="preserve"> TOC \o "1-5" \h \z </w:instrText>
      </w:r>
      <w:r w:rsidRPr="0000664A">
        <w:fldChar w:fldCharType="separate"/>
      </w:r>
      <w:hyperlink w:anchor="bookmark306" w:tooltip="Current Document">
        <w:r w:rsidR="002B5BC9">
          <w:t>программы</w:t>
        </w:r>
        <w:r w:rsidR="002B5BC9">
          <w:tab/>
          <w:t>369</w:t>
        </w:r>
      </w:hyperlink>
    </w:p>
    <w:p w:rsidR="005E6213" w:rsidRDefault="0000664A" w:rsidP="0019304A">
      <w:pPr>
        <w:pStyle w:val="2"/>
      </w:pPr>
      <w:hyperlink w:anchor="bookmark313" w:tooltip="Current Document">
        <w:r w:rsidR="002B5BC9">
          <w:t>Учебно-методическое и информационное обеспечение реализации основной</w:t>
        </w:r>
      </w:hyperlink>
    </w:p>
    <w:p w:rsidR="005E6213" w:rsidRDefault="002B5BC9" w:rsidP="0019304A">
      <w:pPr>
        <w:pStyle w:val="2"/>
      </w:pPr>
      <w:r>
        <w:t>образовательной программы</w:t>
      </w:r>
      <w:r>
        <w:tab/>
        <w:t>381</w:t>
      </w:r>
    </w:p>
    <w:p w:rsidR="005E6213" w:rsidRDefault="0000664A" w:rsidP="0019304A">
      <w:pPr>
        <w:pStyle w:val="2"/>
      </w:pPr>
      <w:hyperlink w:anchor="bookmark315" w:tooltip="Current Document">
        <w:r w:rsidR="002B5BC9">
          <w:t>Обоснование необходимых изменений в имеющихся условиях в соответствии с</w:t>
        </w:r>
      </w:hyperlink>
    </w:p>
    <w:p w:rsidR="005E6213" w:rsidRDefault="0000664A" w:rsidP="0019304A">
      <w:pPr>
        <w:pStyle w:val="2"/>
      </w:pPr>
      <w:hyperlink w:anchor="bookmark317" w:tooltip="Current Document">
        <w:r w:rsidR="002B5BC9">
          <w:t>приоритетами ООП НОО</w:t>
        </w:r>
        <w:r w:rsidR="002B5BC9">
          <w:tab/>
          <w:t>405</w:t>
        </w:r>
      </w:hyperlink>
    </w:p>
    <w:p w:rsidR="005E6213" w:rsidRDefault="0000664A" w:rsidP="0019304A">
      <w:pPr>
        <w:pStyle w:val="2"/>
      </w:pPr>
      <w:hyperlink w:anchor="bookmark318" w:tooltip="Current Document">
        <w:r w:rsidR="002B5BC9">
          <w:t>Механизмы достижения целевых ориентиров в системе условий</w:t>
        </w:r>
        <w:r w:rsidR="002B5BC9">
          <w:tab/>
          <w:t>405</w:t>
        </w:r>
      </w:hyperlink>
    </w:p>
    <w:p w:rsidR="005E6213" w:rsidRDefault="0000664A" w:rsidP="0019304A">
      <w:pPr>
        <w:pStyle w:val="2"/>
      </w:pPr>
      <w:hyperlink w:anchor="bookmark321" w:tooltip="Current Document">
        <w:r w:rsidR="002B5BC9">
          <w:t>Дорожная карта по формированию необходимой системы условий реализации</w:t>
        </w:r>
      </w:hyperlink>
    </w:p>
    <w:p w:rsidR="005E6213" w:rsidRDefault="002B5BC9" w:rsidP="0019304A">
      <w:pPr>
        <w:pStyle w:val="2"/>
      </w:pPr>
      <w:r>
        <w:t>основной образовательной программы</w:t>
      </w:r>
      <w:r>
        <w:tab/>
        <w:t>407</w:t>
      </w:r>
    </w:p>
    <w:p w:rsidR="005E6213" w:rsidRDefault="002B5BC9" w:rsidP="0019304A">
      <w:pPr>
        <w:pStyle w:val="2"/>
      </w:pPr>
      <w:r>
        <w:t>Контроль за состоянием системы условий реализации ООП НОО</w:t>
      </w:r>
      <w:r>
        <w:tab/>
        <w:t>413</w:t>
      </w:r>
    </w:p>
    <w:p w:rsidR="005E6213" w:rsidRDefault="002B5BC9">
      <w:pPr>
        <w:pStyle w:val="12"/>
        <w:shd w:val="clear" w:color="auto" w:fill="auto"/>
        <w:tabs>
          <w:tab w:val="right" w:leader="dot" w:pos="9608"/>
        </w:tabs>
        <w:jc w:val="left"/>
        <w:sectPr w:rsidR="005E6213" w:rsidSect="003B5672">
          <w:footerReference w:type="default" r:id="rId10"/>
          <w:footerReference w:type="first" r:id="rId11"/>
          <w:pgSz w:w="11900" w:h="16840"/>
          <w:pgMar w:top="284" w:right="875" w:bottom="1116" w:left="1055" w:header="0" w:footer="3" w:gutter="0"/>
          <w:cols w:space="720"/>
          <w:noEndnote/>
          <w:docGrid w:linePitch="360"/>
        </w:sectPr>
      </w:pPr>
      <w:r>
        <w:t>Лист внесения изменений и дополненийв основную образовательную программу начального общего образования</w:t>
      </w:r>
      <w:r>
        <w:tab/>
        <w:t>414</w:t>
      </w:r>
      <w:r w:rsidR="0000664A">
        <w:fldChar w:fldCharType="end"/>
      </w:r>
    </w:p>
    <w:p w:rsidR="005E6213" w:rsidRDefault="002B5BC9" w:rsidP="0019304A">
      <w:pPr>
        <w:pStyle w:val="10"/>
        <w:keepNext/>
        <w:keepLines/>
        <w:shd w:val="clear" w:color="auto" w:fill="auto"/>
        <w:spacing w:after="0" w:line="370" w:lineRule="exact"/>
        <w:jc w:val="left"/>
      </w:pPr>
      <w:bookmarkStart w:id="0" w:name="bookmark2"/>
      <w:bookmarkStart w:id="1" w:name="bookmark3"/>
      <w:r>
        <w:lastRenderedPageBreak/>
        <w:t>Основная образовательная программа начального общего образования</w:t>
      </w:r>
      <w:r>
        <w:br/>
        <w:t>муниципального бюджетного общеобразовательного учреждения</w:t>
      </w:r>
      <w:bookmarkEnd w:id="0"/>
      <w:bookmarkEnd w:id="1"/>
    </w:p>
    <w:p w:rsidR="005E6213" w:rsidRDefault="002B5BC9">
      <w:pPr>
        <w:pStyle w:val="10"/>
        <w:keepNext/>
        <w:keepLines/>
        <w:shd w:val="clear" w:color="auto" w:fill="auto"/>
        <w:spacing w:after="0" w:line="370" w:lineRule="exact"/>
        <w:jc w:val="center"/>
      </w:pPr>
      <w:bookmarkStart w:id="2" w:name="bookmark4"/>
      <w:r>
        <w:t>«</w:t>
      </w:r>
      <w:r w:rsidR="006C1778" w:rsidRPr="006C1778">
        <w:t>МБОУ «Березовская СОШ имени А.Я. Давыдова»</w:t>
      </w:r>
      <w:r>
        <w:t>»</w:t>
      </w:r>
      <w:bookmarkEnd w:id="2"/>
    </w:p>
    <w:p w:rsidR="005E6213" w:rsidRDefault="002B5BC9">
      <w:pPr>
        <w:pStyle w:val="10"/>
        <w:keepNext/>
        <w:keepLines/>
        <w:numPr>
          <w:ilvl w:val="0"/>
          <w:numId w:val="2"/>
        </w:numPr>
        <w:shd w:val="clear" w:color="auto" w:fill="auto"/>
        <w:tabs>
          <w:tab w:val="left" w:pos="4088"/>
        </w:tabs>
        <w:spacing w:after="268" w:line="370" w:lineRule="exact"/>
        <w:ind w:left="3780"/>
        <w:jc w:val="both"/>
      </w:pPr>
      <w:bookmarkStart w:id="3" w:name="bookmark5"/>
      <w:r>
        <w:t>Целевой раздел</w:t>
      </w:r>
      <w:bookmarkEnd w:id="3"/>
    </w:p>
    <w:p w:rsidR="005E6213" w:rsidRDefault="002B5BC9">
      <w:pPr>
        <w:pStyle w:val="80"/>
        <w:numPr>
          <w:ilvl w:val="1"/>
          <w:numId w:val="2"/>
        </w:numPr>
        <w:shd w:val="clear" w:color="auto" w:fill="auto"/>
        <w:tabs>
          <w:tab w:val="left" w:pos="3760"/>
        </w:tabs>
        <w:spacing w:before="0" w:after="197" w:line="260" w:lineRule="exact"/>
        <w:ind w:left="3260" w:firstLine="0"/>
      </w:pPr>
      <w:r>
        <w:t>Пояснительная записка</w:t>
      </w:r>
    </w:p>
    <w:p w:rsidR="005E6213" w:rsidRDefault="002B5BC9">
      <w:pPr>
        <w:pStyle w:val="21"/>
        <w:shd w:val="clear" w:color="auto" w:fill="auto"/>
        <w:spacing w:after="0" w:line="274" w:lineRule="exact"/>
        <w:ind w:firstLine="740"/>
        <w:jc w:val="both"/>
      </w:pPr>
      <w:bookmarkStart w:id="4" w:name="bookmark6"/>
      <w:r>
        <w:t>Основная образовательная программа начального общего образования муниципального бюджетного общеобразовательного учреждения «</w:t>
      </w:r>
      <w:r w:rsidR="006C1778" w:rsidRPr="006C1778">
        <w:t>МБОУ «Березовская СОШ имени А.Я. Давыдова</w:t>
      </w:r>
      <w:r>
        <w:t>» разработана на основе Федерального закона от 29 декабря 2012 года №273 - ФЗ «Об образовании в Российской Федерации», в соответствии с требованиями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06 октября 2009 года № 373 с последующими изменениями и дополнениями. Образовательная программа разработана с учетом предложений Примерной основной образовательной программы начального общего образования, одобренной решением федерального учебно-методического объединения по общему образованию (протокол от 8 апреля 2015</w:t>
      </w:r>
      <w:r w:rsidR="006C1778">
        <w:t xml:space="preserve"> г. № 1/15), особенностей МБОУ </w:t>
      </w:r>
      <w:r w:rsidR="006C1778" w:rsidRPr="006C1778">
        <w:t xml:space="preserve"> «Березовская СОШ имени А.Я. Давыдова»</w:t>
      </w:r>
      <w:r>
        <w:t>, образовательными потребностями и запросами родителей (законных представителей) обучающихся, а также концептуальными положениями УМК, реализующих фундаментальное ядро содержания современного общего образования.</w:t>
      </w:r>
      <w:bookmarkEnd w:id="4"/>
    </w:p>
    <w:p w:rsidR="005E6213" w:rsidRDefault="002B5BC9">
      <w:pPr>
        <w:pStyle w:val="21"/>
        <w:shd w:val="clear" w:color="auto" w:fill="auto"/>
        <w:spacing w:after="0" w:line="274" w:lineRule="exact"/>
        <w:ind w:firstLine="740"/>
        <w:jc w:val="both"/>
      </w:pPr>
      <w:r>
        <w:t xml:space="preserve">Основная образовательная программа начального общего образования </w:t>
      </w:r>
      <w:r w:rsidR="006C1778" w:rsidRPr="006C1778">
        <w:t>МБОУ «Березовская СОШ имени А.Я. Давыдова»</w:t>
      </w:r>
      <w:r w:rsidR="006C1778">
        <w:t xml:space="preserve"> </w:t>
      </w:r>
      <w:r>
        <w:t>является основным нормативным документом, определяющим содержание образования и организацию образовательной деятельности при получении начального общего образования.</w:t>
      </w:r>
    </w:p>
    <w:p w:rsidR="005E6213" w:rsidRDefault="002B5BC9">
      <w:pPr>
        <w:pStyle w:val="21"/>
        <w:shd w:val="clear" w:color="auto" w:fill="auto"/>
        <w:spacing w:after="0" w:line="274" w:lineRule="exact"/>
        <w:ind w:firstLine="740"/>
        <w:jc w:val="both"/>
      </w:pPr>
      <w:r>
        <w:t>Основная образовательная программа начального общего образования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6C1778" w:rsidRDefault="002B5BC9">
      <w:pPr>
        <w:pStyle w:val="21"/>
        <w:shd w:val="clear" w:color="auto" w:fill="auto"/>
        <w:spacing w:after="0" w:line="274" w:lineRule="exact"/>
        <w:ind w:firstLine="740"/>
        <w:jc w:val="both"/>
      </w:pPr>
      <w:r>
        <w:t xml:space="preserve">Программа соответствует основным принципам государственной политики РФ в области образования, изложенным в Федеральном законе от 29 декабря 2012 года №273 - ФЗ «Об образовании в Российской Федерации». </w:t>
      </w:r>
    </w:p>
    <w:p w:rsidR="005E6213" w:rsidRDefault="002B5BC9" w:rsidP="006C1778">
      <w:pPr>
        <w:pStyle w:val="21"/>
        <w:shd w:val="clear" w:color="auto" w:fill="auto"/>
        <w:spacing w:after="0" w:line="274" w:lineRule="exact"/>
        <w:ind w:firstLine="0"/>
        <w:jc w:val="both"/>
      </w:pPr>
      <w:r>
        <w:t>Это:</w:t>
      </w:r>
    </w:p>
    <w:p w:rsidR="005E6213" w:rsidRDefault="002B5BC9">
      <w:pPr>
        <w:pStyle w:val="21"/>
        <w:numPr>
          <w:ilvl w:val="0"/>
          <w:numId w:val="3"/>
        </w:numPr>
        <w:shd w:val="clear" w:color="auto" w:fill="auto"/>
        <w:tabs>
          <w:tab w:val="left" w:pos="571"/>
        </w:tabs>
        <w:spacing w:after="0" w:line="274" w:lineRule="exact"/>
        <w:ind w:left="600" w:hanging="600"/>
        <w:jc w:val="both"/>
      </w:pPr>
      <w:r>
        <w:t>гуманистический характер образования, приоритет жизни и здоровья человека, прав и</w:t>
      </w:r>
    </w:p>
    <w:p w:rsidR="005E6213" w:rsidRDefault="002B5BC9">
      <w:pPr>
        <w:pStyle w:val="21"/>
        <w:shd w:val="clear" w:color="auto" w:fill="auto"/>
        <w:tabs>
          <w:tab w:val="left" w:pos="3422"/>
          <w:tab w:val="left" w:pos="7958"/>
        </w:tabs>
        <w:spacing w:after="0" w:line="274" w:lineRule="exact"/>
        <w:ind w:left="600" w:firstLine="0"/>
        <w:jc w:val="both"/>
      </w:pPr>
      <w:r>
        <w:t>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w:t>
      </w:r>
      <w:r w:rsidR="0019304A">
        <w:t xml:space="preserve">я к природе и окружающей среде, </w:t>
      </w:r>
      <w:r>
        <w:t>рационального</w:t>
      </w:r>
    </w:p>
    <w:p w:rsidR="005E6213" w:rsidRDefault="002B5BC9">
      <w:pPr>
        <w:pStyle w:val="21"/>
        <w:shd w:val="clear" w:color="auto" w:fill="auto"/>
        <w:spacing w:after="0" w:line="274" w:lineRule="exact"/>
        <w:ind w:left="600" w:firstLine="0"/>
        <w:jc w:val="both"/>
      </w:pPr>
      <w:r>
        <w:t>природопользования;</w:t>
      </w:r>
    </w:p>
    <w:p w:rsidR="005E6213" w:rsidRDefault="002B5BC9">
      <w:pPr>
        <w:pStyle w:val="21"/>
        <w:numPr>
          <w:ilvl w:val="0"/>
          <w:numId w:val="3"/>
        </w:numPr>
        <w:shd w:val="clear" w:color="auto" w:fill="auto"/>
        <w:tabs>
          <w:tab w:val="left" w:pos="571"/>
        </w:tabs>
        <w:spacing w:after="0" w:line="274" w:lineRule="exact"/>
        <w:ind w:left="600" w:hanging="600"/>
        <w:jc w:val="both"/>
      </w:pPr>
      <w:r>
        <w:t>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w:t>
      </w:r>
    </w:p>
    <w:p w:rsidR="005E6213" w:rsidRDefault="002B5BC9">
      <w:pPr>
        <w:pStyle w:val="21"/>
        <w:numPr>
          <w:ilvl w:val="0"/>
          <w:numId w:val="3"/>
        </w:numPr>
        <w:shd w:val="clear" w:color="auto" w:fill="auto"/>
        <w:tabs>
          <w:tab w:val="left" w:pos="571"/>
        </w:tabs>
        <w:spacing w:after="0" w:line="274" w:lineRule="exact"/>
        <w:ind w:left="600" w:hanging="600"/>
        <w:jc w:val="both"/>
      </w:pPr>
      <w:r>
        <w:t>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w:t>
      </w:r>
    </w:p>
    <w:p w:rsidR="005E6213" w:rsidRDefault="002B5BC9">
      <w:pPr>
        <w:pStyle w:val="21"/>
        <w:shd w:val="clear" w:color="auto" w:fill="auto"/>
        <w:spacing w:after="240" w:line="274" w:lineRule="exact"/>
        <w:ind w:firstLine="740"/>
        <w:jc w:val="both"/>
      </w:pPr>
      <w:r>
        <w:t xml:space="preserve">Основная образовательная программа начального общего образования </w:t>
      </w:r>
      <w:r w:rsidR="006C1778" w:rsidRPr="006C1778">
        <w:t xml:space="preserve">МБОУ </w:t>
      </w:r>
      <w:r w:rsidR="006C1778" w:rsidRPr="006C1778">
        <w:lastRenderedPageBreak/>
        <w:t>«Березовская СОШ имени А.Я. Давыдова»</w:t>
      </w:r>
      <w:r>
        <w:t xml:space="preserve"> (далее - ООП НОО) разработана в соответствии с требованиями федерального </w:t>
      </w:r>
      <w:bookmarkStart w:id="5" w:name="bookmark7"/>
      <w:r>
        <w:t>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w:t>
      </w:r>
      <w:bookmarkEnd w:id="5"/>
    </w:p>
    <w:p w:rsidR="005E6213" w:rsidRDefault="002B5BC9">
      <w:pPr>
        <w:pStyle w:val="24"/>
        <w:keepNext/>
        <w:keepLines/>
        <w:numPr>
          <w:ilvl w:val="0"/>
          <w:numId w:val="4"/>
        </w:numPr>
        <w:shd w:val="clear" w:color="auto" w:fill="auto"/>
        <w:tabs>
          <w:tab w:val="left" w:pos="932"/>
        </w:tabs>
        <w:spacing w:before="0"/>
        <w:ind w:left="280"/>
      </w:pPr>
      <w:bookmarkStart w:id="6" w:name="bookmark8"/>
      <w:r>
        <w:t>Цели и задачи реализации основной образовательной программы начального</w:t>
      </w:r>
      <w:bookmarkEnd w:id="6"/>
    </w:p>
    <w:p w:rsidR="006C1778" w:rsidRDefault="002B5BC9" w:rsidP="006C1778">
      <w:pPr>
        <w:pStyle w:val="24"/>
        <w:keepNext/>
        <w:keepLines/>
        <w:shd w:val="clear" w:color="auto" w:fill="auto"/>
        <w:spacing w:before="0"/>
        <w:jc w:val="center"/>
      </w:pPr>
      <w:bookmarkStart w:id="7" w:name="bookmark9"/>
      <w:r>
        <w:t xml:space="preserve">общего образования </w:t>
      </w:r>
      <w:bookmarkEnd w:id="7"/>
      <w:r w:rsidR="006C1778" w:rsidRPr="006C1778">
        <w:t>МБОУ «Березовская СОШ имени А.Я. Давыдова»</w:t>
      </w:r>
    </w:p>
    <w:p w:rsidR="005E6213" w:rsidRDefault="002B5BC9" w:rsidP="006C1778">
      <w:pPr>
        <w:pStyle w:val="24"/>
        <w:keepNext/>
        <w:keepLines/>
        <w:shd w:val="clear" w:color="auto" w:fill="auto"/>
        <w:spacing w:before="0"/>
        <w:jc w:val="center"/>
      </w:pPr>
      <w:r>
        <w:t>Цель реализации основной образовательной программы начального общего образования - обеспечение выполнения требований ФГОС НОО.</w:t>
      </w:r>
    </w:p>
    <w:p w:rsidR="005E6213" w:rsidRDefault="002B5BC9">
      <w:pPr>
        <w:pStyle w:val="21"/>
        <w:shd w:val="clear" w:color="auto" w:fill="auto"/>
        <w:spacing w:after="0" w:line="274" w:lineRule="exact"/>
        <w:ind w:firstLine="740"/>
      </w:pPr>
      <w:r>
        <w:t>Достижение поставленной цели предусматривает решение следующих основных</w:t>
      </w:r>
    </w:p>
    <w:p w:rsidR="005E6213" w:rsidRDefault="002B5BC9">
      <w:pPr>
        <w:pStyle w:val="21"/>
        <w:shd w:val="clear" w:color="auto" w:fill="auto"/>
        <w:spacing w:after="0" w:line="274" w:lineRule="exact"/>
        <w:ind w:left="600" w:hanging="600"/>
        <w:jc w:val="both"/>
      </w:pPr>
      <w:r>
        <w:t>задач:</w:t>
      </w:r>
    </w:p>
    <w:p w:rsidR="005E6213" w:rsidRDefault="002B5BC9">
      <w:pPr>
        <w:pStyle w:val="21"/>
        <w:numPr>
          <w:ilvl w:val="0"/>
          <w:numId w:val="3"/>
        </w:numPr>
        <w:shd w:val="clear" w:color="auto" w:fill="auto"/>
        <w:tabs>
          <w:tab w:val="left" w:pos="572"/>
        </w:tabs>
        <w:spacing w:after="0" w:line="278" w:lineRule="exact"/>
        <w:ind w:left="600" w:hanging="600"/>
        <w:jc w:val="both"/>
      </w:pPr>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E6213" w:rsidRDefault="002B5BC9">
      <w:pPr>
        <w:pStyle w:val="21"/>
        <w:numPr>
          <w:ilvl w:val="0"/>
          <w:numId w:val="3"/>
        </w:numPr>
        <w:shd w:val="clear" w:color="auto" w:fill="auto"/>
        <w:tabs>
          <w:tab w:val="left" w:pos="572"/>
        </w:tabs>
        <w:spacing w:after="0" w:line="278" w:lineRule="exact"/>
        <w:ind w:left="600" w:hanging="600"/>
        <w:jc w:val="both"/>
      </w:pPr>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E6213" w:rsidRDefault="002B5BC9">
      <w:pPr>
        <w:pStyle w:val="21"/>
        <w:numPr>
          <w:ilvl w:val="0"/>
          <w:numId w:val="3"/>
        </w:numPr>
        <w:shd w:val="clear" w:color="auto" w:fill="auto"/>
        <w:tabs>
          <w:tab w:val="left" w:pos="572"/>
        </w:tabs>
        <w:spacing w:after="0" w:line="278" w:lineRule="exact"/>
        <w:ind w:left="600" w:hanging="600"/>
        <w:jc w:val="both"/>
      </w:pPr>
      <w:r>
        <w:t>становление и развитие личности в её индивидуальности, самобытности, уникальности и неповторимости;</w:t>
      </w:r>
    </w:p>
    <w:p w:rsidR="005E6213" w:rsidRDefault="002B5BC9">
      <w:pPr>
        <w:pStyle w:val="21"/>
        <w:numPr>
          <w:ilvl w:val="0"/>
          <w:numId w:val="3"/>
        </w:numPr>
        <w:shd w:val="clear" w:color="auto" w:fill="auto"/>
        <w:tabs>
          <w:tab w:val="left" w:pos="572"/>
        </w:tabs>
        <w:spacing w:after="0" w:line="240" w:lineRule="exact"/>
        <w:ind w:left="600" w:hanging="600"/>
        <w:jc w:val="both"/>
      </w:pPr>
      <w:r>
        <w:t>обеспечение преемственности начального общего и основного общего образования;</w:t>
      </w:r>
    </w:p>
    <w:p w:rsidR="005E6213" w:rsidRDefault="002B5BC9">
      <w:pPr>
        <w:pStyle w:val="21"/>
        <w:numPr>
          <w:ilvl w:val="0"/>
          <w:numId w:val="3"/>
        </w:numPr>
        <w:shd w:val="clear" w:color="auto" w:fill="auto"/>
        <w:tabs>
          <w:tab w:val="left" w:pos="572"/>
        </w:tabs>
        <w:spacing w:after="0" w:line="269" w:lineRule="exact"/>
        <w:ind w:left="600" w:hanging="600"/>
        <w:jc w:val="both"/>
      </w:pPr>
      <w: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(далее-дети с ОВЗ);</w:t>
      </w:r>
    </w:p>
    <w:p w:rsidR="005E6213" w:rsidRDefault="002B5BC9">
      <w:pPr>
        <w:pStyle w:val="21"/>
        <w:numPr>
          <w:ilvl w:val="0"/>
          <w:numId w:val="3"/>
        </w:numPr>
        <w:shd w:val="clear" w:color="auto" w:fill="auto"/>
        <w:tabs>
          <w:tab w:val="left" w:pos="572"/>
        </w:tabs>
        <w:spacing w:after="0" w:line="278" w:lineRule="exact"/>
        <w:ind w:left="600" w:hanging="600"/>
        <w:jc w:val="both"/>
      </w:pPr>
      <w:r>
        <w:t>обеспечение доступности получения качественного начального общего образования;</w:t>
      </w:r>
    </w:p>
    <w:p w:rsidR="005E6213" w:rsidRDefault="002B5BC9">
      <w:pPr>
        <w:pStyle w:val="21"/>
        <w:numPr>
          <w:ilvl w:val="0"/>
          <w:numId w:val="3"/>
        </w:numPr>
        <w:shd w:val="clear" w:color="auto" w:fill="auto"/>
        <w:tabs>
          <w:tab w:val="left" w:pos="572"/>
        </w:tabs>
        <w:spacing w:after="0" w:line="278" w:lineRule="exact"/>
        <w:ind w:left="600" w:hanging="600"/>
        <w:jc w:val="both"/>
      </w:pPr>
      <w: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E6213" w:rsidRDefault="002B5BC9">
      <w:pPr>
        <w:pStyle w:val="21"/>
        <w:numPr>
          <w:ilvl w:val="0"/>
          <w:numId w:val="3"/>
        </w:numPr>
        <w:shd w:val="clear" w:color="auto" w:fill="auto"/>
        <w:tabs>
          <w:tab w:val="left" w:pos="572"/>
        </w:tabs>
        <w:spacing w:after="0" w:line="278" w:lineRule="exact"/>
        <w:ind w:left="600" w:hanging="60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5E6213" w:rsidRDefault="002B5BC9">
      <w:pPr>
        <w:pStyle w:val="21"/>
        <w:numPr>
          <w:ilvl w:val="0"/>
          <w:numId w:val="3"/>
        </w:numPr>
        <w:shd w:val="clear" w:color="auto" w:fill="auto"/>
        <w:tabs>
          <w:tab w:val="left" w:pos="572"/>
        </w:tabs>
        <w:spacing w:after="0" w:line="278" w:lineRule="exact"/>
        <w:ind w:left="600" w:hanging="600"/>
        <w:jc w:val="both"/>
      </w:pPr>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E6213" w:rsidRDefault="002B5BC9">
      <w:pPr>
        <w:pStyle w:val="21"/>
        <w:numPr>
          <w:ilvl w:val="0"/>
          <w:numId w:val="3"/>
        </w:numPr>
        <w:shd w:val="clear" w:color="auto" w:fill="auto"/>
        <w:tabs>
          <w:tab w:val="left" w:pos="572"/>
        </w:tabs>
        <w:spacing w:after="0" w:line="283" w:lineRule="exact"/>
        <w:ind w:left="600" w:hanging="600"/>
        <w:jc w:val="both"/>
      </w:pPr>
      <w:r>
        <w:t>использование в образовательной деятельности современных образовательных технологий деятельностного типа;</w:t>
      </w:r>
    </w:p>
    <w:p w:rsidR="005E6213" w:rsidRDefault="002B5BC9">
      <w:pPr>
        <w:pStyle w:val="21"/>
        <w:numPr>
          <w:ilvl w:val="0"/>
          <w:numId w:val="3"/>
        </w:numPr>
        <w:shd w:val="clear" w:color="auto" w:fill="auto"/>
        <w:tabs>
          <w:tab w:val="left" w:pos="572"/>
        </w:tabs>
        <w:spacing w:after="0" w:line="283" w:lineRule="exact"/>
        <w:ind w:left="600" w:hanging="600"/>
        <w:jc w:val="both"/>
      </w:pPr>
      <w:r>
        <w:t>предоставление обучающимся возможности для эффективной самостоятельной работы;</w:t>
      </w:r>
    </w:p>
    <w:p w:rsidR="005E6213" w:rsidRDefault="002B5BC9">
      <w:pPr>
        <w:pStyle w:val="21"/>
        <w:numPr>
          <w:ilvl w:val="0"/>
          <w:numId w:val="3"/>
        </w:numPr>
        <w:shd w:val="clear" w:color="auto" w:fill="auto"/>
        <w:tabs>
          <w:tab w:val="left" w:pos="572"/>
        </w:tabs>
        <w:spacing w:after="233" w:line="274" w:lineRule="exact"/>
        <w:ind w:left="600" w:hanging="600"/>
        <w:jc w:val="both"/>
      </w:pPr>
      <w:r>
        <w:t>включение обучающихся в процессы познания и преобразования внешкольной социальной среды.</w:t>
      </w:r>
    </w:p>
    <w:p w:rsidR="005E6213" w:rsidRDefault="002B5BC9">
      <w:pPr>
        <w:pStyle w:val="24"/>
        <w:keepNext/>
        <w:keepLines/>
        <w:numPr>
          <w:ilvl w:val="0"/>
          <w:numId w:val="4"/>
        </w:numPr>
        <w:shd w:val="clear" w:color="auto" w:fill="auto"/>
        <w:tabs>
          <w:tab w:val="left" w:pos="932"/>
        </w:tabs>
        <w:spacing w:before="0" w:line="283" w:lineRule="exact"/>
        <w:ind w:left="280"/>
        <w:jc w:val="left"/>
      </w:pPr>
      <w:bookmarkStart w:id="8" w:name="bookmark10"/>
      <w:bookmarkStart w:id="9" w:name="bookmark11"/>
      <w:r>
        <w:t>Принципы и подходы к формированию основной образовательной программы начального общего образования и состава участников образовательных отношений</w:t>
      </w:r>
      <w:bookmarkEnd w:id="8"/>
      <w:bookmarkEnd w:id="9"/>
    </w:p>
    <w:p w:rsidR="005E6213" w:rsidRDefault="002B5BC9">
      <w:pPr>
        <w:pStyle w:val="21"/>
        <w:shd w:val="clear" w:color="auto" w:fill="auto"/>
        <w:spacing w:after="0" w:line="278" w:lineRule="exact"/>
        <w:ind w:firstLine="740"/>
      </w:pPr>
      <w:r>
        <w:t>В основе реализации основной образовательной программы лежит системно</w:t>
      </w:r>
      <w:r>
        <w:softHyphen/>
        <w:t>деятельностный подход, который предполагает:</w:t>
      </w:r>
    </w:p>
    <w:p w:rsidR="005E6213" w:rsidRDefault="002B5BC9">
      <w:pPr>
        <w:pStyle w:val="21"/>
        <w:numPr>
          <w:ilvl w:val="0"/>
          <w:numId w:val="3"/>
        </w:numPr>
        <w:shd w:val="clear" w:color="auto" w:fill="auto"/>
        <w:tabs>
          <w:tab w:val="left" w:pos="572"/>
        </w:tabs>
        <w:spacing w:after="0" w:line="278" w:lineRule="exact"/>
        <w:ind w:left="600" w:hanging="60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E6213" w:rsidRDefault="002B5BC9">
      <w:pPr>
        <w:pStyle w:val="21"/>
        <w:numPr>
          <w:ilvl w:val="0"/>
          <w:numId w:val="3"/>
        </w:numPr>
        <w:shd w:val="clear" w:color="auto" w:fill="auto"/>
        <w:tabs>
          <w:tab w:val="left" w:pos="572"/>
        </w:tabs>
        <w:spacing w:after="0" w:line="274" w:lineRule="exact"/>
        <w:ind w:left="600" w:hanging="600"/>
        <w:jc w:val="both"/>
      </w:pPr>
      <w:r>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w:t>
      </w:r>
      <w:r>
        <w:lastRenderedPageBreak/>
        <w:t>развития обучающихся в муниципальном бюджетном общеобразовательном учреждении «</w:t>
      </w:r>
      <w:r w:rsidR="006C1778" w:rsidRPr="006C1778">
        <w:t>МБОУ «Березовская СОШ имени А.Я. Давыдова»</w:t>
      </w:r>
      <w:r>
        <w:t>», реализующем основную образовательную программу;</w:t>
      </w:r>
    </w:p>
    <w:p w:rsidR="005E6213" w:rsidRDefault="002B5BC9">
      <w:pPr>
        <w:pStyle w:val="21"/>
        <w:numPr>
          <w:ilvl w:val="0"/>
          <w:numId w:val="3"/>
        </w:numPr>
        <w:shd w:val="clear" w:color="auto" w:fill="auto"/>
        <w:tabs>
          <w:tab w:val="left" w:pos="568"/>
        </w:tabs>
        <w:spacing w:after="0" w:line="274" w:lineRule="exact"/>
        <w:ind w:left="600" w:hanging="600"/>
        <w:jc w:val="both"/>
      </w:pPr>
      <w: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E6213" w:rsidRDefault="002B5BC9">
      <w:pPr>
        <w:pStyle w:val="21"/>
        <w:numPr>
          <w:ilvl w:val="0"/>
          <w:numId w:val="3"/>
        </w:numPr>
        <w:shd w:val="clear" w:color="auto" w:fill="auto"/>
        <w:tabs>
          <w:tab w:val="left" w:pos="568"/>
        </w:tabs>
        <w:spacing w:after="0" w:line="274" w:lineRule="exact"/>
        <w:ind w:left="600" w:hanging="600"/>
        <w:jc w:val="both"/>
      </w:pPr>
      <w:r>
        <w:t>признание решающей роли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E6213" w:rsidRDefault="002B5BC9">
      <w:pPr>
        <w:pStyle w:val="21"/>
        <w:numPr>
          <w:ilvl w:val="0"/>
          <w:numId w:val="3"/>
        </w:numPr>
        <w:shd w:val="clear" w:color="auto" w:fill="auto"/>
        <w:tabs>
          <w:tab w:val="left" w:pos="568"/>
        </w:tabs>
        <w:spacing w:after="0" w:line="274" w:lineRule="exact"/>
        <w:ind w:left="600" w:hanging="600"/>
        <w:jc w:val="both"/>
      </w:pPr>
      <w: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E6213" w:rsidRDefault="002B5BC9">
      <w:pPr>
        <w:pStyle w:val="21"/>
        <w:numPr>
          <w:ilvl w:val="0"/>
          <w:numId w:val="3"/>
        </w:numPr>
        <w:shd w:val="clear" w:color="auto" w:fill="auto"/>
        <w:tabs>
          <w:tab w:val="left" w:pos="568"/>
        </w:tabs>
        <w:spacing w:after="0" w:line="274" w:lineRule="exact"/>
        <w:ind w:left="600" w:hanging="600"/>
        <w:jc w:val="both"/>
      </w:pPr>
      <w:r>
        <w:t>обеспечение преемственности дошкольного, начального общего, основного общего, среднего общего и профессионального образования;</w:t>
      </w:r>
    </w:p>
    <w:p w:rsidR="005E6213" w:rsidRDefault="002B5BC9">
      <w:pPr>
        <w:pStyle w:val="21"/>
        <w:numPr>
          <w:ilvl w:val="0"/>
          <w:numId w:val="3"/>
        </w:numPr>
        <w:shd w:val="clear" w:color="auto" w:fill="auto"/>
        <w:tabs>
          <w:tab w:val="left" w:pos="568"/>
        </w:tabs>
        <w:spacing w:after="0" w:line="274" w:lineRule="exact"/>
        <w:ind w:left="600" w:hanging="600"/>
        <w:jc w:val="both"/>
      </w:pPr>
      <w: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E6213" w:rsidRDefault="002B5BC9">
      <w:pPr>
        <w:pStyle w:val="21"/>
        <w:shd w:val="clear" w:color="auto" w:fill="auto"/>
        <w:spacing w:after="0" w:line="274" w:lineRule="exact"/>
        <w:ind w:firstLine="740"/>
        <w:jc w:val="both"/>
      </w:pPr>
      <w:r>
        <w:t>В основе реализации основной образовательной программы лежат следующие принципы:</w:t>
      </w:r>
    </w:p>
    <w:p w:rsidR="005E6213" w:rsidRDefault="002B5BC9">
      <w:pPr>
        <w:pStyle w:val="21"/>
        <w:shd w:val="clear" w:color="auto" w:fill="auto"/>
        <w:spacing w:after="0" w:line="274" w:lineRule="exact"/>
        <w:ind w:firstLine="740"/>
        <w:jc w:val="both"/>
      </w:pPr>
      <w:r>
        <w:rPr>
          <w:rStyle w:val="25"/>
        </w:rPr>
        <w:t>Принцип личностной ориентированности образования</w:t>
      </w:r>
      <w:r>
        <w:rPr>
          <w:rStyle w:val="26"/>
        </w:rPr>
        <w:t>.</w:t>
      </w:r>
      <w:r>
        <w:t xml:space="preserve"> Под личностно</w:t>
      </w:r>
      <w:r>
        <w:softHyphen/>
        <w:t>ориентированным образованием понимается образование, обеспечивающее развитие, саморазвитие и продуктивную самореализацию личности ученика, происходящую с опорой на его индивидуальные особенности, как субъекта познания и его предметной деятельности.</w:t>
      </w:r>
    </w:p>
    <w:p w:rsidR="005E6213" w:rsidRDefault="002B5BC9">
      <w:pPr>
        <w:pStyle w:val="21"/>
        <w:shd w:val="clear" w:color="auto" w:fill="auto"/>
        <w:spacing w:after="0" w:line="274" w:lineRule="exact"/>
        <w:ind w:firstLine="740"/>
        <w:jc w:val="both"/>
      </w:pPr>
      <w:r>
        <w:rPr>
          <w:rStyle w:val="25"/>
        </w:rPr>
        <w:t>Гуманизация содержания образования.</w:t>
      </w:r>
      <w:r>
        <w:rPr>
          <w:rStyle w:val="27"/>
        </w:rPr>
        <w:t xml:space="preserve"> </w:t>
      </w:r>
      <w:r>
        <w:t>Построение образовательных отношений на основе смены стиля педагогического общения - от авторитарного к демократическому. Результат гуманистической направленности в образовании - становление человека, способного к сопереживанию, готового к свободному гуманистически ориентированному выбору и индивидуальному интеллектуальному усилию, уважающего себя и способного уважать других.</w:t>
      </w:r>
    </w:p>
    <w:p w:rsidR="005E6213" w:rsidRDefault="002B5BC9">
      <w:pPr>
        <w:pStyle w:val="21"/>
        <w:shd w:val="clear" w:color="auto" w:fill="auto"/>
        <w:spacing w:after="0" w:line="274" w:lineRule="exact"/>
        <w:ind w:firstLine="740"/>
        <w:jc w:val="both"/>
      </w:pPr>
      <w:r>
        <w:rPr>
          <w:rStyle w:val="25"/>
        </w:rPr>
        <w:t>Принцип универсальности.</w:t>
      </w:r>
      <w:r>
        <w:rPr>
          <w:rStyle w:val="27"/>
        </w:rPr>
        <w:t xml:space="preserve"> </w:t>
      </w:r>
      <w:r>
        <w:t>Преодоление устаревшей идеи сведения образования к простой передаче знаний, формирование с помощью образования социального человека, раскрытие его природной сущности, формирование его во всей полноте возможностей, данных ему природой.</w:t>
      </w:r>
    </w:p>
    <w:p w:rsidR="005E6213" w:rsidRDefault="002B5BC9">
      <w:pPr>
        <w:pStyle w:val="21"/>
        <w:shd w:val="clear" w:color="auto" w:fill="auto"/>
        <w:spacing w:after="0" w:line="274" w:lineRule="exact"/>
        <w:ind w:firstLine="740"/>
        <w:jc w:val="both"/>
      </w:pPr>
      <w:r>
        <w:rPr>
          <w:rStyle w:val="25"/>
        </w:rPr>
        <w:t>Фундаментальности и научности знаний.</w:t>
      </w:r>
      <w:r>
        <w:rPr>
          <w:rStyle w:val="27"/>
        </w:rPr>
        <w:t xml:space="preserve"> </w:t>
      </w:r>
      <w:r>
        <w:t>Концептуальное изучение законов мира, направленность образования на универсальные и обобщенные знания, на формирование общей культуры и развития мышления. Предполагает развитие у обучающихся современного научного мировоззрения, понимание места и роли человека в мире, в обществе; постоянное обновление содержания учебных программ и пособий на основании новейших достижений в соответствующей области науки, в педагогике и педагогической психологии: создание эффективной системы научно -методического информирования педагогов, постоянного повышения уровня их научной эрудиции и культуры.</w:t>
      </w:r>
    </w:p>
    <w:p w:rsidR="005E6213" w:rsidRDefault="002B5BC9">
      <w:pPr>
        <w:pStyle w:val="21"/>
        <w:shd w:val="clear" w:color="auto" w:fill="auto"/>
        <w:spacing w:after="0" w:line="274" w:lineRule="exact"/>
        <w:ind w:firstLine="740"/>
        <w:jc w:val="both"/>
      </w:pPr>
      <w:r>
        <w:rPr>
          <w:rStyle w:val="25"/>
        </w:rPr>
        <w:t>Принцип демократичности.</w:t>
      </w:r>
      <w:r>
        <w:rPr>
          <w:rStyle w:val="27"/>
        </w:rPr>
        <w:t xml:space="preserve"> </w:t>
      </w:r>
      <w:r>
        <w:t>Предполагает организацию всей школьной деятельности на основе подходов, противоположных авторитарности, бюрократизации, с одной стороны, и анархической вседозволенности - с другой, реализуется в системе обучения и воспитания через: разработку системы локальных актов, определяющих содержание, цели, по определенным направлениям уважения прав и свобод всех участников образовательных отношений; разработка и внедрение в школе ученического самоуправления; развитие коллективных и коллегиальных начал управления и самоуправления школой с равноправным участием педагогов, родителей, обучающихся; постепенная передача полномочий администрации и педагогического коллектива детскому коллективу в работе по организации жизни школы, класса; развитие гражданской инициативы, приобретение практического</w:t>
      </w:r>
    </w:p>
    <w:p w:rsidR="005E6213" w:rsidRDefault="002B5BC9">
      <w:pPr>
        <w:pStyle w:val="21"/>
        <w:shd w:val="clear" w:color="auto" w:fill="auto"/>
        <w:spacing w:after="0" w:line="274" w:lineRule="exact"/>
        <w:ind w:left="600" w:hanging="600"/>
        <w:jc w:val="both"/>
      </w:pPr>
      <w:r>
        <w:lastRenderedPageBreak/>
        <w:t>опыта участия в современных демократических процессах.</w:t>
      </w:r>
    </w:p>
    <w:p w:rsidR="005E6213" w:rsidRDefault="002B5BC9">
      <w:pPr>
        <w:pStyle w:val="21"/>
        <w:shd w:val="clear" w:color="auto" w:fill="auto"/>
        <w:spacing w:after="476" w:line="274" w:lineRule="exact"/>
        <w:ind w:firstLine="740"/>
        <w:jc w:val="both"/>
      </w:pPr>
      <w:r>
        <w:rPr>
          <w:rStyle w:val="26"/>
        </w:rPr>
        <w:t>Принцип открытости школьного пространства.</w:t>
      </w:r>
      <w:r>
        <w:t xml:space="preserve"> Предполагает обмен информацией с окружающей социально-культурной средой, включенность педагогического и ученического коллектива в жизнь района и города, привлечение родительской общественности.</w:t>
      </w:r>
    </w:p>
    <w:p w:rsidR="006C1778" w:rsidRDefault="002B5BC9" w:rsidP="006C1778">
      <w:pPr>
        <w:pStyle w:val="24"/>
        <w:keepNext/>
        <w:keepLines/>
        <w:numPr>
          <w:ilvl w:val="0"/>
          <w:numId w:val="4"/>
        </w:numPr>
        <w:shd w:val="clear" w:color="auto" w:fill="auto"/>
        <w:tabs>
          <w:tab w:val="left" w:pos="658"/>
        </w:tabs>
        <w:spacing w:before="0" w:line="278" w:lineRule="exact"/>
        <w:ind w:firstLine="740"/>
      </w:pPr>
      <w:bookmarkStart w:id="10" w:name="bookmark12"/>
      <w:bookmarkStart w:id="11" w:name="bookmark13"/>
      <w:r>
        <w:t xml:space="preserve">Общая характеристика основной образовательной программы начального общего образования </w:t>
      </w:r>
      <w:bookmarkEnd w:id="10"/>
      <w:bookmarkEnd w:id="11"/>
      <w:r w:rsidR="006C1778" w:rsidRPr="006C1778">
        <w:t>МБОУ «Березовская СОШ имени А.Я. Давыдова»</w:t>
      </w:r>
    </w:p>
    <w:p w:rsidR="005E6213" w:rsidRPr="0019304A" w:rsidRDefault="002B5BC9" w:rsidP="006C1778">
      <w:pPr>
        <w:pStyle w:val="24"/>
        <w:keepNext/>
        <w:keepLines/>
        <w:shd w:val="clear" w:color="auto" w:fill="auto"/>
        <w:tabs>
          <w:tab w:val="left" w:pos="658"/>
        </w:tabs>
        <w:spacing w:before="0" w:line="278" w:lineRule="exact"/>
        <w:rPr>
          <w:b w:val="0"/>
        </w:rPr>
      </w:pPr>
      <w:r w:rsidRPr="0019304A">
        <w:rPr>
          <w:b w:val="0"/>
        </w:rPr>
        <w:t>Основная образовательная программа сформирована с учётом особенностей начального общего образования как фундамента всего последующего обучения. Начальная школа - особый этап в жизни ребёнка, связанный:</w:t>
      </w:r>
    </w:p>
    <w:p w:rsidR="005E6213" w:rsidRDefault="002B5BC9">
      <w:pPr>
        <w:pStyle w:val="21"/>
        <w:numPr>
          <w:ilvl w:val="0"/>
          <w:numId w:val="3"/>
        </w:numPr>
        <w:shd w:val="clear" w:color="auto" w:fill="auto"/>
        <w:tabs>
          <w:tab w:val="left" w:pos="574"/>
        </w:tabs>
        <w:spacing w:after="0" w:line="278" w:lineRule="exact"/>
        <w:ind w:left="600" w:hanging="600"/>
        <w:jc w:val="both"/>
      </w:pPr>
      <w: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5E6213" w:rsidRDefault="002B5BC9">
      <w:pPr>
        <w:pStyle w:val="21"/>
        <w:numPr>
          <w:ilvl w:val="0"/>
          <w:numId w:val="3"/>
        </w:numPr>
        <w:shd w:val="clear" w:color="auto" w:fill="auto"/>
        <w:tabs>
          <w:tab w:val="left" w:pos="574"/>
        </w:tabs>
        <w:spacing w:after="0" w:line="269" w:lineRule="exact"/>
        <w:ind w:left="600" w:hanging="600"/>
        <w:jc w:val="both"/>
      </w:pPr>
      <w: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E6213" w:rsidRDefault="002B5BC9">
      <w:pPr>
        <w:pStyle w:val="21"/>
        <w:numPr>
          <w:ilvl w:val="0"/>
          <w:numId w:val="3"/>
        </w:numPr>
        <w:shd w:val="clear" w:color="auto" w:fill="auto"/>
        <w:tabs>
          <w:tab w:val="left" w:pos="574"/>
        </w:tabs>
        <w:spacing w:after="0" w:line="269" w:lineRule="exact"/>
        <w:ind w:left="600" w:hanging="600"/>
        <w:jc w:val="both"/>
      </w:pPr>
      <w: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E6213" w:rsidRDefault="002B5BC9">
      <w:pPr>
        <w:pStyle w:val="21"/>
        <w:numPr>
          <w:ilvl w:val="0"/>
          <w:numId w:val="3"/>
        </w:numPr>
        <w:shd w:val="clear" w:color="auto" w:fill="auto"/>
        <w:tabs>
          <w:tab w:val="left" w:pos="574"/>
        </w:tabs>
        <w:spacing w:after="0" w:line="278" w:lineRule="exact"/>
        <w:ind w:left="600" w:hanging="600"/>
        <w:jc w:val="both"/>
      </w:pPr>
      <w:r>
        <w:t>с формированием у школьника основ умения учиться и способности к организации</w:t>
      </w:r>
    </w:p>
    <w:p w:rsidR="005E6213" w:rsidRDefault="002B5BC9">
      <w:pPr>
        <w:pStyle w:val="21"/>
        <w:shd w:val="clear" w:color="auto" w:fill="auto"/>
        <w:tabs>
          <w:tab w:val="left" w:pos="3048"/>
        </w:tabs>
        <w:spacing w:after="0" w:line="278" w:lineRule="exact"/>
        <w:ind w:left="600" w:firstLine="0"/>
        <w:jc w:val="both"/>
      </w:pPr>
      <w:r>
        <w:t>своей деятельности:</w:t>
      </w:r>
      <w:r>
        <w:tab/>
        <w:t>принимать, сохранять цели и следовать им в учебной</w:t>
      </w:r>
    </w:p>
    <w:p w:rsidR="005E6213" w:rsidRDefault="002B5BC9">
      <w:pPr>
        <w:pStyle w:val="21"/>
        <w:shd w:val="clear" w:color="auto" w:fill="auto"/>
        <w:spacing w:after="0" w:line="278" w:lineRule="exact"/>
        <w:ind w:left="600" w:firstLine="0"/>
        <w:jc w:val="both"/>
      </w:pPr>
      <w:r>
        <w:t>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5E6213" w:rsidRDefault="002B5BC9">
      <w:pPr>
        <w:pStyle w:val="21"/>
        <w:numPr>
          <w:ilvl w:val="0"/>
          <w:numId w:val="3"/>
        </w:numPr>
        <w:shd w:val="clear" w:color="auto" w:fill="auto"/>
        <w:tabs>
          <w:tab w:val="left" w:pos="574"/>
        </w:tabs>
        <w:spacing w:after="0" w:line="278" w:lineRule="exact"/>
        <w:ind w:left="600" w:hanging="600"/>
        <w:jc w:val="both"/>
      </w:pPr>
      <w:r>
        <w:t>с изменением при этом самооценки ребёнка, которая приобретает черты адекватности и рефлексивности;</w:t>
      </w:r>
    </w:p>
    <w:p w:rsidR="005E6213" w:rsidRDefault="002B5BC9">
      <w:pPr>
        <w:pStyle w:val="21"/>
        <w:numPr>
          <w:ilvl w:val="0"/>
          <w:numId w:val="3"/>
        </w:numPr>
        <w:shd w:val="clear" w:color="auto" w:fill="auto"/>
        <w:tabs>
          <w:tab w:val="left" w:pos="574"/>
        </w:tabs>
        <w:spacing w:after="0" w:line="274" w:lineRule="exact"/>
        <w:ind w:left="600" w:hanging="600"/>
        <w:jc w:val="both"/>
      </w:pPr>
      <w: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5E6213" w:rsidRDefault="002B5BC9">
      <w:pPr>
        <w:pStyle w:val="21"/>
        <w:shd w:val="clear" w:color="auto" w:fill="auto"/>
        <w:spacing w:after="0" w:line="274" w:lineRule="exact"/>
        <w:ind w:firstLine="740"/>
        <w:jc w:val="both"/>
      </w:pPr>
      <w:r>
        <w:t>Учитываются также характерные для младшего школьного возраста (от 6,5 до 11 лет) возрастные особенности:</w:t>
      </w:r>
    </w:p>
    <w:p w:rsidR="005E6213" w:rsidRDefault="002B5BC9">
      <w:pPr>
        <w:pStyle w:val="21"/>
        <w:numPr>
          <w:ilvl w:val="0"/>
          <w:numId w:val="3"/>
        </w:numPr>
        <w:shd w:val="clear" w:color="auto" w:fill="auto"/>
        <w:tabs>
          <w:tab w:val="left" w:pos="574"/>
        </w:tabs>
        <w:spacing w:after="0" w:line="274" w:lineRule="exact"/>
        <w:ind w:left="600" w:hanging="600"/>
        <w:jc w:val="both"/>
      </w:pPr>
      <w:r>
        <w:t>центральные психологические новообразования, формируемые на данном уровне</w:t>
      </w:r>
    </w:p>
    <w:p w:rsidR="005E6213" w:rsidRDefault="002B5BC9">
      <w:pPr>
        <w:pStyle w:val="21"/>
        <w:shd w:val="clear" w:color="auto" w:fill="auto"/>
        <w:tabs>
          <w:tab w:val="left" w:pos="2544"/>
        </w:tabs>
        <w:spacing w:after="0" w:line="274" w:lineRule="exact"/>
        <w:ind w:left="600" w:firstLine="0"/>
        <w:jc w:val="both"/>
      </w:pPr>
      <w:r>
        <w:t>образования:</w:t>
      </w:r>
      <w:r>
        <w:tab/>
        <w:t>словесно - логическое мышление, произвольная</w:t>
      </w:r>
    </w:p>
    <w:p w:rsidR="005E6213" w:rsidRDefault="002B5BC9">
      <w:pPr>
        <w:pStyle w:val="21"/>
        <w:shd w:val="clear" w:color="auto" w:fill="auto"/>
        <w:spacing w:after="0" w:line="274" w:lineRule="exact"/>
        <w:ind w:left="600" w:firstLine="0"/>
        <w:jc w:val="both"/>
      </w:pPr>
      <w:r>
        <w:t>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 - символическое мышление, осуществляемое как моделирование существенных связей и отношений объектов;</w:t>
      </w:r>
    </w:p>
    <w:p w:rsidR="005E6213" w:rsidRDefault="002B5BC9">
      <w:pPr>
        <w:pStyle w:val="21"/>
        <w:numPr>
          <w:ilvl w:val="0"/>
          <w:numId w:val="3"/>
        </w:numPr>
        <w:shd w:val="clear" w:color="auto" w:fill="auto"/>
        <w:tabs>
          <w:tab w:val="left" w:pos="574"/>
        </w:tabs>
        <w:spacing w:after="0" w:line="274" w:lineRule="exact"/>
        <w:ind w:left="600" w:hanging="600"/>
        <w:jc w:val="both"/>
      </w:pPr>
      <w: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 - познавательных и социальных мотивов и личностного смысла учения.</w:t>
      </w:r>
    </w:p>
    <w:p w:rsidR="005E6213" w:rsidRDefault="002B5BC9">
      <w:pPr>
        <w:pStyle w:val="21"/>
        <w:shd w:val="clear" w:color="auto" w:fill="auto"/>
        <w:spacing w:after="0" w:line="274" w:lineRule="exact"/>
        <w:ind w:firstLine="740"/>
        <w:jc w:val="both"/>
      </w:pPr>
      <w: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w:t>
      </w:r>
    </w:p>
    <w:p w:rsidR="005E6213" w:rsidRDefault="002B5BC9">
      <w:pPr>
        <w:pStyle w:val="21"/>
        <w:shd w:val="clear" w:color="auto" w:fill="auto"/>
        <w:spacing w:after="0" w:line="274" w:lineRule="exact"/>
        <w:ind w:firstLine="740"/>
        <w:jc w:val="both"/>
      </w:pPr>
      <w: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w:t>
      </w:r>
    </w:p>
    <w:p w:rsidR="005E6213" w:rsidRDefault="002B5BC9">
      <w:pPr>
        <w:pStyle w:val="21"/>
        <w:shd w:val="clear" w:color="auto" w:fill="auto"/>
        <w:spacing w:after="0" w:line="274" w:lineRule="exact"/>
        <w:ind w:firstLine="0"/>
      </w:pPr>
      <w:r>
        <w:t>начального общего образования.</w:t>
      </w:r>
    </w:p>
    <w:p w:rsidR="005E6213" w:rsidRDefault="002B5BC9">
      <w:pPr>
        <w:pStyle w:val="21"/>
        <w:shd w:val="clear" w:color="auto" w:fill="auto"/>
        <w:spacing w:after="0" w:line="274" w:lineRule="exact"/>
        <w:ind w:firstLine="740"/>
        <w:jc w:val="both"/>
      </w:pPr>
      <w:r>
        <w:t xml:space="preserve">Основная образовательная программа начального общего образования </w:t>
      </w:r>
      <w:r w:rsidR="006C1778" w:rsidRPr="006C1778">
        <w:t xml:space="preserve">МБОУ </w:t>
      </w:r>
      <w:r w:rsidR="006C1778" w:rsidRPr="006C1778">
        <w:lastRenderedPageBreak/>
        <w:t>«Березовская СОШ имени А.Я. Давыдова»</w:t>
      </w:r>
      <w:r>
        <w:t xml:space="preserve">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w:t>
      </w:r>
      <w:r w:rsidR="006C1778">
        <w:t>-</w:t>
      </w:r>
      <w:r>
        <w:softHyphen/>
        <w:t>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E6213" w:rsidRDefault="002B5BC9">
      <w:pPr>
        <w:pStyle w:val="21"/>
        <w:shd w:val="clear" w:color="auto" w:fill="auto"/>
        <w:spacing w:after="0" w:line="274" w:lineRule="exact"/>
        <w:ind w:firstLine="740"/>
        <w:jc w:val="both"/>
      </w:pPr>
      <w:r>
        <w:t>Основная образовательная программа начального общего образования содержит обязательную часть и часть, формируемую участниками образовательных отношений.</w:t>
      </w:r>
    </w:p>
    <w:p w:rsidR="005E6213" w:rsidRDefault="002B5BC9">
      <w:pPr>
        <w:pStyle w:val="21"/>
        <w:shd w:val="clear" w:color="auto" w:fill="auto"/>
        <w:spacing w:after="0" w:line="274" w:lineRule="exact"/>
        <w:ind w:firstLine="740"/>
        <w:jc w:val="both"/>
      </w:pPr>
      <w:r>
        <w:t>Обязательная часть основной образовательной программы начального общего образования составляет 80%, а часть, формируемая участниками образовательных отношений, - 20% от общего объема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740"/>
        <w:jc w:val="both"/>
      </w:pPr>
      <w:r>
        <w:t xml:space="preserve">Основная образовательная программа начального общего образования </w:t>
      </w:r>
      <w:r w:rsidR="006C1778" w:rsidRPr="006C1778">
        <w:t>МБОУ «Березовская СОШ имени А.Я. Давыдова»</w:t>
      </w:r>
      <w:r w:rsidR="006C1778">
        <w:t xml:space="preserve"> </w:t>
      </w:r>
      <w:r>
        <w:t>реализуется через организацию урочной и внеурочной деятельности в соответствии с санитарно-эпидемиологическими правилами и нормативами.</w:t>
      </w:r>
    </w:p>
    <w:p w:rsidR="005E6213" w:rsidRDefault="002B5BC9">
      <w:pPr>
        <w:pStyle w:val="21"/>
        <w:shd w:val="clear" w:color="auto" w:fill="auto"/>
        <w:spacing w:after="0" w:line="274" w:lineRule="exact"/>
        <w:ind w:firstLine="740"/>
        <w:jc w:val="both"/>
      </w:pPr>
      <w:r>
        <w:t>Основная образовательная программа начального общего образования содержит три раздела: целевой, содержательный и организационный.</w:t>
      </w:r>
    </w:p>
    <w:p w:rsidR="005E6213" w:rsidRDefault="002B5BC9">
      <w:pPr>
        <w:pStyle w:val="21"/>
        <w:shd w:val="clear" w:color="auto" w:fill="auto"/>
        <w:spacing w:after="0" w:line="274" w:lineRule="exact"/>
        <w:ind w:firstLine="740"/>
        <w:jc w:val="both"/>
      </w:pPr>
      <w: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5E6213" w:rsidRDefault="002B5BC9">
      <w:pPr>
        <w:pStyle w:val="21"/>
        <w:shd w:val="clear" w:color="auto" w:fill="auto"/>
        <w:spacing w:after="0" w:line="274" w:lineRule="exact"/>
        <w:ind w:firstLine="740"/>
        <w:jc w:val="both"/>
      </w:pPr>
      <w:r>
        <w:t>Целевой раздел включает:</w:t>
      </w:r>
    </w:p>
    <w:p w:rsidR="005E6213" w:rsidRDefault="002B5BC9">
      <w:pPr>
        <w:pStyle w:val="21"/>
        <w:numPr>
          <w:ilvl w:val="0"/>
          <w:numId w:val="3"/>
        </w:numPr>
        <w:shd w:val="clear" w:color="auto" w:fill="auto"/>
        <w:tabs>
          <w:tab w:val="left" w:pos="1460"/>
        </w:tabs>
        <w:spacing w:after="0" w:line="274" w:lineRule="exact"/>
        <w:ind w:left="1080" w:firstLine="0"/>
        <w:jc w:val="both"/>
      </w:pPr>
      <w:r>
        <w:t>пояснительную записку;</w:t>
      </w:r>
    </w:p>
    <w:p w:rsidR="005E6213" w:rsidRDefault="002B5BC9">
      <w:pPr>
        <w:pStyle w:val="21"/>
        <w:numPr>
          <w:ilvl w:val="0"/>
          <w:numId w:val="3"/>
        </w:numPr>
        <w:shd w:val="clear" w:color="auto" w:fill="auto"/>
        <w:tabs>
          <w:tab w:val="left" w:pos="1460"/>
        </w:tabs>
        <w:spacing w:after="0" w:line="274" w:lineRule="exact"/>
        <w:ind w:left="1460" w:hanging="380"/>
      </w:pPr>
      <w:r>
        <w:t>планируемые результаты освоения обучающимися основной образовательной программы начального общего образования;</w:t>
      </w:r>
    </w:p>
    <w:p w:rsidR="005E6213" w:rsidRDefault="002B5BC9">
      <w:pPr>
        <w:pStyle w:val="21"/>
        <w:numPr>
          <w:ilvl w:val="0"/>
          <w:numId w:val="3"/>
        </w:numPr>
        <w:shd w:val="clear" w:color="auto" w:fill="auto"/>
        <w:tabs>
          <w:tab w:val="left" w:pos="1460"/>
        </w:tabs>
        <w:spacing w:after="0" w:line="274" w:lineRule="exact"/>
        <w:ind w:left="1460" w:hanging="380"/>
      </w:pPr>
      <w:r>
        <w:t>систему оценки достижения планируемых результатов освоения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740"/>
        <w:jc w:val="both"/>
      </w:pPr>
      <w:r>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5E6213" w:rsidRDefault="002B5BC9">
      <w:pPr>
        <w:pStyle w:val="21"/>
        <w:numPr>
          <w:ilvl w:val="0"/>
          <w:numId w:val="3"/>
        </w:numPr>
        <w:shd w:val="clear" w:color="auto" w:fill="auto"/>
        <w:tabs>
          <w:tab w:val="left" w:pos="1460"/>
        </w:tabs>
        <w:spacing w:after="0" w:line="274" w:lineRule="exact"/>
        <w:ind w:left="1460" w:hanging="380"/>
      </w:pPr>
      <w:r>
        <w:t>программу формирования универсальных учебных действий у обучающихся при получении начального общего образования;</w:t>
      </w:r>
    </w:p>
    <w:p w:rsidR="005E6213" w:rsidRDefault="002B5BC9">
      <w:pPr>
        <w:pStyle w:val="21"/>
        <w:numPr>
          <w:ilvl w:val="0"/>
          <w:numId w:val="3"/>
        </w:numPr>
        <w:shd w:val="clear" w:color="auto" w:fill="auto"/>
        <w:tabs>
          <w:tab w:val="left" w:pos="1460"/>
        </w:tabs>
        <w:spacing w:after="0" w:line="274" w:lineRule="exact"/>
        <w:ind w:left="1460" w:hanging="380"/>
      </w:pPr>
      <w:r>
        <w:t>программы отдельных учебных предметов, курсов и курсов внеурочной деятельности;</w:t>
      </w:r>
    </w:p>
    <w:p w:rsidR="005E6213" w:rsidRDefault="002B5BC9">
      <w:pPr>
        <w:pStyle w:val="21"/>
        <w:numPr>
          <w:ilvl w:val="0"/>
          <w:numId w:val="3"/>
        </w:numPr>
        <w:shd w:val="clear" w:color="auto" w:fill="auto"/>
        <w:tabs>
          <w:tab w:val="left" w:pos="1460"/>
        </w:tabs>
        <w:spacing w:after="0" w:line="274" w:lineRule="exact"/>
        <w:ind w:left="1080" w:firstLine="0"/>
        <w:jc w:val="both"/>
      </w:pPr>
      <w:r>
        <w:t>рабочую программу воспитания;</w:t>
      </w:r>
    </w:p>
    <w:p w:rsidR="005E6213" w:rsidRDefault="002B5BC9">
      <w:pPr>
        <w:pStyle w:val="21"/>
        <w:numPr>
          <w:ilvl w:val="0"/>
          <w:numId w:val="3"/>
        </w:numPr>
        <w:shd w:val="clear" w:color="auto" w:fill="auto"/>
        <w:tabs>
          <w:tab w:val="left" w:pos="1460"/>
        </w:tabs>
        <w:spacing w:after="0" w:line="274" w:lineRule="exact"/>
        <w:ind w:left="1460" w:hanging="380"/>
      </w:pPr>
      <w:r>
        <w:t>программу формирования экологической культуры, здорового и безопасного образа жизни;</w:t>
      </w:r>
    </w:p>
    <w:p w:rsidR="005E6213" w:rsidRDefault="002B5BC9">
      <w:pPr>
        <w:pStyle w:val="21"/>
        <w:numPr>
          <w:ilvl w:val="0"/>
          <w:numId w:val="3"/>
        </w:numPr>
        <w:shd w:val="clear" w:color="auto" w:fill="auto"/>
        <w:tabs>
          <w:tab w:val="left" w:pos="1460"/>
        </w:tabs>
        <w:spacing w:after="0" w:line="274" w:lineRule="exact"/>
        <w:ind w:left="1080" w:firstLine="0"/>
        <w:jc w:val="both"/>
      </w:pPr>
      <w:r>
        <w:t>программу коррекционной работы.</w:t>
      </w:r>
    </w:p>
    <w:p w:rsidR="005E6213" w:rsidRDefault="002B5BC9">
      <w:pPr>
        <w:pStyle w:val="21"/>
        <w:shd w:val="clear" w:color="auto" w:fill="auto"/>
        <w:spacing w:after="0" w:line="274" w:lineRule="exact"/>
        <w:ind w:firstLine="740"/>
        <w:jc w:val="both"/>
      </w:pPr>
      <w:r>
        <w:t>Организационный раздел определяет общие рамки организации образовательной деятельности, а также механизмы реализации основной образовательной программы.</w:t>
      </w:r>
    </w:p>
    <w:p w:rsidR="005E6213" w:rsidRDefault="002B5BC9">
      <w:pPr>
        <w:pStyle w:val="21"/>
        <w:shd w:val="clear" w:color="auto" w:fill="auto"/>
        <w:spacing w:after="0" w:line="274" w:lineRule="exact"/>
        <w:ind w:firstLine="740"/>
        <w:jc w:val="both"/>
      </w:pPr>
      <w:r>
        <w:t>Организационный раздел включает:</w:t>
      </w:r>
    </w:p>
    <w:p w:rsidR="005E6213" w:rsidRDefault="002B5BC9">
      <w:pPr>
        <w:pStyle w:val="21"/>
        <w:numPr>
          <w:ilvl w:val="0"/>
          <w:numId w:val="3"/>
        </w:numPr>
        <w:shd w:val="clear" w:color="auto" w:fill="auto"/>
        <w:tabs>
          <w:tab w:val="left" w:pos="1460"/>
        </w:tabs>
        <w:spacing w:after="0" w:line="274" w:lineRule="exact"/>
        <w:ind w:left="1080" w:firstLine="0"/>
        <w:jc w:val="both"/>
      </w:pPr>
      <w:r>
        <w:t>учебный план начального общего образования;</w:t>
      </w:r>
    </w:p>
    <w:p w:rsidR="005E6213" w:rsidRDefault="002B5BC9">
      <w:pPr>
        <w:pStyle w:val="21"/>
        <w:numPr>
          <w:ilvl w:val="0"/>
          <w:numId w:val="3"/>
        </w:numPr>
        <w:shd w:val="clear" w:color="auto" w:fill="auto"/>
        <w:tabs>
          <w:tab w:val="left" w:pos="1460"/>
        </w:tabs>
        <w:spacing w:after="0" w:line="274" w:lineRule="exact"/>
        <w:ind w:left="1460" w:hanging="380"/>
      </w:pPr>
      <w:r>
        <w:t>план внеурочной деятельности, календарный учебный график, календарный план воспитательной работы;</w:t>
      </w:r>
    </w:p>
    <w:p w:rsidR="005E6213" w:rsidRDefault="002B5BC9">
      <w:pPr>
        <w:pStyle w:val="21"/>
        <w:numPr>
          <w:ilvl w:val="0"/>
          <w:numId w:val="3"/>
        </w:numPr>
        <w:shd w:val="clear" w:color="auto" w:fill="auto"/>
        <w:tabs>
          <w:tab w:val="left" w:pos="1460"/>
        </w:tabs>
        <w:spacing w:after="0" w:line="274" w:lineRule="exact"/>
        <w:ind w:left="1460" w:hanging="380"/>
      </w:pPr>
      <w:r>
        <w:t>систему условий реализации основной образовательной программы в соответствии с требованиями Стандарта.</w:t>
      </w:r>
    </w:p>
    <w:p w:rsidR="005E6213" w:rsidRDefault="002B5BC9">
      <w:pPr>
        <w:pStyle w:val="21"/>
        <w:shd w:val="clear" w:color="auto" w:fill="auto"/>
        <w:spacing w:after="0" w:line="274" w:lineRule="exact"/>
        <w:ind w:firstLine="740"/>
        <w:jc w:val="both"/>
      </w:pPr>
      <w: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740"/>
        <w:jc w:val="both"/>
      </w:pPr>
      <w:r>
        <w:t xml:space="preserve">Основная образовательная программа начального общего образования </w:t>
      </w:r>
      <w:r w:rsidR="006C1778" w:rsidRPr="006C1778">
        <w:t>МБОУ «Березовская СОШ имени А.Я. Давыдова»</w:t>
      </w:r>
      <w:r w:rsidR="006C1778">
        <w:t xml:space="preserve"> </w:t>
      </w:r>
      <w:r>
        <w:t xml:space="preserve">обеспечивает достижение обучающимися результатов освоения основной образовательной программы начального общего образования в </w:t>
      </w:r>
      <w:r>
        <w:lastRenderedPageBreak/>
        <w:t>соответствии с требованиями, установленными Стандартом.</w:t>
      </w:r>
    </w:p>
    <w:p w:rsidR="005E6213" w:rsidRDefault="002B5BC9">
      <w:pPr>
        <w:pStyle w:val="21"/>
        <w:shd w:val="clear" w:color="auto" w:fill="auto"/>
        <w:spacing w:after="0" w:line="274" w:lineRule="exact"/>
        <w:ind w:firstLine="740"/>
        <w:jc w:val="both"/>
      </w:pPr>
      <w:r>
        <w:t>Образовательная программа начального общего образования реализуется как самостоятельно, так и посредством сетевых форм их реализации.</w:t>
      </w:r>
    </w:p>
    <w:p w:rsidR="005E6213" w:rsidRDefault="002B5BC9">
      <w:pPr>
        <w:pStyle w:val="21"/>
        <w:shd w:val="clear" w:color="auto" w:fill="auto"/>
        <w:spacing w:after="0" w:line="274" w:lineRule="exact"/>
        <w:ind w:firstLine="740"/>
        <w:jc w:val="both"/>
      </w:pPr>
      <w:r>
        <w:t>В период каникул используются возможности организаций отдыха детей и их оздоровления, тематических лагерных смен, летних школ, создаваемых на базе организаций, осуществляющих образовательную деятельность, и организаций дополнительного образования.</w:t>
      </w:r>
    </w:p>
    <w:p w:rsidR="005E6213" w:rsidRDefault="002B5BC9">
      <w:pPr>
        <w:pStyle w:val="21"/>
        <w:shd w:val="clear" w:color="auto" w:fill="auto"/>
        <w:spacing w:after="0" w:line="274" w:lineRule="exact"/>
        <w:ind w:firstLine="740"/>
        <w:jc w:val="both"/>
      </w:pPr>
      <w:r>
        <w:t>В целях обеспечения индивидуальных потребностей обучающихся в образовательной программе начального общего образования предусматриваются учебные курсы, обеспечивающие различные интересы обучающихся, в том числе этнокультурные, и внеурочная деятельность.</w:t>
      </w:r>
    </w:p>
    <w:p w:rsidR="005E6213" w:rsidRDefault="002B5BC9">
      <w:pPr>
        <w:pStyle w:val="21"/>
        <w:shd w:val="clear" w:color="auto" w:fill="auto"/>
        <w:spacing w:after="0" w:line="274" w:lineRule="exact"/>
        <w:ind w:firstLine="740"/>
        <w:jc w:val="both"/>
      </w:pPr>
      <w:r>
        <w:t>Организация образовательной деятельности по основной образовательной программе начального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основной образовательной программы начального общего образования.</w:t>
      </w:r>
    </w:p>
    <w:p w:rsidR="005E6213" w:rsidRDefault="002B5BC9">
      <w:pPr>
        <w:pStyle w:val="80"/>
        <w:numPr>
          <w:ilvl w:val="0"/>
          <w:numId w:val="4"/>
        </w:numPr>
        <w:shd w:val="clear" w:color="auto" w:fill="auto"/>
        <w:tabs>
          <w:tab w:val="left" w:pos="1781"/>
        </w:tabs>
        <w:spacing w:before="0" w:after="0" w:line="274" w:lineRule="exact"/>
        <w:ind w:left="1080" w:firstLine="0"/>
      </w:pPr>
      <w:r>
        <w:t>Общие подходы к организации внеурочной деятельности</w:t>
      </w:r>
    </w:p>
    <w:p w:rsidR="005E6213" w:rsidRDefault="002B5BC9">
      <w:pPr>
        <w:pStyle w:val="21"/>
        <w:shd w:val="clear" w:color="auto" w:fill="auto"/>
        <w:spacing w:after="0" w:line="274" w:lineRule="exact"/>
        <w:ind w:firstLine="740"/>
        <w:jc w:val="both"/>
      </w:pPr>
      <w:r>
        <w:t>Основная образовательная программа начального общего образования реализуется школой в том числе, и через внеурочную деятельность. Внеурочная деятельность 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740"/>
        <w:jc w:val="both"/>
      </w:pPr>
      <w:r>
        <w:t>Кроме того, внеурочная деятельность в начальной школе позволяет решить ещё целый ряд очень важных задач:</w:t>
      </w:r>
    </w:p>
    <w:p w:rsidR="005E6213" w:rsidRDefault="002B5BC9">
      <w:pPr>
        <w:pStyle w:val="21"/>
        <w:numPr>
          <w:ilvl w:val="0"/>
          <w:numId w:val="3"/>
        </w:numPr>
        <w:shd w:val="clear" w:color="auto" w:fill="auto"/>
        <w:tabs>
          <w:tab w:val="left" w:pos="430"/>
        </w:tabs>
        <w:spacing w:after="0" w:line="278" w:lineRule="exact"/>
        <w:ind w:left="480" w:hanging="480"/>
        <w:jc w:val="both"/>
      </w:pPr>
      <w:r>
        <w:t>обеспечить благоприятную адаптацию ребенка в школе;</w:t>
      </w:r>
    </w:p>
    <w:p w:rsidR="005E6213" w:rsidRDefault="002B5BC9">
      <w:pPr>
        <w:pStyle w:val="21"/>
        <w:numPr>
          <w:ilvl w:val="0"/>
          <w:numId w:val="3"/>
        </w:numPr>
        <w:shd w:val="clear" w:color="auto" w:fill="auto"/>
        <w:tabs>
          <w:tab w:val="left" w:pos="430"/>
        </w:tabs>
        <w:spacing w:after="0" w:line="278" w:lineRule="exact"/>
        <w:ind w:left="480" w:hanging="480"/>
        <w:jc w:val="both"/>
      </w:pPr>
      <w:r>
        <w:t>оптимизировать учебную нагрузку обучающихся;</w:t>
      </w:r>
    </w:p>
    <w:p w:rsidR="005E6213" w:rsidRDefault="002B5BC9">
      <w:pPr>
        <w:pStyle w:val="21"/>
        <w:numPr>
          <w:ilvl w:val="0"/>
          <w:numId w:val="3"/>
        </w:numPr>
        <w:shd w:val="clear" w:color="auto" w:fill="auto"/>
        <w:tabs>
          <w:tab w:val="left" w:pos="430"/>
        </w:tabs>
        <w:spacing w:after="0" w:line="278" w:lineRule="exact"/>
        <w:ind w:left="480" w:hanging="480"/>
        <w:jc w:val="both"/>
      </w:pPr>
      <w:r>
        <w:t>улучшить условия для развития ребенка;</w:t>
      </w:r>
    </w:p>
    <w:p w:rsidR="005E6213" w:rsidRDefault="002B5BC9">
      <w:pPr>
        <w:pStyle w:val="21"/>
        <w:numPr>
          <w:ilvl w:val="0"/>
          <w:numId w:val="3"/>
        </w:numPr>
        <w:shd w:val="clear" w:color="auto" w:fill="auto"/>
        <w:tabs>
          <w:tab w:val="left" w:pos="430"/>
        </w:tabs>
        <w:spacing w:after="0" w:line="278" w:lineRule="exact"/>
        <w:ind w:left="480" w:hanging="480"/>
        <w:jc w:val="both"/>
      </w:pPr>
      <w:r>
        <w:t>учесть возрастные и индивидуальные особенности обучающихся.</w:t>
      </w:r>
    </w:p>
    <w:p w:rsidR="005E6213" w:rsidRDefault="002B5BC9">
      <w:pPr>
        <w:pStyle w:val="21"/>
        <w:shd w:val="clear" w:color="auto" w:fill="auto"/>
        <w:spacing w:after="0" w:line="278" w:lineRule="exact"/>
        <w:ind w:firstLine="740"/>
        <w:jc w:val="both"/>
      </w:pPr>
      <w:r>
        <w:t>Особенностью школы является возможность организации внеурочной деятельности обучающихся на основе оптимизационной модели (задействуя все внутренние ресурсы ОУ). Преимущества оптимизационной модели состоят в возможности создания единого образовательного и методического пространства в лицее. Координирующую роль при такой модели выполняет классный руководитель, который в соответствии со своими функциями и задачами:</w:t>
      </w:r>
    </w:p>
    <w:p w:rsidR="005E6213" w:rsidRDefault="002B5BC9">
      <w:pPr>
        <w:pStyle w:val="21"/>
        <w:numPr>
          <w:ilvl w:val="0"/>
          <w:numId w:val="3"/>
        </w:numPr>
        <w:shd w:val="clear" w:color="auto" w:fill="auto"/>
        <w:tabs>
          <w:tab w:val="left" w:pos="430"/>
        </w:tabs>
        <w:spacing w:after="0" w:line="278" w:lineRule="exact"/>
        <w:ind w:left="480" w:hanging="480"/>
        <w:jc w:val="both"/>
      </w:pPr>
      <w:r>
        <w:t>взаимодействует с педагогическими работниками, а также учебно-вспомогательным персоналом общеобразовательного учреждения;</w:t>
      </w:r>
    </w:p>
    <w:p w:rsidR="005E6213" w:rsidRDefault="002B5BC9">
      <w:pPr>
        <w:pStyle w:val="21"/>
        <w:numPr>
          <w:ilvl w:val="0"/>
          <w:numId w:val="3"/>
        </w:numPr>
        <w:shd w:val="clear" w:color="auto" w:fill="auto"/>
        <w:tabs>
          <w:tab w:val="left" w:pos="430"/>
        </w:tabs>
        <w:spacing w:after="0" w:line="274" w:lineRule="exact"/>
        <w:ind w:left="480" w:hanging="480"/>
        <w:jc w:val="both"/>
      </w:pPr>
      <w: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5E6213" w:rsidRDefault="002B5BC9">
      <w:pPr>
        <w:pStyle w:val="21"/>
        <w:numPr>
          <w:ilvl w:val="0"/>
          <w:numId w:val="3"/>
        </w:numPr>
        <w:shd w:val="clear" w:color="auto" w:fill="auto"/>
        <w:tabs>
          <w:tab w:val="left" w:pos="430"/>
        </w:tabs>
        <w:spacing w:after="0" w:line="274" w:lineRule="exact"/>
        <w:ind w:left="480" w:hanging="480"/>
        <w:jc w:val="both"/>
      </w:pPr>
      <w: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5E6213" w:rsidRDefault="002B5BC9">
      <w:pPr>
        <w:pStyle w:val="21"/>
        <w:numPr>
          <w:ilvl w:val="0"/>
          <w:numId w:val="3"/>
        </w:numPr>
        <w:shd w:val="clear" w:color="auto" w:fill="auto"/>
        <w:tabs>
          <w:tab w:val="left" w:pos="430"/>
        </w:tabs>
        <w:spacing w:after="0" w:line="274" w:lineRule="exact"/>
        <w:ind w:left="480" w:hanging="480"/>
        <w:jc w:val="both"/>
      </w:pPr>
      <w:r>
        <w:t>организует социально значимую, творческую деятельность обучающихся.</w:t>
      </w:r>
    </w:p>
    <w:p w:rsidR="005E6213" w:rsidRDefault="002B5BC9">
      <w:pPr>
        <w:pStyle w:val="21"/>
        <w:shd w:val="clear" w:color="auto" w:fill="auto"/>
        <w:spacing w:after="0" w:line="274" w:lineRule="exact"/>
        <w:ind w:firstLine="480"/>
        <w:jc w:val="both"/>
      </w:pPr>
      <w:r>
        <w:t>Эффективное конструирование оптимизационной модели внеурочной деятельности</w:t>
      </w:r>
    </w:p>
    <w:p w:rsidR="005E6213" w:rsidRDefault="002B5BC9">
      <w:pPr>
        <w:pStyle w:val="21"/>
        <w:shd w:val="clear" w:color="auto" w:fill="auto"/>
        <w:spacing w:after="0" w:line="274" w:lineRule="exact"/>
        <w:ind w:left="480" w:hanging="480"/>
        <w:jc w:val="both"/>
      </w:pPr>
      <w:r>
        <w:t>опирается на следующие принципы:</w:t>
      </w:r>
    </w:p>
    <w:p w:rsidR="005E6213" w:rsidRDefault="002B5BC9">
      <w:pPr>
        <w:pStyle w:val="21"/>
        <w:shd w:val="clear" w:color="auto" w:fill="auto"/>
        <w:spacing w:after="0" w:line="274" w:lineRule="exact"/>
        <w:ind w:firstLine="480"/>
        <w:jc w:val="both"/>
      </w:pPr>
      <w:r>
        <w:t>Принцип учета особенностей обучающихся и запроса их родителей, который предполагает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5E6213" w:rsidRDefault="002B5BC9">
      <w:pPr>
        <w:pStyle w:val="21"/>
        <w:shd w:val="clear" w:color="auto" w:fill="auto"/>
        <w:spacing w:after="0" w:line="274" w:lineRule="exact"/>
        <w:ind w:firstLine="480"/>
        <w:jc w:val="both"/>
      </w:pPr>
      <w:r>
        <w:t>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w:t>
      </w:r>
    </w:p>
    <w:p w:rsidR="005E6213" w:rsidRDefault="002B5BC9">
      <w:pPr>
        <w:pStyle w:val="21"/>
        <w:shd w:val="clear" w:color="auto" w:fill="auto"/>
        <w:spacing w:after="0" w:line="274" w:lineRule="exact"/>
        <w:ind w:firstLine="480"/>
        <w:jc w:val="both"/>
      </w:pPr>
      <w:r>
        <w:lastRenderedPageBreak/>
        <w:t>Принцип взаимодействия с учреждениями дополнительного образования, культуры и спорта.</w:t>
      </w:r>
    </w:p>
    <w:p w:rsidR="005E6213" w:rsidRDefault="002B5BC9">
      <w:pPr>
        <w:pStyle w:val="21"/>
        <w:shd w:val="clear" w:color="auto" w:fill="auto"/>
        <w:spacing w:after="0" w:line="274" w:lineRule="exact"/>
        <w:ind w:firstLine="480"/>
        <w:jc w:val="both"/>
      </w:pPr>
      <w: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5E6213" w:rsidRDefault="002B5BC9">
      <w:pPr>
        <w:pStyle w:val="21"/>
        <w:shd w:val="clear" w:color="auto" w:fill="auto"/>
        <w:spacing w:after="0" w:line="274" w:lineRule="exact"/>
        <w:ind w:firstLine="480"/>
        <w:jc w:val="both"/>
      </w:pPr>
      <w:r>
        <w:t>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w:t>
      </w:r>
    </w:p>
    <w:p w:rsidR="005E6213" w:rsidRDefault="002B5BC9">
      <w:pPr>
        <w:pStyle w:val="21"/>
        <w:shd w:val="clear" w:color="auto" w:fill="auto"/>
        <w:spacing w:after="0" w:line="274" w:lineRule="exact"/>
        <w:ind w:firstLine="480"/>
        <w:jc w:val="both"/>
      </w:pPr>
      <w:r>
        <w:t>Принцип учета возможностей учебно-методического комплекта, используемого в образовательном процессе.</w:t>
      </w:r>
    </w:p>
    <w:p w:rsidR="005E6213" w:rsidRPr="0019304A" w:rsidRDefault="002B5BC9" w:rsidP="0019304A">
      <w:pPr>
        <w:pStyle w:val="21"/>
        <w:shd w:val="clear" w:color="auto" w:fill="auto"/>
        <w:spacing w:after="0" w:line="274" w:lineRule="exact"/>
        <w:ind w:firstLine="500"/>
        <w:jc w:val="both"/>
      </w:pPr>
      <w: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Содержательное и методическое обеспечение занятий внеурочной деятельности осуществляется через программы внеурочной деятельности, ведение журнала внеурочной деятельности.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экскурсии, олимпиады, конкурсы, общественно полезные практики, социальное проектирование, соревнования, концерты, творческие отчеты, защиты проектов и т.д. Внеурочная деятельность организуется по направлениям развития личности (</w:t>
      </w:r>
      <w:r w:rsidR="0019304A">
        <w:t xml:space="preserve">двигательная активность, функциональная </w:t>
      </w:r>
      <w:r w:rsidR="0019304A" w:rsidRPr="0019304A">
        <w:t>грамотность, профориентация, классные часы</w:t>
      </w:r>
      <w:r w:rsidRPr="0019304A">
        <w:t>).</w:t>
      </w:r>
    </w:p>
    <w:p w:rsidR="005E6213" w:rsidRPr="0019304A" w:rsidRDefault="002B5BC9" w:rsidP="0019304A">
      <w:pPr>
        <w:pStyle w:val="80"/>
        <w:numPr>
          <w:ilvl w:val="1"/>
          <w:numId w:val="2"/>
        </w:numPr>
        <w:shd w:val="clear" w:color="auto" w:fill="auto"/>
        <w:tabs>
          <w:tab w:val="left" w:pos="695"/>
        </w:tabs>
        <w:spacing w:before="0" w:after="0" w:line="298" w:lineRule="exact"/>
        <w:ind w:left="1780"/>
        <w:jc w:val="center"/>
        <w:rPr>
          <w:sz w:val="24"/>
          <w:szCs w:val="24"/>
        </w:rPr>
      </w:pPr>
      <w:bookmarkStart w:id="12" w:name="bookmark15"/>
      <w:r w:rsidRPr="0019304A">
        <w:rPr>
          <w:sz w:val="24"/>
          <w:szCs w:val="24"/>
        </w:rPr>
        <w:t xml:space="preserve">Планируемые результаты освоения основной образовательной программы начального общего образования </w:t>
      </w:r>
      <w:bookmarkEnd w:id="12"/>
      <w:r w:rsidR="006C1778" w:rsidRPr="0019304A">
        <w:rPr>
          <w:sz w:val="24"/>
          <w:szCs w:val="24"/>
        </w:rPr>
        <w:t>МБОУ «Березовская СОШ имени А.Я. Давыдова»</w:t>
      </w:r>
    </w:p>
    <w:p w:rsidR="005E6213" w:rsidRDefault="002B5BC9">
      <w:pPr>
        <w:pStyle w:val="21"/>
        <w:shd w:val="clear" w:color="auto" w:fill="auto"/>
        <w:spacing w:after="0" w:line="274" w:lineRule="exact"/>
        <w:ind w:firstLine="500"/>
        <w:jc w:val="both"/>
      </w:pPr>
      <w:r>
        <w:t>Федеральный государственный образовательный стандарт устанавливает требования к результатам обучающихся, освоивших основную образовательную программу начального общего образования:</w:t>
      </w:r>
    </w:p>
    <w:p w:rsidR="005E6213" w:rsidRDefault="002B5BC9">
      <w:pPr>
        <w:pStyle w:val="21"/>
        <w:numPr>
          <w:ilvl w:val="0"/>
          <w:numId w:val="3"/>
        </w:numPr>
        <w:shd w:val="clear" w:color="auto" w:fill="auto"/>
        <w:tabs>
          <w:tab w:val="left" w:pos="1424"/>
        </w:tabs>
        <w:spacing w:after="0" w:line="274" w:lineRule="exact"/>
        <w:ind w:firstLine="860"/>
        <w:jc w:val="both"/>
      </w:pPr>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5E6213" w:rsidRDefault="002B5BC9">
      <w:pPr>
        <w:pStyle w:val="21"/>
        <w:numPr>
          <w:ilvl w:val="0"/>
          <w:numId w:val="3"/>
        </w:numPr>
        <w:shd w:val="clear" w:color="auto" w:fill="auto"/>
        <w:tabs>
          <w:tab w:val="left" w:pos="1424"/>
        </w:tabs>
        <w:spacing w:after="0" w:line="274" w:lineRule="exact"/>
        <w:ind w:firstLine="860"/>
        <w:jc w:val="both"/>
      </w:pPr>
      <w:r>
        <w:t>метапредметным, включающим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5E6213" w:rsidRDefault="002B5BC9">
      <w:pPr>
        <w:pStyle w:val="21"/>
        <w:numPr>
          <w:ilvl w:val="0"/>
          <w:numId w:val="3"/>
        </w:numPr>
        <w:shd w:val="clear" w:color="auto" w:fill="auto"/>
        <w:tabs>
          <w:tab w:val="left" w:pos="1424"/>
        </w:tabs>
        <w:spacing w:after="0" w:line="274" w:lineRule="exact"/>
        <w:ind w:firstLine="860"/>
        <w:jc w:val="both"/>
      </w:pPr>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5E6213" w:rsidRDefault="002B5BC9">
      <w:pPr>
        <w:pStyle w:val="21"/>
        <w:shd w:val="clear" w:color="auto" w:fill="auto"/>
        <w:spacing w:after="0" w:line="274" w:lineRule="exact"/>
        <w:ind w:firstLine="500"/>
        <w:jc w:val="both"/>
      </w:pPr>
      <w:r>
        <w:rPr>
          <w:rStyle w:val="28"/>
        </w:rPr>
        <w:t xml:space="preserve">Личностные результаты </w:t>
      </w:r>
      <w:r>
        <w:t>освоения основной образовательной программы начального общего образования отражают:</w:t>
      </w:r>
    </w:p>
    <w:p w:rsidR="005E6213" w:rsidRDefault="002B5BC9">
      <w:pPr>
        <w:pStyle w:val="21"/>
        <w:numPr>
          <w:ilvl w:val="0"/>
          <w:numId w:val="5"/>
        </w:numPr>
        <w:shd w:val="clear" w:color="auto" w:fill="auto"/>
        <w:tabs>
          <w:tab w:val="left" w:pos="789"/>
        </w:tabs>
        <w:spacing w:after="0" w:line="274" w:lineRule="exact"/>
        <w:ind w:firstLine="500"/>
        <w:jc w:val="both"/>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E6213" w:rsidRDefault="002B5BC9">
      <w:pPr>
        <w:pStyle w:val="21"/>
        <w:numPr>
          <w:ilvl w:val="0"/>
          <w:numId w:val="5"/>
        </w:numPr>
        <w:shd w:val="clear" w:color="auto" w:fill="auto"/>
        <w:tabs>
          <w:tab w:val="left" w:pos="789"/>
        </w:tabs>
        <w:spacing w:after="0" w:line="274" w:lineRule="exact"/>
        <w:ind w:firstLine="500"/>
        <w:jc w:val="both"/>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E6213" w:rsidRDefault="002B5BC9">
      <w:pPr>
        <w:pStyle w:val="21"/>
        <w:numPr>
          <w:ilvl w:val="0"/>
          <w:numId w:val="5"/>
        </w:numPr>
        <w:shd w:val="clear" w:color="auto" w:fill="auto"/>
        <w:tabs>
          <w:tab w:val="left" w:pos="789"/>
        </w:tabs>
        <w:spacing w:after="0" w:line="274" w:lineRule="exact"/>
        <w:ind w:firstLine="500"/>
        <w:jc w:val="both"/>
      </w:pPr>
      <w:r>
        <w:t xml:space="preserve">формирование уважительного отношения к иному мнению, истории и культуре других </w:t>
      </w:r>
      <w:r>
        <w:lastRenderedPageBreak/>
        <w:t>народов;</w:t>
      </w:r>
    </w:p>
    <w:p w:rsidR="005E6213" w:rsidRDefault="002B5BC9">
      <w:pPr>
        <w:pStyle w:val="21"/>
        <w:numPr>
          <w:ilvl w:val="0"/>
          <w:numId w:val="5"/>
        </w:numPr>
        <w:shd w:val="clear" w:color="auto" w:fill="auto"/>
        <w:tabs>
          <w:tab w:val="left" w:pos="789"/>
        </w:tabs>
        <w:spacing w:after="0" w:line="274" w:lineRule="exact"/>
        <w:ind w:firstLine="500"/>
        <w:jc w:val="both"/>
      </w:pPr>
      <w:r>
        <w:t>овладение начальными навыками адаптации в динамично изменяющемся и развивающемся мире;</w:t>
      </w:r>
    </w:p>
    <w:p w:rsidR="005E6213" w:rsidRDefault="002B5BC9">
      <w:pPr>
        <w:pStyle w:val="21"/>
        <w:numPr>
          <w:ilvl w:val="0"/>
          <w:numId w:val="5"/>
        </w:numPr>
        <w:shd w:val="clear" w:color="auto" w:fill="auto"/>
        <w:tabs>
          <w:tab w:val="left" w:pos="793"/>
        </w:tabs>
        <w:spacing w:after="0" w:line="274" w:lineRule="exact"/>
        <w:ind w:firstLine="500"/>
        <w:jc w:val="both"/>
      </w:pPr>
      <w:r>
        <w:t>принятие и освоение социальной роли обучающегося, развитие мотивов учебной деятельности и формирование личностного смысла учения;</w:t>
      </w:r>
    </w:p>
    <w:p w:rsidR="005E6213" w:rsidRDefault="002B5BC9">
      <w:pPr>
        <w:pStyle w:val="21"/>
        <w:numPr>
          <w:ilvl w:val="0"/>
          <w:numId w:val="5"/>
        </w:numPr>
        <w:shd w:val="clear" w:color="auto" w:fill="auto"/>
        <w:tabs>
          <w:tab w:val="left" w:pos="789"/>
        </w:tabs>
        <w:spacing w:after="0" w:line="274" w:lineRule="exact"/>
        <w:ind w:firstLine="500"/>
        <w:jc w:val="both"/>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6213" w:rsidRDefault="002B5BC9">
      <w:pPr>
        <w:pStyle w:val="21"/>
        <w:numPr>
          <w:ilvl w:val="0"/>
          <w:numId w:val="5"/>
        </w:numPr>
        <w:shd w:val="clear" w:color="auto" w:fill="auto"/>
        <w:tabs>
          <w:tab w:val="left" w:pos="822"/>
        </w:tabs>
        <w:spacing w:after="0" w:line="274" w:lineRule="exact"/>
        <w:ind w:firstLine="500"/>
        <w:jc w:val="both"/>
      </w:pPr>
      <w:r>
        <w:t>формирование эстетических потребностей, ценностей и чувств;</w:t>
      </w:r>
    </w:p>
    <w:p w:rsidR="005E6213" w:rsidRDefault="002B5BC9">
      <w:pPr>
        <w:pStyle w:val="21"/>
        <w:numPr>
          <w:ilvl w:val="0"/>
          <w:numId w:val="5"/>
        </w:numPr>
        <w:shd w:val="clear" w:color="auto" w:fill="auto"/>
        <w:tabs>
          <w:tab w:val="left" w:pos="794"/>
        </w:tabs>
        <w:spacing w:after="0" w:line="274" w:lineRule="exact"/>
        <w:ind w:firstLine="500"/>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5E6213" w:rsidRDefault="002B5BC9">
      <w:pPr>
        <w:pStyle w:val="21"/>
        <w:numPr>
          <w:ilvl w:val="0"/>
          <w:numId w:val="5"/>
        </w:numPr>
        <w:shd w:val="clear" w:color="auto" w:fill="auto"/>
        <w:tabs>
          <w:tab w:val="left" w:pos="794"/>
        </w:tabs>
        <w:spacing w:after="0" w:line="274" w:lineRule="exact"/>
        <w:ind w:firstLine="500"/>
        <w:jc w:val="both"/>
      </w:pPr>
      <w: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E6213" w:rsidRDefault="002B5BC9">
      <w:pPr>
        <w:pStyle w:val="21"/>
        <w:numPr>
          <w:ilvl w:val="0"/>
          <w:numId w:val="5"/>
        </w:numPr>
        <w:shd w:val="clear" w:color="auto" w:fill="auto"/>
        <w:tabs>
          <w:tab w:val="left" w:pos="903"/>
        </w:tabs>
        <w:spacing w:after="0" w:line="274" w:lineRule="exact"/>
        <w:ind w:firstLine="500"/>
        <w:jc w:val="both"/>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E6213" w:rsidRDefault="002B5BC9">
      <w:pPr>
        <w:pStyle w:val="21"/>
        <w:shd w:val="clear" w:color="auto" w:fill="auto"/>
        <w:spacing w:after="0" w:line="274" w:lineRule="exact"/>
        <w:ind w:firstLine="500"/>
        <w:jc w:val="both"/>
      </w:pPr>
      <w:r>
        <w:rPr>
          <w:rStyle w:val="28"/>
        </w:rPr>
        <w:t xml:space="preserve">Метапредметные результаты </w:t>
      </w:r>
      <w:r>
        <w:t>освоения основной образовательной программы начального общего образования отражают:</w:t>
      </w:r>
    </w:p>
    <w:p w:rsidR="005E6213" w:rsidRDefault="002B5BC9">
      <w:pPr>
        <w:pStyle w:val="21"/>
        <w:numPr>
          <w:ilvl w:val="0"/>
          <w:numId w:val="6"/>
        </w:numPr>
        <w:shd w:val="clear" w:color="auto" w:fill="auto"/>
        <w:tabs>
          <w:tab w:val="left" w:pos="794"/>
        </w:tabs>
        <w:spacing w:after="0" w:line="274" w:lineRule="exact"/>
        <w:ind w:firstLine="500"/>
        <w:jc w:val="both"/>
      </w:pPr>
      <w:r>
        <w:t>овладение способностью принимать и сохранять цели и задачи учебной деятельности, поиска средств ее осуществления;</w:t>
      </w:r>
    </w:p>
    <w:p w:rsidR="005E6213" w:rsidRDefault="002B5BC9">
      <w:pPr>
        <w:pStyle w:val="21"/>
        <w:numPr>
          <w:ilvl w:val="0"/>
          <w:numId w:val="6"/>
        </w:numPr>
        <w:shd w:val="clear" w:color="auto" w:fill="auto"/>
        <w:tabs>
          <w:tab w:val="left" w:pos="827"/>
        </w:tabs>
        <w:spacing w:after="0" w:line="274" w:lineRule="exact"/>
        <w:ind w:firstLine="500"/>
        <w:jc w:val="both"/>
      </w:pPr>
      <w:r>
        <w:t>освоение способов решения проблем творческого и поискового характера;</w:t>
      </w:r>
    </w:p>
    <w:p w:rsidR="005E6213" w:rsidRDefault="002B5BC9">
      <w:pPr>
        <w:pStyle w:val="21"/>
        <w:numPr>
          <w:ilvl w:val="0"/>
          <w:numId w:val="6"/>
        </w:numPr>
        <w:shd w:val="clear" w:color="auto" w:fill="auto"/>
        <w:tabs>
          <w:tab w:val="left" w:pos="794"/>
        </w:tabs>
        <w:spacing w:after="0" w:line="274" w:lineRule="exact"/>
        <w:ind w:firstLine="500"/>
        <w:jc w:val="both"/>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5E6213" w:rsidRDefault="002B5BC9">
      <w:pPr>
        <w:pStyle w:val="21"/>
        <w:numPr>
          <w:ilvl w:val="0"/>
          <w:numId w:val="6"/>
        </w:numPr>
        <w:shd w:val="clear" w:color="auto" w:fill="auto"/>
        <w:tabs>
          <w:tab w:val="left" w:pos="794"/>
        </w:tabs>
        <w:spacing w:after="0" w:line="274" w:lineRule="exact"/>
        <w:ind w:firstLine="500"/>
        <w:jc w:val="both"/>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6213" w:rsidRDefault="002B5BC9">
      <w:pPr>
        <w:pStyle w:val="21"/>
        <w:numPr>
          <w:ilvl w:val="0"/>
          <w:numId w:val="6"/>
        </w:numPr>
        <w:shd w:val="clear" w:color="auto" w:fill="auto"/>
        <w:tabs>
          <w:tab w:val="left" w:pos="827"/>
        </w:tabs>
        <w:spacing w:after="0" w:line="274" w:lineRule="exact"/>
        <w:ind w:firstLine="500"/>
        <w:jc w:val="both"/>
      </w:pPr>
      <w:r>
        <w:t>освоение начальных форм познавательной и личностной рефлексии;</w:t>
      </w:r>
    </w:p>
    <w:p w:rsidR="005E6213" w:rsidRDefault="002B5BC9">
      <w:pPr>
        <w:pStyle w:val="21"/>
        <w:numPr>
          <w:ilvl w:val="0"/>
          <w:numId w:val="6"/>
        </w:numPr>
        <w:shd w:val="clear" w:color="auto" w:fill="auto"/>
        <w:tabs>
          <w:tab w:val="left" w:pos="794"/>
        </w:tabs>
        <w:spacing w:after="0" w:line="274" w:lineRule="exact"/>
        <w:ind w:firstLine="500"/>
        <w:jc w:val="both"/>
      </w:pPr>
      <w: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E6213" w:rsidRDefault="002B5BC9">
      <w:pPr>
        <w:pStyle w:val="21"/>
        <w:numPr>
          <w:ilvl w:val="0"/>
          <w:numId w:val="6"/>
        </w:numPr>
        <w:shd w:val="clear" w:color="auto" w:fill="auto"/>
        <w:spacing w:after="0" w:line="274" w:lineRule="exact"/>
        <w:ind w:firstLine="500"/>
        <w:jc w:val="both"/>
      </w:pPr>
      <w: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5E6213" w:rsidRDefault="002B5BC9">
      <w:pPr>
        <w:pStyle w:val="21"/>
        <w:numPr>
          <w:ilvl w:val="0"/>
          <w:numId w:val="6"/>
        </w:numPr>
        <w:shd w:val="clear" w:color="auto" w:fill="auto"/>
        <w:tabs>
          <w:tab w:val="left" w:pos="794"/>
        </w:tabs>
        <w:spacing w:after="0" w:line="274" w:lineRule="exact"/>
        <w:ind w:firstLine="500"/>
        <w:jc w:val="both"/>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E6213" w:rsidRDefault="002B5BC9">
      <w:pPr>
        <w:pStyle w:val="21"/>
        <w:numPr>
          <w:ilvl w:val="0"/>
          <w:numId w:val="6"/>
        </w:numPr>
        <w:shd w:val="clear" w:color="auto" w:fill="auto"/>
        <w:tabs>
          <w:tab w:val="left" w:pos="794"/>
        </w:tabs>
        <w:spacing w:after="0" w:line="274" w:lineRule="exact"/>
        <w:ind w:firstLine="500"/>
        <w:jc w:val="both"/>
      </w:pPr>
      <w: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E6213" w:rsidRDefault="002B5BC9">
      <w:pPr>
        <w:pStyle w:val="21"/>
        <w:numPr>
          <w:ilvl w:val="0"/>
          <w:numId w:val="6"/>
        </w:numPr>
        <w:shd w:val="clear" w:color="auto" w:fill="auto"/>
        <w:tabs>
          <w:tab w:val="left" w:pos="949"/>
        </w:tabs>
        <w:spacing w:after="0" w:line="274" w:lineRule="exact"/>
        <w:ind w:firstLine="500"/>
        <w:jc w:val="both"/>
      </w:pPr>
      <w: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softHyphen/>
        <w:t>следственных связей, построения рассуждений, отнесения к известным понятиям;</w:t>
      </w:r>
    </w:p>
    <w:p w:rsidR="005E6213" w:rsidRDefault="002B5BC9">
      <w:pPr>
        <w:pStyle w:val="21"/>
        <w:numPr>
          <w:ilvl w:val="0"/>
          <w:numId w:val="6"/>
        </w:numPr>
        <w:shd w:val="clear" w:color="auto" w:fill="auto"/>
        <w:tabs>
          <w:tab w:val="left" w:pos="898"/>
        </w:tabs>
        <w:spacing w:after="0" w:line="274" w:lineRule="exact"/>
        <w:ind w:firstLine="500"/>
        <w:jc w:val="both"/>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5E6213" w:rsidRDefault="002B5BC9">
      <w:pPr>
        <w:pStyle w:val="21"/>
        <w:numPr>
          <w:ilvl w:val="0"/>
          <w:numId w:val="6"/>
        </w:numPr>
        <w:shd w:val="clear" w:color="auto" w:fill="auto"/>
        <w:tabs>
          <w:tab w:val="left" w:pos="949"/>
        </w:tabs>
        <w:spacing w:after="0" w:line="274" w:lineRule="exact"/>
        <w:ind w:firstLine="500"/>
        <w:jc w:val="both"/>
      </w:pPr>
      <w:r>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lastRenderedPageBreak/>
        <w:t>окружающих;</w:t>
      </w:r>
    </w:p>
    <w:p w:rsidR="005E6213" w:rsidRDefault="002B5BC9">
      <w:pPr>
        <w:pStyle w:val="21"/>
        <w:numPr>
          <w:ilvl w:val="0"/>
          <w:numId w:val="6"/>
        </w:numPr>
        <w:shd w:val="clear" w:color="auto" w:fill="auto"/>
        <w:tabs>
          <w:tab w:val="left" w:pos="949"/>
        </w:tabs>
        <w:spacing w:after="0" w:line="274" w:lineRule="exact"/>
        <w:ind w:firstLine="500"/>
        <w:jc w:val="both"/>
      </w:pPr>
      <w:r>
        <w:t>готовность конструктивно разрешать конфликты посредством учета интересов сторон и сотрудничества;</w:t>
      </w:r>
    </w:p>
    <w:p w:rsidR="005E6213" w:rsidRDefault="002B5BC9">
      <w:pPr>
        <w:pStyle w:val="21"/>
        <w:numPr>
          <w:ilvl w:val="0"/>
          <w:numId w:val="6"/>
        </w:numPr>
        <w:shd w:val="clear" w:color="auto" w:fill="auto"/>
        <w:tabs>
          <w:tab w:val="left" w:pos="898"/>
        </w:tabs>
        <w:spacing w:after="0" w:line="274" w:lineRule="exact"/>
        <w:ind w:firstLine="500"/>
        <w:jc w:val="both"/>
      </w:pPr>
      <w: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5E6213" w:rsidRDefault="002B5BC9">
      <w:pPr>
        <w:pStyle w:val="21"/>
        <w:numPr>
          <w:ilvl w:val="0"/>
          <w:numId w:val="6"/>
        </w:numPr>
        <w:shd w:val="clear" w:color="auto" w:fill="auto"/>
        <w:tabs>
          <w:tab w:val="left" w:pos="949"/>
        </w:tabs>
        <w:spacing w:after="0" w:line="274" w:lineRule="exact"/>
        <w:ind w:firstLine="500"/>
        <w:jc w:val="both"/>
      </w:pPr>
      <w:r>
        <w:t>овладение базовыми предметными и межпредметными понятиями, отражающими существенные связи и отношения между объектами и процессами;</w:t>
      </w:r>
    </w:p>
    <w:p w:rsidR="005E6213" w:rsidRDefault="002B5BC9">
      <w:pPr>
        <w:pStyle w:val="21"/>
        <w:numPr>
          <w:ilvl w:val="0"/>
          <w:numId w:val="6"/>
        </w:numPr>
        <w:shd w:val="clear" w:color="auto" w:fill="auto"/>
        <w:tabs>
          <w:tab w:val="left" w:pos="931"/>
        </w:tabs>
        <w:spacing w:after="0" w:line="274" w:lineRule="exact"/>
        <w:ind w:firstLine="500"/>
        <w:jc w:val="both"/>
      </w:pPr>
      <w: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5E6213" w:rsidRDefault="002B5BC9">
      <w:pPr>
        <w:pStyle w:val="21"/>
        <w:shd w:val="clear" w:color="auto" w:fill="auto"/>
        <w:spacing w:after="0" w:line="274" w:lineRule="exact"/>
        <w:ind w:firstLine="500"/>
        <w:jc w:val="both"/>
      </w:pPr>
      <w:r>
        <w:t>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отражают:</w:t>
      </w:r>
    </w:p>
    <w:p w:rsidR="005E6213" w:rsidRDefault="002B5BC9">
      <w:pPr>
        <w:pStyle w:val="70"/>
        <w:shd w:val="clear" w:color="auto" w:fill="auto"/>
        <w:spacing w:line="274" w:lineRule="exact"/>
        <w:ind w:firstLine="500"/>
      </w:pPr>
      <w:r>
        <w:t>Предметная область «Русский язык и литературное чтение»</w:t>
      </w:r>
    </w:p>
    <w:p w:rsidR="005E6213" w:rsidRDefault="002B5BC9">
      <w:pPr>
        <w:pStyle w:val="70"/>
        <w:shd w:val="clear" w:color="auto" w:fill="auto"/>
        <w:spacing w:line="274" w:lineRule="exact"/>
        <w:ind w:firstLine="500"/>
      </w:pPr>
      <w:r>
        <w:rPr>
          <w:rStyle w:val="72"/>
          <w:b/>
          <w:bCs/>
        </w:rPr>
        <w:t>Учебный предмет «Русский язык»:</w:t>
      </w:r>
    </w:p>
    <w:p w:rsidR="005E6213" w:rsidRDefault="002B5BC9">
      <w:pPr>
        <w:pStyle w:val="21"/>
        <w:numPr>
          <w:ilvl w:val="0"/>
          <w:numId w:val="7"/>
        </w:numPr>
        <w:shd w:val="clear" w:color="auto" w:fill="auto"/>
        <w:tabs>
          <w:tab w:val="left" w:pos="778"/>
        </w:tabs>
        <w:spacing w:after="0" w:line="274" w:lineRule="exact"/>
        <w:ind w:firstLine="500"/>
        <w:jc w:val="both"/>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E6213" w:rsidRDefault="002B5BC9">
      <w:pPr>
        <w:pStyle w:val="21"/>
        <w:numPr>
          <w:ilvl w:val="0"/>
          <w:numId w:val="7"/>
        </w:numPr>
        <w:shd w:val="clear" w:color="auto" w:fill="auto"/>
        <w:tabs>
          <w:tab w:val="left" w:pos="778"/>
        </w:tabs>
        <w:spacing w:after="0" w:line="274" w:lineRule="exact"/>
        <w:ind w:firstLine="50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E6213" w:rsidRDefault="002B5BC9">
      <w:pPr>
        <w:pStyle w:val="21"/>
        <w:numPr>
          <w:ilvl w:val="0"/>
          <w:numId w:val="7"/>
        </w:numPr>
        <w:shd w:val="clear" w:color="auto" w:fill="auto"/>
        <w:tabs>
          <w:tab w:val="left" w:pos="783"/>
        </w:tabs>
        <w:spacing w:after="0" w:line="274" w:lineRule="exact"/>
        <w:ind w:firstLine="500"/>
        <w:jc w:val="both"/>
      </w:pPr>
      <w: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5E6213" w:rsidRDefault="002B5BC9">
      <w:pPr>
        <w:pStyle w:val="21"/>
        <w:numPr>
          <w:ilvl w:val="0"/>
          <w:numId w:val="7"/>
        </w:numPr>
        <w:shd w:val="clear" w:color="auto" w:fill="auto"/>
        <w:tabs>
          <w:tab w:val="left" w:pos="931"/>
        </w:tabs>
        <w:spacing w:after="0" w:line="274" w:lineRule="exact"/>
        <w:ind w:firstLine="500"/>
        <w:jc w:val="both"/>
      </w:pPr>
      <w: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E6213" w:rsidRDefault="002B5BC9">
      <w:pPr>
        <w:pStyle w:val="21"/>
        <w:numPr>
          <w:ilvl w:val="0"/>
          <w:numId w:val="7"/>
        </w:numPr>
        <w:shd w:val="clear" w:color="auto" w:fill="auto"/>
        <w:tabs>
          <w:tab w:val="left" w:pos="798"/>
        </w:tabs>
        <w:spacing w:after="0" w:line="274" w:lineRule="exact"/>
        <w:ind w:firstLine="500"/>
        <w:jc w:val="both"/>
      </w:pPr>
      <w: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E6213" w:rsidRDefault="002B5BC9">
      <w:pPr>
        <w:pStyle w:val="70"/>
        <w:shd w:val="clear" w:color="auto" w:fill="auto"/>
        <w:spacing w:line="274" w:lineRule="exact"/>
        <w:ind w:firstLine="500"/>
      </w:pPr>
      <w:r>
        <w:rPr>
          <w:rStyle w:val="72"/>
          <w:b/>
          <w:bCs/>
        </w:rPr>
        <w:t>Учебный предмет «Литературное чтение»:</w:t>
      </w:r>
    </w:p>
    <w:p w:rsidR="005E6213" w:rsidRDefault="002B5BC9">
      <w:pPr>
        <w:pStyle w:val="21"/>
        <w:numPr>
          <w:ilvl w:val="0"/>
          <w:numId w:val="8"/>
        </w:numPr>
        <w:shd w:val="clear" w:color="auto" w:fill="auto"/>
        <w:tabs>
          <w:tab w:val="left" w:pos="778"/>
        </w:tabs>
        <w:spacing w:after="0" w:line="274" w:lineRule="exact"/>
        <w:ind w:firstLine="500"/>
        <w:jc w:val="both"/>
      </w:pPr>
      <w:r>
        <w:t>понимание литературы как явления национальной и мировой культуры, средства сохранения и передачи нравственных ценностей и традиций;</w:t>
      </w:r>
    </w:p>
    <w:p w:rsidR="005E6213" w:rsidRDefault="002B5BC9">
      <w:pPr>
        <w:pStyle w:val="21"/>
        <w:numPr>
          <w:ilvl w:val="0"/>
          <w:numId w:val="8"/>
        </w:numPr>
        <w:shd w:val="clear" w:color="auto" w:fill="auto"/>
        <w:tabs>
          <w:tab w:val="left" w:pos="783"/>
        </w:tabs>
        <w:spacing w:after="0" w:line="274" w:lineRule="exact"/>
        <w:ind w:firstLine="500"/>
        <w:jc w:val="both"/>
      </w:pPr>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5E6213" w:rsidRDefault="002B5BC9">
      <w:pPr>
        <w:pStyle w:val="21"/>
        <w:numPr>
          <w:ilvl w:val="0"/>
          <w:numId w:val="8"/>
        </w:numPr>
        <w:shd w:val="clear" w:color="auto" w:fill="auto"/>
        <w:tabs>
          <w:tab w:val="left" w:pos="783"/>
        </w:tabs>
        <w:spacing w:after="0" w:line="274" w:lineRule="exact"/>
        <w:ind w:firstLine="500"/>
        <w:jc w:val="both"/>
      </w:pPr>
      <w: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E6213" w:rsidRDefault="002B5BC9">
      <w:pPr>
        <w:pStyle w:val="21"/>
        <w:numPr>
          <w:ilvl w:val="0"/>
          <w:numId w:val="8"/>
        </w:numPr>
        <w:shd w:val="clear" w:color="auto" w:fill="auto"/>
        <w:tabs>
          <w:tab w:val="left" w:pos="783"/>
        </w:tabs>
        <w:spacing w:after="0" w:line="274" w:lineRule="exact"/>
        <w:ind w:firstLine="500"/>
        <w:jc w:val="both"/>
      </w:pPr>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5E6213" w:rsidRDefault="002B5BC9">
      <w:pPr>
        <w:pStyle w:val="21"/>
        <w:numPr>
          <w:ilvl w:val="0"/>
          <w:numId w:val="8"/>
        </w:numPr>
        <w:shd w:val="clear" w:color="auto" w:fill="auto"/>
        <w:tabs>
          <w:tab w:val="left" w:pos="788"/>
        </w:tabs>
        <w:spacing w:after="0" w:line="274" w:lineRule="exact"/>
        <w:ind w:firstLine="500"/>
        <w:jc w:val="both"/>
      </w:pPr>
      <w: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5E6213" w:rsidRDefault="002B5BC9">
      <w:pPr>
        <w:pStyle w:val="70"/>
        <w:shd w:val="clear" w:color="auto" w:fill="auto"/>
        <w:spacing w:line="274" w:lineRule="exact"/>
        <w:ind w:firstLine="500"/>
      </w:pPr>
      <w:r>
        <w:t>Учебный предмет «Иностранный язык» предметной области «Иностранный язык»:</w:t>
      </w:r>
    </w:p>
    <w:p w:rsidR="005E6213" w:rsidRDefault="002B5BC9" w:rsidP="00ED77F3">
      <w:pPr>
        <w:pStyle w:val="21"/>
        <w:numPr>
          <w:ilvl w:val="0"/>
          <w:numId w:val="9"/>
        </w:numPr>
        <w:shd w:val="clear" w:color="auto" w:fill="auto"/>
        <w:tabs>
          <w:tab w:val="left" w:pos="781"/>
        </w:tabs>
        <w:spacing w:after="0" w:line="274" w:lineRule="exact"/>
        <w:ind w:firstLine="500"/>
        <w:jc w:val="both"/>
      </w:pPr>
      <w: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5E6213" w:rsidRDefault="002B5BC9" w:rsidP="00ED77F3">
      <w:pPr>
        <w:pStyle w:val="21"/>
        <w:numPr>
          <w:ilvl w:val="0"/>
          <w:numId w:val="9"/>
        </w:numPr>
        <w:shd w:val="clear" w:color="auto" w:fill="auto"/>
        <w:tabs>
          <w:tab w:val="left" w:pos="788"/>
        </w:tabs>
        <w:spacing w:after="0" w:line="274" w:lineRule="exact"/>
        <w:ind w:firstLine="500"/>
        <w:jc w:val="both"/>
      </w:pPr>
      <w:r>
        <w:t xml:space="preserve">освоение начальных лингвистических представлений, необходимых для овладения на </w:t>
      </w:r>
      <w:r>
        <w:lastRenderedPageBreak/>
        <w:t>элементарном уровне устной и письменной речью на иностранном языке, расширение лингвистического кругозора;</w:t>
      </w:r>
    </w:p>
    <w:p w:rsidR="005E6213" w:rsidRDefault="002B5BC9" w:rsidP="00ED77F3">
      <w:pPr>
        <w:pStyle w:val="21"/>
        <w:numPr>
          <w:ilvl w:val="0"/>
          <w:numId w:val="9"/>
        </w:numPr>
        <w:shd w:val="clear" w:color="auto" w:fill="auto"/>
        <w:tabs>
          <w:tab w:val="left" w:pos="798"/>
        </w:tabs>
        <w:spacing w:after="0" w:line="274" w:lineRule="exact"/>
        <w:ind w:firstLine="500"/>
        <w:jc w:val="both"/>
      </w:pPr>
      <w: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5E6213" w:rsidRDefault="002B5BC9">
      <w:pPr>
        <w:pStyle w:val="70"/>
        <w:shd w:val="clear" w:color="auto" w:fill="auto"/>
        <w:spacing w:line="274" w:lineRule="exact"/>
        <w:ind w:firstLine="500"/>
      </w:pPr>
      <w:r>
        <w:t>Учебный предмет «Математика» предметной области «Математика и информатика»:</w:t>
      </w:r>
    </w:p>
    <w:p w:rsidR="005E6213" w:rsidRDefault="002B5BC9" w:rsidP="00ED77F3">
      <w:pPr>
        <w:pStyle w:val="21"/>
        <w:numPr>
          <w:ilvl w:val="0"/>
          <w:numId w:val="10"/>
        </w:numPr>
        <w:shd w:val="clear" w:color="auto" w:fill="auto"/>
        <w:tabs>
          <w:tab w:val="left" w:pos="781"/>
        </w:tabs>
        <w:spacing w:after="0" w:line="274" w:lineRule="exact"/>
        <w:ind w:firstLine="500"/>
        <w:jc w:val="both"/>
      </w:pPr>
      <w: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5E6213" w:rsidRDefault="002B5BC9" w:rsidP="00ED77F3">
      <w:pPr>
        <w:pStyle w:val="21"/>
        <w:numPr>
          <w:ilvl w:val="0"/>
          <w:numId w:val="10"/>
        </w:numPr>
        <w:shd w:val="clear" w:color="auto" w:fill="auto"/>
        <w:tabs>
          <w:tab w:val="left" w:pos="781"/>
        </w:tabs>
        <w:spacing w:after="0" w:line="274" w:lineRule="exact"/>
        <w:ind w:firstLine="500"/>
        <w:jc w:val="both"/>
      </w:pPr>
      <w: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5E6213" w:rsidRDefault="002B5BC9" w:rsidP="00ED77F3">
      <w:pPr>
        <w:pStyle w:val="21"/>
        <w:numPr>
          <w:ilvl w:val="0"/>
          <w:numId w:val="10"/>
        </w:numPr>
        <w:shd w:val="clear" w:color="auto" w:fill="auto"/>
        <w:tabs>
          <w:tab w:val="left" w:pos="793"/>
        </w:tabs>
        <w:spacing w:after="0" w:line="274" w:lineRule="exact"/>
        <w:ind w:firstLine="500"/>
        <w:jc w:val="both"/>
      </w:pPr>
      <w:r>
        <w:t>приобретение начального опыта применения математических знаний для решения учебно-познавательных и учебно-практических задач;</w:t>
      </w:r>
    </w:p>
    <w:p w:rsidR="005E6213" w:rsidRDefault="002B5BC9" w:rsidP="00ED77F3">
      <w:pPr>
        <w:pStyle w:val="21"/>
        <w:numPr>
          <w:ilvl w:val="0"/>
          <w:numId w:val="10"/>
        </w:numPr>
        <w:shd w:val="clear" w:color="auto" w:fill="auto"/>
        <w:tabs>
          <w:tab w:val="left" w:pos="783"/>
        </w:tabs>
        <w:spacing w:after="0" w:line="274" w:lineRule="exact"/>
        <w:ind w:firstLine="500"/>
        <w:jc w:val="both"/>
      </w:pPr>
      <w: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5E6213" w:rsidRDefault="002B5BC9" w:rsidP="00ED77F3">
      <w:pPr>
        <w:pStyle w:val="21"/>
        <w:numPr>
          <w:ilvl w:val="0"/>
          <w:numId w:val="10"/>
        </w:numPr>
        <w:shd w:val="clear" w:color="auto" w:fill="auto"/>
        <w:tabs>
          <w:tab w:val="left" w:pos="837"/>
        </w:tabs>
        <w:spacing w:after="0" w:line="274" w:lineRule="exact"/>
        <w:ind w:firstLine="500"/>
        <w:jc w:val="both"/>
      </w:pPr>
      <w:r>
        <w:t>приобретение первоначальных представлений о компьютерной грамотности.</w:t>
      </w:r>
    </w:p>
    <w:p w:rsidR="005E6213" w:rsidRDefault="002B5BC9">
      <w:pPr>
        <w:pStyle w:val="70"/>
        <w:shd w:val="clear" w:color="auto" w:fill="auto"/>
        <w:spacing w:line="274" w:lineRule="exact"/>
        <w:ind w:firstLine="500"/>
      </w:pPr>
      <w:r>
        <w:t>Учебный предмет «Окружающий мир» предметной области «Обществознание и естествознание»:</w:t>
      </w:r>
    </w:p>
    <w:p w:rsidR="005E6213" w:rsidRDefault="002B5BC9" w:rsidP="00ED77F3">
      <w:pPr>
        <w:pStyle w:val="21"/>
        <w:numPr>
          <w:ilvl w:val="0"/>
          <w:numId w:val="11"/>
        </w:numPr>
        <w:shd w:val="clear" w:color="auto" w:fill="auto"/>
        <w:tabs>
          <w:tab w:val="left" w:pos="798"/>
        </w:tabs>
        <w:spacing w:after="0" w:line="274" w:lineRule="exact"/>
        <w:ind w:firstLine="500"/>
        <w:jc w:val="both"/>
      </w:pPr>
      <w:r>
        <w:t>понимание особой роли России в мировой истории, воспитание чувства гордости за национальные свершения, открытия, победы;</w:t>
      </w:r>
    </w:p>
    <w:p w:rsidR="005E6213" w:rsidRDefault="002B5BC9" w:rsidP="00ED77F3">
      <w:pPr>
        <w:pStyle w:val="21"/>
        <w:numPr>
          <w:ilvl w:val="0"/>
          <w:numId w:val="11"/>
        </w:numPr>
        <w:shd w:val="clear" w:color="auto" w:fill="auto"/>
        <w:tabs>
          <w:tab w:val="left" w:pos="798"/>
        </w:tabs>
        <w:spacing w:after="0" w:line="274" w:lineRule="exact"/>
        <w:ind w:firstLine="500"/>
        <w:jc w:val="both"/>
      </w:pPr>
      <w:r>
        <w:t>сформированность уважительного отношения к России, родному краю, своей семье, истории, культуре, природе нашей страны, её современной жизни;</w:t>
      </w:r>
    </w:p>
    <w:p w:rsidR="005E6213" w:rsidRDefault="002B5BC9" w:rsidP="00ED77F3">
      <w:pPr>
        <w:pStyle w:val="21"/>
        <w:numPr>
          <w:ilvl w:val="0"/>
          <w:numId w:val="11"/>
        </w:numPr>
        <w:shd w:val="clear" w:color="auto" w:fill="auto"/>
        <w:tabs>
          <w:tab w:val="left" w:pos="813"/>
        </w:tabs>
        <w:spacing w:after="0" w:line="274" w:lineRule="exact"/>
        <w:ind w:firstLine="500"/>
        <w:jc w:val="both"/>
      </w:pPr>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E6213" w:rsidRDefault="002B5BC9" w:rsidP="00ED77F3">
      <w:pPr>
        <w:pStyle w:val="21"/>
        <w:numPr>
          <w:ilvl w:val="0"/>
          <w:numId w:val="11"/>
        </w:numPr>
        <w:shd w:val="clear" w:color="auto" w:fill="auto"/>
        <w:tabs>
          <w:tab w:val="left" w:pos="798"/>
        </w:tabs>
        <w:spacing w:after="0" w:line="274" w:lineRule="exact"/>
        <w:ind w:firstLine="500"/>
        <w:jc w:val="both"/>
      </w:pPr>
      <w: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5E6213" w:rsidRDefault="002B5BC9" w:rsidP="00ED77F3">
      <w:pPr>
        <w:pStyle w:val="21"/>
        <w:numPr>
          <w:ilvl w:val="0"/>
          <w:numId w:val="11"/>
        </w:numPr>
        <w:shd w:val="clear" w:color="auto" w:fill="auto"/>
        <w:tabs>
          <w:tab w:val="left" w:pos="808"/>
        </w:tabs>
        <w:spacing w:after="0" w:line="274" w:lineRule="exact"/>
        <w:ind w:firstLine="500"/>
        <w:jc w:val="both"/>
      </w:pPr>
      <w:r>
        <w:t>развитие навыков устанавливать и выявлять причинно-следственные связи в окружающем мире.</w:t>
      </w:r>
    </w:p>
    <w:p w:rsidR="005E6213" w:rsidRDefault="002B5BC9">
      <w:pPr>
        <w:pStyle w:val="70"/>
        <w:shd w:val="clear" w:color="auto" w:fill="auto"/>
        <w:spacing w:line="274" w:lineRule="exact"/>
        <w:ind w:firstLine="500"/>
      </w:pPr>
      <w:r>
        <w:t>Предметная область «Основы религиозных культур и светской этики»</w:t>
      </w:r>
    </w:p>
    <w:p w:rsidR="005E6213" w:rsidRDefault="002B5BC9" w:rsidP="00ED77F3">
      <w:pPr>
        <w:pStyle w:val="21"/>
        <w:numPr>
          <w:ilvl w:val="0"/>
          <w:numId w:val="12"/>
        </w:numPr>
        <w:shd w:val="clear" w:color="auto" w:fill="auto"/>
        <w:tabs>
          <w:tab w:val="left" w:pos="823"/>
        </w:tabs>
        <w:spacing w:after="0" w:line="274" w:lineRule="exact"/>
        <w:ind w:firstLine="500"/>
        <w:jc w:val="both"/>
      </w:pPr>
      <w:r>
        <w:t>готовность к нравственному самосовершенствованию, духовному саморазвитию;</w:t>
      </w:r>
    </w:p>
    <w:p w:rsidR="005E6213" w:rsidRDefault="002B5BC9" w:rsidP="00ED77F3">
      <w:pPr>
        <w:pStyle w:val="21"/>
        <w:numPr>
          <w:ilvl w:val="0"/>
          <w:numId w:val="12"/>
        </w:numPr>
        <w:shd w:val="clear" w:color="auto" w:fill="auto"/>
        <w:tabs>
          <w:tab w:val="left" w:pos="808"/>
        </w:tabs>
        <w:spacing w:after="0" w:line="274" w:lineRule="exact"/>
        <w:ind w:firstLine="500"/>
        <w:jc w:val="both"/>
      </w:pPr>
      <w: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5E6213" w:rsidRDefault="002B5BC9" w:rsidP="00ED77F3">
      <w:pPr>
        <w:pStyle w:val="21"/>
        <w:numPr>
          <w:ilvl w:val="0"/>
          <w:numId w:val="12"/>
        </w:numPr>
        <w:shd w:val="clear" w:color="auto" w:fill="auto"/>
        <w:tabs>
          <w:tab w:val="left" w:pos="847"/>
        </w:tabs>
        <w:spacing w:after="0" w:line="274" w:lineRule="exact"/>
        <w:ind w:firstLine="500"/>
        <w:jc w:val="both"/>
      </w:pPr>
      <w:r>
        <w:t>понимание значения нравственности, веры и религии в жизни человека и общества;</w:t>
      </w:r>
    </w:p>
    <w:p w:rsidR="005E6213" w:rsidRDefault="002B5BC9" w:rsidP="00ED77F3">
      <w:pPr>
        <w:pStyle w:val="21"/>
        <w:numPr>
          <w:ilvl w:val="0"/>
          <w:numId w:val="12"/>
        </w:numPr>
        <w:shd w:val="clear" w:color="auto" w:fill="auto"/>
        <w:tabs>
          <w:tab w:val="left" w:pos="798"/>
        </w:tabs>
        <w:spacing w:after="0" w:line="274" w:lineRule="exact"/>
        <w:ind w:firstLine="500"/>
        <w:jc w:val="both"/>
      </w:pPr>
      <w:r>
        <w:t>формирование первоначальных представлений о светской этике, о традиционных религиях, их роли в культуре, истории и современности России;</w:t>
      </w:r>
    </w:p>
    <w:p w:rsidR="005E6213" w:rsidRDefault="002B5BC9" w:rsidP="00ED77F3">
      <w:pPr>
        <w:pStyle w:val="21"/>
        <w:numPr>
          <w:ilvl w:val="0"/>
          <w:numId w:val="12"/>
        </w:numPr>
        <w:shd w:val="clear" w:color="auto" w:fill="auto"/>
        <w:tabs>
          <w:tab w:val="left" w:pos="808"/>
        </w:tabs>
        <w:spacing w:after="0" w:line="274" w:lineRule="exact"/>
        <w:ind w:firstLine="500"/>
        <w:jc w:val="both"/>
      </w:pPr>
      <w:r>
        <w:t>первоначальные представления об исторической роли традиционных религий в становлении российской государственности;</w:t>
      </w:r>
    </w:p>
    <w:p w:rsidR="005E6213" w:rsidRDefault="002B5BC9" w:rsidP="00ED77F3">
      <w:pPr>
        <w:pStyle w:val="21"/>
        <w:numPr>
          <w:ilvl w:val="0"/>
          <w:numId w:val="12"/>
        </w:numPr>
        <w:shd w:val="clear" w:color="auto" w:fill="auto"/>
        <w:tabs>
          <w:tab w:val="left" w:pos="808"/>
        </w:tabs>
        <w:spacing w:after="0" w:line="274" w:lineRule="exact"/>
        <w:ind w:firstLine="500"/>
        <w:jc w:val="both"/>
      </w:pPr>
      <w: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5E6213" w:rsidRDefault="002B5BC9" w:rsidP="00ED77F3">
      <w:pPr>
        <w:pStyle w:val="21"/>
        <w:numPr>
          <w:ilvl w:val="0"/>
          <w:numId w:val="12"/>
        </w:numPr>
        <w:shd w:val="clear" w:color="auto" w:fill="auto"/>
        <w:tabs>
          <w:tab w:val="left" w:pos="842"/>
        </w:tabs>
        <w:spacing w:after="0" w:line="274" w:lineRule="exact"/>
        <w:ind w:firstLine="500"/>
        <w:jc w:val="both"/>
      </w:pPr>
      <w:r>
        <w:t>осознание ценности человеческой жизни.</w:t>
      </w:r>
    </w:p>
    <w:p w:rsidR="005E6213" w:rsidRDefault="002B5BC9">
      <w:pPr>
        <w:pStyle w:val="70"/>
        <w:shd w:val="clear" w:color="auto" w:fill="auto"/>
        <w:spacing w:line="274" w:lineRule="exact"/>
        <w:ind w:firstLine="500"/>
      </w:pPr>
      <w:r>
        <w:t>Предметная область «Искусство»</w:t>
      </w:r>
    </w:p>
    <w:p w:rsidR="005E6213" w:rsidRDefault="002B5BC9">
      <w:pPr>
        <w:pStyle w:val="70"/>
        <w:shd w:val="clear" w:color="auto" w:fill="auto"/>
        <w:spacing w:line="274" w:lineRule="exact"/>
        <w:ind w:firstLine="500"/>
      </w:pPr>
      <w:r>
        <w:t>Учебный предмет «Изобразительное искусство»:</w:t>
      </w:r>
    </w:p>
    <w:p w:rsidR="005E6213" w:rsidRDefault="002B5BC9" w:rsidP="00ED77F3">
      <w:pPr>
        <w:pStyle w:val="21"/>
        <w:numPr>
          <w:ilvl w:val="0"/>
          <w:numId w:val="13"/>
        </w:numPr>
        <w:shd w:val="clear" w:color="auto" w:fill="auto"/>
        <w:tabs>
          <w:tab w:val="left" w:pos="798"/>
        </w:tabs>
        <w:spacing w:after="0" w:line="274" w:lineRule="exact"/>
        <w:ind w:firstLine="500"/>
        <w:jc w:val="both"/>
      </w:pPr>
      <w: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5E6213" w:rsidRDefault="002B5BC9" w:rsidP="00ED77F3">
      <w:pPr>
        <w:pStyle w:val="21"/>
        <w:numPr>
          <w:ilvl w:val="0"/>
          <w:numId w:val="13"/>
        </w:numPr>
        <w:shd w:val="clear" w:color="auto" w:fill="auto"/>
        <w:tabs>
          <w:tab w:val="left" w:pos="808"/>
        </w:tabs>
        <w:spacing w:after="0" w:line="274" w:lineRule="exact"/>
        <w:ind w:firstLine="500"/>
        <w:jc w:val="both"/>
      </w:pPr>
      <w:r>
        <w:t xml:space="preserve">сформированность основ художественной культуры, в том числе на материале </w:t>
      </w:r>
      <w:r>
        <w:lastRenderedPageBreak/>
        <w:t>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5E6213" w:rsidRDefault="002B5BC9" w:rsidP="00ED77F3">
      <w:pPr>
        <w:pStyle w:val="21"/>
        <w:numPr>
          <w:ilvl w:val="0"/>
          <w:numId w:val="13"/>
        </w:numPr>
        <w:shd w:val="clear" w:color="auto" w:fill="auto"/>
        <w:tabs>
          <w:tab w:val="left" w:pos="803"/>
        </w:tabs>
        <w:spacing w:after="0" w:line="274" w:lineRule="exact"/>
        <w:ind w:firstLine="500"/>
        <w:jc w:val="both"/>
      </w:pPr>
      <w:r>
        <w:t>овладение практическими умениями и навыками в восприятии, анализе и оценке произведений искусства;</w:t>
      </w:r>
    </w:p>
    <w:p w:rsidR="005E6213" w:rsidRDefault="002B5BC9" w:rsidP="00ED77F3">
      <w:pPr>
        <w:pStyle w:val="21"/>
        <w:numPr>
          <w:ilvl w:val="0"/>
          <w:numId w:val="13"/>
        </w:numPr>
        <w:shd w:val="clear" w:color="auto" w:fill="auto"/>
        <w:tabs>
          <w:tab w:val="left" w:pos="808"/>
        </w:tabs>
        <w:spacing w:after="0" w:line="274" w:lineRule="exact"/>
        <w:ind w:firstLine="500"/>
        <w:jc w:val="both"/>
      </w:pPr>
      <w: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5E6213" w:rsidRDefault="002B5BC9">
      <w:pPr>
        <w:pStyle w:val="70"/>
        <w:shd w:val="clear" w:color="auto" w:fill="auto"/>
        <w:spacing w:line="274" w:lineRule="exact"/>
        <w:ind w:firstLine="500"/>
      </w:pPr>
      <w:r>
        <w:t>Учебный предмет «Музыка»:</w:t>
      </w:r>
    </w:p>
    <w:p w:rsidR="005E6213" w:rsidRDefault="002B5BC9" w:rsidP="00ED77F3">
      <w:pPr>
        <w:pStyle w:val="21"/>
        <w:numPr>
          <w:ilvl w:val="0"/>
          <w:numId w:val="14"/>
        </w:numPr>
        <w:shd w:val="clear" w:color="auto" w:fill="auto"/>
        <w:tabs>
          <w:tab w:val="left" w:pos="798"/>
        </w:tabs>
        <w:spacing w:after="0" w:line="274" w:lineRule="exact"/>
        <w:ind w:firstLine="500"/>
        <w:jc w:val="both"/>
      </w:pPr>
      <w:r>
        <w:t>сформированность первоначальных представлений о роли музыки в жизни человека, ее роли в духовно-нравственном развитии человека;</w:t>
      </w:r>
    </w:p>
    <w:p w:rsidR="005E6213" w:rsidRDefault="002B5BC9" w:rsidP="00ED77F3">
      <w:pPr>
        <w:pStyle w:val="21"/>
        <w:numPr>
          <w:ilvl w:val="0"/>
          <w:numId w:val="14"/>
        </w:numPr>
        <w:shd w:val="clear" w:color="auto" w:fill="auto"/>
        <w:tabs>
          <w:tab w:val="left" w:pos="793"/>
        </w:tabs>
        <w:spacing w:after="0" w:line="274" w:lineRule="exact"/>
        <w:ind w:firstLine="500"/>
        <w:jc w:val="both"/>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E6213" w:rsidRDefault="002B5BC9" w:rsidP="00ED77F3">
      <w:pPr>
        <w:pStyle w:val="21"/>
        <w:numPr>
          <w:ilvl w:val="0"/>
          <w:numId w:val="14"/>
        </w:numPr>
        <w:shd w:val="clear" w:color="auto" w:fill="auto"/>
        <w:tabs>
          <w:tab w:val="left" w:pos="803"/>
        </w:tabs>
        <w:spacing w:after="0" w:line="274" w:lineRule="exact"/>
        <w:ind w:firstLine="500"/>
        <w:jc w:val="both"/>
      </w:pPr>
      <w:r>
        <w:t>умение воспринимать музыку и выражать свое отношение к музыкальному произведению;</w:t>
      </w:r>
    </w:p>
    <w:p w:rsidR="005E6213" w:rsidRDefault="002B5BC9" w:rsidP="00ED77F3">
      <w:pPr>
        <w:pStyle w:val="21"/>
        <w:numPr>
          <w:ilvl w:val="0"/>
          <w:numId w:val="14"/>
        </w:numPr>
        <w:shd w:val="clear" w:color="auto" w:fill="auto"/>
        <w:tabs>
          <w:tab w:val="left" w:pos="795"/>
        </w:tabs>
        <w:spacing w:after="0" w:line="278" w:lineRule="exact"/>
        <w:ind w:firstLine="500"/>
        <w:jc w:val="both"/>
      </w:pPr>
      <w:r>
        <w:t>использование музыкальных образов при создании театрализованных и музыкально</w:t>
      </w:r>
      <w:r>
        <w:softHyphen/>
        <w:t>пластических композиций, исполнении вокально-хоровых произведений, в импровизации.</w:t>
      </w:r>
    </w:p>
    <w:p w:rsidR="005E6213" w:rsidRDefault="002B5BC9">
      <w:pPr>
        <w:pStyle w:val="70"/>
        <w:shd w:val="clear" w:color="auto" w:fill="auto"/>
        <w:spacing w:line="278" w:lineRule="exact"/>
        <w:ind w:firstLine="500"/>
      </w:pPr>
      <w:r>
        <w:t>Предметная область «Технология», учебный предмет «Технология»:</w:t>
      </w:r>
    </w:p>
    <w:p w:rsidR="005E6213" w:rsidRDefault="002B5BC9" w:rsidP="00ED77F3">
      <w:pPr>
        <w:pStyle w:val="21"/>
        <w:numPr>
          <w:ilvl w:val="0"/>
          <w:numId w:val="15"/>
        </w:numPr>
        <w:shd w:val="clear" w:color="auto" w:fill="auto"/>
        <w:tabs>
          <w:tab w:val="left" w:pos="795"/>
        </w:tabs>
        <w:spacing w:after="0" w:line="278" w:lineRule="exact"/>
        <w:ind w:firstLine="500"/>
        <w:jc w:val="both"/>
      </w:pPr>
      <w: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5E6213" w:rsidRDefault="002B5BC9" w:rsidP="00ED77F3">
      <w:pPr>
        <w:pStyle w:val="21"/>
        <w:numPr>
          <w:ilvl w:val="0"/>
          <w:numId w:val="15"/>
        </w:numPr>
        <w:shd w:val="clear" w:color="auto" w:fill="auto"/>
        <w:tabs>
          <w:tab w:val="left" w:pos="795"/>
        </w:tabs>
        <w:spacing w:after="0" w:line="274" w:lineRule="exact"/>
        <w:ind w:firstLine="500"/>
        <w:jc w:val="both"/>
      </w:pPr>
      <w:r>
        <w:t>усвоение первоначальных представлений о материальной культуре как продукте предметно-преобразующей деятельности человека;</w:t>
      </w:r>
    </w:p>
    <w:p w:rsidR="005E6213" w:rsidRDefault="002B5BC9" w:rsidP="00ED77F3">
      <w:pPr>
        <w:pStyle w:val="21"/>
        <w:numPr>
          <w:ilvl w:val="0"/>
          <w:numId w:val="15"/>
        </w:numPr>
        <w:shd w:val="clear" w:color="auto" w:fill="auto"/>
        <w:tabs>
          <w:tab w:val="left" w:pos="795"/>
        </w:tabs>
        <w:spacing w:after="0" w:line="274" w:lineRule="exact"/>
        <w:ind w:firstLine="500"/>
        <w:jc w:val="both"/>
      </w:pPr>
      <w: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5E6213" w:rsidRDefault="002B5BC9" w:rsidP="00ED77F3">
      <w:pPr>
        <w:pStyle w:val="21"/>
        <w:numPr>
          <w:ilvl w:val="0"/>
          <w:numId w:val="15"/>
        </w:numPr>
        <w:shd w:val="clear" w:color="auto" w:fill="auto"/>
        <w:tabs>
          <w:tab w:val="left" w:pos="795"/>
        </w:tabs>
        <w:spacing w:after="0" w:line="274" w:lineRule="exact"/>
        <w:ind w:firstLine="500"/>
        <w:jc w:val="both"/>
      </w:pPr>
      <w: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5E6213" w:rsidRDefault="002B5BC9" w:rsidP="00ED77F3">
      <w:pPr>
        <w:pStyle w:val="21"/>
        <w:numPr>
          <w:ilvl w:val="0"/>
          <w:numId w:val="15"/>
        </w:numPr>
        <w:shd w:val="clear" w:color="auto" w:fill="auto"/>
        <w:tabs>
          <w:tab w:val="left" w:pos="795"/>
        </w:tabs>
        <w:spacing w:after="0" w:line="274" w:lineRule="exact"/>
        <w:ind w:firstLine="500"/>
        <w:jc w:val="both"/>
      </w:pPr>
      <w:r>
        <w:t>приобретение первоначальных навыков совместной продуктивной деятельности, сотрудничества, взаимопомощи, планирования и организации;</w:t>
      </w:r>
    </w:p>
    <w:p w:rsidR="005E6213" w:rsidRDefault="002B5BC9" w:rsidP="00ED77F3">
      <w:pPr>
        <w:pStyle w:val="21"/>
        <w:numPr>
          <w:ilvl w:val="0"/>
          <w:numId w:val="15"/>
        </w:numPr>
        <w:shd w:val="clear" w:color="auto" w:fill="auto"/>
        <w:tabs>
          <w:tab w:val="left" w:pos="795"/>
        </w:tabs>
        <w:spacing w:after="0" w:line="274" w:lineRule="exact"/>
        <w:ind w:firstLine="500"/>
        <w:jc w:val="both"/>
      </w:pPr>
      <w: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5E6213" w:rsidRDefault="002B5BC9">
      <w:pPr>
        <w:pStyle w:val="70"/>
        <w:shd w:val="clear" w:color="auto" w:fill="auto"/>
        <w:spacing w:line="274" w:lineRule="exact"/>
        <w:ind w:firstLine="500"/>
      </w:pPr>
      <w:r>
        <w:t>Предметная область «Физическая культура», учебный предмет «Физическая культура»:</w:t>
      </w:r>
    </w:p>
    <w:p w:rsidR="005E6213" w:rsidRDefault="002B5BC9" w:rsidP="00ED77F3">
      <w:pPr>
        <w:pStyle w:val="21"/>
        <w:numPr>
          <w:ilvl w:val="0"/>
          <w:numId w:val="16"/>
        </w:numPr>
        <w:shd w:val="clear" w:color="auto" w:fill="auto"/>
        <w:tabs>
          <w:tab w:val="left" w:pos="795"/>
        </w:tabs>
        <w:spacing w:after="0" w:line="274" w:lineRule="exact"/>
        <w:ind w:firstLine="500"/>
        <w:jc w:val="both"/>
      </w:pPr>
      <w: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5E6213" w:rsidRDefault="002B5BC9" w:rsidP="00ED77F3">
      <w:pPr>
        <w:pStyle w:val="21"/>
        <w:numPr>
          <w:ilvl w:val="0"/>
          <w:numId w:val="16"/>
        </w:numPr>
        <w:shd w:val="clear" w:color="auto" w:fill="auto"/>
        <w:tabs>
          <w:tab w:val="left" w:pos="795"/>
        </w:tabs>
        <w:spacing w:after="0" w:line="274" w:lineRule="exact"/>
        <w:ind w:firstLine="500"/>
        <w:jc w:val="both"/>
      </w:pPr>
      <w: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5E6213" w:rsidRDefault="002B5BC9" w:rsidP="0019304A">
      <w:pPr>
        <w:pStyle w:val="21"/>
        <w:numPr>
          <w:ilvl w:val="0"/>
          <w:numId w:val="16"/>
        </w:numPr>
        <w:shd w:val="clear" w:color="auto" w:fill="auto"/>
        <w:tabs>
          <w:tab w:val="left" w:pos="795"/>
        </w:tabs>
        <w:spacing w:after="0" w:line="274" w:lineRule="exact"/>
        <w:ind w:firstLine="500"/>
        <w:jc w:val="both"/>
      </w:pPr>
      <w: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5E6213" w:rsidRDefault="002B5BC9" w:rsidP="0019304A">
      <w:pPr>
        <w:pStyle w:val="21"/>
        <w:shd w:val="clear" w:color="auto" w:fill="auto"/>
        <w:spacing w:after="0" w:line="274" w:lineRule="exact"/>
        <w:ind w:firstLine="500"/>
        <w:jc w:val="both"/>
      </w:pPr>
      <w:r>
        <w:t>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w:t>
      </w:r>
      <w:r>
        <w:softHyphen/>
        <w:t>практических и учебно-познавательных задач на основе:</w:t>
      </w:r>
    </w:p>
    <w:p w:rsidR="005E6213" w:rsidRDefault="002B5BC9" w:rsidP="0019304A">
      <w:pPr>
        <w:pStyle w:val="21"/>
        <w:numPr>
          <w:ilvl w:val="0"/>
          <w:numId w:val="3"/>
        </w:numPr>
        <w:shd w:val="clear" w:color="auto" w:fill="auto"/>
        <w:tabs>
          <w:tab w:val="left" w:pos="1220"/>
        </w:tabs>
        <w:spacing w:after="0" w:line="274" w:lineRule="exact"/>
        <w:ind w:left="860" w:firstLine="0"/>
        <w:jc w:val="both"/>
      </w:pPr>
      <w:r>
        <w:t>системы знаний и представлений о природе, обществе, человеке, технологии;</w:t>
      </w:r>
    </w:p>
    <w:p w:rsidR="005E6213" w:rsidRDefault="002B5BC9">
      <w:pPr>
        <w:pStyle w:val="21"/>
        <w:numPr>
          <w:ilvl w:val="0"/>
          <w:numId w:val="3"/>
        </w:numPr>
        <w:shd w:val="clear" w:color="auto" w:fill="auto"/>
        <w:spacing w:after="0" w:line="274" w:lineRule="exact"/>
        <w:ind w:left="1220" w:hanging="360"/>
      </w:pPr>
      <w:r>
        <w:lastRenderedPageBreak/>
        <w:t xml:space="preserve"> обобщенных способов деятельности, умений в учебно-познавательной и практической деятельности;</w:t>
      </w:r>
    </w:p>
    <w:p w:rsidR="005E6213" w:rsidRDefault="002B5BC9">
      <w:pPr>
        <w:pStyle w:val="21"/>
        <w:numPr>
          <w:ilvl w:val="0"/>
          <w:numId w:val="3"/>
        </w:numPr>
        <w:shd w:val="clear" w:color="auto" w:fill="auto"/>
        <w:tabs>
          <w:tab w:val="left" w:pos="1220"/>
        </w:tabs>
        <w:spacing w:after="0" w:line="274" w:lineRule="exact"/>
        <w:ind w:left="860" w:firstLine="0"/>
        <w:jc w:val="both"/>
      </w:pPr>
      <w:r>
        <w:t>коммуникативных и информационных умений;</w:t>
      </w:r>
    </w:p>
    <w:p w:rsidR="005E6213" w:rsidRDefault="002B5BC9">
      <w:pPr>
        <w:pStyle w:val="21"/>
        <w:numPr>
          <w:ilvl w:val="0"/>
          <w:numId w:val="3"/>
        </w:numPr>
        <w:shd w:val="clear" w:color="auto" w:fill="auto"/>
        <w:tabs>
          <w:tab w:val="left" w:pos="1220"/>
        </w:tabs>
        <w:spacing w:after="0" w:line="274" w:lineRule="exact"/>
        <w:ind w:left="860" w:firstLine="0"/>
        <w:jc w:val="both"/>
      </w:pPr>
      <w:r>
        <w:t>системы знаний об основах здорового и безопасного образа жизни.</w:t>
      </w:r>
    </w:p>
    <w:p w:rsidR="005E6213" w:rsidRDefault="002B5BC9">
      <w:pPr>
        <w:pStyle w:val="21"/>
        <w:shd w:val="clear" w:color="auto" w:fill="auto"/>
        <w:spacing w:after="0" w:line="274" w:lineRule="exact"/>
        <w:ind w:firstLine="500"/>
        <w:jc w:val="both"/>
      </w:pPr>
      <w:r>
        <w:t>Итоговая оценка качества освоения обучающимися основной образовательной программы начального общего образования осуществляется МБОУ «</w:t>
      </w:r>
      <w:r w:rsidR="0019304A">
        <w:t xml:space="preserve">Березовская СОШ имени А.Я. Давыдова» </w:t>
      </w:r>
      <w:r>
        <w:t xml:space="preserve"> и направлена на оценку достижения обучающимися планируемых результатов освоения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500"/>
        <w:jc w:val="both"/>
      </w:pPr>
      <w:r>
        <w:t>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5E6213" w:rsidRDefault="002B5BC9">
      <w:pPr>
        <w:pStyle w:val="21"/>
        <w:shd w:val="clear" w:color="auto" w:fill="auto"/>
        <w:spacing w:after="0" w:line="274" w:lineRule="exact"/>
        <w:ind w:firstLine="500"/>
        <w:jc w:val="both"/>
      </w:pPr>
      <w:r>
        <w:t>В итоговой оценке выделяются две составляющие:</w:t>
      </w:r>
    </w:p>
    <w:p w:rsidR="005E6213" w:rsidRDefault="002B5BC9">
      <w:pPr>
        <w:pStyle w:val="21"/>
        <w:shd w:val="clear" w:color="auto" w:fill="auto"/>
        <w:spacing w:after="0" w:line="274" w:lineRule="exact"/>
        <w:ind w:firstLine="500"/>
        <w:jc w:val="both"/>
      </w:pPr>
      <w: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480"/>
        <w:jc w:val="both"/>
      </w:pPr>
      <w: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5E6213" w:rsidRDefault="002B5BC9">
      <w:pPr>
        <w:pStyle w:val="21"/>
        <w:shd w:val="clear" w:color="auto" w:fill="auto"/>
        <w:spacing w:after="0" w:line="274" w:lineRule="exact"/>
        <w:ind w:firstLine="480"/>
        <w:jc w:val="both"/>
      </w:pPr>
      <w:r>
        <w:t>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w:t>
      </w:r>
    </w:p>
    <w:p w:rsidR="005E6213" w:rsidRDefault="002B5BC9">
      <w:pPr>
        <w:pStyle w:val="21"/>
        <w:shd w:val="clear" w:color="auto" w:fill="auto"/>
        <w:spacing w:after="0" w:line="274" w:lineRule="exact"/>
        <w:ind w:firstLine="480"/>
        <w:jc w:val="both"/>
      </w:pPr>
      <w: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5E6213" w:rsidRDefault="002B5BC9">
      <w:pPr>
        <w:pStyle w:val="21"/>
        <w:numPr>
          <w:ilvl w:val="0"/>
          <w:numId w:val="3"/>
        </w:numPr>
        <w:shd w:val="clear" w:color="auto" w:fill="auto"/>
        <w:tabs>
          <w:tab w:val="left" w:pos="1220"/>
        </w:tabs>
        <w:spacing w:after="0" w:line="274" w:lineRule="exact"/>
        <w:ind w:left="860" w:firstLine="0"/>
        <w:jc w:val="both"/>
      </w:pPr>
      <w:r>
        <w:t>ценностные ориентации обучающегося;</w:t>
      </w:r>
    </w:p>
    <w:p w:rsidR="005E6213" w:rsidRDefault="002B5BC9" w:rsidP="000F3F26">
      <w:pPr>
        <w:pStyle w:val="21"/>
        <w:numPr>
          <w:ilvl w:val="0"/>
          <w:numId w:val="3"/>
        </w:numPr>
        <w:shd w:val="clear" w:color="auto" w:fill="auto"/>
        <w:tabs>
          <w:tab w:val="left" w:pos="1220"/>
        </w:tabs>
        <w:spacing w:after="0" w:line="274" w:lineRule="exact"/>
        <w:ind w:left="1220" w:hanging="360"/>
      </w:pPr>
      <w:r>
        <w:t>индивидуальные личностные характеристики, в том числе патриотизм, толерантность, гуманизм и др.</w:t>
      </w:r>
    </w:p>
    <w:p w:rsidR="005E6213" w:rsidRDefault="002B5BC9" w:rsidP="000F3F26">
      <w:pPr>
        <w:pStyle w:val="21"/>
        <w:shd w:val="clear" w:color="auto" w:fill="auto"/>
        <w:spacing w:after="0" w:line="274" w:lineRule="exact"/>
        <w:ind w:firstLine="480"/>
        <w:jc w:val="both"/>
      </w:pPr>
      <w: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5E6213" w:rsidRDefault="002B5BC9" w:rsidP="000F3F26">
      <w:pPr>
        <w:pStyle w:val="80"/>
        <w:numPr>
          <w:ilvl w:val="1"/>
          <w:numId w:val="2"/>
        </w:numPr>
        <w:shd w:val="clear" w:color="auto" w:fill="auto"/>
        <w:tabs>
          <w:tab w:val="left" w:pos="735"/>
        </w:tabs>
        <w:spacing w:before="0" w:after="0" w:line="307" w:lineRule="exact"/>
        <w:ind w:left="1220" w:hanging="980"/>
        <w:jc w:val="left"/>
      </w:pPr>
      <w:bookmarkStart w:id="13" w:name="bookmark16"/>
      <w:r>
        <w:t>Система оценки достижения планируемых результатов освоения основной образовательной программы начального общего образования</w:t>
      </w:r>
      <w:bookmarkEnd w:id="13"/>
    </w:p>
    <w:p w:rsidR="005E6213" w:rsidRDefault="002B5BC9" w:rsidP="000F3F26">
      <w:pPr>
        <w:pStyle w:val="24"/>
        <w:keepNext/>
        <w:keepLines/>
        <w:numPr>
          <w:ilvl w:val="2"/>
          <w:numId w:val="2"/>
        </w:numPr>
        <w:shd w:val="clear" w:color="auto" w:fill="auto"/>
        <w:tabs>
          <w:tab w:val="left" w:pos="4209"/>
        </w:tabs>
        <w:spacing w:before="0"/>
        <w:ind w:left="3560"/>
      </w:pPr>
      <w:bookmarkStart w:id="14" w:name="bookmark17"/>
      <w:r>
        <w:t>Общие положения</w:t>
      </w:r>
      <w:bookmarkEnd w:id="14"/>
    </w:p>
    <w:p w:rsidR="005E6213" w:rsidRDefault="002B5BC9" w:rsidP="000F3F26">
      <w:pPr>
        <w:pStyle w:val="21"/>
        <w:shd w:val="clear" w:color="auto" w:fill="auto"/>
        <w:spacing w:after="0" w:line="274" w:lineRule="exact"/>
        <w:ind w:firstLine="760"/>
        <w:jc w:val="both"/>
      </w:pPr>
      <w:bookmarkStart w:id="15" w:name="bookmark18"/>
      <w:r>
        <w:t>Система оценки достижения планируемых результатов освоения основной общеобразовательной программы начального общего образования:</w:t>
      </w:r>
      <w:bookmarkEnd w:id="15"/>
    </w:p>
    <w:p w:rsidR="005E6213" w:rsidRDefault="002B5BC9" w:rsidP="000F3F26">
      <w:pPr>
        <w:pStyle w:val="21"/>
        <w:numPr>
          <w:ilvl w:val="0"/>
          <w:numId w:val="17"/>
        </w:numPr>
        <w:shd w:val="clear" w:color="auto" w:fill="auto"/>
        <w:tabs>
          <w:tab w:val="left" w:pos="1033"/>
        </w:tabs>
        <w:spacing w:after="0" w:line="274" w:lineRule="exact"/>
        <w:ind w:firstLine="760"/>
        <w:jc w:val="both"/>
      </w:pPr>
      <w: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E6213" w:rsidRDefault="002B5BC9" w:rsidP="000F3F26">
      <w:pPr>
        <w:pStyle w:val="21"/>
        <w:numPr>
          <w:ilvl w:val="0"/>
          <w:numId w:val="17"/>
        </w:numPr>
        <w:shd w:val="clear" w:color="auto" w:fill="auto"/>
        <w:tabs>
          <w:tab w:val="left" w:pos="1042"/>
        </w:tabs>
        <w:spacing w:after="0" w:line="274" w:lineRule="exact"/>
        <w:ind w:firstLine="760"/>
        <w:jc w:val="both"/>
      </w:pPr>
      <w:r>
        <w:t>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5E6213" w:rsidRDefault="002B5BC9" w:rsidP="00ED77F3">
      <w:pPr>
        <w:pStyle w:val="21"/>
        <w:numPr>
          <w:ilvl w:val="0"/>
          <w:numId w:val="17"/>
        </w:numPr>
        <w:shd w:val="clear" w:color="auto" w:fill="auto"/>
        <w:tabs>
          <w:tab w:val="left" w:pos="1038"/>
        </w:tabs>
        <w:spacing w:after="0" w:line="274" w:lineRule="exact"/>
        <w:ind w:firstLine="760"/>
        <w:jc w:val="both"/>
      </w:pPr>
      <w:r>
        <w:t>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5E6213" w:rsidRDefault="002B5BC9" w:rsidP="00ED77F3">
      <w:pPr>
        <w:pStyle w:val="21"/>
        <w:numPr>
          <w:ilvl w:val="0"/>
          <w:numId w:val="17"/>
        </w:numPr>
        <w:shd w:val="clear" w:color="auto" w:fill="auto"/>
        <w:tabs>
          <w:tab w:val="left" w:pos="1042"/>
        </w:tabs>
        <w:spacing w:after="0" w:line="274" w:lineRule="exact"/>
        <w:ind w:firstLine="760"/>
        <w:jc w:val="both"/>
      </w:pPr>
      <w:r>
        <w:t>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5E6213" w:rsidRDefault="002B5BC9" w:rsidP="00ED77F3">
      <w:pPr>
        <w:pStyle w:val="21"/>
        <w:numPr>
          <w:ilvl w:val="0"/>
          <w:numId w:val="17"/>
        </w:numPr>
        <w:shd w:val="clear" w:color="auto" w:fill="auto"/>
        <w:tabs>
          <w:tab w:val="left" w:pos="1092"/>
        </w:tabs>
        <w:spacing w:after="0" w:line="274" w:lineRule="exact"/>
        <w:ind w:left="760" w:firstLine="0"/>
      </w:pPr>
      <w:r>
        <w:t>позволяет осуществлять оценку динамики учебных достижений обучающихся. Система оценки призвана способствовать поддержанию единства всей системы</w:t>
      </w:r>
    </w:p>
    <w:p w:rsidR="005E6213" w:rsidRDefault="002B5BC9">
      <w:pPr>
        <w:pStyle w:val="21"/>
        <w:shd w:val="clear" w:color="auto" w:fill="auto"/>
        <w:spacing w:after="0" w:line="274" w:lineRule="exact"/>
        <w:ind w:firstLine="0"/>
        <w:jc w:val="both"/>
      </w:pPr>
      <w:r>
        <w:t xml:space="preserve">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w:t>
      </w:r>
      <w:r>
        <w:lastRenderedPageBreak/>
        <w:t>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5E6213" w:rsidRDefault="002B5BC9">
      <w:pPr>
        <w:pStyle w:val="21"/>
        <w:shd w:val="clear" w:color="auto" w:fill="auto"/>
        <w:spacing w:after="0" w:line="274" w:lineRule="exact"/>
        <w:ind w:firstLine="760"/>
        <w:jc w:val="both"/>
      </w:pPr>
      <w:r>
        <w:t>Основными направлениями и целями оценочной деятельности в соответствии с требованиями ФГОС НОО являются:</w:t>
      </w:r>
    </w:p>
    <w:p w:rsidR="005E6213" w:rsidRDefault="002B5BC9">
      <w:pPr>
        <w:pStyle w:val="21"/>
        <w:numPr>
          <w:ilvl w:val="0"/>
          <w:numId w:val="3"/>
        </w:numPr>
        <w:shd w:val="clear" w:color="auto" w:fill="auto"/>
        <w:tabs>
          <w:tab w:val="left" w:pos="599"/>
        </w:tabs>
        <w:spacing w:after="48" w:line="240" w:lineRule="exact"/>
        <w:ind w:firstLine="0"/>
        <w:jc w:val="both"/>
      </w:pPr>
      <w:r>
        <w:t>оценка образовательных достижений обучающихся;</w:t>
      </w:r>
    </w:p>
    <w:p w:rsidR="005E6213" w:rsidRDefault="002B5BC9">
      <w:pPr>
        <w:pStyle w:val="21"/>
        <w:numPr>
          <w:ilvl w:val="0"/>
          <w:numId w:val="3"/>
        </w:numPr>
        <w:shd w:val="clear" w:color="auto" w:fill="auto"/>
        <w:tabs>
          <w:tab w:val="left" w:pos="599"/>
        </w:tabs>
        <w:spacing w:after="0" w:line="240" w:lineRule="exact"/>
        <w:ind w:firstLine="0"/>
        <w:jc w:val="both"/>
      </w:pPr>
      <w:r>
        <w:t>оценка результатов деятельности образовательных организаций;</w:t>
      </w:r>
    </w:p>
    <w:p w:rsidR="005E6213" w:rsidRDefault="002B5BC9">
      <w:pPr>
        <w:pStyle w:val="21"/>
        <w:numPr>
          <w:ilvl w:val="0"/>
          <w:numId w:val="3"/>
        </w:numPr>
        <w:shd w:val="clear" w:color="auto" w:fill="auto"/>
        <w:tabs>
          <w:tab w:val="left" w:pos="599"/>
        </w:tabs>
        <w:spacing w:after="0" w:line="274" w:lineRule="exact"/>
        <w:ind w:firstLine="0"/>
        <w:jc w:val="both"/>
      </w:pPr>
      <w:r>
        <w:t>оценка результатов деятельности педагогических кадров.</w:t>
      </w:r>
    </w:p>
    <w:p w:rsidR="005E6213" w:rsidRDefault="002B5BC9">
      <w:pPr>
        <w:pStyle w:val="21"/>
        <w:shd w:val="clear" w:color="auto" w:fill="auto"/>
        <w:spacing w:after="0" w:line="274" w:lineRule="exact"/>
        <w:ind w:firstLine="760"/>
        <w:jc w:val="both"/>
      </w:pPr>
      <w:r>
        <w:t>Полученные данные используются для оценки состояния и тенденций развития системы образования разного уровня.</w:t>
      </w:r>
    </w:p>
    <w:p w:rsidR="005E6213" w:rsidRDefault="002B5BC9">
      <w:pPr>
        <w:pStyle w:val="21"/>
        <w:shd w:val="clear" w:color="auto" w:fill="auto"/>
        <w:spacing w:after="0" w:line="274" w:lineRule="exact"/>
        <w:ind w:firstLine="740"/>
        <w:jc w:val="both"/>
      </w:pPr>
      <w:r>
        <w:t>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«Выпускник научится» для каждой программы, предмета, курса.</w:t>
      </w:r>
    </w:p>
    <w:p w:rsidR="005E6213" w:rsidRDefault="002B5BC9">
      <w:pPr>
        <w:pStyle w:val="21"/>
        <w:shd w:val="clear" w:color="auto" w:fill="auto"/>
        <w:spacing w:after="0" w:line="274" w:lineRule="exact"/>
        <w:ind w:firstLine="740"/>
        <w:jc w:val="both"/>
      </w:pPr>
      <w: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5E6213" w:rsidRDefault="002B5BC9">
      <w:pPr>
        <w:pStyle w:val="21"/>
        <w:shd w:val="clear" w:color="auto" w:fill="auto"/>
        <w:spacing w:after="0" w:line="274" w:lineRule="exact"/>
        <w:ind w:firstLine="740"/>
        <w:jc w:val="both"/>
      </w:pPr>
      <w:r>
        <w:t>Система оценки достижения планируемых результатов включает в себя две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обучающимися, педагогами, администрацией).</w:t>
      </w:r>
    </w:p>
    <w:p w:rsidR="005E6213" w:rsidRDefault="002B5BC9">
      <w:pPr>
        <w:pStyle w:val="21"/>
        <w:shd w:val="clear" w:color="auto" w:fill="auto"/>
        <w:spacing w:after="0" w:line="274" w:lineRule="exact"/>
        <w:ind w:firstLine="740"/>
        <w:jc w:val="both"/>
      </w:pPr>
      <w:r>
        <w:t>Внешняя и внутренняя оценка строится на содержательной и критериальной основе, на основе планируемых результатов освоения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740"/>
        <w:jc w:val="both"/>
      </w:pPr>
      <w:r>
        <w:t>С целью формирования у обучающихся навыков рефлексии, самоанализа, самоконтроля, само - и взаимооценки, освоения средств управления своей учебной деятельностью, развития самосознания, готовности открыто выражать и отстаивать свою позицию, развития готовности к самостоятельным поступкам и действиям, принятию ответственности за их результаты оценочную деятельность выполняют не только педагоги, но и обучающиеся.</w:t>
      </w:r>
    </w:p>
    <w:p w:rsidR="005E6213" w:rsidRDefault="002B5BC9">
      <w:pPr>
        <w:pStyle w:val="21"/>
        <w:shd w:val="clear" w:color="auto" w:fill="auto"/>
        <w:spacing w:after="0" w:line="274" w:lineRule="exact"/>
        <w:ind w:firstLine="740"/>
        <w:jc w:val="both"/>
      </w:pPr>
      <w: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740"/>
        <w:jc w:val="both"/>
      </w:pPr>
      <w:r>
        <w:t xml:space="preserve">Система оценки достижения планируемых результатов освоения основной образовательной программы начального общего образования имеет комплексный подход к оценке результатов образования, ведет оценку достижения обучающимися всех трёх групп результатов образования: </w:t>
      </w:r>
      <w:r w:rsidRPr="00E673BD">
        <w:rPr>
          <w:rStyle w:val="28"/>
          <w:b w:val="0"/>
        </w:rPr>
        <w:t>личностных, метапредметных и предметных</w:t>
      </w:r>
      <w:r>
        <w:rPr>
          <w:rStyle w:val="28"/>
        </w:rPr>
        <w:t>.</w:t>
      </w:r>
    </w:p>
    <w:p w:rsidR="005E6213" w:rsidRDefault="002B5BC9" w:rsidP="000F3F26">
      <w:pPr>
        <w:pStyle w:val="21"/>
        <w:shd w:val="clear" w:color="auto" w:fill="auto"/>
        <w:spacing w:after="0" w:line="274" w:lineRule="exact"/>
        <w:ind w:firstLine="743"/>
        <w:jc w:val="both"/>
      </w:pPr>
      <w:r>
        <w:t xml:space="preserve">Оценивание образовательных результатов обучающихся начальных классов осуществляется на основе Положения о формах, периодичности и порядке текущего контроля успеваемости и промежуточной аттестации обучающихся </w:t>
      </w:r>
      <w:bookmarkStart w:id="16" w:name="bookmark19"/>
      <w:bookmarkStart w:id="17" w:name="bookmark20"/>
      <w:r w:rsidR="006C1778" w:rsidRPr="006C1778">
        <w:t>МБОУ «Березовская СОШ имени А.Я. Давыдова»</w:t>
      </w:r>
      <w:r w:rsidR="006C1778">
        <w:t xml:space="preserve">. </w:t>
      </w:r>
      <w:r>
        <w:t>Особенности оценки личностных, метапредметных и предметных результатов</w:t>
      </w:r>
      <w:bookmarkEnd w:id="16"/>
      <w:bookmarkEnd w:id="17"/>
    </w:p>
    <w:p w:rsidR="005E6213" w:rsidRDefault="002B5BC9" w:rsidP="000F3F26">
      <w:pPr>
        <w:pStyle w:val="21"/>
        <w:shd w:val="clear" w:color="auto" w:fill="auto"/>
        <w:spacing w:after="0" w:line="274" w:lineRule="exact"/>
        <w:ind w:firstLine="743"/>
        <w:jc w:val="both"/>
      </w:pPr>
      <w:r>
        <w:rPr>
          <w:rStyle w:val="28"/>
        </w:rPr>
        <w:t xml:space="preserve">Оценка личностных результатов </w:t>
      </w:r>
      <w:r>
        <w:t>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междисциплинарной программы формирования универсальных учебных действий у обучающихся на уровне начального общего образования.</w:t>
      </w:r>
    </w:p>
    <w:p w:rsidR="005E6213" w:rsidRDefault="002B5BC9" w:rsidP="000F3F26">
      <w:pPr>
        <w:pStyle w:val="21"/>
        <w:shd w:val="clear" w:color="auto" w:fill="auto"/>
        <w:spacing w:after="0" w:line="274" w:lineRule="exact"/>
        <w:ind w:firstLine="743"/>
        <w:jc w:val="both"/>
      </w:pPr>
      <w:r>
        <w:t>Достижение личностных результатов обеспечивается в ходе реализации всех компонентов образовательной деятельности- учебных предметов, представленных в основной образовательной программе, включая внеурочную деятельность.</w:t>
      </w:r>
    </w:p>
    <w:p w:rsidR="005E6213" w:rsidRDefault="002B5BC9" w:rsidP="000F3F26">
      <w:pPr>
        <w:pStyle w:val="21"/>
        <w:shd w:val="clear" w:color="auto" w:fill="auto"/>
        <w:spacing w:after="0" w:line="274" w:lineRule="exact"/>
        <w:ind w:firstLine="743"/>
        <w:jc w:val="both"/>
      </w:pPr>
      <w:r>
        <w:t xml:space="preserve">Основным </w:t>
      </w:r>
      <w:r>
        <w:rPr>
          <w:rStyle w:val="28"/>
        </w:rPr>
        <w:t xml:space="preserve">объектом оценки личностных результатов </w:t>
      </w:r>
      <w:r>
        <w:t>служит сформированность универсальных учебных действий, включаемых в следующие три основные блока:</w:t>
      </w:r>
    </w:p>
    <w:p w:rsidR="005E6213" w:rsidRDefault="002B5BC9">
      <w:pPr>
        <w:pStyle w:val="21"/>
        <w:shd w:val="clear" w:color="auto" w:fill="auto"/>
        <w:spacing w:after="0" w:line="274" w:lineRule="exact"/>
        <w:ind w:firstLine="740"/>
        <w:jc w:val="both"/>
      </w:pPr>
      <w:r>
        <w:rPr>
          <w:rStyle w:val="26"/>
        </w:rPr>
        <w:lastRenderedPageBreak/>
        <w:t>самоопределение</w:t>
      </w:r>
      <w: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C1778" w:rsidRPr="006C1778" w:rsidRDefault="002B5BC9" w:rsidP="006C1778">
      <w:pPr>
        <w:pStyle w:val="21"/>
        <w:shd w:val="clear" w:color="auto" w:fill="auto"/>
        <w:spacing w:after="0" w:line="274" w:lineRule="exact"/>
        <w:ind w:firstLine="740"/>
        <w:jc w:val="both"/>
      </w:pPr>
      <w:r w:rsidRPr="006C1778">
        <w:rPr>
          <w:rStyle w:val="26"/>
        </w:rPr>
        <w:t>смыслообразование</w:t>
      </w:r>
      <w:r w:rsidRPr="006C1778">
        <w:t xml:space="preserve"> — поиск и установление личностного смысла (т. е. «значения для себя») учения обучающимися на основе устойчивой </w:t>
      </w:r>
      <w:r w:rsidR="006C1778">
        <w:t xml:space="preserve"> </w:t>
      </w:r>
      <w:r w:rsidRPr="006C1778">
        <w:t>системы учебно-познавательных и</w:t>
      </w:r>
      <w:r w:rsidR="006C1778" w:rsidRPr="006C1778">
        <w:t xml:space="preserve"> социальных мотивов; понимания границ того, «что я знаю», и того, «что я не знаю» и стремления к преодолению этого разрыва;</w:t>
      </w:r>
      <w:r w:rsidR="006C1778" w:rsidRPr="006C1778">
        <w:rPr>
          <w:rStyle w:val="26"/>
        </w:rPr>
        <w:t xml:space="preserve"> морально-этическая ориентация</w:t>
      </w:r>
      <w:r w:rsidR="006C1778" w:rsidRPr="006C1778">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разрешении моральной дилеммы; развитие этических чувств — стыда, вины, совести, как регуляторов морального поведения.</w:t>
      </w:r>
    </w:p>
    <w:p w:rsidR="005E6213" w:rsidRPr="006C1778" w:rsidRDefault="005E6213" w:rsidP="006C1778">
      <w:pPr>
        <w:pStyle w:val="21"/>
        <w:shd w:val="clear" w:color="auto" w:fill="auto"/>
        <w:spacing w:after="0" w:line="274" w:lineRule="exact"/>
        <w:ind w:firstLine="0"/>
        <w:jc w:val="both"/>
        <w:sectPr w:rsidR="005E6213" w:rsidRPr="006C1778">
          <w:pgSz w:w="11900" w:h="16840"/>
          <w:pgMar w:top="1143" w:right="1105" w:bottom="1157" w:left="1100" w:header="0" w:footer="3" w:gutter="0"/>
          <w:cols w:space="720"/>
          <w:noEndnote/>
          <w:docGrid w:linePitch="360"/>
        </w:sectPr>
      </w:pPr>
    </w:p>
    <w:p w:rsidR="005E6213" w:rsidRPr="006C1778" w:rsidRDefault="002B5BC9" w:rsidP="006C1778">
      <w:pPr>
        <w:pStyle w:val="21"/>
        <w:shd w:val="clear" w:color="auto" w:fill="auto"/>
        <w:spacing w:after="0" w:line="274" w:lineRule="exact"/>
        <w:ind w:firstLine="740"/>
        <w:jc w:val="both"/>
      </w:pPr>
      <w:r w:rsidRPr="006C1778">
        <w:lastRenderedPageBreak/>
        <w:t xml:space="preserve">Основное </w:t>
      </w:r>
      <w:r w:rsidRPr="006C1778">
        <w:rPr>
          <w:rStyle w:val="28"/>
        </w:rPr>
        <w:t xml:space="preserve">содержание оценки личностных результатов </w:t>
      </w:r>
      <w:r w:rsidRPr="006C1778">
        <w:t>при получении начального общего образования строится вокруг оценки:</w:t>
      </w:r>
    </w:p>
    <w:p w:rsidR="005E6213" w:rsidRPr="006C1778" w:rsidRDefault="002B5BC9" w:rsidP="006C1778">
      <w:pPr>
        <w:pStyle w:val="21"/>
        <w:shd w:val="clear" w:color="auto" w:fill="auto"/>
        <w:spacing w:after="0" w:line="274" w:lineRule="exact"/>
        <w:ind w:firstLine="740"/>
        <w:jc w:val="both"/>
      </w:pPr>
      <w:r w:rsidRPr="006C1778">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5E6213" w:rsidRPr="006C1778" w:rsidRDefault="002B5BC9" w:rsidP="006C1778">
      <w:pPr>
        <w:pStyle w:val="21"/>
        <w:shd w:val="clear" w:color="auto" w:fill="auto"/>
        <w:spacing w:after="0" w:line="274" w:lineRule="exact"/>
        <w:ind w:firstLine="740"/>
        <w:jc w:val="both"/>
      </w:pPr>
      <w:r w:rsidRPr="006C1778">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сопереживания чувствам других людей;</w:t>
      </w:r>
    </w:p>
    <w:p w:rsidR="005E6213" w:rsidRPr="006C1778" w:rsidRDefault="002B5BC9" w:rsidP="006C1778">
      <w:pPr>
        <w:pStyle w:val="21"/>
        <w:shd w:val="clear" w:color="auto" w:fill="auto"/>
        <w:spacing w:after="0" w:line="274" w:lineRule="exact"/>
        <w:ind w:firstLine="740"/>
        <w:jc w:val="both"/>
      </w:pPr>
      <w:r w:rsidRPr="006C1778">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E6213" w:rsidRPr="006C1778" w:rsidRDefault="002B5BC9" w:rsidP="006C1778">
      <w:pPr>
        <w:pStyle w:val="21"/>
        <w:shd w:val="clear" w:color="auto" w:fill="auto"/>
        <w:spacing w:after="0" w:line="274" w:lineRule="exact"/>
        <w:ind w:firstLine="740"/>
        <w:jc w:val="both"/>
      </w:pPr>
      <w:r w:rsidRPr="006C1778">
        <w:t>сформированности мотивации учебной деятельности, включая социальные, учебно</w:t>
      </w:r>
      <w:r w:rsidRPr="006C1778">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5E6213" w:rsidRPr="006C1778" w:rsidRDefault="002B5BC9" w:rsidP="006C1778">
      <w:pPr>
        <w:pStyle w:val="21"/>
        <w:shd w:val="clear" w:color="auto" w:fill="auto"/>
        <w:spacing w:after="0" w:line="274" w:lineRule="exact"/>
        <w:ind w:firstLine="740"/>
        <w:jc w:val="both"/>
      </w:pPr>
      <w:r w:rsidRPr="006C1778">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E6213" w:rsidRPr="006C1778" w:rsidRDefault="002B5BC9" w:rsidP="006C1778">
      <w:pPr>
        <w:pStyle w:val="21"/>
        <w:shd w:val="clear" w:color="auto" w:fill="auto"/>
        <w:spacing w:after="0" w:line="274" w:lineRule="exact"/>
        <w:ind w:firstLine="740"/>
        <w:jc w:val="both"/>
      </w:pPr>
      <w:r w:rsidRPr="006C1778">
        <w:t xml:space="preserve">В планируемых результатах, описывающих эту группу, отсутствует блок «Выпускник научится». Это означает, что </w:t>
      </w:r>
      <w:r w:rsidRPr="006C1778">
        <w:rPr>
          <w:rStyle w:val="25"/>
        </w:rPr>
        <w:t>личностные результаты выпускников на уровне начального общего образования</w:t>
      </w:r>
      <w:r w:rsidRPr="006C1778">
        <w:rPr>
          <w:rStyle w:val="27"/>
        </w:rPr>
        <w:t xml:space="preserve"> </w:t>
      </w:r>
      <w:r w:rsidRPr="006C1778">
        <w:t xml:space="preserve">в полном соответствии с требованиями Стандарта </w:t>
      </w:r>
      <w:r w:rsidRPr="006C1778">
        <w:rPr>
          <w:rStyle w:val="25"/>
        </w:rPr>
        <w:t>не подлежат итоговой оценке.</w:t>
      </w:r>
    </w:p>
    <w:p w:rsidR="005E6213" w:rsidRPr="006C1778" w:rsidRDefault="002B5BC9" w:rsidP="006C1778">
      <w:pPr>
        <w:pStyle w:val="21"/>
        <w:shd w:val="clear" w:color="auto" w:fill="auto"/>
        <w:spacing w:after="0" w:line="274" w:lineRule="exact"/>
        <w:ind w:firstLine="740"/>
        <w:jc w:val="both"/>
      </w:pPr>
      <w:r w:rsidRPr="006C1778">
        <w:t xml:space="preserve">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6C1778">
        <w:rPr>
          <w:rStyle w:val="28"/>
        </w:rPr>
        <w:t>в форме, не представляющей угрозы личности, психологической безопасности и эмоциональному статусу учащегося</w:t>
      </w:r>
      <w:r w:rsidRPr="006C1778">
        <w:t>. Такая оценка направлена на решение задачи оптимизации личностного развития обучающихся и включает три основных компонента:</w:t>
      </w:r>
    </w:p>
    <w:p w:rsidR="005E6213" w:rsidRPr="006C1778" w:rsidRDefault="002B5BC9" w:rsidP="006C1778">
      <w:pPr>
        <w:pStyle w:val="21"/>
        <w:numPr>
          <w:ilvl w:val="0"/>
          <w:numId w:val="3"/>
        </w:numPr>
        <w:shd w:val="clear" w:color="auto" w:fill="auto"/>
        <w:tabs>
          <w:tab w:val="left" w:pos="568"/>
        </w:tabs>
        <w:spacing w:after="0" w:line="283" w:lineRule="exact"/>
        <w:ind w:firstLine="0"/>
        <w:jc w:val="both"/>
      </w:pPr>
      <w:r w:rsidRPr="006C1778">
        <w:t>характеристику достижений и положительных качеств обучающегося;</w:t>
      </w:r>
    </w:p>
    <w:p w:rsidR="005E6213" w:rsidRPr="006C1778" w:rsidRDefault="002B5BC9" w:rsidP="006C1778">
      <w:pPr>
        <w:pStyle w:val="21"/>
        <w:numPr>
          <w:ilvl w:val="0"/>
          <w:numId w:val="3"/>
        </w:numPr>
        <w:shd w:val="clear" w:color="auto" w:fill="auto"/>
        <w:tabs>
          <w:tab w:val="left" w:pos="568"/>
        </w:tabs>
        <w:spacing w:after="0" w:line="283" w:lineRule="exact"/>
        <w:ind w:left="600" w:hanging="600"/>
      </w:pPr>
      <w:r w:rsidRPr="006C1778">
        <w:t>определение приоритетных задач и направлений личностного развития с учётом как достижений, так и психологических проблем развития ребёнка;</w:t>
      </w:r>
    </w:p>
    <w:p w:rsidR="005E6213" w:rsidRPr="006C1778" w:rsidRDefault="002B5BC9" w:rsidP="006C1778">
      <w:pPr>
        <w:pStyle w:val="21"/>
        <w:numPr>
          <w:ilvl w:val="0"/>
          <w:numId w:val="3"/>
        </w:numPr>
        <w:shd w:val="clear" w:color="auto" w:fill="auto"/>
        <w:tabs>
          <w:tab w:val="left" w:pos="568"/>
        </w:tabs>
        <w:spacing w:after="0" w:line="274" w:lineRule="exact"/>
        <w:ind w:left="600" w:hanging="600"/>
      </w:pPr>
      <w:r w:rsidRPr="006C1778">
        <w:t>систему психолого-педагогических рекомендаций, призванных обеспечить успешную реализацию развивающих и профилактических задач развития.</w:t>
      </w:r>
    </w:p>
    <w:p w:rsidR="005E6213" w:rsidRPr="006C1778" w:rsidRDefault="002B5BC9" w:rsidP="006C1778">
      <w:pPr>
        <w:pStyle w:val="21"/>
        <w:shd w:val="clear" w:color="auto" w:fill="auto"/>
        <w:spacing w:after="0" w:line="274" w:lineRule="exact"/>
        <w:ind w:firstLine="740"/>
        <w:jc w:val="both"/>
        <w:sectPr w:rsidR="005E6213" w:rsidRPr="006C1778">
          <w:footerReference w:type="default" r:id="rId12"/>
          <w:footerReference w:type="first" r:id="rId13"/>
          <w:pgSz w:w="11900" w:h="16840"/>
          <w:pgMar w:top="1200" w:right="1105" w:bottom="806" w:left="1100" w:header="0" w:footer="3" w:gutter="0"/>
          <w:cols w:space="720"/>
          <w:noEndnote/>
          <w:titlePg/>
          <w:docGrid w:linePitch="360"/>
        </w:sectPr>
      </w:pPr>
      <w:r w:rsidRPr="006C1778">
        <w:t xml:space="preserve">Другой формой оценки личностных результатов обучающихся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r w:rsidRPr="006C1778">
        <w:rPr>
          <w:rStyle w:val="26"/>
        </w:rPr>
        <w:t>возрастно</w:t>
      </w:r>
      <w:r w:rsidRPr="006C1778">
        <w:rPr>
          <w:rStyle w:val="26"/>
        </w:rPr>
        <w:softHyphen/>
      </w:r>
      <w:r w:rsidRPr="006C1778">
        <w:rPr>
          <w:rStyle w:val="9"/>
          <w:rFonts w:ascii="Times New Roman" w:hAnsi="Times New Roman" w:cs="Times New Roman"/>
        </w:rPr>
        <w:t>го</w:t>
      </w:r>
    </w:p>
    <w:p w:rsidR="005E6213" w:rsidRDefault="002B5BC9">
      <w:pPr>
        <w:pStyle w:val="21"/>
        <w:shd w:val="clear" w:color="auto" w:fill="auto"/>
        <w:spacing w:after="0" w:line="274" w:lineRule="exact"/>
        <w:ind w:firstLine="0"/>
        <w:jc w:val="both"/>
      </w:pPr>
      <w:r>
        <w:rPr>
          <w:rStyle w:val="26"/>
        </w:rPr>
        <w:lastRenderedPageBreak/>
        <w:t>психологического консультирования.</w:t>
      </w:r>
      <w:r>
        <w:t xml:space="preserve">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5E6213" w:rsidRDefault="002B5BC9">
      <w:pPr>
        <w:pStyle w:val="21"/>
        <w:shd w:val="clear" w:color="auto" w:fill="auto"/>
        <w:spacing w:after="0" w:line="274" w:lineRule="exact"/>
        <w:ind w:firstLine="740"/>
        <w:jc w:val="both"/>
      </w:pPr>
      <w:r>
        <w:rPr>
          <w:rStyle w:val="28"/>
        </w:rPr>
        <w:t xml:space="preserve">Оценка метапредметных результатов </w:t>
      </w:r>
      <w: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уровне начального общего образования.</w:t>
      </w:r>
    </w:p>
    <w:p w:rsidR="005E6213" w:rsidRDefault="002B5BC9">
      <w:pPr>
        <w:pStyle w:val="21"/>
        <w:shd w:val="clear" w:color="auto" w:fill="auto"/>
        <w:tabs>
          <w:tab w:val="left" w:pos="2300"/>
          <w:tab w:val="left" w:pos="4158"/>
          <w:tab w:val="left" w:pos="5655"/>
          <w:tab w:val="left" w:pos="7450"/>
          <w:tab w:val="left" w:pos="7930"/>
          <w:tab w:val="left" w:pos="8588"/>
        </w:tabs>
        <w:spacing w:after="0" w:line="274" w:lineRule="exact"/>
        <w:ind w:firstLine="740"/>
        <w:jc w:val="both"/>
      </w:pPr>
      <w:r>
        <w:t>Достижение</w:t>
      </w:r>
      <w:r>
        <w:tab/>
        <w:t>метапредметных</w:t>
      </w:r>
      <w:r>
        <w:tab/>
        <w:t>результатов</w:t>
      </w:r>
      <w:r>
        <w:tab/>
        <w:t>обеспечивается</w:t>
      </w:r>
      <w:r>
        <w:tab/>
        <w:t>за</w:t>
      </w:r>
      <w:r>
        <w:tab/>
        <w:t>счёт</w:t>
      </w:r>
      <w:r>
        <w:tab/>
        <w:t>основных</w:t>
      </w:r>
    </w:p>
    <w:p w:rsidR="005E6213" w:rsidRDefault="002B5BC9">
      <w:pPr>
        <w:pStyle w:val="21"/>
        <w:shd w:val="clear" w:color="auto" w:fill="auto"/>
        <w:spacing w:after="0" w:line="274" w:lineRule="exact"/>
        <w:ind w:firstLine="0"/>
        <w:jc w:val="both"/>
      </w:pPr>
      <w:r>
        <w:t>компонентов образовательной деятельности-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5E6213" w:rsidRDefault="002B5BC9">
      <w:pPr>
        <w:pStyle w:val="21"/>
        <w:shd w:val="clear" w:color="auto" w:fill="auto"/>
        <w:spacing w:after="0" w:line="274" w:lineRule="exact"/>
        <w:ind w:firstLine="740"/>
        <w:jc w:val="both"/>
      </w:pPr>
      <w:r>
        <w:t xml:space="preserve">Основное </w:t>
      </w:r>
      <w:r>
        <w:rPr>
          <w:rStyle w:val="28"/>
        </w:rPr>
        <w:t xml:space="preserve">содержание оценки метапредметных результатов </w:t>
      </w:r>
      <w: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5E6213" w:rsidRDefault="002B5BC9">
      <w:pPr>
        <w:pStyle w:val="21"/>
        <w:shd w:val="clear" w:color="auto" w:fill="auto"/>
        <w:tabs>
          <w:tab w:val="left" w:pos="2300"/>
          <w:tab w:val="left" w:pos="4158"/>
          <w:tab w:val="left" w:pos="5655"/>
          <w:tab w:val="left" w:pos="7450"/>
          <w:tab w:val="left" w:pos="7930"/>
          <w:tab w:val="left" w:pos="8588"/>
        </w:tabs>
        <w:spacing w:after="0" w:line="274" w:lineRule="exact"/>
        <w:ind w:firstLine="740"/>
        <w:jc w:val="both"/>
      </w:pPr>
      <w:r>
        <w:t>Достижение</w:t>
      </w:r>
      <w:r>
        <w:tab/>
        <w:t>метапредметных</w:t>
      </w:r>
      <w:r>
        <w:tab/>
        <w:t>результатов</w:t>
      </w:r>
      <w:r>
        <w:tab/>
        <w:t>обеспечивается</w:t>
      </w:r>
      <w:r>
        <w:tab/>
        <w:t>за</w:t>
      </w:r>
      <w:r>
        <w:tab/>
        <w:t>счет</w:t>
      </w:r>
      <w:r>
        <w:tab/>
        <w:t>основных</w:t>
      </w:r>
    </w:p>
    <w:p w:rsidR="005E6213" w:rsidRDefault="002B5BC9">
      <w:pPr>
        <w:pStyle w:val="21"/>
        <w:shd w:val="clear" w:color="auto" w:fill="auto"/>
        <w:spacing w:after="0" w:line="274" w:lineRule="exact"/>
        <w:ind w:firstLine="0"/>
        <w:jc w:val="both"/>
      </w:pPr>
      <w:r>
        <w:t>компонентов образовательного процесса - учебных предметов, представленных в обязательной части базисного учебного плана.</w:t>
      </w:r>
    </w:p>
    <w:p w:rsidR="005E6213" w:rsidRDefault="002B5BC9">
      <w:pPr>
        <w:pStyle w:val="21"/>
        <w:shd w:val="clear" w:color="auto" w:fill="auto"/>
        <w:spacing w:after="0" w:line="274" w:lineRule="exact"/>
        <w:ind w:firstLine="740"/>
        <w:jc w:val="both"/>
      </w:pPr>
      <w: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К ним относятся:</w:t>
      </w:r>
    </w:p>
    <w:p w:rsidR="005E6213" w:rsidRDefault="002B5BC9" w:rsidP="00E673BD">
      <w:pPr>
        <w:pStyle w:val="21"/>
        <w:numPr>
          <w:ilvl w:val="0"/>
          <w:numId w:val="3"/>
        </w:numPr>
        <w:shd w:val="clear" w:color="auto" w:fill="auto"/>
        <w:tabs>
          <w:tab w:val="left" w:pos="568"/>
        </w:tabs>
        <w:spacing w:after="0" w:line="274" w:lineRule="exact"/>
        <w:ind w:left="600" w:hanging="600"/>
      </w:pPr>
      <w: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rsidR="005E6213" w:rsidRDefault="002B5BC9" w:rsidP="00E673BD">
      <w:pPr>
        <w:pStyle w:val="21"/>
        <w:numPr>
          <w:ilvl w:val="0"/>
          <w:numId w:val="3"/>
        </w:numPr>
        <w:shd w:val="clear" w:color="auto" w:fill="auto"/>
        <w:tabs>
          <w:tab w:val="left" w:pos="568"/>
          <w:tab w:val="right" w:pos="9638"/>
        </w:tabs>
        <w:spacing w:after="0" w:line="269" w:lineRule="exact"/>
        <w:ind w:left="600" w:hanging="600"/>
      </w:pPr>
      <w:r>
        <w:t>умение осуществлять</w:t>
      </w:r>
      <w:r>
        <w:tab/>
        <w:t>информационный поиск, сбор и выделение существенной</w:t>
      </w:r>
    </w:p>
    <w:p w:rsidR="005E6213" w:rsidRDefault="002B5BC9" w:rsidP="00E673BD">
      <w:pPr>
        <w:pStyle w:val="21"/>
        <w:shd w:val="clear" w:color="auto" w:fill="auto"/>
        <w:spacing w:after="0" w:line="269" w:lineRule="exact"/>
        <w:ind w:left="600" w:firstLine="0"/>
      </w:pPr>
      <w:r>
        <w:t>информации из различных информационных источников;</w:t>
      </w:r>
    </w:p>
    <w:p w:rsidR="005E6213" w:rsidRDefault="002B5BC9" w:rsidP="00E673BD">
      <w:pPr>
        <w:pStyle w:val="21"/>
        <w:numPr>
          <w:ilvl w:val="0"/>
          <w:numId w:val="3"/>
        </w:numPr>
        <w:shd w:val="clear" w:color="auto" w:fill="auto"/>
        <w:tabs>
          <w:tab w:val="left" w:pos="568"/>
          <w:tab w:val="right" w:pos="9638"/>
        </w:tabs>
        <w:spacing w:after="0" w:line="274" w:lineRule="exact"/>
        <w:ind w:left="600" w:hanging="600"/>
      </w:pPr>
      <w:r>
        <w:t>умение использовать</w:t>
      </w:r>
      <w:r>
        <w:tab/>
        <w:t>знаково-символические средства для создания моделей</w:t>
      </w:r>
    </w:p>
    <w:p w:rsidR="005E6213" w:rsidRDefault="002B5BC9" w:rsidP="00E673BD">
      <w:pPr>
        <w:pStyle w:val="21"/>
        <w:shd w:val="clear" w:color="auto" w:fill="auto"/>
        <w:tabs>
          <w:tab w:val="right" w:pos="9638"/>
        </w:tabs>
        <w:spacing w:after="0" w:line="274" w:lineRule="exact"/>
        <w:ind w:left="600" w:firstLine="0"/>
      </w:pPr>
      <w:r>
        <w:t>изучаемых объектов</w:t>
      </w:r>
      <w:r>
        <w:tab/>
        <w:t>и процессов, схем решения учебно-познавательных и</w:t>
      </w:r>
    </w:p>
    <w:p w:rsidR="005E6213" w:rsidRDefault="002B5BC9" w:rsidP="00E673BD">
      <w:pPr>
        <w:pStyle w:val="21"/>
        <w:shd w:val="clear" w:color="auto" w:fill="auto"/>
        <w:spacing w:after="0" w:line="274" w:lineRule="exact"/>
        <w:ind w:left="600" w:firstLine="0"/>
      </w:pPr>
      <w:r>
        <w:t>практических задач;</w:t>
      </w:r>
    </w:p>
    <w:p w:rsidR="005E6213" w:rsidRDefault="002B5BC9" w:rsidP="00E673BD">
      <w:pPr>
        <w:pStyle w:val="21"/>
        <w:numPr>
          <w:ilvl w:val="0"/>
          <w:numId w:val="3"/>
        </w:numPr>
        <w:shd w:val="clear" w:color="auto" w:fill="auto"/>
        <w:tabs>
          <w:tab w:val="left" w:pos="568"/>
        </w:tabs>
        <w:spacing w:after="0" w:line="269" w:lineRule="exact"/>
        <w:ind w:left="600" w:hanging="600"/>
      </w:pPr>
      <w: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5E6213" w:rsidRDefault="002B5BC9" w:rsidP="00E673BD">
      <w:pPr>
        <w:pStyle w:val="21"/>
        <w:numPr>
          <w:ilvl w:val="0"/>
          <w:numId w:val="3"/>
        </w:numPr>
        <w:shd w:val="clear" w:color="auto" w:fill="auto"/>
        <w:tabs>
          <w:tab w:val="left" w:pos="568"/>
        </w:tabs>
        <w:spacing w:after="0" w:line="274" w:lineRule="exact"/>
        <w:ind w:left="600" w:hanging="600"/>
      </w:pPr>
      <w: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E6213" w:rsidRDefault="002B5BC9">
      <w:pPr>
        <w:pStyle w:val="21"/>
        <w:shd w:val="clear" w:color="auto" w:fill="auto"/>
        <w:spacing w:after="0" w:line="274" w:lineRule="exact"/>
        <w:ind w:firstLine="740"/>
        <w:jc w:val="both"/>
      </w:pPr>
      <w:r>
        <w:t>Уровень сформированности метапредметных результатов универсальных учебных действий оценивается и измеряется в следующих основных формах:</w:t>
      </w:r>
    </w:p>
    <w:p w:rsidR="005E6213" w:rsidRDefault="002B5BC9">
      <w:pPr>
        <w:pStyle w:val="21"/>
        <w:numPr>
          <w:ilvl w:val="0"/>
          <w:numId w:val="3"/>
        </w:numPr>
        <w:shd w:val="clear" w:color="auto" w:fill="auto"/>
        <w:tabs>
          <w:tab w:val="left" w:pos="568"/>
        </w:tabs>
        <w:spacing w:after="0" w:line="274" w:lineRule="exact"/>
        <w:ind w:left="600" w:hanging="600"/>
        <w:jc w:val="both"/>
      </w:pPr>
      <w:r>
        <w:t>выполнение специально сконструированных диагностических задач, направленных на оценку уровня сформированности конкретного вида универсальных действий;</w:t>
      </w:r>
    </w:p>
    <w:p w:rsidR="005E6213" w:rsidRDefault="002B5BC9">
      <w:pPr>
        <w:pStyle w:val="21"/>
        <w:numPr>
          <w:ilvl w:val="0"/>
          <w:numId w:val="3"/>
        </w:numPr>
        <w:shd w:val="clear" w:color="auto" w:fill="auto"/>
        <w:tabs>
          <w:tab w:val="left" w:pos="568"/>
        </w:tabs>
        <w:spacing w:after="0" w:line="274" w:lineRule="exact"/>
        <w:ind w:left="600" w:hanging="600"/>
        <w:jc w:val="both"/>
      </w:pPr>
      <w:r>
        <w:t>выполнение проверочных заданий по математике, русскому языку, чтению, окружающему миру, технологии и другим предметам;</w:t>
      </w:r>
    </w:p>
    <w:p w:rsidR="005E6213" w:rsidRDefault="002B5BC9">
      <w:pPr>
        <w:pStyle w:val="21"/>
        <w:numPr>
          <w:ilvl w:val="0"/>
          <w:numId w:val="3"/>
        </w:numPr>
        <w:shd w:val="clear" w:color="auto" w:fill="auto"/>
        <w:tabs>
          <w:tab w:val="left" w:pos="568"/>
        </w:tabs>
        <w:spacing w:after="0" w:line="274" w:lineRule="exact"/>
        <w:ind w:left="600" w:hanging="600"/>
        <w:jc w:val="both"/>
      </w:pPr>
      <w:r>
        <w:t>выполнение проверочных заданий, требующих совместной (командной) работы обучающихся на общий результат;</w:t>
      </w:r>
    </w:p>
    <w:p w:rsidR="005E6213" w:rsidRDefault="002B5BC9">
      <w:pPr>
        <w:pStyle w:val="21"/>
        <w:numPr>
          <w:ilvl w:val="0"/>
          <w:numId w:val="3"/>
        </w:numPr>
        <w:shd w:val="clear" w:color="auto" w:fill="auto"/>
        <w:tabs>
          <w:tab w:val="left" w:pos="568"/>
        </w:tabs>
        <w:spacing w:after="0" w:line="240" w:lineRule="exact"/>
        <w:ind w:left="600" w:hanging="600"/>
        <w:jc w:val="both"/>
      </w:pPr>
      <w:r>
        <w:t>выполнение комплексной работы на межпредметной основе.</w:t>
      </w:r>
    </w:p>
    <w:p w:rsidR="005E6213" w:rsidRDefault="002B5BC9">
      <w:pPr>
        <w:pStyle w:val="21"/>
        <w:shd w:val="clear" w:color="auto" w:fill="auto"/>
        <w:spacing w:after="0" w:line="240" w:lineRule="exact"/>
        <w:ind w:firstLine="740"/>
        <w:jc w:val="both"/>
      </w:pPr>
      <w:r>
        <w:t xml:space="preserve">В ходе внутренней оценки фиксируется в портфеле достижений в виде оценочных листов и листов наблюдений учителя или школьного психолога достижение таких коммуникативных и регулятивных действий: «взаимодействие с партнером»: ориентация на </w:t>
      </w:r>
      <w:r>
        <w:lastRenderedPageBreak/>
        <w:t>партнера,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5E6213" w:rsidRDefault="002B5BC9">
      <w:pPr>
        <w:pStyle w:val="21"/>
        <w:shd w:val="clear" w:color="auto" w:fill="auto"/>
        <w:spacing w:after="0" w:line="274" w:lineRule="exact"/>
        <w:ind w:firstLine="760"/>
        <w:jc w:val="both"/>
      </w:pPr>
      <w:r>
        <w:rPr>
          <w:rStyle w:val="28"/>
        </w:rPr>
        <w:t xml:space="preserve">Оценка предметных результатов </w:t>
      </w:r>
      <w:r>
        <w:t>представляет собой оценку достижения обучающимся планируемых результатов по отдельным предметам.</w:t>
      </w:r>
    </w:p>
    <w:p w:rsidR="005E6213" w:rsidRDefault="002B5BC9">
      <w:pPr>
        <w:pStyle w:val="21"/>
        <w:shd w:val="clear" w:color="auto" w:fill="auto"/>
        <w:spacing w:after="0" w:line="274" w:lineRule="exact"/>
        <w:ind w:firstLine="760"/>
        <w:jc w:val="both"/>
      </w:pPr>
      <w: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5E6213" w:rsidRDefault="002B5BC9">
      <w:pPr>
        <w:pStyle w:val="21"/>
        <w:shd w:val="clear" w:color="auto" w:fill="auto"/>
        <w:spacing w:after="0" w:line="274" w:lineRule="exact"/>
        <w:ind w:firstLine="760"/>
        <w:jc w:val="both"/>
      </w:pPr>
      <w:r>
        <w:t>Предметные результаты содержат в себе,</w:t>
      </w:r>
    </w:p>
    <w:p w:rsidR="005E6213" w:rsidRDefault="002B5BC9">
      <w:pPr>
        <w:pStyle w:val="21"/>
        <w:shd w:val="clear" w:color="auto" w:fill="auto"/>
        <w:spacing w:after="0" w:line="274" w:lineRule="exact"/>
        <w:ind w:firstLine="760"/>
        <w:jc w:val="both"/>
      </w:pPr>
      <w:r>
        <w:t>во-первых, систему основополагающих элементов научного знания, которая выражается через учебный материал различных курсов (далее - система предметных знаний);</w:t>
      </w:r>
    </w:p>
    <w:p w:rsidR="005E6213" w:rsidRDefault="002B5BC9">
      <w:pPr>
        <w:pStyle w:val="21"/>
        <w:shd w:val="clear" w:color="auto" w:fill="auto"/>
        <w:spacing w:after="0" w:line="274" w:lineRule="exact"/>
        <w:ind w:firstLine="760"/>
        <w:jc w:val="both"/>
      </w:pPr>
      <w:r>
        <w:t>во-вторых, систему формируемых действий (далее - система предметных действий), которые направлены на применение знаний, их преобразование и получение нового знания.</w:t>
      </w:r>
    </w:p>
    <w:p w:rsidR="005E6213" w:rsidRDefault="002B5BC9">
      <w:pPr>
        <w:pStyle w:val="21"/>
        <w:shd w:val="clear" w:color="auto" w:fill="auto"/>
        <w:spacing w:after="0" w:line="274" w:lineRule="exact"/>
        <w:ind w:firstLine="760"/>
        <w:jc w:val="both"/>
      </w:pPr>
      <w:r>
        <w:rPr>
          <w:rStyle w:val="28"/>
        </w:rPr>
        <w:t xml:space="preserve">Система предметных знаний </w:t>
      </w:r>
      <w:r>
        <w:t>- важнейшая составляющая предметных результатов. В ней выделяют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5E6213" w:rsidRDefault="002B5BC9">
      <w:pPr>
        <w:pStyle w:val="21"/>
        <w:shd w:val="clear" w:color="auto" w:fill="auto"/>
        <w:spacing w:after="0" w:line="274" w:lineRule="exact"/>
        <w:ind w:firstLine="760"/>
        <w:jc w:val="both"/>
      </w:pPr>
      <w:r>
        <w:t>К 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w:t>
      </w:r>
    </w:p>
    <w:p w:rsidR="005E6213" w:rsidRDefault="002B5BC9">
      <w:pPr>
        <w:pStyle w:val="21"/>
        <w:shd w:val="clear" w:color="auto" w:fill="auto"/>
        <w:spacing w:after="0" w:line="274" w:lineRule="exact"/>
        <w:ind w:firstLine="760"/>
        <w:jc w:val="both"/>
      </w:pPr>
      <w:r>
        <w:t>На уровне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 В эту группу включается система таких знаний, умений, учебных действий, которые необходимы для успешного обучения и могут быть достигнуты подавляющим большинством детей.</w:t>
      </w:r>
    </w:p>
    <w:p w:rsidR="005E6213" w:rsidRDefault="002B5BC9">
      <w:pPr>
        <w:pStyle w:val="21"/>
        <w:shd w:val="clear" w:color="auto" w:fill="auto"/>
        <w:spacing w:after="0" w:line="274" w:lineRule="exact"/>
        <w:ind w:firstLine="760"/>
        <w:jc w:val="both"/>
      </w:pPr>
      <w:r>
        <w:t xml:space="preserve">На уровне начального общего образования особое значение для продолжения образования имеет усвоение учащимися </w:t>
      </w:r>
      <w:r>
        <w:rPr>
          <w:rStyle w:val="26"/>
        </w:rPr>
        <w:t>опорной системы знаний по русскому языку и математике.</w:t>
      </w:r>
    </w:p>
    <w:p w:rsidR="005E6213" w:rsidRDefault="002B5BC9">
      <w:pPr>
        <w:pStyle w:val="21"/>
        <w:shd w:val="clear" w:color="auto" w:fill="auto"/>
        <w:spacing w:after="0" w:line="274" w:lineRule="exact"/>
        <w:ind w:firstLine="760"/>
        <w:jc w:val="both"/>
      </w:pPr>
      <w:r>
        <w:t>Объектом оценки предметных результатов являются действия, выполняемые обучающимися с предметным содержанием.</w:t>
      </w:r>
    </w:p>
    <w:p w:rsidR="005E6213" w:rsidRDefault="002B5BC9">
      <w:pPr>
        <w:pStyle w:val="21"/>
        <w:shd w:val="clear" w:color="auto" w:fill="auto"/>
        <w:spacing w:after="0" w:line="274" w:lineRule="exact"/>
        <w:ind w:firstLine="760"/>
        <w:jc w:val="both"/>
      </w:pPr>
      <w:r>
        <w:rPr>
          <w:rStyle w:val="28"/>
        </w:rPr>
        <w:t xml:space="preserve">Действия с предметным содержанием </w:t>
      </w:r>
      <w:r>
        <w:t>(или предметные действия) - вторая важная составляющая предметных результатов. 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 К предметным действиям относятся действия, присущие конкретному предмету, овладение которыми необходимо для полноценного личностного развития или дальнейшего изучения предмета.</w:t>
      </w:r>
    </w:p>
    <w:p w:rsidR="005E6213" w:rsidRDefault="002B5BC9">
      <w:pPr>
        <w:pStyle w:val="21"/>
        <w:shd w:val="clear" w:color="auto" w:fill="auto"/>
        <w:spacing w:after="0" w:line="274" w:lineRule="exact"/>
        <w:ind w:firstLine="760"/>
        <w:jc w:val="both"/>
      </w:pPr>
      <w:r>
        <w:t>Оценка предметных результатов проводится</w:t>
      </w:r>
    </w:p>
    <w:p w:rsidR="005E6213" w:rsidRDefault="002B5BC9">
      <w:pPr>
        <w:pStyle w:val="21"/>
        <w:numPr>
          <w:ilvl w:val="0"/>
          <w:numId w:val="3"/>
        </w:numPr>
        <w:shd w:val="clear" w:color="auto" w:fill="auto"/>
        <w:tabs>
          <w:tab w:val="left" w:pos="570"/>
        </w:tabs>
        <w:spacing w:after="0" w:line="278" w:lineRule="exact"/>
        <w:ind w:left="620"/>
      </w:pPr>
      <w:r>
        <w:t>в ходе неперсонифицированных процедур с целью оценки эффективности деятельности образовательного учреждения;</w:t>
      </w:r>
    </w:p>
    <w:p w:rsidR="005E6213" w:rsidRDefault="002B5BC9">
      <w:pPr>
        <w:pStyle w:val="21"/>
        <w:numPr>
          <w:ilvl w:val="0"/>
          <w:numId w:val="3"/>
        </w:numPr>
        <w:shd w:val="clear" w:color="auto" w:fill="auto"/>
        <w:tabs>
          <w:tab w:val="left" w:pos="570"/>
        </w:tabs>
        <w:spacing w:after="0" w:line="278" w:lineRule="exact"/>
        <w:ind w:left="620"/>
      </w:pPr>
      <w:r>
        <w:t>в ходе персонифицированных процедур с целью итоговой оценки результатов учебной деятельности обучающихся на начальном уровне общего образования.</w:t>
      </w:r>
    </w:p>
    <w:p w:rsidR="005E6213" w:rsidRDefault="002B5BC9">
      <w:pPr>
        <w:pStyle w:val="21"/>
        <w:shd w:val="clear" w:color="auto" w:fill="auto"/>
        <w:spacing w:after="0" w:line="278" w:lineRule="exact"/>
        <w:ind w:firstLine="760"/>
        <w:jc w:val="both"/>
      </w:pPr>
      <w:r>
        <w:t>В ходе индивидуальной итоговой аттестации выпускников, в рамках контроля успешности освоения содержания отдельных учебных предметов оценивается:</w:t>
      </w:r>
    </w:p>
    <w:p w:rsidR="005E6213" w:rsidRDefault="002B5BC9">
      <w:pPr>
        <w:pStyle w:val="21"/>
        <w:numPr>
          <w:ilvl w:val="0"/>
          <w:numId w:val="3"/>
        </w:numPr>
        <w:shd w:val="clear" w:color="auto" w:fill="auto"/>
        <w:tabs>
          <w:tab w:val="left" w:pos="570"/>
        </w:tabs>
        <w:spacing w:after="0" w:line="240" w:lineRule="exact"/>
        <w:ind w:firstLine="0"/>
        <w:jc w:val="both"/>
      </w:pPr>
      <w:r>
        <w:t>способность к решению учебно-познавательных и учебно-практических задач;</w:t>
      </w:r>
    </w:p>
    <w:p w:rsidR="005E6213" w:rsidRDefault="002B5BC9">
      <w:pPr>
        <w:pStyle w:val="21"/>
        <w:numPr>
          <w:ilvl w:val="0"/>
          <w:numId w:val="3"/>
        </w:numPr>
        <w:shd w:val="clear" w:color="auto" w:fill="auto"/>
        <w:tabs>
          <w:tab w:val="left" w:pos="570"/>
        </w:tabs>
        <w:spacing w:after="0" w:line="274" w:lineRule="exact"/>
        <w:ind w:left="620"/>
      </w:pPr>
      <w:r>
        <w:t>системы научных знаний и представлений о природе, обществе, человеке, знаковых и информационных системах;</w:t>
      </w:r>
    </w:p>
    <w:p w:rsidR="005E6213" w:rsidRDefault="002B5BC9">
      <w:pPr>
        <w:pStyle w:val="21"/>
        <w:numPr>
          <w:ilvl w:val="0"/>
          <w:numId w:val="3"/>
        </w:numPr>
        <w:shd w:val="clear" w:color="auto" w:fill="auto"/>
        <w:tabs>
          <w:tab w:val="left" w:pos="570"/>
        </w:tabs>
        <w:spacing w:after="0" w:line="240" w:lineRule="exact"/>
        <w:ind w:firstLine="0"/>
        <w:jc w:val="both"/>
      </w:pPr>
      <w:r>
        <w:t>умений учебно-познавательной, исследовательской, практической деятельности;</w:t>
      </w:r>
    </w:p>
    <w:p w:rsidR="005E6213" w:rsidRDefault="002B5BC9">
      <w:pPr>
        <w:pStyle w:val="21"/>
        <w:numPr>
          <w:ilvl w:val="0"/>
          <w:numId w:val="3"/>
        </w:numPr>
        <w:shd w:val="clear" w:color="auto" w:fill="auto"/>
        <w:tabs>
          <w:tab w:val="left" w:pos="570"/>
        </w:tabs>
        <w:spacing w:after="0" w:line="240" w:lineRule="exact"/>
        <w:ind w:firstLine="0"/>
        <w:jc w:val="both"/>
      </w:pPr>
      <w:r>
        <w:t>обобщенных способов деятельности;</w:t>
      </w:r>
    </w:p>
    <w:p w:rsidR="005E6213" w:rsidRDefault="002B5BC9">
      <w:pPr>
        <w:pStyle w:val="21"/>
        <w:shd w:val="clear" w:color="auto" w:fill="auto"/>
        <w:spacing w:after="0" w:line="274" w:lineRule="exact"/>
        <w:ind w:firstLine="0"/>
        <w:jc w:val="both"/>
      </w:pPr>
      <w:r>
        <w:t>- коммуникативных и информационных умений.</w:t>
      </w:r>
    </w:p>
    <w:p w:rsidR="005E6213" w:rsidRDefault="002B5BC9">
      <w:pPr>
        <w:pStyle w:val="21"/>
        <w:shd w:val="clear" w:color="auto" w:fill="auto"/>
        <w:spacing w:after="0" w:line="274" w:lineRule="exact"/>
        <w:ind w:firstLine="740"/>
        <w:jc w:val="both"/>
      </w:pPr>
      <w:r>
        <w:t>Оценка достижения предметных результатов ведётся как в ходе текущего и промежуточного оценивания, так и в ходе выполнения итоговых проверочных работ.</w:t>
      </w:r>
    </w:p>
    <w:p w:rsidR="005E6213" w:rsidRDefault="002B5BC9">
      <w:pPr>
        <w:pStyle w:val="21"/>
        <w:shd w:val="clear" w:color="auto" w:fill="auto"/>
        <w:spacing w:after="0" w:line="274" w:lineRule="exact"/>
        <w:ind w:firstLine="740"/>
        <w:jc w:val="both"/>
      </w:pPr>
      <w:r>
        <w:t xml:space="preserve">Текущий контроль - это систематическая проверка образовательных (учебных) </w:t>
      </w:r>
      <w:r>
        <w:lastRenderedPageBreak/>
        <w:t xml:space="preserve">достижений обучающихся, проводимая педагогом в ходе осуществления образовательной деятельности в соответствии с основной образовательной программой начального общего образования. Целью текущего контроля успеваемости является определение степени освоения учащимися ООП НОО в течение учебного года по всем учебным предметам, курсам, дисциплинам учебного плана во всех классах. Текущий контроль осуществляется в соответствии с Положением о формах, периодичности и порядке текущего контроля успеваемости и промежуточной аттестации обучающихся </w:t>
      </w:r>
      <w:r w:rsidR="00E673BD" w:rsidRPr="006C1778">
        <w:t>МБОУ «Березовская СОШ имени А.Я. Давыдова»</w:t>
      </w:r>
      <w:r>
        <w:t>.</w:t>
      </w:r>
    </w:p>
    <w:p w:rsidR="005E6213" w:rsidRDefault="002B5BC9">
      <w:pPr>
        <w:pStyle w:val="21"/>
        <w:shd w:val="clear" w:color="auto" w:fill="auto"/>
        <w:spacing w:after="0" w:line="274" w:lineRule="exact"/>
        <w:ind w:firstLine="740"/>
        <w:jc w:val="both"/>
      </w:pPr>
      <w:r>
        <w:t>Текущий контроль успеваемости обучающихся в лицее проводится по всем предметам обязательной части учебного плана поурочно. Периодичность и формы поурочного контроля определяются педагогами в соответствии с учебно-методическим комплектом по предмету.</w:t>
      </w:r>
    </w:p>
    <w:p w:rsidR="005E6213" w:rsidRDefault="002B5BC9">
      <w:pPr>
        <w:pStyle w:val="21"/>
        <w:shd w:val="clear" w:color="auto" w:fill="auto"/>
        <w:tabs>
          <w:tab w:val="right" w:pos="9658"/>
        </w:tabs>
        <w:spacing w:after="0" w:line="274" w:lineRule="exact"/>
        <w:ind w:firstLine="740"/>
        <w:jc w:val="both"/>
      </w:pPr>
      <w:r>
        <w:t>Текущий контроль осуществляется по бальной шкале оценивания («2»</w:t>
      </w:r>
      <w:r>
        <w:tab/>
        <w:t>-</w:t>
      </w:r>
    </w:p>
    <w:p w:rsidR="005E6213" w:rsidRDefault="002B5BC9">
      <w:pPr>
        <w:pStyle w:val="21"/>
        <w:shd w:val="clear" w:color="auto" w:fill="auto"/>
        <w:spacing w:after="0" w:line="274" w:lineRule="exact"/>
        <w:ind w:firstLine="0"/>
        <w:jc w:val="both"/>
      </w:pPr>
      <w:r>
        <w:t>неудовлетворительно; «3» - удовлетворительно; «4» - хорошо; «5» - отлично) по учебным предметам обязательной части учебного плана, безотметочно - в части формируемой участниками образовательных отношений. Текущий контроль по курсам внеурочной деятельности не проводится.</w:t>
      </w:r>
    </w:p>
    <w:p w:rsidR="005E6213" w:rsidRDefault="002B5BC9">
      <w:pPr>
        <w:pStyle w:val="21"/>
        <w:shd w:val="clear" w:color="auto" w:fill="auto"/>
        <w:spacing w:after="0" w:line="274" w:lineRule="exact"/>
        <w:ind w:firstLine="740"/>
        <w:jc w:val="both"/>
      </w:pPr>
      <w:r>
        <w:t xml:space="preserve">Формами текущего контроля являются устный ответ, контрольная работа, самостоятельная работа, тестирование, сочинение, изложение, диктант, диктант с грамматическим заданием, лабораторные (практические) работы и др. Данные виды работ оцениваются по бальной шкале в соответствии с критериями оценивания, определяемыми Положением о формах, периодичности и порядке текущего контроля успеваемости и промежуточной аттестации обучающихся </w:t>
      </w:r>
      <w:r w:rsidR="006C1778" w:rsidRPr="006C1778">
        <w:t>МБОУ «Березовская СОШ имени А.Я. Давыдова»</w:t>
      </w:r>
    </w:p>
    <w:p w:rsidR="005E6213" w:rsidRDefault="002B5BC9">
      <w:pPr>
        <w:pStyle w:val="21"/>
        <w:shd w:val="clear" w:color="auto" w:fill="auto"/>
        <w:spacing w:after="0" w:line="274" w:lineRule="exact"/>
        <w:ind w:firstLine="740"/>
        <w:jc w:val="both"/>
      </w:pPr>
      <w:r>
        <w:t>Отметки текущего контроля успеваемости должны своевременно выставляться в электронный дневник. Отметки текущего контроля успеваемости могут сопровождаться комментариями педагога о правильности выполнения заданий в обратной связи с обучающимся, родителем (законным представителем) обучающегося.</w:t>
      </w:r>
    </w:p>
    <w:p w:rsidR="005E6213" w:rsidRDefault="002B5BC9">
      <w:pPr>
        <w:pStyle w:val="21"/>
        <w:shd w:val="clear" w:color="auto" w:fill="auto"/>
        <w:spacing w:after="0" w:line="274" w:lineRule="exact"/>
        <w:ind w:firstLine="740"/>
        <w:jc w:val="both"/>
      </w:pPr>
      <w:r>
        <w:t>Текущий контроль успеваемости обучающихся 1 класса осуществляется посредством ежедневной проверки полноты и качества выполненных ими работ, завершающейся дачей необходимых индивидуальных рекомендаций обучающимся и (или) их родителям (законным представителям) по достижению планируемых образовательных результатов согласно основной образовательной программе начального общего образования. Текущий контроль успеваемости обучающихся первого класса в течение учебного года осуществляется без фиксации достижений обучающихся в виде отметок по балльной системе, допустимо использовать только положительную и не различаемую по уровням фиксацию.</w:t>
      </w:r>
    </w:p>
    <w:p w:rsidR="005E6213" w:rsidRDefault="002B5BC9">
      <w:pPr>
        <w:pStyle w:val="21"/>
        <w:shd w:val="clear" w:color="auto" w:fill="auto"/>
        <w:spacing w:after="0" w:line="274" w:lineRule="exact"/>
        <w:ind w:firstLine="740"/>
        <w:jc w:val="both"/>
      </w:pPr>
      <w:r>
        <w:t>Результаты текущего контроля успеваемости учащихся 2 - 4-х классов фиксируются в электронных классных журналах.</w:t>
      </w:r>
    </w:p>
    <w:p w:rsidR="005E6213" w:rsidRDefault="002B5BC9">
      <w:pPr>
        <w:pStyle w:val="21"/>
        <w:shd w:val="clear" w:color="auto" w:fill="auto"/>
        <w:tabs>
          <w:tab w:val="left" w:pos="6571"/>
        </w:tabs>
        <w:spacing w:after="0" w:line="274" w:lineRule="exact"/>
        <w:ind w:firstLine="740"/>
        <w:jc w:val="both"/>
      </w:pPr>
      <w:r>
        <w:t>В случае неудовлетворительных результатов текущего контроля успеваемости обучающегося педагог в соответствии с образовательной программой определяет возможные пути ликвидации неудовлетворительных результатов:</w:t>
      </w:r>
      <w:r>
        <w:tab/>
        <w:t>дополнительная работа с</w:t>
      </w:r>
    </w:p>
    <w:p w:rsidR="005E6213" w:rsidRDefault="002B5BC9">
      <w:pPr>
        <w:pStyle w:val="21"/>
        <w:shd w:val="clear" w:color="auto" w:fill="auto"/>
        <w:spacing w:after="0" w:line="274" w:lineRule="exact"/>
        <w:ind w:firstLine="0"/>
        <w:jc w:val="both"/>
      </w:pPr>
      <w:r>
        <w:t>обучающимся, индивидуализация содержания образовательной деятельности обучающегося, иная корректировка образовательной деятельности в отношении обучающегося.</w:t>
      </w:r>
    </w:p>
    <w:p w:rsidR="005E6213" w:rsidRDefault="002B5BC9">
      <w:pPr>
        <w:pStyle w:val="21"/>
        <w:shd w:val="clear" w:color="auto" w:fill="auto"/>
        <w:spacing w:after="0" w:line="274" w:lineRule="exact"/>
        <w:ind w:firstLine="740"/>
        <w:jc w:val="both"/>
      </w:pPr>
      <w:r>
        <w:t>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 Текущий контроль учащихся,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организациях и полученные результаты учитываются при выставлении четвертных отметок.</w:t>
      </w:r>
    </w:p>
    <w:p w:rsidR="005E6213" w:rsidRDefault="002B5BC9">
      <w:pPr>
        <w:pStyle w:val="21"/>
        <w:shd w:val="clear" w:color="auto" w:fill="auto"/>
        <w:spacing w:after="0" w:line="274" w:lineRule="exact"/>
        <w:ind w:firstLine="740"/>
        <w:jc w:val="both"/>
      </w:pPr>
      <w:r>
        <w:t>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5E6213" w:rsidRDefault="002B5BC9">
      <w:pPr>
        <w:pStyle w:val="21"/>
        <w:shd w:val="clear" w:color="auto" w:fill="auto"/>
        <w:spacing w:after="0" w:line="274" w:lineRule="exact"/>
        <w:ind w:firstLine="740"/>
        <w:jc w:val="both"/>
      </w:pPr>
      <w:r>
        <w:t>Педагогические работники доводят до сведения родителей (законных представителей) результаты текущего контроля успеваемости обучающихся посредством заполнения дневника обучающегося, в том числе в электронной форме, и по запросу родителей (законных представителей) обучающихся.</w:t>
      </w:r>
    </w:p>
    <w:p w:rsidR="005E6213" w:rsidRDefault="002B5BC9">
      <w:pPr>
        <w:pStyle w:val="21"/>
        <w:shd w:val="clear" w:color="auto" w:fill="auto"/>
        <w:spacing w:after="0" w:line="274" w:lineRule="exact"/>
        <w:ind w:firstLine="740"/>
        <w:jc w:val="both"/>
      </w:pPr>
      <w: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5E6213" w:rsidRDefault="002B5BC9">
      <w:pPr>
        <w:pStyle w:val="21"/>
        <w:shd w:val="clear" w:color="auto" w:fill="auto"/>
        <w:spacing w:after="0" w:line="274" w:lineRule="exact"/>
        <w:ind w:left="880" w:firstLine="0"/>
      </w:pPr>
      <w:r>
        <w:t>Формы промежуточной аттестации:</w:t>
      </w:r>
    </w:p>
    <w:p w:rsidR="005E6213" w:rsidRDefault="002B5BC9">
      <w:pPr>
        <w:pStyle w:val="21"/>
        <w:numPr>
          <w:ilvl w:val="0"/>
          <w:numId w:val="3"/>
        </w:numPr>
        <w:shd w:val="clear" w:color="auto" w:fill="auto"/>
        <w:tabs>
          <w:tab w:val="left" w:pos="430"/>
        </w:tabs>
        <w:spacing w:after="0" w:line="278" w:lineRule="exact"/>
        <w:ind w:firstLine="0"/>
        <w:jc w:val="both"/>
      </w:pPr>
      <w:r>
        <w:t>четвертная промежуточная аттестация, которая проводится по каждому учебному предмету, курсу по итогам четверти;</w:t>
      </w:r>
    </w:p>
    <w:p w:rsidR="005E6213" w:rsidRDefault="002B5BC9">
      <w:pPr>
        <w:pStyle w:val="21"/>
        <w:numPr>
          <w:ilvl w:val="0"/>
          <w:numId w:val="3"/>
        </w:numPr>
        <w:shd w:val="clear" w:color="auto" w:fill="auto"/>
        <w:tabs>
          <w:tab w:val="left" w:pos="430"/>
        </w:tabs>
        <w:spacing w:after="0" w:line="274" w:lineRule="exact"/>
        <w:ind w:firstLine="0"/>
        <w:jc w:val="both"/>
      </w:pPr>
      <w:r>
        <w:t>годовая промежуточная аттестация, которая проводится по каждому учебному предмету, курсу по итогам учебного года.</w:t>
      </w:r>
    </w:p>
    <w:p w:rsidR="005E6213" w:rsidRDefault="002B5BC9">
      <w:pPr>
        <w:pStyle w:val="21"/>
        <w:shd w:val="clear" w:color="auto" w:fill="auto"/>
        <w:spacing w:after="0" w:line="274" w:lineRule="exact"/>
        <w:ind w:left="880" w:firstLine="0"/>
      </w:pPr>
      <w:r>
        <w:t>Периодичность промежуточной аттестации во 2-4 классах по четвертям (1,2,3,4).</w:t>
      </w:r>
    </w:p>
    <w:p w:rsidR="005E6213" w:rsidRDefault="002B5BC9">
      <w:pPr>
        <w:pStyle w:val="21"/>
        <w:shd w:val="clear" w:color="auto" w:fill="auto"/>
        <w:spacing w:after="0" w:line="274" w:lineRule="exact"/>
        <w:ind w:firstLine="740"/>
        <w:jc w:val="both"/>
      </w:pPr>
      <w:r>
        <w:t>Отметка учащихся за четверть выставляется на основе результатов текущего контроля знаний. Для объективной аттестации обучающихся за четверть необходимо наличие не менее трех отметок (при учебной нагрузке 1-2 ч. в неделю) и более трех (при учебной нагрузке более 2 ч. в неделю).</w:t>
      </w:r>
    </w:p>
    <w:p w:rsidR="005E6213" w:rsidRDefault="002B5BC9">
      <w:pPr>
        <w:pStyle w:val="21"/>
        <w:shd w:val="clear" w:color="auto" w:fill="auto"/>
        <w:spacing w:after="0" w:line="274" w:lineRule="exact"/>
        <w:ind w:firstLine="740"/>
        <w:jc w:val="both"/>
      </w:pPr>
      <w:r>
        <w:t>В условиях удаленного (дистанционного) обучения возможна аттестация за четверть и полугодие по одной отметке за выполнение итоговой работы по следующим предметам: «Музыка», «Изобразительное искусство», «Технология», «Физи</w:t>
      </w:r>
      <w:r w:rsidR="006C1778">
        <w:t>ческая культура», «ОРКСЭ»</w:t>
      </w:r>
      <w:r>
        <w:t>. Формами итоговой работы по данным предметам могут быть: индивидуальный проект, творческая работа, комплексная работа и т.д.</w:t>
      </w:r>
    </w:p>
    <w:p w:rsidR="005E6213" w:rsidRDefault="002B5BC9">
      <w:pPr>
        <w:pStyle w:val="21"/>
        <w:shd w:val="clear" w:color="auto" w:fill="auto"/>
        <w:spacing w:after="0" w:line="274" w:lineRule="exact"/>
        <w:ind w:firstLine="740"/>
        <w:jc w:val="both"/>
      </w:pPr>
      <w:r>
        <w:t>Четвертная отметка успеваемости обучающегося по учебному предмету определяется результатом деления суммы баллов по всем отметкам, выставленным обучающемуся по данному учебному предмету в течение соответствующей учебной четверти, на количество выставленных отметок. Дробный результат деления округляется до целых. Если дробная часть результата деления больше или равна 0,5 - в большую сторону, если она меньше 0,5 - в меньшую сторону.</w:t>
      </w:r>
    </w:p>
    <w:p w:rsidR="005E6213" w:rsidRDefault="002B5BC9">
      <w:pPr>
        <w:pStyle w:val="21"/>
        <w:shd w:val="clear" w:color="auto" w:fill="auto"/>
        <w:spacing w:after="0" w:line="274" w:lineRule="exact"/>
        <w:ind w:firstLine="740"/>
        <w:jc w:val="both"/>
      </w:pPr>
      <w:r>
        <w:t>Четвертные отметки успеваемости по учебным предметам обучающимся 1 класса не выводятся.</w:t>
      </w:r>
    </w:p>
    <w:p w:rsidR="005E6213" w:rsidRDefault="002B5BC9">
      <w:pPr>
        <w:pStyle w:val="21"/>
        <w:shd w:val="clear" w:color="auto" w:fill="auto"/>
        <w:spacing w:after="0" w:line="274" w:lineRule="exact"/>
        <w:ind w:firstLine="740"/>
        <w:jc w:val="both"/>
      </w:pPr>
      <w:r>
        <w:t>По итогам промежуточной аттестации за четверть классные руководители доводят до сведения родителей (законных представителей) сведения о её результатах путем выставления отметок в дневники обучающихся. В случае неудовлетворительных результатов аттестации - в письменной форме (уведомление) под роспись родителей (законных представителей) обучающихся.</w:t>
      </w:r>
    </w:p>
    <w:p w:rsidR="005E6213" w:rsidRDefault="002B5BC9">
      <w:pPr>
        <w:pStyle w:val="21"/>
        <w:shd w:val="clear" w:color="auto" w:fill="auto"/>
        <w:spacing w:after="0" w:line="274" w:lineRule="exact"/>
        <w:ind w:firstLine="740"/>
        <w:jc w:val="both"/>
      </w:pPr>
      <w:r>
        <w:t>Годовая отметка успеваемости по учебному предмету определяется результатом деления суммы баллов по всем отметкам, выставленным обучающемуся по данному учебному предмету в учебных четвертях, на количество аттестаций (4 - во 2-4-х классах). Дробный результат деления округляется до целых. Если дробная часть результата деления больше или равна 0,5 - в большую сторону, если она меньше 0,5 - в меньшую сторону.</w:t>
      </w:r>
    </w:p>
    <w:p w:rsidR="005E6213" w:rsidRDefault="002B5BC9">
      <w:pPr>
        <w:pStyle w:val="21"/>
        <w:shd w:val="clear" w:color="auto" w:fill="auto"/>
        <w:spacing w:after="0" w:line="274" w:lineRule="exact"/>
        <w:ind w:firstLine="740"/>
        <w:jc w:val="both"/>
      </w:pPr>
      <w:r>
        <w:t>При пропуске учащимся по уважительной причине более половины учебного времени, отводимого на изучение учебного предмета, курса, учащийся имеет право на перенос срока проведения промежуточной аттестации.</w:t>
      </w:r>
    </w:p>
    <w:p w:rsidR="005E6213" w:rsidRDefault="002B5BC9">
      <w:pPr>
        <w:pStyle w:val="21"/>
        <w:shd w:val="clear" w:color="auto" w:fill="auto"/>
        <w:spacing w:after="0" w:line="274" w:lineRule="exact"/>
        <w:ind w:firstLine="740"/>
        <w:jc w:val="both"/>
      </w:pPr>
      <w:r>
        <w:t>Уважительными причинами признаются:</w:t>
      </w:r>
    </w:p>
    <w:p w:rsidR="005E6213" w:rsidRDefault="002B5BC9" w:rsidP="00ED77F3">
      <w:pPr>
        <w:pStyle w:val="21"/>
        <w:numPr>
          <w:ilvl w:val="0"/>
          <w:numId w:val="18"/>
        </w:numPr>
        <w:shd w:val="clear" w:color="auto" w:fill="auto"/>
        <w:tabs>
          <w:tab w:val="left" w:pos="909"/>
        </w:tabs>
        <w:spacing w:after="0" w:line="274" w:lineRule="exact"/>
        <w:ind w:firstLine="740"/>
        <w:jc w:val="both"/>
      </w:pPr>
      <w:r>
        <w:t>болезнь учащегося, подтвержденная соответствующей медицинской справкой медицинской организации;</w:t>
      </w:r>
    </w:p>
    <w:p w:rsidR="005E6213" w:rsidRDefault="002B5BC9" w:rsidP="00ED77F3">
      <w:pPr>
        <w:pStyle w:val="21"/>
        <w:numPr>
          <w:ilvl w:val="0"/>
          <w:numId w:val="18"/>
        </w:numPr>
        <w:shd w:val="clear" w:color="auto" w:fill="auto"/>
        <w:tabs>
          <w:tab w:val="left" w:pos="938"/>
        </w:tabs>
        <w:spacing w:after="0" w:line="274" w:lineRule="exact"/>
        <w:ind w:firstLine="740"/>
        <w:jc w:val="both"/>
      </w:pPr>
      <w:r>
        <w:t>трагические обстоятельства семейного характера;</w:t>
      </w:r>
    </w:p>
    <w:p w:rsidR="005E6213" w:rsidRDefault="002B5BC9" w:rsidP="00ED77F3">
      <w:pPr>
        <w:pStyle w:val="21"/>
        <w:numPr>
          <w:ilvl w:val="0"/>
          <w:numId w:val="18"/>
        </w:numPr>
        <w:shd w:val="clear" w:color="auto" w:fill="auto"/>
        <w:tabs>
          <w:tab w:val="left" w:pos="909"/>
        </w:tabs>
        <w:spacing w:after="0" w:line="274" w:lineRule="exact"/>
        <w:ind w:firstLine="740"/>
        <w:jc w:val="both"/>
      </w:pPr>
      <w:r>
        <w:t>обстоятельства непреодолимой силы, определяемые в соответствии с Гражданским кодексом РФ.</w:t>
      </w:r>
    </w:p>
    <w:p w:rsidR="005E6213" w:rsidRDefault="002B5BC9">
      <w:pPr>
        <w:pStyle w:val="21"/>
        <w:shd w:val="clear" w:color="auto" w:fill="auto"/>
        <w:spacing w:after="0" w:line="274" w:lineRule="exact"/>
        <w:ind w:firstLine="740"/>
        <w:jc w:val="both"/>
      </w:pPr>
      <w:r>
        <w:t>Срок проведения промежуточной аттестации определяется Лицеем с учетом учебного плана, индивидуального учебного плана на основании заявления родителей учащегося (его законных представителей), совершеннолетнего учащегося.</w:t>
      </w:r>
    </w:p>
    <w:p w:rsidR="005E6213" w:rsidRDefault="002B5BC9">
      <w:pPr>
        <w:pStyle w:val="21"/>
        <w:shd w:val="clear" w:color="auto" w:fill="auto"/>
        <w:spacing w:after="0" w:line="274" w:lineRule="exact"/>
        <w:ind w:firstLine="740"/>
        <w:jc w:val="both"/>
      </w:pPr>
      <w:r>
        <w:t>Учащиеся 1-4-х классов, освоившие в полном объеме содержание образовательной программы начального общего образования текущего учебного года (годовые отметки по всем предметам учебного плана не ниже «удовлетворительно»), переводятся в следующий класс.</w:t>
      </w:r>
    </w:p>
    <w:p w:rsidR="005E6213" w:rsidRDefault="002B5BC9">
      <w:pPr>
        <w:pStyle w:val="21"/>
        <w:shd w:val="clear" w:color="auto" w:fill="auto"/>
        <w:spacing w:after="0" w:line="274" w:lineRule="exact"/>
        <w:ind w:firstLine="740"/>
        <w:jc w:val="both"/>
      </w:pPr>
      <w:r>
        <w:t xml:space="preserve">Годовые отметки по всем предметам учебного плана выставляются в личное дело обучающегося и являются в соответствии с решением Педагогического совета Лицея </w:t>
      </w:r>
      <w:r>
        <w:lastRenderedPageBreak/>
        <w:t>основанием для перевода обучающегося в следующий класс.</w:t>
      </w:r>
    </w:p>
    <w:p w:rsidR="005E6213" w:rsidRDefault="002B5BC9">
      <w:pPr>
        <w:pStyle w:val="21"/>
        <w:shd w:val="clear" w:color="auto" w:fill="auto"/>
        <w:spacing w:after="0" w:line="274" w:lineRule="exact"/>
        <w:ind w:firstLine="740"/>
        <w:jc w:val="both"/>
      </w:pPr>
      <w:r>
        <w:t>Промежуточная аттестация учащихся в рамках внеурочной деятельности проводится 1 раз в учебную четверть в 1-4-х классах. Исключение составляют нелинейные (тематические) курсы внеурочной деятельности, промежуточная аттестация по которым проводится 1 раз в течение учебного года.</w:t>
      </w:r>
    </w:p>
    <w:p w:rsidR="005E6213" w:rsidRDefault="002B5BC9">
      <w:pPr>
        <w:pStyle w:val="21"/>
        <w:shd w:val="clear" w:color="auto" w:fill="auto"/>
        <w:spacing w:after="0" w:line="274" w:lineRule="exact"/>
        <w:ind w:firstLine="740"/>
        <w:jc w:val="both"/>
      </w:pPr>
      <w:r>
        <w:t>Форма проведения промежуточной аттестации в рамках внеурочной деятельности - диагностики, проводимые при помощи оценочного инструментария, разработанного в соответствии с содержанием программ внеурочной деятельности.</w:t>
      </w:r>
    </w:p>
    <w:p w:rsidR="005E6213" w:rsidRDefault="002B5BC9">
      <w:pPr>
        <w:pStyle w:val="21"/>
        <w:shd w:val="clear" w:color="auto" w:fill="auto"/>
        <w:spacing w:after="0" w:line="274" w:lineRule="exact"/>
        <w:ind w:firstLine="740"/>
        <w:jc w:val="both"/>
      </w:pPr>
      <w:r>
        <w:t>Оценивание результатов освоения обучающимися программ внеурочной деятельности регламентируется «Положением об организации внеурочной деятельности в МБОУ «</w:t>
      </w:r>
      <w:r w:rsidR="00A13112">
        <w:t>Березовская СОШ имени А.Я. Давыдова</w:t>
      </w:r>
      <w:r>
        <w:t>».</w:t>
      </w:r>
    </w:p>
    <w:p w:rsidR="005E6213" w:rsidRDefault="002B5BC9">
      <w:pPr>
        <w:pStyle w:val="21"/>
        <w:shd w:val="clear" w:color="auto" w:fill="auto"/>
        <w:spacing w:after="0" w:line="274" w:lineRule="exact"/>
        <w:ind w:firstLine="740"/>
        <w:jc w:val="both"/>
      </w:pPr>
      <w:r>
        <w:t xml:space="preserve">Промежуточную аттестацию в </w:t>
      </w:r>
      <w:r w:rsidR="00A13112">
        <w:t>МБОУ «Березовская СОШ имени А.Я. Давыдова»</w:t>
      </w:r>
      <w:r>
        <w:t xml:space="preserve"> могут проходить по заявлению родителей (законных представителей) обучающиеся, осваивающие основные образовательные программы в форме семейного образования согласно «Положению об организации обучения в форме семейного образования в </w:t>
      </w:r>
      <w:r w:rsidR="00A13112">
        <w:t>МБОУ «Березовская СОШ имени А.Я. Давыдова</w:t>
      </w:r>
      <w:r>
        <w:t>».</w:t>
      </w:r>
    </w:p>
    <w:p w:rsidR="005E6213" w:rsidRDefault="002B5BC9">
      <w:pPr>
        <w:pStyle w:val="21"/>
        <w:shd w:val="clear" w:color="auto" w:fill="auto"/>
        <w:spacing w:after="0" w:line="274" w:lineRule="exact"/>
        <w:ind w:firstLine="900"/>
        <w:jc w:val="both"/>
      </w:pPr>
      <w:r>
        <w:t>Неудовлетворительные результаты промежуточной аттестации (годовое оценивание) по одному или нескольким учебным предметам при отсутствии уважительной причины признаются академической задолженностью.</w:t>
      </w:r>
    </w:p>
    <w:p w:rsidR="005E6213" w:rsidRDefault="002B5BC9">
      <w:pPr>
        <w:pStyle w:val="21"/>
        <w:shd w:val="clear" w:color="auto" w:fill="auto"/>
        <w:spacing w:after="0" w:line="274" w:lineRule="exact"/>
        <w:ind w:firstLine="900"/>
        <w:jc w:val="both"/>
      </w:pPr>
      <w:r>
        <w:t>Учащиеся, не прошедшие промежуточной аттестации и имеющие академическую задолженность, переводятся в следующий класс условно, за исключением учащихся 4-х классов. Обучающиеся, не освоившие образовательной программы начального общего, не допускаются к обучению на уровне основного общего образования.</w:t>
      </w:r>
    </w:p>
    <w:p w:rsidR="005E6213" w:rsidRDefault="002B5BC9">
      <w:pPr>
        <w:pStyle w:val="21"/>
        <w:shd w:val="clear" w:color="auto" w:fill="auto"/>
        <w:spacing w:after="0" w:line="274" w:lineRule="exact"/>
        <w:ind w:firstLine="900"/>
        <w:jc w:val="both"/>
      </w:pPr>
      <w:r>
        <w:t>Обучающиеся обязаны ликвидировать академическую задолженность.</w:t>
      </w:r>
    </w:p>
    <w:p w:rsidR="005E6213" w:rsidRDefault="002B5BC9">
      <w:pPr>
        <w:pStyle w:val="21"/>
        <w:shd w:val="clear" w:color="auto" w:fill="auto"/>
        <w:spacing w:after="0" w:line="274" w:lineRule="exact"/>
        <w:ind w:firstLine="900"/>
        <w:jc w:val="both"/>
      </w:pPr>
      <w:r>
        <w:t xml:space="preserve">Обучающиеся, имеющие академическую задолженность, вправе пройти промежуточную (годовую) аттестацию по соответствующему учебному предмету не более двух раз в сроки и в форме, определяемые Педагогическим советом </w:t>
      </w:r>
      <w:r w:rsidR="00A13112">
        <w:t>МБОУ «Березовская СОШ имени А.Я. Давыдова»</w:t>
      </w:r>
      <w:r>
        <w:t>, в пределах одного года с момента образования академической задолженности. В указанный период не включается время болезни обучающегося.</w:t>
      </w:r>
    </w:p>
    <w:p w:rsidR="005E6213" w:rsidRDefault="002B5BC9">
      <w:pPr>
        <w:pStyle w:val="21"/>
        <w:shd w:val="clear" w:color="auto" w:fill="auto"/>
        <w:spacing w:after="0" w:line="274" w:lineRule="exact"/>
        <w:ind w:firstLine="900"/>
        <w:jc w:val="both"/>
      </w:pPr>
      <w:r>
        <w:t>Для проведения промежу</w:t>
      </w:r>
      <w:r w:rsidR="00A13112">
        <w:t xml:space="preserve">точной аттестации второй раз в школе </w:t>
      </w:r>
      <w:r>
        <w:t>приказом директора создается комиссия.</w:t>
      </w:r>
    </w:p>
    <w:p w:rsidR="005E6213" w:rsidRDefault="00E673BD">
      <w:pPr>
        <w:pStyle w:val="21"/>
        <w:shd w:val="clear" w:color="auto" w:fill="auto"/>
        <w:spacing w:after="0" w:line="274" w:lineRule="exact"/>
        <w:ind w:firstLine="900"/>
        <w:jc w:val="both"/>
      </w:pPr>
      <w:r>
        <w:t>Школа</w:t>
      </w:r>
      <w:r w:rsidR="002B5BC9">
        <w:t>, родители (законные представители) несовершеннолетних обучающихся обязаны создать условия учащимся для ликвидации академической задолженности и обеспечить контроль своевременности ее ликвидации.</w:t>
      </w:r>
    </w:p>
    <w:p w:rsidR="005E6213" w:rsidRDefault="002B5BC9">
      <w:pPr>
        <w:pStyle w:val="21"/>
        <w:shd w:val="clear" w:color="auto" w:fill="auto"/>
        <w:spacing w:after="0" w:line="274" w:lineRule="exact"/>
        <w:ind w:firstLine="900"/>
        <w:jc w:val="both"/>
      </w:pPr>
      <w:r>
        <w:t>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 медико-педагогической комиссии, либо на обучение по индивидуальному учебному плану.</w:t>
      </w:r>
    </w:p>
    <w:p w:rsidR="005E6213" w:rsidRDefault="002B5BC9" w:rsidP="00E673BD">
      <w:pPr>
        <w:pStyle w:val="21"/>
        <w:shd w:val="clear" w:color="auto" w:fill="auto"/>
        <w:spacing w:after="0" w:line="274" w:lineRule="exact"/>
        <w:ind w:firstLine="900"/>
        <w:jc w:val="both"/>
      </w:pPr>
      <w:r>
        <w:t>Обучающимся, ликвидировавшим академическую задолженность в установленные сроки, выставляется итоговая отметка, в соответствии с решением Педагогического совета они переводятся в следующий класс.</w:t>
      </w:r>
    </w:p>
    <w:p w:rsidR="005E6213" w:rsidRDefault="002B5BC9" w:rsidP="00E673BD">
      <w:pPr>
        <w:pStyle w:val="21"/>
        <w:shd w:val="clear" w:color="auto" w:fill="auto"/>
        <w:spacing w:after="0" w:line="240" w:lineRule="exact"/>
        <w:ind w:firstLine="740"/>
        <w:jc w:val="both"/>
      </w:pPr>
      <w:r>
        <w:t>Результаты накопленной оценки, полученной в ходе текущего и промежуточного</w:t>
      </w:r>
    </w:p>
    <w:p w:rsidR="005E6213" w:rsidRDefault="002B5BC9" w:rsidP="00E673BD">
      <w:pPr>
        <w:pStyle w:val="21"/>
        <w:shd w:val="clear" w:color="auto" w:fill="auto"/>
        <w:spacing w:after="0" w:line="274" w:lineRule="exact"/>
        <w:ind w:right="160" w:firstLine="0"/>
        <w:jc w:val="both"/>
      </w:pPr>
      <w:r>
        <w:t>оценивания, фиксируются в форме портфеля достижений и учитываются при определении итоговой оценки.</w:t>
      </w:r>
    </w:p>
    <w:p w:rsidR="005E6213" w:rsidRDefault="002B5BC9" w:rsidP="00E673BD">
      <w:pPr>
        <w:pStyle w:val="21"/>
        <w:shd w:val="clear" w:color="auto" w:fill="auto"/>
        <w:spacing w:after="0" w:line="274" w:lineRule="exact"/>
        <w:ind w:right="160" w:firstLine="740"/>
        <w:jc w:val="both"/>
      </w:pPr>
      <w:r>
        <w:t>На персонифицированную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общего образования, выносятся предметные и метапредметные результаты, описанные в разделе «Выпускник научится» планируемых результатов начального образования.</w:t>
      </w:r>
    </w:p>
    <w:p w:rsidR="005E6213" w:rsidRDefault="002B5BC9">
      <w:pPr>
        <w:pStyle w:val="21"/>
        <w:shd w:val="clear" w:color="auto" w:fill="auto"/>
        <w:spacing w:after="0" w:line="274" w:lineRule="exact"/>
        <w:ind w:right="160" w:firstLine="740"/>
        <w:jc w:val="both"/>
      </w:pPr>
      <w:r>
        <w:t>Предметом итоговой оценки является способность обучающихся решать учебно</w:t>
      </w:r>
      <w:r>
        <w:softHyphen/>
        <w:t>познавательные и учебно-практические задачи, построенные на материале опорной системы знаний, на основе метапредметных действий.</w:t>
      </w:r>
    </w:p>
    <w:p w:rsidR="005E6213" w:rsidRDefault="002B5BC9">
      <w:pPr>
        <w:pStyle w:val="21"/>
        <w:shd w:val="clear" w:color="auto" w:fill="auto"/>
        <w:spacing w:after="0" w:line="274" w:lineRule="exact"/>
        <w:ind w:right="160" w:firstLine="740"/>
        <w:jc w:val="both"/>
      </w:pPr>
      <w:r>
        <w:lastRenderedPageBreak/>
        <w:t>В системе оценивания при получении начального общего образования будет использоваться преимущественно внутренняя оценка, выставляемая педагогом (школой), которая включает разнообразные методы оценивания:</w:t>
      </w:r>
    </w:p>
    <w:p w:rsidR="005E6213" w:rsidRDefault="002B5BC9">
      <w:pPr>
        <w:pStyle w:val="21"/>
        <w:shd w:val="clear" w:color="auto" w:fill="auto"/>
        <w:spacing w:after="0" w:line="274" w:lineRule="exact"/>
        <w:ind w:right="160" w:firstLine="740"/>
        <w:jc w:val="both"/>
      </w:pPr>
      <w:r>
        <w:rPr>
          <w:rStyle w:val="25"/>
        </w:rPr>
        <w:t>наблюдения</w:t>
      </w:r>
      <w:r>
        <w:rPr>
          <w:rStyle w:val="27"/>
        </w:rPr>
        <w:t xml:space="preserve"> </w:t>
      </w:r>
      <w:r>
        <w:t>за определенными аспектами деятельности обучающихся или их продвижением в обучении (например, наблюдения за совершенствованием техники чтения и письма, или за развитием коммуникативных и исследовательских умений, или за развитием навыков учения и др.),</w:t>
      </w:r>
    </w:p>
    <w:p w:rsidR="005E6213" w:rsidRDefault="002B5BC9">
      <w:pPr>
        <w:pStyle w:val="21"/>
        <w:shd w:val="clear" w:color="auto" w:fill="auto"/>
        <w:spacing w:after="0" w:line="274" w:lineRule="exact"/>
        <w:ind w:firstLine="740"/>
        <w:jc w:val="both"/>
      </w:pPr>
      <w:r>
        <w:rPr>
          <w:rStyle w:val="25"/>
        </w:rPr>
        <w:t>оценку процесса выполнения</w:t>
      </w:r>
      <w:r>
        <w:rPr>
          <w:rStyle w:val="27"/>
        </w:rPr>
        <w:t xml:space="preserve"> </w:t>
      </w:r>
      <w:r>
        <w:t>обучающимися различного рода творческих работ;</w:t>
      </w:r>
    </w:p>
    <w:p w:rsidR="005E6213" w:rsidRDefault="002B5BC9">
      <w:pPr>
        <w:pStyle w:val="21"/>
        <w:shd w:val="clear" w:color="auto" w:fill="auto"/>
        <w:spacing w:after="0" w:line="274" w:lineRule="exact"/>
        <w:ind w:right="160" w:firstLine="740"/>
        <w:jc w:val="both"/>
      </w:pPr>
      <w:r>
        <w:t xml:space="preserve">оценку </w:t>
      </w:r>
      <w:r>
        <w:rPr>
          <w:rStyle w:val="25"/>
        </w:rPr>
        <w:t>результатов рефлексии</w:t>
      </w:r>
      <w:r>
        <w:rPr>
          <w:rStyle w:val="27"/>
        </w:rPr>
        <w:t xml:space="preserve"> </w:t>
      </w:r>
      <w:r>
        <w:t>обучающимися (разнообразных листов самоанализа, протоколов собеседований, дневников учащихся и т.п.).</w:t>
      </w:r>
    </w:p>
    <w:p w:rsidR="005E6213" w:rsidRDefault="002B5BC9">
      <w:pPr>
        <w:pStyle w:val="21"/>
        <w:shd w:val="clear" w:color="auto" w:fill="auto"/>
        <w:spacing w:after="0" w:line="274" w:lineRule="exact"/>
        <w:ind w:right="160" w:firstLine="740"/>
        <w:jc w:val="both"/>
      </w:pPr>
      <w:r>
        <w:t xml:space="preserve">Система дополнена методами, позволяющими получать </w:t>
      </w:r>
      <w:r>
        <w:rPr>
          <w:rStyle w:val="25"/>
        </w:rPr>
        <w:t xml:space="preserve">интегральную оценку, </w:t>
      </w:r>
      <w:r>
        <w:t>оценивающую суммарный результат усилий, который можно определенным образом связать с достижением того или иного уровня компетентности.</w:t>
      </w:r>
    </w:p>
    <w:p w:rsidR="005E6213" w:rsidRDefault="002B5BC9">
      <w:pPr>
        <w:pStyle w:val="21"/>
        <w:shd w:val="clear" w:color="auto" w:fill="auto"/>
        <w:spacing w:after="0" w:line="274" w:lineRule="exact"/>
        <w:ind w:right="160" w:firstLine="740"/>
        <w:jc w:val="both"/>
      </w:pPr>
      <w:r>
        <w:t xml:space="preserve">Методами, служащими цели получения интегральных оценок, являются также </w:t>
      </w:r>
      <w:r>
        <w:rPr>
          <w:rStyle w:val="26"/>
        </w:rPr>
        <w:t>портфолио, выставки и презентации крупных целостных законченных работ,</w:t>
      </w:r>
      <w:r>
        <w:rPr>
          <w:rStyle w:val="28"/>
        </w:rPr>
        <w:t xml:space="preserve"> </w:t>
      </w:r>
      <w:r>
        <w:t>отражающие результаты усилий, затраченных детьми на протяжении длительного времени и требующих для своего выполнения активизации различных сторон учебной деятельности - от навыков организации своего процесса учения до отражения уровня освоения формальной системы знаний.</w:t>
      </w:r>
    </w:p>
    <w:p w:rsidR="005E6213" w:rsidRDefault="002B5BC9">
      <w:pPr>
        <w:pStyle w:val="101"/>
        <w:shd w:val="clear" w:color="auto" w:fill="auto"/>
        <w:ind w:left="2340"/>
      </w:pPr>
      <w:r>
        <w:t>Формы контроля и учета достижений обучающихся</w:t>
      </w:r>
    </w:p>
    <w:tbl>
      <w:tblPr>
        <w:tblOverlap w:val="never"/>
        <w:tblW w:w="0" w:type="auto"/>
        <w:jc w:val="center"/>
        <w:tblLayout w:type="fixed"/>
        <w:tblCellMar>
          <w:left w:w="10" w:type="dxa"/>
          <w:right w:w="10" w:type="dxa"/>
        </w:tblCellMar>
        <w:tblLook w:val="04A0"/>
      </w:tblPr>
      <w:tblGrid>
        <w:gridCol w:w="2630"/>
        <w:gridCol w:w="2342"/>
        <w:gridCol w:w="2338"/>
        <w:gridCol w:w="2352"/>
      </w:tblGrid>
      <w:tr w:rsidR="005E6213">
        <w:trPr>
          <w:trHeight w:hRule="exact" w:val="566"/>
          <w:jc w:val="center"/>
        </w:trPr>
        <w:tc>
          <w:tcPr>
            <w:tcW w:w="2630" w:type="dxa"/>
            <w:tcBorders>
              <w:top w:val="single" w:sz="4" w:space="0" w:color="auto"/>
              <w:left w:val="single" w:sz="4" w:space="0" w:color="auto"/>
            </w:tcBorders>
            <w:shd w:val="clear" w:color="auto" w:fill="FFFFFF"/>
            <w:vAlign w:val="bottom"/>
          </w:tcPr>
          <w:p w:rsidR="005E6213" w:rsidRDefault="002B5BC9">
            <w:pPr>
              <w:pStyle w:val="21"/>
              <w:framePr w:w="9662" w:wrap="notBeside" w:vAnchor="text" w:hAnchor="text" w:xAlign="center" w:y="1"/>
              <w:shd w:val="clear" w:color="auto" w:fill="auto"/>
              <w:spacing w:after="0" w:line="269" w:lineRule="exact"/>
              <w:ind w:firstLine="0"/>
              <w:jc w:val="center"/>
            </w:pPr>
            <w:r>
              <w:rPr>
                <w:rStyle w:val="29"/>
              </w:rPr>
              <w:t>Обязательные формы и методы контроля</w:t>
            </w:r>
          </w:p>
        </w:tc>
        <w:tc>
          <w:tcPr>
            <w:tcW w:w="7032" w:type="dxa"/>
            <w:gridSpan w:val="3"/>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62" w:wrap="notBeside" w:vAnchor="text" w:hAnchor="text" w:xAlign="center" w:y="1"/>
              <w:shd w:val="clear" w:color="auto" w:fill="auto"/>
              <w:spacing w:after="0" w:line="240" w:lineRule="exact"/>
              <w:ind w:firstLine="0"/>
              <w:jc w:val="center"/>
            </w:pPr>
            <w:r>
              <w:rPr>
                <w:rStyle w:val="2a"/>
              </w:rPr>
              <w:t>Иные формы учета достижений</w:t>
            </w:r>
          </w:p>
        </w:tc>
      </w:tr>
      <w:tr w:rsidR="005E6213">
        <w:trPr>
          <w:trHeight w:hRule="exact" w:val="840"/>
          <w:jc w:val="center"/>
        </w:trPr>
        <w:tc>
          <w:tcPr>
            <w:tcW w:w="2630" w:type="dxa"/>
            <w:tcBorders>
              <w:top w:val="single" w:sz="4" w:space="0" w:color="auto"/>
              <w:left w:val="single" w:sz="4" w:space="0" w:color="auto"/>
            </w:tcBorders>
            <w:shd w:val="clear" w:color="auto" w:fill="FFFFFF"/>
            <w:vAlign w:val="center"/>
          </w:tcPr>
          <w:p w:rsidR="005E6213" w:rsidRDefault="002B5BC9">
            <w:pPr>
              <w:pStyle w:val="21"/>
              <w:framePr w:w="9662" w:wrap="notBeside" w:vAnchor="text" w:hAnchor="text" w:xAlign="center" w:y="1"/>
              <w:shd w:val="clear" w:color="auto" w:fill="auto"/>
              <w:spacing w:line="240" w:lineRule="exact"/>
              <w:ind w:firstLine="0"/>
              <w:jc w:val="center"/>
            </w:pPr>
            <w:r>
              <w:rPr>
                <w:rStyle w:val="2b"/>
              </w:rPr>
              <w:t>текущая</w:t>
            </w:r>
          </w:p>
          <w:p w:rsidR="005E6213" w:rsidRDefault="002B5BC9">
            <w:pPr>
              <w:pStyle w:val="21"/>
              <w:framePr w:w="9662" w:wrap="notBeside" w:vAnchor="text" w:hAnchor="text" w:xAlign="center" w:y="1"/>
              <w:shd w:val="clear" w:color="auto" w:fill="auto"/>
              <w:spacing w:before="120" w:after="0" w:line="240" w:lineRule="exact"/>
              <w:ind w:firstLine="0"/>
              <w:jc w:val="center"/>
            </w:pPr>
            <w:r>
              <w:rPr>
                <w:rStyle w:val="2b"/>
              </w:rPr>
              <w:t>аттестация</w:t>
            </w:r>
          </w:p>
        </w:tc>
        <w:tc>
          <w:tcPr>
            <w:tcW w:w="2342" w:type="dxa"/>
            <w:tcBorders>
              <w:top w:val="single" w:sz="4" w:space="0" w:color="auto"/>
              <w:left w:val="single" w:sz="4" w:space="0" w:color="auto"/>
            </w:tcBorders>
            <w:shd w:val="clear" w:color="auto" w:fill="FFFFFF"/>
            <w:vAlign w:val="bottom"/>
          </w:tcPr>
          <w:p w:rsidR="005E6213" w:rsidRDefault="002B5BC9">
            <w:pPr>
              <w:pStyle w:val="21"/>
              <w:framePr w:w="9662" w:wrap="notBeside" w:vAnchor="text" w:hAnchor="text" w:xAlign="center" w:y="1"/>
              <w:shd w:val="clear" w:color="auto" w:fill="auto"/>
              <w:spacing w:after="0" w:line="274" w:lineRule="exact"/>
              <w:ind w:firstLine="0"/>
              <w:jc w:val="center"/>
            </w:pPr>
            <w:r>
              <w:rPr>
                <w:rStyle w:val="2b"/>
              </w:rPr>
              <w:t>итоговая (четверть, год) аттестация</w:t>
            </w:r>
          </w:p>
        </w:tc>
        <w:tc>
          <w:tcPr>
            <w:tcW w:w="2338" w:type="dxa"/>
            <w:tcBorders>
              <w:top w:val="single" w:sz="4" w:space="0" w:color="auto"/>
              <w:left w:val="single" w:sz="4" w:space="0" w:color="auto"/>
            </w:tcBorders>
            <w:shd w:val="clear" w:color="auto" w:fill="FFFFFF"/>
            <w:vAlign w:val="center"/>
          </w:tcPr>
          <w:p w:rsidR="005E6213" w:rsidRDefault="002B5BC9">
            <w:pPr>
              <w:pStyle w:val="21"/>
              <w:framePr w:w="9662" w:wrap="notBeside" w:vAnchor="text" w:hAnchor="text" w:xAlign="center" w:y="1"/>
              <w:shd w:val="clear" w:color="auto" w:fill="auto"/>
              <w:spacing w:after="60" w:line="240" w:lineRule="exact"/>
              <w:ind w:firstLine="0"/>
              <w:jc w:val="center"/>
            </w:pPr>
            <w:r>
              <w:rPr>
                <w:rStyle w:val="2b"/>
              </w:rPr>
              <w:t>урочная</w:t>
            </w:r>
          </w:p>
          <w:p w:rsidR="005E6213" w:rsidRDefault="002B5BC9">
            <w:pPr>
              <w:pStyle w:val="21"/>
              <w:framePr w:w="9662" w:wrap="notBeside" w:vAnchor="text" w:hAnchor="text" w:xAlign="center" w:y="1"/>
              <w:shd w:val="clear" w:color="auto" w:fill="auto"/>
              <w:spacing w:before="60" w:after="0" w:line="240" w:lineRule="exact"/>
              <w:ind w:firstLine="0"/>
              <w:jc w:val="center"/>
            </w:pPr>
            <w:r>
              <w:rPr>
                <w:rStyle w:val="2b"/>
              </w:rPr>
              <w:t>деятельность</w:t>
            </w:r>
          </w:p>
        </w:tc>
        <w:tc>
          <w:tcPr>
            <w:tcW w:w="235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62" w:wrap="notBeside" w:vAnchor="text" w:hAnchor="text" w:xAlign="center" w:y="1"/>
              <w:shd w:val="clear" w:color="auto" w:fill="auto"/>
              <w:spacing w:after="60" w:line="240" w:lineRule="exact"/>
              <w:ind w:firstLine="0"/>
              <w:jc w:val="center"/>
            </w:pPr>
            <w:r>
              <w:rPr>
                <w:rStyle w:val="2b"/>
              </w:rPr>
              <w:t>внеурочная</w:t>
            </w:r>
          </w:p>
          <w:p w:rsidR="005E6213" w:rsidRDefault="002B5BC9">
            <w:pPr>
              <w:pStyle w:val="21"/>
              <w:framePr w:w="9662" w:wrap="notBeside" w:vAnchor="text" w:hAnchor="text" w:xAlign="center" w:y="1"/>
              <w:shd w:val="clear" w:color="auto" w:fill="auto"/>
              <w:spacing w:before="60" w:after="0" w:line="240" w:lineRule="exact"/>
              <w:ind w:firstLine="0"/>
              <w:jc w:val="center"/>
            </w:pPr>
            <w:r>
              <w:rPr>
                <w:rStyle w:val="2b"/>
              </w:rPr>
              <w:t>деятельность</w:t>
            </w:r>
          </w:p>
        </w:tc>
      </w:tr>
      <w:tr w:rsidR="005E6213">
        <w:trPr>
          <w:trHeight w:hRule="exact" w:val="2530"/>
          <w:jc w:val="center"/>
        </w:trPr>
        <w:tc>
          <w:tcPr>
            <w:tcW w:w="2630" w:type="dxa"/>
            <w:vMerge w:val="restart"/>
            <w:tcBorders>
              <w:top w:val="single" w:sz="4" w:space="0" w:color="auto"/>
              <w:left w:val="single" w:sz="4" w:space="0" w:color="auto"/>
            </w:tcBorders>
            <w:shd w:val="clear" w:color="auto" w:fill="FFFFFF"/>
          </w:tcPr>
          <w:p w:rsidR="005E6213" w:rsidRDefault="002B5BC9" w:rsidP="00ED77F3">
            <w:pPr>
              <w:pStyle w:val="21"/>
              <w:framePr w:w="9662" w:wrap="notBeside" w:vAnchor="text" w:hAnchor="text" w:xAlign="center" w:y="1"/>
              <w:numPr>
                <w:ilvl w:val="0"/>
                <w:numId w:val="19"/>
              </w:numPr>
              <w:shd w:val="clear" w:color="auto" w:fill="auto"/>
              <w:tabs>
                <w:tab w:val="left" w:pos="130"/>
              </w:tabs>
              <w:spacing w:after="0" w:line="274" w:lineRule="exact"/>
              <w:ind w:firstLine="0"/>
              <w:jc w:val="both"/>
            </w:pPr>
            <w:r>
              <w:rPr>
                <w:rStyle w:val="29"/>
              </w:rPr>
              <w:t>устный опрос</w:t>
            </w:r>
          </w:p>
          <w:p w:rsidR="005E6213" w:rsidRDefault="002B5BC9" w:rsidP="00ED77F3">
            <w:pPr>
              <w:pStyle w:val="21"/>
              <w:framePr w:w="9662" w:wrap="notBeside" w:vAnchor="text" w:hAnchor="text" w:xAlign="center" w:y="1"/>
              <w:numPr>
                <w:ilvl w:val="0"/>
                <w:numId w:val="19"/>
              </w:numPr>
              <w:shd w:val="clear" w:color="auto" w:fill="auto"/>
              <w:tabs>
                <w:tab w:val="left" w:pos="1216"/>
              </w:tabs>
              <w:spacing w:after="0" w:line="274" w:lineRule="exact"/>
              <w:ind w:left="160" w:firstLine="0"/>
            </w:pPr>
            <w:r>
              <w:rPr>
                <w:rStyle w:val="29"/>
              </w:rPr>
              <w:t>письменная самостоятельная работа</w:t>
            </w:r>
          </w:p>
          <w:p w:rsidR="005E6213" w:rsidRDefault="002B5BC9" w:rsidP="00ED77F3">
            <w:pPr>
              <w:pStyle w:val="21"/>
              <w:framePr w:w="9662" w:wrap="notBeside" w:vAnchor="text" w:hAnchor="text" w:xAlign="center" w:y="1"/>
              <w:numPr>
                <w:ilvl w:val="0"/>
                <w:numId w:val="19"/>
              </w:numPr>
              <w:shd w:val="clear" w:color="auto" w:fill="auto"/>
              <w:tabs>
                <w:tab w:val="left" w:pos="134"/>
              </w:tabs>
              <w:spacing w:after="0" w:line="274" w:lineRule="exact"/>
              <w:ind w:firstLine="0"/>
              <w:jc w:val="both"/>
            </w:pPr>
            <w:r>
              <w:rPr>
                <w:rStyle w:val="29"/>
              </w:rPr>
              <w:t>диктанты</w:t>
            </w:r>
          </w:p>
          <w:p w:rsidR="005E6213" w:rsidRDefault="002B5BC9" w:rsidP="00ED77F3">
            <w:pPr>
              <w:pStyle w:val="21"/>
              <w:framePr w:w="9662" w:wrap="notBeside" w:vAnchor="text" w:hAnchor="text" w:xAlign="center" w:y="1"/>
              <w:numPr>
                <w:ilvl w:val="0"/>
                <w:numId w:val="19"/>
              </w:numPr>
              <w:shd w:val="clear" w:color="auto" w:fill="auto"/>
              <w:tabs>
                <w:tab w:val="left" w:pos="965"/>
              </w:tabs>
              <w:spacing w:after="0" w:line="274" w:lineRule="exact"/>
              <w:ind w:firstLine="0"/>
              <w:jc w:val="both"/>
            </w:pPr>
            <w:r>
              <w:rPr>
                <w:rStyle w:val="29"/>
              </w:rPr>
              <w:t>контрольное списывание</w:t>
            </w:r>
          </w:p>
          <w:p w:rsidR="005E6213" w:rsidRDefault="002B5BC9" w:rsidP="00ED77F3">
            <w:pPr>
              <w:pStyle w:val="21"/>
              <w:framePr w:w="9662" w:wrap="notBeside" w:vAnchor="text" w:hAnchor="text" w:xAlign="center" w:y="1"/>
              <w:numPr>
                <w:ilvl w:val="0"/>
                <w:numId w:val="19"/>
              </w:numPr>
              <w:shd w:val="clear" w:color="auto" w:fill="auto"/>
              <w:tabs>
                <w:tab w:val="left" w:pos="130"/>
              </w:tabs>
              <w:spacing w:after="0" w:line="274" w:lineRule="exact"/>
              <w:ind w:firstLine="0"/>
              <w:jc w:val="both"/>
            </w:pPr>
            <w:r>
              <w:rPr>
                <w:rStyle w:val="29"/>
              </w:rPr>
              <w:t>тестовые задания</w:t>
            </w:r>
          </w:p>
          <w:p w:rsidR="005E6213" w:rsidRDefault="002B5BC9" w:rsidP="00ED77F3">
            <w:pPr>
              <w:pStyle w:val="21"/>
              <w:framePr w:w="9662" w:wrap="notBeside" w:vAnchor="text" w:hAnchor="text" w:xAlign="center" w:y="1"/>
              <w:numPr>
                <w:ilvl w:val="0"/>
                <w:numId w:val="19"/>
              </w:numPr>
              <w:shd w:val="clear" w:color="auto" w:fill="auto"/>
              <w:tabs>
                <w:tab w:val="left" w:pos="139"/>
              </w:tabs>
              <w:spacing w:after="0" w:line="274" w:lineRule="exact"/>
              <w:ind w:firstLine="0"/>
              <w:jc w:val="both"/>
            </w:pPr>
            <w:r>
              <w:rPr>
                <w:rStyle w:val="29"/>
              </w:rPr>
              <w:t>графическая работа</w:t>
            </w:r>
          </w:p>
          <w:p w:rsidR="005E6213" w:rsidRDefault="002B5BC9" w:rsidP="00ED77F3">
            <w:pPr>
              <w:pStyle w:val="21"/>
              <w:framePr w:w="9662" w:wrap="notBeside" w:vAnchor="text" w:hAnchor="text" w:xAlign="center" w:y="1"/>
              <w:numPr>
                <w:ilvl w:val="0"/>
                <w:numId w:val="19"/>
              </w:numPr>
              <w:shd w:val="clear" w:color="auto" w:fill="auto"/>
              <w:tabs>
                <w:tab w:val="left" w:pos="139"/>
              </w:tabs>
              <w:spacing w:after="0" w:line="274" w:lineRule="exact"/>
              <w:ind w:firstLine="0"/>
              <w:jc w:val="both"/>
            </w:pPr>
            <w:r>
              <w:rPr>
                <w:rStyle w:val="29"/>
              </w:rPr>
              <w:t>изложение</w:t>
            </w:r>
          </w:p>
          <w:p w:rsidR="005E6213" w:rsidRDefault="002B5BC9" w:rsidP="00ED77F3">
            <w:pPr>
              <w:pStyle w:val="21"/>
              <w:framePr w:w="9662" w:wrap="notBeside" w:vAnchor="text" w:hAnchor="text" w:xAlign="center" w:y="1"/>
              <w:numPr>
                <w:ilvl w:val="0"/>
                <w:numId w:val="19"/>
              </w:numPr>
              <w:shd w:val="clear" w:color="auto" w:fill="auto"/>
              <w:tabs>
                <w:tab w:val="left" w:pos="134"/>
              </w:tabs>
              <w:spacing w:after="0" w:line="274" w:lineRule="exact"/>
              <w:ind w:firstLine="0"/>
              <w:jc w:val="both"/>
            </w:pPr>
            <w:r>
              <w:rPr>
                <w:rStyle w:val="29"/>
              </w:rPr>
              <w:t>доклад</w:t>
            </w:r>
          </w:p>
          <w:p w:rsidR="005E6213" w:rsidRDefault="002B5BC9" w:rsidP="00ED77F3">
            <w:pPr>
              <w:pStyle w:val="21"/>
              <w:framePr w:w="9662" w:wrap="notBeside" w:vAnchor="text" w:hAnchor="text" w:xAlign="center" w:y="1"/>
              <w:numPr>
                <w:ilvl w:val="0"/>
                <w:numId w:val="19"/>
              </w:numPr>
              <w:shd w:val="clear" w:color="auto" w:fill="auto"/>
              <w:tabs>
                <w:tab w:val="left" w:pos="130"/>
              </w:tabs>
              <w:spacing w:after="0" w:line="274" w:lineRule="exact"/>
              <w:ind w:firstLine="0"/>
              <w:jc w:val="both"/>
            </w:pPr>
            <w:r>
              <w:rPr>
                <w:rStyle w:val="29"/>
              </w:rPr>
              <w:t>творческая работа</w:t>
            </w:r>
          </w:p>
        </w:tc>
        <w:tc>
          <w:tcPr>
            <w:tcW w:w="2342" w:type="dxa"/>
            <w:vMerge w:val="restart"/>
            <w:tcBorders>
              <w:top w:val="single" w:sz="4" w:space="0" w:color="auto"/>
              <w:left w:val="single" w:sz="4" w:space="0" w:color="auto"/>
            </w:tcBorders>
            <w:shd w:val="clear" w:color="auto" w:fill="FFFFFF"/>
          </w:tcPr>
          <w:p w:rsidR="005E6213" w:rsidRDefault="002B5BC9" w:rsidP="00ED77F3">
            <w:pPr>
              <w:pStyle w:val="21"/>
              <w:framePr w:w="9662" w:wrap="notBeside" w:vAnchor="text" w:hAnchor="text" w:xAlign="center" w:y="1"/>
              <w:numPr>
                <w:ilvl w:val="0"/>
                <w:numId w:val="20"/>
              </w:numPr>
              <w:shd w:val="clear" w:color="auto" w:fill="auto"/>
              <w:tabs>
                <w:tab w:val="left" w:pos="259"/>
              </w:tabs>
              <w:spacing w:after="0" w:line="274" w:lineRule="exact"/>
              <w:ind w:firstLine="0"/>
              <w:jc w:val="both"/>
            </w:pPr>
            <w:r>
              <w:rPr>
                <w:rStyle w:val="29"/>
              </w:rPr>
              <w:t>диагностическая</w:t>
            </w:r>
          </w:p>
          <w:p w:rsidR="005E6213" w:rsidRDefault="002B5BC9" w:rsidP="00ED77F3">
            <w:pPr>
              <w:pStyle w:val="21"/>
              <w:framePr w:w="9662" w:wrap="notBeside" w:vAnchor="text" w:hAnchor="text" w:xAlign="center" w:y="1"/>
              <w:numPr>
                <w:ilvl w:val="0"/>
                <w:numId w:val="20"/>
              </w:numPr>
              <w:shd w:val="clear" w:color="auto" w:fill="auto"/>
              <w:tabs>
                <w:tab w:val="left" w:pos="696"/>
              </w:tabs>
              <w:spacing w:after="0" w:line="274" w:lineRule="exact"/>
              <w:ind w:firstLine="0"/>
              <w:jc w:val="both"/>
            </w:pPr>
            <w:r>
              <w:rPr>
                <w:rStyle w:val="29"/>
              </w:rPr>
              <w:t>контрольная работа</w:t>
            </w:r>
          </w:p>
          <w:p w:rsidR="005E6213" w:rsidRDefault="002B5BC9" w:rsidP="00ED77F3">
            <w:pPr>
              <w:pStyle w:val="21"/>
              <w:framePr w:w="9662" w:wrap="notBeside" w:vAnchor="text" w:hAnchor="text" w:xAlign="center" w:y="1"/>
              <w:numPr>
                <w:ilvl w:val="0"/>
                <w:numId w:val="20"/>
              </w:numPr>
              <w:shd w:val="clear" w:color="auto" w:fill="auto"/>
              <w:tabs>
                <w:tab w:val="left" w:pos="134"/>
              </w:tabs>
              <w:spacing w:after="0" w:line="274" w:lineRule="exact"/>
              <w:ind w:firstLine="0"/>
              <w:jc w:val="both"/>
            </w:pPr>
            <w:r>
              <w:rPr>
                <w:rStyle w:val="29"/>
              </w:rPr>
              <w:t>диктанты</w:t>
            </w:r>
          </w:p>
          <w:p w:rsidR="005E6213" w:rsidRDefault="002B5BC9" w:rsidP="00ED77F3">
            <w:pPr>
              <w:pStyle w:val="21"/>
              <w:framePr w:w="9662" w:wrap="notBeside" w:vAnchor="text" w:hAnchor="text" w:xAlign="center" w:y="1"/>
              <w:numPr>
                <w:ilvl w:val="0"/>
                <w:numId w:val="20"/>
              </w:numPr>
              <w:shd w:val="clear" w:color="auto" w:fill="auto"/>
              <w:tabs>
                <w:tab w:val="left" w:pos="139"/>
              </w:tabs>
              <w:spacing w:after="0" w:line="274" w:lineRule="exact"/>
              <w:ind w:firstLine="0"/>
              <w:jc w:val="both"/>
            </w:pPr>
            <w:r>
              <w:rPr>
                <w:rStyle w:val="29"/>
              </w:rPr>
              <w:t>изложение</w:t>
            </w:r>
          </w:p>
          <w:p w:rsidR="005E6213" w:rsidRDefault="002B5BC9" w:rsidP="00ED77F3">
            <w:pPr>
              <w:pStyle w:val="21"/>
              <w:framePr w:w="9662" w:wrap="notBeside" w:vAnchor="text" w:hAnchor="text" w:xAlign="center" w:y="1"/>
              <w:numPr>
                <w:ilvl w:val="0"/>
                <w:numId w:val="20"/>
              </w:numPr>
              <w:shd w:val="clear" w:color="auto" w:fill="auto"/>
              <w:tabs>
                <w:tab w:val="left" w:pos="149"/>
              </w:tabs>
              <w:spacing w:after="0" w:line="274" w:lineRule="exact"/>
              <w:ind w:firstLine="0"/>
              <w:jc w:val="both"/>
            </w:pPr>
            <w:r>
              <w:rPr>
                <w:rStyle w:val="29"/>
              </w:rPr>
              <w:t>контроль техники чтения</w:t>
            </w:r>
          </w:p>
        </w:tc>
        <w:tc>
          <w:tcPr>
            <w:tcW w:w="2338" w:type="dxa"/>
            <w:tcBorders>
              <w:top w:val="single" w:sz="4" w:space="0" w:color="auto"/>
              <w:left w:val="single" w:sz="4" w:space="0" w:color="auto"/>
            </w:tcBorders>
            <w:shd w:val="clear" w:color="auto" w:fill="FFFFFF"/>
          </w:tcPr>
          <w:p w:rsidR="005E6213" w:rsidRDefault="002B5BC9">
            <w:pPr>
              <w:pStyle w:val="21"/>
              <w:framePr w:w="9662" w:wrap="notBeside" w:vAnchor="text" w:hAnchor="text" w:xAlign="center" w:y="1"/>
              <w:shd w:val="clear" w:color="auto" w:fill="auto"/>
              <w:spacing w:after="0" w:line="278" w:lineRule="exact"/>
              <w:ind w:firstLine="0"/>
              <w:jc w:val="center"/>
            </w:pPr>
            <w:r>
              <w:rPr>
                <w:rStyle w:val="29"/>
              </w:rPr>
              <w:t>анализ динамики</w:t>
            </w:r>
          </w:p>
          <w:p w:rsidR="005E6213" w:rsidRDefault="002B5BC9">
            <w:pPr>
              <w:pStyle w:val="21"/>
              <w:framePr w:w="9662" w:wrap="notBeside" w:vAnchor="text" w:hAnchor="text" w:xAlign="center" w:y="1"/>
              <w:shd w:val="clear" w:color="auto" w:fill="auto"/>
              <w:spacing w:after="0" w:line="278" w:lineRule="exact"/>
              <w:ind w:left="140" w:firstLine="0"/>
            </w:pPr>
            <w:r>
              <w:rPr>
                <w:rStyle w:val="29"/>
              </w:rPr>
              <w:t>текущей</w:t>
            </w:r>
          </w:p>
          <w:p w:rsidR="005E6213" w:rsidRDefault="002B5BC9">
            <w:pPr>
              <w:pStyle w:val="21"/>
              <w:framePr w:w="9662" w:wrap="notBeside" w:vAnchor="text" w:hAnchor="text" w:xAlign="center" w:y="1"/>
              <w:shd w:val="clear" w:color="auto" w:fill="auto"/>
              <w:spacing w:after="0" w:line="278" w:lineRule="exact"/>
              <w:ind w:left="140" w:firstLine="0"/>
            </w:pPr>
            <w:r>
              <w:rPr>
                <w:rStyle w:val="29"/>
              </w:rPr>
              <w:t>успеваемости</w:t>
            </w:r>
          </w:p>
        </w:tc>
        <w:tc>
          <w:tcPr>
            <w:tcW w:w="2352" w:type="dxa"/>
            <w:tcBorders>
              <w:top w:val="single" w:sz="4" w:space="0" w:color="auto"/>
              <w:left w:val="single" w:sz="4" w:space="0" w:color="auto"/>
              <w:right w:val="single" w:sz="4" w:space="0" w:color="auto"/>
            </w:tcBorders>
            <w:shd w:val="clear" w:color="auto" w:fill="FFFFFF"/>
            <w:vAlign w:val="bottom"/>
          </w:tcPr>
          <w:p w:rsidR="005E6213" w:rsidRDefault="002B5BC9" w:rsidP="00ED77F3">
            <w:pPr>
              <w:pStyle w:val="21"/>
              <w:framePr w:w="9662" w:wrap="notBeside" w:vAnchor="text" w:hAnchor="text" w:xAlign="center" w:y="1"/>
              <w:numPr>
                <w:ilvl w:val="0"/>
                <w:numId w:val="21"/>
              </w:numPr>
              <w:shd w:val="clear" w:color="auto" w:fill="auto"/>
              <w:tabs>
                <w:tab w:val="left" w:pos="563"/>
              </w:tabs>
              <w:spacing w:after="0" w:line="274" w:lineRule="exact"/>
              <w:ind w:left="160" w:firstLine="0"/>
            </w:pPr>
            <w:r>
              <w:rPr>
                <w:rStyle w:val="29"/>
              </w:rPr>
              <w:t>участие в выставках, конкурсах, соревнованиях</w:t>
            </w:r>
          </w:p>
          <w:p w:rsidR="005E6213" w:rsidRDefault="002B5BC9" w:rsidP="00ED77F3">
            <w:pPr>
              <w:pStyle w:val="21"/>
              <w:framePr w:w="9662" w:wrap="notBeside" w:vAnchor="text" w:hAnchor="text" w:xAlign="center" w:y="1"/>
              <w:numPr>
                <w:ilvl w:val="0"/>
                <w:numId w:val="21"/>
              </w:numPr>
              <w:shd w:val="clear" w:color="auto" w:fill="auto"/>
              <w:tabs>
                <w:tab w:val="left" w:pos="568"/>
              </w:tabs>
              <w:spacing w:after="0" w:line="274" w:lineRule="exact"/>
              <w:ind w:left="160" w:firstLine="0"/>
            </w:pPr>
            <w:r>
              <w:rPr>
                <w:rStyle w:val="29"/>
              </w:rPr>
              <w:t>активность в проектах и программах внеурочной деятельности</w:t>
            </w:r>
          </w:p>
        </w:tc>
      </w:tr>
      <w:tr w:rsidR="005E6213">
        <w:trPr>
          <w:trHeight w:hRule="exact" w:val="878"/>
          <w:jc w:val="center"/>
        </w:trPr>
        <w:tc>
          <w:tcPr>
            <w:tcW w:w="2630" w:type="dxa"/>
            <w:vMerge/>
            <w:tcBorders>
              <w:left w:val="single" w:sz="4" w:space="0" w:color="auto"/>
              <w:bottom w:val="single" w:sz="4" w:space="0" w:color="auto"/>
            </w:tcBorders>
            <w:shd w:val="clear" w:color="auto" w:fill="FFFFFF"/>
          </w:tcPr>
          <w:p w:rsidR="005E6213" w:rsidRDefault="005E6213">
            <w:pPr>
              <w:framePr w:w="9662" w:wrap="notBeside" w:vAnchor="text" w:hAnchor="text" w:xAlign="center" w:y="1"/>
            </w:pPr>
          </w:p>
        </w:tc>
        <w:tc>
          <w:tcPr>
            <w:tcW w:w="2342" w:type="dxa"/>
            <w:vMerge/>
            <w:tcBorders>
              <w:left w:val="single" w:sz="4" w:space="0" w:color="auto"/>
              <w:bottom w:val="single" w:sz="4" w:space="0" w:color="auto"/>
            </w:tcBorders>
            <w:shd w:val="clear" w:color="auto" w:fill="FFFFFF"/>
          </w:tcPr>
          <w:p w:rsidR="005E6213" w:rsidRDefault="005E6213">
            <w:pPr>
              <w:framePr w:w="9662" w:wrap="notBeside" w:vAnchor="text" w:hAnchor="text" w:xAlign="center" w:y="1"/>
            </w:pPr>
          </w:p>
        </w:tc>
        <w:tc>
          <w:tcPr>
            <w:tcW w:w="4690" w:type="dxa"/>
            <w:gridSpan w:val="2"/>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662" w:wrap="notBeside" w:vAnchor="text" w:hAnchor="text" w:xAlign="center" w:y="1"/>
              <w:shd w:val="clear" w:color="auto" w:fill="auto"/>
              <w:spacing w:after="0" w:line="240" w:lineRule="exact"/>
              <w:ind w:left="160" w:firstLine="0"/>
            </w:pPr>
            <w:r>
              <w:rPr>
                <w:rStyle w:val="29"/>
              </w:rPr>
              <w:t>- портфолио</w:t>
            </w:r>
          </w:p>
        </w:tc>
      </w:tr>
    </w:tbl>
    <w:p w:rsidR="005E6213" w:rsidRDefault="002B5BC9">
      <w:pPr>
        <w:pStyle w:val="a8"/>
        <w:framePr w:w="9662" w:wrap="notBeside" w:vAnchor="text" w:hAnchor="text" w:xAlign="center" w:y="1"/>
        <w:shd w:val="clear" w:color="auto" w:fill="auto"/>
        <w:ind w:firstLine="0"/>
      </w:pPr>
      <w:r>
        <w:t xml:space="preserve">Приоритетными в диагностике (контрольные работы и т.п.) становятся не репродуктивные задания (на воспроизведение информации), а </w:t>
      </w:r>
      <w:r>
        <w:rPr>
          <w:rStyle w:val="a9"/>
        </w:rPr>
        <w:t>продуктивные задания</w:t>
      </w:r>
      <w:r>
        <w:rPr>
          <w:rStyle w:val="aa"/>
        </w:rPr>
        <w:t xml:space="preserve"> </w:t>
      </w:r>
      <w:r>
        <w:t>(задачи) по применению знаний и умений, предполагающие создание учеником в ходе решения своего информационного продукта: вывода, оценки и т.п.</w:t>
      </w:r>
    </w:p>
    <w:p w:rsidR="005E6213" w:rsidRDefault="005E6213">
      <w:pPr>
        <w:framePr w:w="9662" w:wrap="notBeside" w:vAnchor="text" w:hAnchor="text" w:xAlign="center" w:y="1"/>
        <w:rPr>
          <w:sz w:val="2"/>
          <w:szCs w:val="2"/>
        </w:rPr>
      </w:pPr>
    </w:p>
    <w:p w:rsidR="005E6213" w:rsidRDefault="005E6213">
      <w:pPr>
        <w:rPr>
          <w:sz w:val="2"/>
          <w:szCs w:val="2"/>
        </w:rPr>
      </w:pPr>
    </w:p>
    <w:p w:rsidR="005E6213" w:rsidRDefault="002B5BC9">
      <w:pPr>
        <w:pStyle w:val="101"/>
        <w:shd w:val="clear" w:color="auto" w:fill="auto"/>
        <w:spacing w:line="240" w:lineRule="exact"/>
        <w:ind w:firstLine="740"/>
        <w:jc w:val="both"/>
      </w:pPr>
      <w:r>
        <w:t>Формы представления образовательных результатов .</w:t>
      </w:r>
    </w:p>
    <w:p w:rsidR="005E6213" w:rsidRDefault="002B5BC9">
      <w:pPr>
        <w:pStyle w:val="21"/>
        <w:numPr>
          <w:ilvl w:val="0"/>
          <w:numId w:val="3"/>
        </w:numPr>
        <w:shd w:val="clear" w:color="auto" w:fill="auto"/>
        <w:tabs>
          <w:tab w:val="left" w:pos="567"/>
        </w:tabs>
        <w:spacing w:after="0" w:line="274" w:lineRule="exact"/>
        <w:ind w:left="600" w:hanging="600"/>
        <w:jc w:val="both"/>
      </w:pPr>
      <w:r>
        <w:t>табель успеваемости по предметам (с указанием требований, предъявляемых к выставлению отметок);</w:t>
      </w:r>
    </w:p>
    <w:p w:rsidR="005E6213" w:rsidRDefault="002B5BC9">
      <w:pPr>
        <w:pStyle w:val="21"/>
        <w:numPr>
          <w:ilvl w:val="0"/>
          <w:numId w:val="3"/>
        </w:numPr>
        <w:shd w:val="clear" w:color="auto" w:fill="auto"/>
        <w:tabs>
          <w:tab w:val="left" w:pos="567"/>
        </w:tabs>
        <w:spacing w:after="0" w:line="269" w:lineRule="exact"/>
        <w:ind w:left="600" w:hanging="600"/>
        <w:jc w:val="both"/>
      </w:pPr>
      <w: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5E6213" w:rsidRDefault="002B5BC9">
      <w:pPr>
        <w:pStyle w:val="21"/>
        <w:numPr>
          <w:ilvl w:val="0"/>
          <w:numId w:val="3"/>
        </w:numPr>
        <w:shd w:val="clear" w:color="auto" w:fill="auto"/>
        <w:tabs>
          <w:tab w:val="left" w:pos="567"/>
        </w:tabs>
        <w:spacing w:after="0" w:line="283" w:lineRule="exact"/>
        <w:ind w:left="600" w:hanging="600"/>
        <w:jc w:val="both"/>
      </w:pPr>
      <w:r>
        <w:t>устная оценка успешности результатов, формулировка причин неудач и рекомендаций по устранению пробелов в обученности по предметам;</w:t>
      </w:r>
    </w:p>
    <w:p w:rsidR="005E6213" w:rsidRDefault="002B5BC9">
      <w:pPr>
        <w:pStyle w:val="21"/>
        <w:numPr>
          <w:ilvl w:val="0"/>
          <w:numId w:val="3"/>
        </w:numPr>
        <w:shd w:val="clear" w:color="auto" w:fill="auto"/>
        <w:tabs>
          <w:tab w:val="left" w:pos="567"/>
        </w:tabs>
        <w:spacing w:after="248" w:line="283" w:lineRule="exact"/>
        <w:ind w:left="600" w:hanging="600"/>
        <w:jc w:val="both"/>
      </w:pPr>
      <w:bookmarkStart w:id="18" w:name="bookmark21"/>
      <w:r>
        <w:t>портфолио.</w:t>
      </w:r>
      <w:bookmarkEnd w:id="18"/>
    </w:p>
    <w:p w:rsidR="005E6213" w:rsidRDefault="002B5BC9">
      <w:pPr>
        <w:pStyle w:val="24"/>
        <w:keepNext/>
        <w:keepLines/>
        <w:numPr>
          <w:ilvl w:val="2"/>
          <w:numId w:val="2"/>
        </w:numPr>
        <w:shd w:val="clear" w:color="auto" w:fill="auto"/>
        <w:tabs>
          <w:tab w:val="left" w:pos="1129"/>
        </w:tabs>
        <w:spacing w:before="0"/>
        <w:ind w:left="480"/>
      </w:pPr>
      <w:bookmarkStart w:id="19" w:name="bookmark22"/>
      <w:r>
        <w:lastRenderedPageBreak/>
        <w:t>Портфель достижений как инструмент оценки динамики индивидуальных</w:t>
      </w:r>
      <w:bookmarkEnd w:id="19"/>
    </w:p>
    <w:p w:rsidR="005E6213" w:rsidRDefault="002B5BC9">
      <w:pPr>
        <w:pStyle w:val="24"/>
        <w:keepNext/>
        <w:keepLines/>
        <w:shd w:val="clear" w:color="auto" w:fill="auto"/>
        <w:spacing w:before="0"/>
        <w:jc w:val="center"/>
      </w:pPr>
      <w:bookmarkStart w:id="20" w:name="bookmark23"/>
      <w:r>
        <w:t>образовательных достижений</w:t>
      </w:r>
      <w:bookmarkEnd w:id="20"/>
    </w:p>
    <w:p w:rsidR="005E6213" w:rsidRDefault="002B5BC9">
      <w:pPr>
        <w:pStyle w:val="21"/>
        <w:shd w:val="clear" w:color="auto" w:fill="auto"/>
        <w:spacing w:after="0" w:line="274" w:lineRule="exact"/>
        <w:ind w:firstLine="740"/>
        <w:jc w:val="both"/>
      </w:pPr>
      <w:r>
        <w:t xml:space="preserve">Оптимальным способом организации накопительной системы оценки является </w:t>
      </w:r>
      <w:r>
        <w:rPr>
          <w:rStyle w:val="25"/>
        </w:rPr>
        <w:t xml:space="preserve">портфель достижений </w:t>
      </w:r>
      <w:r>
        <w:rPr>
          <w:rStyle w:val="26"/>
        </w:rPr>
        <w:t>обучающегося,</w:t>
      </w:r>
      <w:r>
        <w:t xml:space="preserve"> понимаемый как сборник работ и результатов учащегося, который демонстрирует его усилия, прогресс и достижения в различных областях. При этом материалы портфеля достижений должны допускать проведение независимой внешней оценки, например, при проведении аттестации педагогов.</w:t>
      </w:r>
    </w:p>
    <w:p w:rsidR="005E6213" w:rsidRDefault="002B5BC9">
      <w:pPr>
        <w:pStyle w:val="21"/>
        <w:shd w:val="clear" w:color="auto" w:fill="auto"/>
        <w:spacing w:after="0" w:line="274" w:lineRule="exact"/>
        <w:ind w:firstLine="740"/>
        <w:jc w:val="both"/>
      </w:pPr>
      <w:r>
        <w:t xml:space="preserve">Ведение портфолио обучающимися ведётся в соответствии с Положением о портфолио ученика начальных классов </w:t>
      </w:r>
      <w:r w:rsidR="00A13112">
        <w:t>МБОУ «Березовская СОШ имени А.Я. Давыдова»</w:t>
      </w:r>
      <w:r>
        <w:t>.</w:t>
      </w:r>
    </w:p>
    <w:p w:rsidR="005E6213" w:rsidRDefault="002B5BC9">
      <w:pPr>
        <w:pStyle w:val="21"/>
        <w:shd w:val="clear" w:color="auto" w:fill="auto"/>
        <w:spacing w:after="0" w:line="274" w:lineRule="exact"/>
        <w:ind w:firstLine="740"/>
        <w:jc w:val="both"/>
      </w:pPr>
      <w:r>
        <w:t>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5E6213" w:rsidRDefault="002B5BC9">
      <w:pPr>
        <w:pStyle w:val="21"/>
        <w:shd w:val="clear" w:color="auto" w:fill="auto"/>
        <w:spacing w:after="0" w:line="274" w:lineRule="exact"/>
        <w:ind w:firstLine="740"/>
        <w:jc w:val="both"/>
      </w:pPr>
      <w: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E6213" w:rsidRDefault="002B5BC9">
      <w:pPr>
        <w:pStyle w:val="21"/>
        <w:numPr>
          <w:ilvl w:val="0"/>
          <w:numId w:val="3"/>
        </w:numPr>
        <w:shd w:val="clear" w:color="auto" w:fill="auto"/>
        <w:tabs>
          <w:tab w:val="left" w:pos="567"/>
        </w:tabs>
        <w:spacing w:after="0" w:line="240" w:lineRule="exact"/>
        <w:ind w:left="600" w:hanging="600"/>
        <w:jc w:val="both"/>
      </w:pPr>
      <w:r>
        <w:t>поддерживать высокую учебную мотивацию обучающихся;</w:t>
      </w:r>
    </w:p>
    <w:p w:rsidR="005E6213" w:rsidRDefault="002B5BC9">
      <w:pPr>
        <w:pStyle w:val="21"/>
        <w:numPr>
          <w:ilvl w:val="0"/>
          <w:numId w:val="3"/>
        </w:numPr>
        <w:shd w:val="clear" w:color="auto" w:fill="auto"/>
        <w:tabs>
          <w:tab w:val="left" w:pos="567"/>
        </w:tabs>
        <w:spacing w:after="0" w:line="274" w:lineRule="exact"/>
        <w:ind w:left="600" w:hanging="600"/>
        <w:jc w:val="both"/>
      </w:pPr>
      <w:r>
        <w:t>поощрять их активность и самостоятельность, расширять возможности обучения и самообучения;</w:t>
      </w:r>
    </w:p>
    <w:p w:rsidR="005E6213" w:rsidRDefault="002B5BC9">
      <w:pPr>
        <w:pStyle w:val="21"/>
        <w:numPr>
          <w:ilvl w:val="0"/>
          <w:numId w:val="3"/>
        </w:numPr>
        <w:shd w:val="clear" w:color="auto" w:fill="auto"/>
        <w:tabs>
          <w:tab w:val="left" w:pos="567"/>
        </w:tabs>
        <w:spacing w:after="0" w:line="274" w:lineRule="exact"/>
        <w:ind w:left="600" w:hanging="600"/>
        <w:jc w:val="both"/>
      </w:pPr>
      <w:r>
        <w:t>развивать навыки рефлексивной и оценочной (в том числе самооценочной) деятельности обучающихся;</w:t>
      </w:r>
    </w:p>
    <w:p w:rsidR="005E6213" w:rsidRDefault="002B5BC9">
      <w:pPr>
        <w:pStyle w:val="21"/>
        <w:numPr>
          <w:ilvl w:val="0"/>
          <w:numId w:val="3"/>
        </w:numPr>
        <w:shd w:val="clear" w:color="auto" w:fill="auto"/>
        <w:tabs>
          <w:tab w:val="left" w:pos="567"/>
        </w:tabs>
        <w:spacing w:after="0" w:line="274" w:lineRule="exact"/>
        <w:ind w:left="600" w:hanging="600"/>
        <w:jc w:val="both"/>
      </w:pPr>
      <w:r>
        <w:t>формировать умение учиться - ставить цели, планировать и организовывать собственную учебную деятельность.</w:t>
      </w:r>
    </w:p>
    <w:p w:rsidR="005E6213" w:rsidRDefault="002B5BC9">
      <w:pPr>
        <w:pStyle w:val="21"/>
        <w:shd w:val="clear" w:color="auto" w:fill="auto"/>
        <w:spacing w:after="0" w:line="274" w:lineRule="exact"/>
        <w:ind w:firstLine="740"/>
        <w:jc w:val="both"/>
      </w:pPr>
      <w: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E6213" w:rsidRDefault="002B5BC9">
      <w:pPr>
        <w:pStyle w:val="21"/>
        <w:shd w:val="clear" w:color="auto" w:fill="auto"/>
        <w:spacing w:after="0" w:line="274" w:lineRule="exact"/>
        <w:ind w:firstLine="740"/>
        <w:jc w:val="both"/>
      </w:pPr>
      <w:r>
        <w:t>В портфель достижений обучающихся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E6213" w:rsidRDefault="002B5BC9" w:rsidP="00ED77F3">
      <w:pPr>
        <w:pStyle w:val="21"/>
        <w:numPr>
          <w:ilvl w:val="0"/>
          <w:numId w:val="22"/>
        </w:numPr>
        <w:shd w:val="clear" w:color="auto" w:fill="auto"/>
        <w:tabs>
          <w:tab w:val="left" w:pos="1006"/>
        </w:tabs>
        <w:spacing w:after="0" w:line="274" w:lineRule="exact"/>
        <w:ind w:firstLine="740"/>
        <w:jc w:val="both"/>
      </w:pPr>
      <w:r>
        <w:rPr>
          <w:rStyle w:val="25"/>
        </w:rPr>
        <w:t>Выборки детских работ - формальных и творческих</w:t>
      </w:r>
      <w:r>
        <w:rPr>
          <w:rStyle w:val="26"/>
        </w:rPr>
        <w:t>,</w:t>
      </w:r>
      <w:r>
        <w:t xml:space="preserve">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w:t>
      </w:r>
      <w:r>
        <w:rPr>
          <w:rStyle w:val="26"/>
        </w:rPr>
        <w:t>стартовой диагностики, промежуточных</w:t>
      </w:r>
      <w:r>
        <w:t xml:space="preserve"> и </w:t>
      </w:r>
      <w:r>
        <w:rPr>
          <w:rStyle w:val="26"/>
        </w:rPr>
        <w:t>итоговых стандартизированных работ</w:t>
      </w:r>
      <w:r>
        <w:t xml:space="preserve"> по отдельным предметам. Остальные работы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5E6213" w:rsidRDefault="002B5BC9">
      <w:pPr>
        <w:pStyle w:val="111"/>
        <w:shd w:val="clear" w:color="auto" w:fill="auto"/>
      </w:pPr>
      <w:r>
        <w:t>по русскому языку и литературному чтению, иностранному языку-</w:t>
      </w:r>
      <w:r>
        <w:rPr>
          <w:rStyle w:val="112"/>
        </w:rPr>
        <w:t xml:space="preserve">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E6213" w:rsidRDefault="002B5BC9">
      <w:pPr>
        <w:pStyle w:val="21"/>
        <w:shd w:val="clear" w:color="auto" w:fill="auto"/>
        <w:spacing w:after="0" w:line="274" w:lineRule="exact"/>
        <w:ind w:firstLine="760"/>
        <w:jc w:val="both"/>
      </w:pPr>
      <w:r>
        <w:rPr>
          <w:rStyle w:val="26"/>
        </w:rPr>
        <w:t>по математике -</w:t>
      </w:r>
      <w:r>
        <w:t xml:space="preserve"> математические диктанты, оформленные результаты мини</w:t>
      </w:r>
      <w:r>
        <w:soft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5E6213" w:rsidRDefault="002B5BC9">
      <w:pPr>
        <w:pStyle w:val="21"/>
        <w:shd w:val="clear" w:color="auto" w:fill="auto"/>
        <w:spacing w:after="0" w:line="274" w:lineRule="exact"/>
        <w:ind w:firstLine="760"/>
        <w:jc w:val="both"/>
      </w:pPr>
      <w:r>
        <w:rPr>
          <w:rStyle w:val="26"/>
        </w:rPr>
        <w:t>по окружающему миру -</w:t>
      </w:r>
      <w:r>
        <w:t xml:space="preserve"> дневники наблюдений, оформленные результаты мини</w:t>
      </w:r>
      <w:r>
        <w:softHyphen/>
        <w:t>исследований и мини-проектов, интервью, аудиозаписи устных ответов, творческие работы, материалы самоанализа и рефлексии и т. п.;</w:t>
      </w:r>
    </w:p>
    <w:p w:rsidR="005E6213" w:rsidRDefault="002B5BC9">
      <w:pPr>
        <w:pStyle w:val="21"/>
        <w:shd w:val="clear" w:color="auto" w:fill="auto"/>
        <w:spacing w:after="0" w:line="274" w:lineRule="exact"/>
        <w:ind w:firstLine="760"/>
        <w:jc w:val="both"/>
      </w:pPr>
      <w:r>
        <w:rPr>
          <w:rStyle w:val="26"/>
        </w:rPr>
        <w:t>по предметам эстетического цикла -</w:t>
      </w:r>
      <w:r>
        <w:t xml:space="preserve"> аудиозаписи, фото- и видео-изображения </w:t>
      </w:r>
      <w:r>
        <w:lastRenderedPageBreak/>
        <w:t>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E6213" w:rsidRDefault="002B5BC9">
      <w:pPr>
        <w:pStyle w:val="21"/>
        <w:shd w:val="clear" w:color="auto" w:fill="auto"/>
        <w:spacing w:after="0" w:line="274" w:lineRule="exact"/>
        <w:ind w:firstLine="760"/>
        <w:jc w:val="both"/>
      </w:pPr>
      <w:r>
        <w:rPr>
          <w:rStyle w:val="26"/>
        </w:rPr>
        <w:t>по технологии -</w:t>
      </w:r>
      <w:r>
        <w:t xml:space="preserve">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E6213" w:rsidRDefault="002B5BC9">
      <w:pPr>
        <w:pStyle w:val="21"/>
        <w:shd w:val="clear" w:color="auto" w:fill="auto"/>
        <w:spacing w:after="0" w:line="274" w:lineRule="exact"/>
        <w:ind w:firstLine="760"/>
        <w:jc w:val="both"/>
      </w:pPr>
      <w:r>
        <w:rPr>
          <w:rStyle w:val="26"/>
        </w:rPr>
        <w:t>по физкультуре</w:t>
      </w:r>
      <w:r>
        <w:t xml:space="preserve">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E6213" w:rsidRDefault="002B5BC9" w:rsidP="00ED77F3">
      <w:pPr>
        <w:pStyle w:val="21"/>
        <w:numPr>
          <w:ilvl w:val="0"/>
          <w:numId w:val="22"/>
        </w:numPr>
        <w:shd w:val="clear" w:color="auto" w:fill="auto"/>
        <w:tabs>
          <w:tab w:val="left" w:pos="1009"/>
        </w:tabs>
        <w:spacing w:after="0" w:line="274" w:lineRule="exact"/>
        <w:ind w:firstLine="760"/>
        <w:jc w:val="both"/>
      </w:pPr>
      <w:r>
        <w:rPr>
          <w:rStyle w:val="25"/>
        </w:rPr>
        <w:t xml:space="preserve">Систематизированные материалы наблюдений </w:t>
      </w:r>
      <w:r>
        <w:rPr>
          <w:rStyle w:val="26"/>
        </w:rPr>
        <w:t>(оценочные листы, материалы и листы наблюдений и т. п.)</w:t>
      </w:r>
      <w: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5E6213" w:rsidRDefault="002B5BC9" w:rsidP="00ED77F3">
      <w:pPr>
        <w:pStyle w:val="101"/>
        <w:numPr>
          <w:ilvl w:val="0"/>
          <w:numId w:val="22"/>
        </w:numPr>
        <w:shd w:val="clear" w:color="auto" w:fill="auto"/>
        <w:tabs>
          <w:tab w:val="left" w:pos="990"/>
        </w:tabs>
        <w:ind w:firstLine="760"/>
        <w:jc w:val="both"/>
      </w:pPr>
      <w:r>
        <w:t xml:space="preserve">Материалы, характеризующие достижения </w:t>
      </w:r>
      <w:r>
        <w:rPr>
          <w:rStyle w:val="102"/>
          <w:i/>
          <w:iCs/>
        </w:rPr>
        <w:t xml:space="preserve">обучающихся </w:t>
      </w:r>
      <w:r>
        <w:t xml:space="preserve">во внеучебной </w:t>
      </w:r>
      <w:r>
        <w:rPr>
          <w:rStyle w:val="103"/>
        </w:rPr>
        <w:t xml:space="preserve">(школьной и внешкольной) и </w:t>
      </w:r>
      <w:r>
        <w:t>досуговой деятельности</w:t>
      </w:r>
      <w:r>
        <w:rPr>
          <w:rStyle w:val="102"/>
          <w:i/>
          <w:iCs/>
        </w:rPr>
        <w:t>.</w:t>
      </w:r>
    </w:p>
    <w:p w:rsidR="005E6213" w:rsidRDefault="002B5BC9">
      <w:pPr>
        <w:pStyle w:val="21"/>
        <w:shd w:val="clear" w:color="auto" w:fill="auto"/>
        <w:spacing w:after="0" w:line="274" w:lineRule="exact"/>
        <w:ind w:firstLine="760"/>
        <w:jc w:val="both"/>
      </w:pPr>
      <w:r>
        <w:t>Анализ, интерпретация и оценка отдельных составляющих и портфеля достижений в целом ведется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5E6213" w:rsidRDefault="002B5BC9">
      <w:pPr>
        <w:pStyle w:val="21"/>
        <w:shd w:val="clear" w:color="auto" w:fill="auto"/>
        <w:spacing w:after="0" w:line="274" w:lineRule="exact"/>
        <w:ind w:firstLine="760"/>
        <w:jc w:val="both"/>
      </w:pPr>
      <w:r>
        <w:t xml:space="preserve">Оценка как отдельных составляющих, так и портфеля достижений в целом ведется на </w:t>
      </w:r>
      <w:r>
        <w:rPr>
          <w:rStyle w:val="26"/>
        </w:rPr>
        <w:t>критериальной основе,</w:t>
      </w:r>
      <w: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детей.</w:t>
      </w:r>
    </w:p>
    <w:p w:rsidR="005E6213" w:rsidRDefault="002B5BC9">
      <w:pPr>
        <w:pStyle w:val="21"/>
        <w:shd w:val="clear" w:color="auto" w:fill="auto"/>
        <w:spacing w:after="0" w:line="274" w:lineRule="exact"/>
        <w:ind w:firstLine="760"/>
        <w:jc w:val="both"/>
      </w:pPr>
      <w: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5E6213" w:rsidRDefault="002B5BC9">
      <w:pPr>
        <w:pStyle w:val="21"/>
        <w:shd w:val="clear" w:color="auto" w:fill="auto"/>
        <w:spacing w:after="0" w:line="274" w:lineRule="exact"/>
        <w:ind w:firstLine="760"/>
        <w:jc w:val="both"/>
      </w:pPr>
      <w:r>
        <w:t>По результатам накопленной оценки, которая формируется на основе материалов портфеля достижений, делаются выводы о:</w:t>
      </w:r>
    </w:p>
    <w:p w:rsidR="005E6213" w:rsidRDefault="002B5BC9">
      <w:pPr>
        <w:pStyle w:val="21"/>
        <w:shd w:val="clear" w:color="auto" w:fill="auto"/>
        <w:spacing w:after="0" w:line="274" w:lineRule="exact"/>
        <w:ind w:firstLine="760"/>
        <w:jc w:val="both"/>
      </w:pPr>
      <w:r>
        <w:t xml:space="preserve">сформированности у обучающегося </w:t>
      </w:r>
      <w:r>
        <w:rPr>
          <w:rStyle w:val="26"/>
        </w:rPr>
        <w:t xml:space="preserve">универсальных и предметных способов действий, </w:t>
      </w:r>
      <w:r>
        <w:t xml:space="preserve">а также </w:t>
      </w:r>
      <w:r>
        <w:rPr>
          <w:rStyle w:val="26"/>
        </w:rPr>
        <w:t>опорной системы знаний</w:t>
      </w:r>
      <w:r>
        <w:t>, обеспечивающих ему возможность продолжения образования в основной школе;</w:t>
      </w:r>
    </w:p>
    <w:p w:rsidR="005E6213" w:rsidRDefault="002B5BC9">
      <w:pPr>
        <w:pStyle w:val="21"/>
        <w:shd w:val="clear" w:color="auto" w:fill="auto"/>
        <w:spacing w:after="0" w:line="274" w:lineRule="exact"/>
        <w:ind w:firstLine="760"/>
        <w:jc w:val="both"/>
      </w:pPr>
      <w:r>
        <w:t xml:space="preserve">сформированности основ </w:t>
      </w:r>
      <w:r>
        <w:rPr>
          <w:rStyle w:val="26"/>
        </w:rPr>
        <w:t>умения учиться,</w:t>
      </w:r>
      <w:r>
        <w:t xml:space="preserve"> понимаемой какспособности к самоорганизации с целью постановки и решения учебно-познавательных и учебно</w:t>
      </w:r>
      <w:r>
        <w:softHyphen/>
        <w:t>практических задач;</w:t>
      </w:r>
    </w:p>
    <w:p w:rsidR="005E6213" w:rsidRDefault="002B5BC9">
      <w:pPr>
        <w:pStyle w:val="21"/>
        <w:shd w:val="clear" w:color="auto" w:fill="auto"/>
        <w:spacing w:after="0" w:line="274" w:lineRule="exact"/>
        <w:ind w:firstLine="760"/>
        <w:jc w:val="both"/>
      </w:pPr>
      <w:r>
        <w:rPr>
          <w:rStyle w:val="26"/>
        </w:rPr>
        <w:t>индивидуальном прогрессе</w:t>
      </w:r>
      <w:r>
        <w:t xml:space="preserve"> в основных сферах развития личности — мотивационно</w:t>
      </w:r>
      <w:r>
        <w:softHyphen/>
        <w:t>смысловой, познавательной, эмоциональной, волевой и саморегуляции.</w:t>
      </w:r>
    </w:p>
    <w:p w:rsidR="005E6213" w:rsidRDefault="002B5BC9">
      <w:pPr>
        <w:pStyle w:val="21"/>
        <w:shd w:val="clear" w:color="auto" w:fill="auto"/>
        <w:spacing w:after="267" w:line="274" w:lineRule="exact"/>
        <w:ind w:firstLine="740"/>
        <w:jc w:val="both"/>
      </w:pPr>
      <w:bookmarkStart w:id="21" w:name="bookmark24"/>
      <w:r>
        <w:t>Технология формирования портфеля достижений и оценки вклада отдельных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и системы оценки их достижения.</w:t>
      </w:r>
      <w:bookmarkEnd w:id="21"/>
    </w:p>
    <w:p w:rsidR="005E6213" w:rsidRDefault="002B5BC9">
      <w:pPr>
        <w:pStyle w:val="24"/>
        <w:keepNext/>
        <w:keepLines/>
        <w:numPr>
          <w:ilvl w:val="2"/>
          <w:numId w:val="2"/>
        </w:numPr>
        <w:shd w:val="clear" w:color="auto" w:fill="auto"/>
        <w:tabs>
          <w:tab w:val="left" w:pos="3569"/>
        </w:tabs>
        <w:spacing w:before="0" w:after="206" w:line="240" w:lineRule="exact"/>
        <w:ind w:left="2900"/>
      </w:pPr>
      <w:bookmarkStart w:id="22" w:name="bookmark25"/>
      <w:r>
        <w:t>Итоговая оценка выпускника</w:t>
      </w:r>
      <w:bookmarkEnd w:id="22"/>
    </w:p>
    <w:p w:rsidR="005E6213" w:rsidRDefault="002B5BC9">
      <w:pPr>
        <w:pStyle w:val="21"/>
        <w:shd w:val="clear" w:color="auto" w:fill="auto"/>
        <w:spacing w:after="0" w:line="274" w:lineRule="exact"/>
        <w:ind w:firstLine="740"/>
        <w:jc w:val="both"/>
      </w:pPr>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5E6213" w:rsidRDefault="002B5BC9">
      <w:pPr>
        <w:pStyle w:val="21"/>
        <w:shd w:val="clear" w:color="auto" w:fill="auto"/>
        <w:spacing w:after="0" w:line="274" w:lineRule="exact"/>
        <w:ind w:firstLine="740"/>
        <w:jc w:val="both"/>
      </w:pPr>
      <w: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w:t>
      </w:r>
      <w:r>
        <w:lastRenderedPageBreak/>
        <w:t>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E6213" w:rsidRDefault="002B5BC9">
      <w:pPr>
        <w:pStyle w:val="21"/>
        <w:shd w:val="clear" w:color="auto" w:fill="auto"/>
        <w:spacing w:after="0" w:line="274" w:lineRule="exact"/>
        <w:ind w:firstLine="740"/>
        <w:jc w:val="both"/>
      </w:pPr>
      <w: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5E6213" w:rsidRDefault="002B5BC9">
      <w:pPr>
        <w:pStyle w:val="21"/>
        <w:shd w:val="clear" w:color="auto" w:fill="auto"/>
        <w:spacing w:after="0" w:line="274" w:lineRule="exact"/>
        <w:ind w:firstLine="740"/>
        <w:jc w:val="both"/>
      </w:pPr>
      <w:r>
        <w:t>речевыми, среди которых следует выделить навыки осознанного чтения и работы с информацией;</w:t>
      </w:r>
    </w:p>
    <w:p w:rsidR="005E6213" w:rsidRDefault="002B5BC9">
      <w:pPr>
        <w:pStyle w:val="21"/>
        <w:shd w:val="clear" w:color="auto" w:fill="auto"/>
        <w:spacing w:after="0" w:line="274" w:lineRule="exact"/>
        <w:ind w:firstLine="740"/>
        <w:jc w:val="both"/>
      </w:pPr>
      <w:r>
        <w:t>коммуникативными, необходимыми для учебного сотрудничества с учителем и сверстниками.</w:t>
      </w:r>
    </w:p>
    <w:p w:rsidR="005E6213" w:rsidRDefault="002B5BC9">
      <w:pPr>
        <w:pStyle w:val="21"/>
        <w:shd w:val="clear" w:color="auto" w:fill="auto"/>
        <w:spacing w:after="0" w:line="274" w:lineRule="exact"/>
        <w:ind w:firstLine="740"/>
        <w:jc w:val="both"/>
      </w:pPr>
      <w: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5E6213" w:rsidRDefault="002B5BC9">
      <w:pPr>
        <w:pStyle w:val="21"/>
        <w:shd w:val="clear" w:color="auto" w:fill="auto"/>
        <w:spacing w:after="0" w:line="274" w:lineRule="exact"/>
        <w:ind w:firstLine="740"/>
        <w:jc w:val="both"/>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5E6213" w:rsidRDefault="002B5BC9">
      <w:pPr>
        <w:pStyle w:val="21"/>
        <w:shd w:val="clear" w:color="auto" w:fill="auto"/>
        <w:spacing w:after="0" w:line="274" w:lineRule="exact"/>
        <w:ind w:firstLine="740"/>
        <w:jc w:val="both"/>
      </w:pPr>
      <w:r>
        <w:t xml:space="preserve">На основании этих оценок по каждому предмету и по программе формирования универсальных учебных действий делаются </w:t>
      </w:r>
      <w:r>
        <w:rPr>
          <w:rStyle w:val="28"/>
        </w:rPr>
        <w:t>следующие выводы о достижении планируемых результатов:</w:t>
      </w:r>
    </w:p>
    <w:p w:rsidR="005E6213" w:rsidRDefault="002B5BC9" w:rsidP="00ED77F3">
      <w:pPr>
        <w:pStyle w:val="21"/>
        <w:numPr>
          <w:ilvl w:val="0"/>
          <w:numId w:val="23"/>
        </w:numPr>
        <w:shd w:val="clear" w:color="auto" w:fill="auto"/>
        <w:tabs>
          <w:tab w:val="left" w:pos="1033"/>
        </w:tabs>
        <w:spacing w:after="0" w:line="274" w:lineRule="exact"/>
        <w:ind w:firstLine="740"/>
        <w:jc w:val="both"/>
      </w:pPr>
      <w: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5E6213" w:rsidRDefault="002B5BC9">
      <w:pPr>
        <w:pStyle w:val="21"/>
        <w:shd w:val="clear" w:color="auto" w:fill="auto"/>
        <w:tabs>
          <w:tab w:val="left" w:pos="1647"/>
          <w:tab w:val="left" w:pos="2372"/>
          <w:tab w:val="left" w:pos="3569"/>
          <w:tab w:val="left" w:pos="4244"/>
          <w:tab w:val="left" w:pos="4604"/>
          <w:tab w:val="left" w:pos="5991"/>
          <w:tab w:val="left" w:pos="7801"/>
          <w:tab w:val="left" w:pos="8890"/>
        </w:tabs>
        <w:spacing w:after="0" w:line="274" w:lineRule="exact"/>
        <w:ind w:firstLine="740"/>
        <w:jc w:val="both"/>
      </w:pPr>
      <w:r>
        <w:t>Такой</w:t>
      </w:r>
      <w:r>
        <w:tab/>
        <w:t>вывод</w:t>
      </w:r>
      <w:r>
        <w:tab/>
        <w:t>делается,</w:t>
      </w:r>
      <w:r>
        <w:tab/>
        <w:t>если</w:t>
      </w:r>
      <w:r>
        <w:tab/>
        <w:t>в</w:t>
      </w:r>
      <w:r>
        <w:tab/>
        <w:t>материалах</w:t>
      </w:r>
      <w:r>
        <w:tab/>
        <w:t>накопительной</w:t>
      </w:r>
      <w:r>
        <w:tab/>
        <w:t>системы</w:t>
      </w:r>
      <w:r>
        <w:tab/>
        <w:t>оценки</w:t>
      </w:r>
    </w:p>
    <w:p w:rsidR="005E6213" w:rsidRDefault="002B5BC9">
      <w:pPr>
        <w:pStyle w:val="21"/>
        <w:shd w:val="clear" w:color="auto" w:fill="auto"/>
        <w:spacing w:after="0" w:line="274" w:lineRule="exact"/>
        <w:ind w:firstLine="0"/>
        <w:jc w:val="both"/>
      </w:pPr>
      <w:r>
        <w:t>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5E6213" w:rsidRDefault="002B5BC9" w:rsidP="00ED77F3">
      <w:pPr>
        <w:pStyle w:val="21"/>
        <w:numPr>
          <w:ilvl w:val="0"/>
          <w:numId w:val="23"/>
        </w:numPr>
        <w:shd w:val="clear" w:color="auto" w:fill="auto"/>
        <w:tabs>
          <w:tab w:val="left" w:pos="1033"/>
        </w:tabs>
        <w:spacing w:after="0" w:line="274" w:lineRule="exact"/>
        <w:ind w:firstLine="740"/>
        <w:jc w:val="both"/>
      </w:pPr>
      <w: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5E6213" w:rsidRDefault="002B5BC9">
      <w:pPr>
        <w:pStyle w:val="21"/>
        <w:shd w:val="clear" w:color="auto" w:fill="auto"/>
        <w:tabs>
          <w:tab w:val="left" w:pos="1647"/>
          <w:tab w:val="left" w:pos="2372"/>
          <w:tab w:val="left" w:pos="3569"/>
          <w:tab w:val="left" w:pos="4244"/>
          <w:tab w:val="left" w:pos="4604"/>
          <w:tab w:val="left" w:pos="5991"/>
          <w:tab w:val="left" w:pos="7801"/>
          <w:tab w:val="left" w:pos="8890"/>
        </w:tabs>
        <w:spacing w:after="0" w:line="274" w:lineRule="exact"/>
        <w:ind w:firstLine="740"/>
        <w:jc w:val="both"/>
      </w:pPr>
      <w:r>
        <w:t>Такой</w:t>
      </w:r>
      <w:r>
        <w:tab/>
        <w:t>вывод</w:t>
      </w:r>
      <w:r>
        <w:tab/>
        <w:t>делается,</w:t>
      </w:r>
      <w:r>
        <w:tab/>
        <w:t>если</w:t>
      </w:r>
      <w:r>
        <w:tab/>
        <w:t>в</w:t>
      </w:r>
      <w:r>
        <w:tab/>
        <w:t>материалах</w:t>
      </w:r>
      <w:r>
        <w:tab/>
        <w:t>накопительной</w:t>
      </w:r>
      <w:r>
        <w:tab/>
        <w:t>системы</w:t>
      </w:r>
      <w:r>
        <w:tab/>
        <w:t>оценки</w:t>
      </w:r>
    </w:p>
    <w:p w:rsidR="005E6213" w:rsidRDefault="002B5BC9">
      <w:pPr>
        <w:pStyle w:val="21"/>
        <w:shd w:val="clear" w:color="auto" w:fill="auto"/>
        <w:spacing w:after="0" w:line="274" w:lineRule="exact"/>
        <w:ind w:firstLine="0"/>
        <w:jc w:val="both"/>
      </w:pPr>
      <w:r>
        <w:t>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5E6213" w:rsidRDefault="002B5BC9" w:rsidP="00ED77F3">
      <w:pPr>
        <w:pStyle w:val="21"/>
        <w:numPr>
          <w:ilvl w:val="0"/>
          <w:numId w:val="23"/>
        </w:numPr>
        <w:shd w:val="clear" w:color="auto" w:fill="auto"/>
        <w:tabs>
          <w:tab w:val="left" w:pos="1033"/>
        </w:tabs>
        <w:spacing w:after="0" w:line="274" w:lineRule="exact"/>
        <w:ind w:firstLine="740"/>
        <w:jc w:val="both"/>
      </w:pPr>
      <w:r>
        <w:t>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5E6213" w:rsidRDefault="002B5BC9">
      <w:pPr>
        <w:pStyle w:val="21"/>
        <w:shd w:val="clear" w:color="auto" w:fill="auto"/>
        <w:spacing w:after="0" w:line="274" w:lineRule="exact"/>
        <w:ind w:firstLine="740"/>
        <w:jc w:val="both"/>
      </w:pPr>
      <w:r>
        <w:t xml:space="preserve">Такой вывод делается, если в материалах накопительной системы оценки не зафиксировано достижение планируемых результатов по </w:t>
      </w:r>
      <w:r>
        <w:rPr>
          <w:rStyle w:val="28"/>
        </w:rPr>
        <w:t xml:space="preserve">всем </w:t>
      </w:r>
      <w: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E6213" w:rsidRPr="00E673BD" w:rsidRDefault="002B5BC9">
      <w:pPr>
        <w:pStyle w:val="70"/>
        <w:shd w:val="clear" w:color="auto" w:fill="auto"/>
        <w:spacing w:line="274" w:lineRule="exact"/>
        <w:ind w:firstLine="740"/>
        <w:rPr>
          <w:b w:val="0"/>
        </w:rPr>
      </w:pPr>
      <w:r>
        <w:rPr>
          <w:rStyle w:val="73"/>
        </w:rPr>
        <w:t xml:space="preserve">Педагогический совет школы на основе выводов, сделанных по каждому обучающемуся, рассматривает вопрос об </w:t>
      </w:r>
      <w:r w:rsidRPr="00E673BD">
        <w:rPr>
          <w:b w:val="0"/>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E673BD">
        <w:rPr>
          <w:rStyle w:val="73"/>
          <w:b/>
        </w:rPr>
        <w:t>.</w:t>
      </w:r>
    </w:p>
    <w:p w:rsidR="005E6213" w:rsidRDefault="002B5BC9">
      <w:pPr>
        <w:pStyle w:val="21"/>
        <w:shd w:val="clear" w:color="auto" w:fill="auto"/>
        <w:spacing w:after="0" w:line="274" w:lineRule="exact"/>
        <w:ind w:firstLine="740"/>
        <w:jc w:val="both"/>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w:t>
      </w:r>
      <w:r>
        <w:lastRenderedPageBreak/>
        <w:t>и особенностях его обучения в рамках регламентированных процедур, устанавливаемых на федеральном уровне.</w:t>
      </w:r>
    </w:p>
    <w:p w:rsidR="005E6213" w:rsidRPr="00E673BD" w:rsidRDefault="002B5BC9">
      <w:pPr>
        <w:pStyle w:val="21"/>
        <w:shd w:val="clear" w:color="auto" w:fill="auto"/>
        <w:spacing w:after="0" w:line="274" w:lineRule="exact"/>
        <w:ind w:firstLine="740"/>
        <w:jc w:val="both"/>
      </w:pPr>
      <w:r w:rsidRPr="00E673BD">
        <w:t>Решение</w:t>
      </w:r>
      <w:r w:rsidRPr="00E673BD">
        <w:rPr>
          <w:b/>
        </w:rPr>
        <w:t xml:space="preserve"> </w:t>
      </w:r>
      <w:r w:rsidRPr="00E673BD">
        <w:rPr>
          <w:rStyle w:val="28"/>
          <w:b w:val="0"/>
        </w:rPr>
        <w:t>о переводе</w:t>
      </w:r>
      <w:r w:rsidRPr="00E673BD">
        <w:rPr>
          <w:rStyle w:val="28"/>
        </w:rPr>
        <w:t xml:space="preserve"> </w:t>
      </w:r>
      <w:r w:rsidRPr="00E673BD">
        <w:t xml:space="preserve">обучающегося на следующий уровень общего образования принимается одновременно с рассмотрением и утверждением </w:t>
      </w:r>
      <w:r w:rsidRPr="00E673BD">
        <w:rPr>
          <w:rStyle w:val="28"/>
          <w:b w:val="0"/>
        </w:rPr>
        <w:t>характеристики обучающегося</w:t>
      </w:r>
      <w:r w:rsidRPr="00E673BD">
        <w:rPr>
          <w:b/>
        </w:rPr>
        <w:t xml:space="preserve">, в </w:t>
      </w:r>
      <w:r w:rsidRPr="00E673BD">
        <w:t>которой:</w:t>
      </w:r>
    </w:p>
    <w:p w:rsidR="005E6213" w:rsidRDefault="002B5BC9">
      <w:pPr>
        <w:pStyle w:val="21"/>
        <w:shd w:val="clear" w:color="auto" w:fill="auto"/>
        <w:spacing w:after="0" w:line="274" w:lineRule="exact"/>
        <w:ind w:firstLine="740"/>
        <w:jc w:val="both"/>
      </w:pPr>
      <w:r>
        <w:t>отмечаются образовательные достижения и положительные качества обучающегося;</w:t>
      </w:r>
    </w:p>
    <w:p w:rsidR="005E6213" w:rsidRDefault="002B5BC9">
      <w:pPr>
        <w:pStyle w:val="21"/>
        <w:shd w:val="clear" w:color="auto" w:fill="auto"/>
        <w:spacing w:after="0" w:line="274" w:lineRule="exact"/>
        <w:ind w:firstLine="740"/>
        <w:jc w:val="both"/>
      </w:pPr>
      <w: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5E6213" w:rsidRDefault="002B5BC9">
      <w:pPr>
        <w:pStyle w:val="21"/>
        <w:shd w:val="clear" w:color="auto" w:fill="auto"/>
        <w:spacing w:after="0" w:line="274" w:lineRule="exact"/>
        <w:ind w:firstLine="740"/>
        <w:jc w:val="both"/>
      </w:pPr>
      <w:r>
        <w:t>даются психолого-педагогические рекомендации, призванные обеспечить успешную реализацию намеченных задач на следующем уровне обучения.</w:t>
      </w:r>
    </w:p>
    <w:p w:rsidR="005E6213" w:rsidRDefault="002B5BC9">
      <w:pPr>
        <w:pStyle w:val="21"/>
        <w:shd w:val="clear" w:color="auto" w:fill="auto"/>
        <w:spacing w:after="0" w:line="274" w:lineRule="exact"/>
        <w:ind w:firstLine="740"/>
        <w:jc w:val="both"/>
      </w:pPr>
      <w:r>
        <w:rPr>
          <w:rStyle w:val="28"/>
        </w:rPr>
        <w:t xml:space="preserve">Оценка результатов деятельности образовательной организации начального общего образования </w:t>
      </w:r>
      <w: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w:t>
      </w:r>
    </w:p>
    <w:p w:rsidR="005E6213" w:rsidRDefault="002B5BC9">
      <w:pPr>
        <w:pStyle w:val="21"/>
        <w:shd w:val="clear" w:color="auto" w:fill="auto"/>
        <w:spacing w:after="0" w:line="274" w:lineRule="exact"/>
        <w:ind w:firstLine="740"/>
        <w:jc w:val="both"/>
      </w:pPr>
      <w:r>
        <w:t>результатов мониторинговых исследований разного уровня (федерального, регионального, муниципального);</w:t>
      </w:r>
    </w:p>
    <w:p w:rsidR="005E6213" w:rsidRDefault="002B5BC9">
      <w:pPr>
        <w:pStyle w:val="21"/>
        <w:shd w:val="clear" w:color="auto" w:fill="auto"/>
        <w:spacing w:after="0" w:line="274" w:lineRule="exact"/>
        <w:ind w:firstLine="740"/>
        <w:jc w:val="both"/>
      </w:pPr>
      <w:r>
        <w:t>условий реализации основной образовательной программы начального общего образования;</w:t>
      </w:r>
    </w:p>
    <w:p w:rsidR="005E6213" w:rsidRDefault="002B5BC9">
      <w:pPr>
        <w:pStyle w:val="21"/>
        <w:shd w:val="clear" w:color="auto" w:fill="auto"/>
        <w:spacing w:after="0" w:line="274" w:lineRule="exact"/>
        <w:ind w:firstLine="740"/>
        <w:jc w:val="both"/>
      </w:pPr>
      <w:r>
        <w:t>особенностей контингента обучающихся.</w:t>
      </w:r>
    </w:p>
    <w:p w:rsidR="005E6213" w:rsidRDefault="002B5BC9">
      <w:pPr>
        <w:pStyle w:val="21"/>
        <w:shd w:val="clear" w:color="auto" w:fill="auto"/>
        <w:spacing w:after="0" w:line="274" w:lineRule="exact"/>
        <w:ind w:firstLine="740"/>
        <w:jc w:val="both"/>
      </w:pPr>
      <w:r>
        <w:t>Предметом оценки в ходе данных процедур является также текущая оценочная деятельность школы и педагогов, и в частности отслеживание динамики образовательных достижений выпускников начальной школы лицея.</w:t>
      </w:r>
    </w:p>
    <w:p w:rsidR="005E6213" w:rsidRDefault="002B5BC9">
      <w:pPr>
        <w:pStyle w:val="21"/>
        <w:shd w:val="clear" w:color="auto" w:fill="auto"/>
        <w:spacing w:after="0" w:line="274" w:lineRule="exact"/>
        <w:ind w:firstLine="740"/>
        <w:jc w:val="both"/>
        <w:sectPr w:rsidR="005E6213">
          <w:pgSz w:w="11900" w:h="16840"/>
          <w:pgMar w:top="1132" w:right="1034" w:bottom="1153" w:left="1040" w:header="0" w:footer="3" w:gutter="0"/>
          <w:cols w:space="720"/>
          <w:noEndnote/>
          <w:docGrid w:linePitch="360"/>
        </w:sectPr>
      </w:pPr>
      <w:bookmarkStart w:id="23" w:name="bookmark26"/>
      <w: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школы на ступени начального общего образования является </w:t>
      </w:r>
      <w:r w:rsidRPr="00E673BD">
        <w:rPr>
          <w:rStyle w:val="28"/>
          <w:b w:val="0"/>
        </w:rPr>
        <w:t>регулярный мониторинг результатов выполнения итоговых работ</w:t>
      </w:r>
      <w:r w:rsidRPr="00E673BD">
        <w:rPr>
          <w:b/>
        </w:rPr>
        <w:t>.</w:t>
      </w:r>
      <w:bookmarkEnd w:id="23"/>
    </w:p>
    <w:p w:rsidR="005E6213" w:rsidRDefault="002B5BC9">
      <w:pPr>
        <w:pStyle w:val="10"/>
        <w:keepNext/>
        <w:keepLines/>
        <w:numPr>
          <w:ilvl w:val="0"/>
          <w:numId w:val="2"/>
        </w:numPr>
        <w:shd w:val="clear" w:color="auto" w:fill="auto"/>
        <w:tabs>
          <w:tab w:val="left" w:pos="3514"/>
        </w:tabs>
        <w:spacing w:after="300" w:line="280" w:lineRule="exact"/>
        <w:ind w:left="3180"/>
        <w:jc w:val="both"/>
      </w:pPr>
      <w:bookmarkStart w:id="24" w:name="bookmark27"/>
      <w:r>
        <w:lastRenderedPageBreak/>
        <w:t>Содержательный раздел</w:t>
      </w:r>
      <w:bookmarkEnd w:id="24"/>
    </w:p>
    <w:p w:rsidR="00A13112" w:rsidRPr="00A13112" w:rsidRDefault="002B5BC9" w:rsidP="00A13112">
      <w:pPr>
        <w:pStyle w:val="80"/>
        <w:keepNext/>
        <w:keepLines/>
        <w:numPr>
          <w:ilvl w:val="1"/>
          <w:numId w:val="2"/>
        </w:numPr>
        <w:shd w:val="clear" w:color="auto" w:fill="auto"/>
        <w:tabs>
          <w:tab w:val="left" w:pos="1247"/>
        </w:tabs>
        <w:spacing w:before="0" w:after="0" w:line="283" w:lineRule="exact"/>
        <w:ind w:left="140" w:firstLine="740"/>
        <w:jc w:val="left"/>
        <w:rPr>
          <w:sz w:val="24"/>
          <w:szCs w:val="24"/>
        </w:rPr>
      </w:pPr>
      <w:bookmarkStart w:id="25" w:name="bookmark28"/>
      <w:r>
        <w:t xml:space="preserve">Программа формирования универсальных учебных действий у обучающихся на уровне начального общего образования в </w:t>
      </w:r>
      <w:bookmarkStart w:id="26" w:name="bookmark29"/>
      <w:bookmarkEnd w:id="25"/>
      <w:r w:rsidR="00A13112">
        <w:t xml:space="preserve">МБОУ «Березовская СОШ </w:t>
      </w:r>
      <w:r w:rsidR="00A13112" w:rsidRPr="00A13112">
        <w:rPr>
          <w:sz w:val="24"/>
          <w:szCs w:val="24"/>
        </w:rPr>
        <w:t>имени А.Я. Давыдова»</w:t>
      </w:r>
    </w:p>
    <w:p w:rsidR="005E6213" w:rsidRPr="00A13112" w:rsidRDefault="002B5BC9" w:rsidP="00A13112">
      <w:pPr>
        <w:pStyle w:val="80"/>
        <w:keepNext/>
        <w:keepLines/>
        <w:shd w:val="clear" w:color="auto" w:fill="auto"/>
        <w:tabs>
          <w:tab w:val="left" w:pos="1247"/>
        </w:tabs>
        <w:spacing w:before="0" w:after="0" w:line="283" w:lineRule="exact"/>
        <w:ind w:left="140" w:firstLine="0"/>
        <w:jc w:val="left"/>
        <w:rPr>
          <w:b w:val="0"/>
          <w:sz w:val="24"/>
          <w:szCs w:val="24"/>
        </w:rPr>
      </w:pPr>
      <w:r w:rsidRPr="00A13112">
        <w:rPr>
          <w:b w:val="0"/>
          <w:sz w:val="24"/>
          <w:szCs w:val="24"/>
        </w:rPr>
        <w:t>Программа формирования универсальных учебных действий содержит:</w:t>
      </w:r>
      <w:bookmarkEnd w:id="26"/>
    </w:p>
    <w:p w:rsidR="005E6213" w:rsidRPr="00A13112" w:rsidRDefault="002B5BC9" w:rsidP="00A13112">
      <w:pPr>
        <w:pStyle w:val="21"/>
        <w:numPr>
          <w:ilvl w:val="0"/>
          <w:numId w:val="3"/>
        </w:numPr>
        <w:shd w:val="clear" w:color="auto" w:fill="auto"/>
        <w:tabs>
          <w:tab w:val="left" w:pos="567"/>
        </w:tabs>
        <w:spacing w:after="0" w:line="283" w:lineRule="exact"/>
        <w:ind w:left="600" w:hanging="600"/>
        <w:jc w:val="both"/>
      </w:pPr>
      <w:r w:rsidRPr="00A13112">
        <w:t>описание ценностных ориентиров на уровне начального общего образования;</w:t>
      </w:r>
    </w:p>
    <w:p w:rsidR="005E6213" w:rsidRPr="00A13112" w:rsidRDefault="002B5BC9" w:rsidP="00A13112">
      <w:pPr>
        <w:pStyle w:val="21"/>
        <w:numPr>
          <w:ilvl w:val="0"/>
          <w:numId w:val="3"/>
        </w:numPr>
        <w:shd w:val="clear" w:color="auto" w:fill="auto"/>
        <w:tabs>
          <w:tab w:val="left" w:pos="567"/>
        </w:tabs>
        <w:spacing w:after="0" w:line="283" w:lineRule="exact"/>
        <w:ind w:left="600" w:hanging="600"/>
        <w:jc w:val="both"/>
      </w:pPr>
      <w:r w:rsidRPr="00A13112">
        <w:t>характеристики личностных, регулятивных, познавательных, коммуникативных универсальных учебных действий;</w:t>
      </w:r>
    </w:p>
    <w:p w:rsidR="005E6213" w:rsidRPr="00A13112" w:rsidRDefault="002B5BC9" w:rsidP="00A13112">
      <w:pPr>
        <w:pStyle w:val="21"/>
        <w:numPr>
          <w:ilvl w:val="0"/>
          <w:numId w:val="3"/>
        </w:numPr>
        <w:shd w:val="clear" w:color="auto" w:fill="auto"/>
        <w:tabs>
          <w:tab w:val="left" w:pos="567"/>
        </w:tabs>
        <w:spacing w:after="0" w:line="274" w:lineRule="exact"/>
        <w:ind w:left="600" w:hanging="600"/>
        <w:jc w:val="both"/>
      </w:pPr>
      <w:r w:rsidRPr="00A13112">
        <w:t>описание преемственности программы формирования универсальных учебных действий по ступеням общего образования;</w:t>
      </w:r>
    </w:p>
    <w:p w:rsidR="005E6213" w:rsidRPr="00A13112" w:rsidRDefault="002B5BC9" w:rsidP="00A13112">
      <w:pPr>
        <w:pStyle w:val="21"/>
        <w:numPr>
          <w:ilvl w:val="0"/>
          <w:numId w:val="3"/>
        </w:numPr>
        <w:shd w:val="clear" w:color="auto" w:fill="auto"/>
        <w:tabs>
          <w:tab w:val="left" w:pos="567"/>
        </w:tabs>
        <w:spacing w:after="0" w:line="274" w:lineRule="exact"/>
        <w:ind w:left="600" w:hanging="600"/>
        <w:jc w:val="both"/>
      </w:pPr>
      <w:r w:rsidRPr="00A13112">
        <w:t>планируемые результаты сформированности УУД.</w:t>
      </w:r>
    </w:p>
    <w:p w:rsidR="005E6213" w:rsidRPr="00A13112" w:rsidRDefault="002B5BC9" w:rsidP="00A13112">
      <w:pPr>
        <w:pStyle w:val="21"/>
        <w:shd w:val="clear" w:color="auto" w:fill="auto"/>
        <w:spacing w:after="0" w:line="274" w:lineRule="exact"/>
        <w:ind w:firstLine="740"/>
        <w:jc w:val="both"/>
      </w:pPr>
      <w:bookmarkStart w:id="27" w:name="bookmark30"/>
      <w:r w:rsidRPr="00A13112">
        <w:t>Программа формирования универсальных учебных действий является основой разработки рабочих программ отдельных учебных предметов.</w:t>
      </w:r>
      <w:bookmarkEnd w:id="27"/>
    </w:p>
    <w:p w:rsidR="005E6213" w:rsidRDefault="002B5BC9" w:rsidP="00ED77F3">
      <w:pPr>
        <w:pStyle w:val="24"/>
        <w:keepNext/>
        <w:keepLines/>
        <w:numPr>
          <w:ilvl w:val="0"/>
          <w:numId w:val="24"/>
        </w:numPr>
        <w:shd w:val="clear" w:color="auto" w:fill="auto"/>
        <w:tabs>
          <w:tab w:val="left" w:pos="1406"/>
        </w:tabs>
        <w:spacing w:before="0"/>
        <w:ind w:firstLine="740"/>
      </w:pPr>
      <w:bookmarkStart w:id="28" w:name="bookmark31"/>
      <w:r>
        <w:t>Ценностные ориентиры содержания начального общего образования</w:t>
      </w:r>
      <w:bookmarkEnd w:id="28"/>
    </w:p>
    <w:p w:rsidR="005E6213" w:rsidRDefault="002B5BC9">
      <w:pPr>
        <w:pStyle w:val="21"/>
        <w:shd w:val="clear" w:color="auto" w:fill="auto"/>
        <w:spacing w:after="0" w:line="274" w:lineRule="exact"/>
        <w:ind w:firstLine="740"/>
        <w:jc w:val="both"/>
      </w:pPr>
      <w: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5E6213" w:rsidRDefault="002B5BC9">
      <w:pPr>
        <w:pStyle w:val="21"/>
        <w:shd w:val="clear" w:color="auto" w:fill="auto"/>
        <w:spacing w:after="0" w:line="274" w:lineRule="exact"/>
        <w:ind w:firstLine="740"/>
        <w:jc w:val="both"/>
      </w:pPr>
      <w: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E6213" w:rsidRDefault="002B5BC9">
      <w:pPr>
        <w:pStyle w:val="21"/>
        <w:shd w:val="clear" w:color="auto" w:fill="auto"/>
        <w:spacing w:after="0" w:line="274" w:lineRule="exact"/>
        <w:ind w:firstLine="740"/>
        <w:jc w:val="both"/>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E6213" w:rsidRDefault="002B5BC9" w:rsidP="00ED77F3">
      <w:pPr>
        <w:pStyle w:val="24"/>
        <w:keepNext/>
        <w:keepLines/>
        <w:numPr>
          <w:ilvl w:val="0"/>
          <w:numId w:val="25"/>
        </w:numPr>
        <w:shd w:val="clear" w:color="auto" w:fill="auto"/>
        <w:tabs>
          <w:tab w:val="left" w:pos="1026"/>
        </w:tabs>
        <w:spacing w:before="0"/>
        <w:ind w:firstLine="740"/>
      </w:pPr>
      <w:bookmarkStart w:id="29" w:name="bookmark32"/>
      <w:r>
        <w:t>формирование основ гражданской идентичности личности на основе:</w:t>
      </w:r>
      <w:bookmarkEnd w:id="29"/>
    </w:p>
    <w:p w:rsidR="005E6213" w:rsidRDefault="002B5BC9">
      <w:pPr>
        <w:pStyle w:val="21"/>
        <w:numPr>
          <w:ilvl w:val="0"/>
          <w:numId w:val="3"/>
        </w:numPr>
        <w:shd w:val="clear" w:color="auto" w:fill="auto"/>
        <w:tabs>
          <w:tab w:val="left" w:pos="567"/>
        </w:tabs>
        <w:spacing w:after="0" w:line="278" w:lineRule="exact"/>
        <w:ind w:left="600" w:hanging="600"/>
        <w:jc w:val="both"/>
      </w:pPr>
      <w:r>
        <w:t>чувства сопричастности и гордости за свою Родину, народ и историю, осознания ответственности человека за благосостояние общества;</w:t>
      </w:r>
    </w:p>
    <w:p w:rsidR="005E6213" w:rsidRDefault="002B5BC9">
      <w:pPr>
        <w:pStyle w:val="21"/>
        <w:numPr>
          <w:ilvl w:val="0"/>
          <w:numId w:val="3"/>
        </w:numPr>
        <w:shd w:val="clear" w:color="auto" w:fill="auto"/>
        <w:tabs>
          <w:tab w:val="left" w:pos="567"/>
        </w:tabs>
        <w:spacing w:after="0" w:line="278" w:lineRule="exact"/>
        <w:ind w:left="600" w:hanging="600"/>
        <w:jc w:val="both"/>
      </w:pPr>
      <w:r>
        <w:t>восприятия мира как единого и целостного при разнообразии культур, национальностей, религий; уважения истории и культуры каждого народа;</w:t>
      </w:r>
    </w:p>
    <w:p w:rsidR="005E6213" w:rsidRDefault="002B5BC9" w:rsidP="00ED77F3">
      <w:pPr>
        <w:pStyle w:val="24"/>
        <w:keepNext/>
        <w:keepLines/>
        <w:numPr>
          <w:ilvl w:val="0"/>
          <w:numId w:val="25"/>
        </w:numPr>
        <w:shd w:val="clear" w:color="auto" w:fill="auto"/>
        <w:tabs>
          <w:tab w:val="left" w:pos="1011"/>
        </w:tabs>
        <w:spacing w:before="0" w:line="278" w:lineRule="exact"/>
        <w:ind w:firstLine="740"/>
      </w:pPr>
      <w:bookmarkStart w:id="30" w:name="bookmark33"/>
      <w:r>
        <w:t>формирование психологических условий развития общения, сотрудничества на основе:</w:t>
      </w:r>
      <w:bookmarkEnd w:id="30"/>
    </w:p>
    <w:p w:rsidR="005E6213" w:rsidRDefault="002B5BC9">
      <w:pPr>
        <w:pStyle w:val="21"/>
        <w:numPr>
          <w:ilvl w:val="0"/>
          <w:numId w:val="3"/>
        </w:numPr>
        <w:shd w:val="clear" w:color="auto" w:fill="auto"/>
        <w:tabs>
          <w:tab w:val="left" w:pos="567"/>
        </w:tabs>
        <w:spacing w:after="0" w:line="278" w:lineRule="exact"/>
        <w:ind w:left="600" w:hanging="600"/>
        <w:jc w:val="both"/>
      </w:pPr>
      <w:r>
        <w:t>доброжелательности, доверия и внимания к людям, готовности к сотрудничеству и дружбе, оказанию помощи тем, кто в ней нуждается;</w:t>
      </w:r>
    </w:p>
    <w:p w:rsidR="005E6213" w:rsidRDefault="002B5BC9">
      <w:pPr>
        <w:pStyle w:val="21"/>
        <w:numPr>
          <w:ilvl w:val="0"/>
          <w:numId w:val="3"/>
        </w:numPr>
        <w:shd w:val="clear" w:color="auto" w:fill="auto"/>
        <w:tabs>
          <w:tab w:val="left" w:pos="567"/>
        </w:tabs>
        <w:spacing w:after="0" w:line="278" w:lineRule="exact"/>
        <w:ind w:left="600" w:hanging="600"/>
        <w:jc w:val="both"/>
      </w:pPr>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E6213" w:rsidRDefault="002B5BC9" w:rsidP="00ED77F3">
      <w:pPr>
        <w:pStyle w:val="24"/>
        <w:keepNext/>
        <w:keepLines/>
        <w:numPr>
          <w:ilvl w:val="0"/>
          <w:numId w:val="25"/>
        </w:numPr>
        <w:shd w:val="clear" w:color="auto" w:fill="auto"/>
        <w:tabs>
          <w:tab w:val="left" w:pos="1011"/>
        </w:tabs>
        <w:spacing w:before="0" w:line="278" w:lineRule="exact"/>
        <w:ind w:firstLine="740"/>
      </w:pPr>
      <w:bookmarkStart w:id="31" w:name="bookmark34"/>
      <w:r>
        <w:t>развитие ценностно-смысловой сферы личности на основе общечеловеческих принципов нравственности и гуманизма:</w:t>
      </w:r>
      <w:bookmarkEnd w:id="31"/>
    </w:p>
    <w:p w:rsidR="005E6213" w:rsidRDefault="002B5BC9">
      <w:pPr>
        <w:pStyle w:val="21"/>
        <w:numPr>
          <w:ilvl w:val="0"/>
          <w:numId w:val="3"/>
        </w:numPr>
        <w:shd w:val="clear" w:color="auto" w:fill="auto"/>
        <w:tabs>
          <w:tab w:val="left" w:pos="570"/>
        </w:tabs>
        <w:spacing w:after="0" w:line="278" w:lineRule="exact"/>
        <w:ind w:left="600" w:hanging="600"/>
        <w:jc w:val="both"/>
      </w:pPr>
      <w:r>
        <w:t>принятия и уважения ценностей семьи и образовательной организации, коллектива и общества и стремления следовать им;</w:t>
      </w:r>
    </w:p>
    <w:p w:rsidR="005E6213" w:rsidRDefault="002B5BC9">
      <w:pPr>
        <w:pStyle w:val="21"/>
        <w:numPr>
          <w:ilvl w:val="0"/>
          <w:numId w:val="3"/>
        </w:numPr>
        <w:shd w:val="clear" w:color="auto" w:fill="auto"/>
        <w:tabs>
          <w:tab w:val="left" w:pos="570"/>
        </w:tabs>
        <w:spacing w:after="0" w:line="278" w:lineRule="exact"/>
        <w:ind w:left="600" w:hanging="600"/>
        <w:jc w:val="both"/>
      </w:pPr>
      <w: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E6213" w:rsidRDefault="002B5BC9">
      <w:pPr>
        <w:pStyle w:val="21"/>
        <w:numPr>
          <w:ilvl w:val="0"/>
          <w:numId w:val="3"/>
        </w:numPr>
        <w:shd w:val="clear" w:color="auto" w:fill="auto"/>
        <w:tabs>
          <w:tab w:val="left" w:pos="570"/>
        </w:tabs>
        <w:spacing w:after="0" w:line="278" w:lineRule="exact"/>
        <w:ind w:left="600" w:hanging="600"/>
        <w:jc w:val="both"/>
      </w:pPr>
      <w: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E6213" w:rsidRDefault="002B5BC9" w:rsidP="00ED77F3">
      <w:pPr>
        <w:pStyle w:val="24"/>
        <w:keepNext/>
        <w:keepLines/>
        <w:numPr>
          <w:ilvl w:val="0"/>
          <w:numId w:val="25"/>
        </w:numPr>
        <w:shd w:val="clear" w:color="auto" w:fill="auto"/>
        <w:tabs>
          <w:tab w:val="left" w:pos="1055"/>
        </w:tabs>
        <w:spacing w:before="0" w:line="278" w:lineRule="exact"/>
        <w:ind w:firstLine="740"/>
      </w:pPr>
      <w:bookmarkStart w:id="32" w:name="bookmark35"/>
      <w:r>
        <w:lastRenderedPageBreak/>
        <w:t>развитие умения учиться как первого шага к самообразованию и самовоспитанию, а именно:</w:t>
      </w:r>
      <w:bookmarkEnd w:id="32"/>
    </w:p>
    <w:p w:rsidR="005E6213" w:rsidRDefault="002B5BC9">
      <w:pPr>
        <w:pStyle w:val="21"/>
        <w:numPr>
          <w:ilvl w:val="0"/>
          <w:numId w:val="3"/>
        </w:numPr>
        <w:shd w:val="clear" w:color="auto" w:fill="auto"/>
        <w:tabs>
          <w:tab w:val="left" w:pos="570"/>
        </w:tabs>
        <w:spacing w:after="0" w:line="278" w:lineRule="exact"/>
        <w:ind w:left="600" w:hanging="600"/>
        <w:jc w:val="both"/>
      </w:pPr>
      <w:r>
        <w:t>развитие широких познавательных интересов, инициативы и любознательности, мотивов познания и творчества;</w:t>
      </w:r>
    </w:p>
    <w:p w:rsidR="005E6213" w:rsidRDefault="002B5BC9">
      <w:pPr>
        <w:pStyle w:val="21"/>
        <w:numPr>
          <w:ilvl w:val="0"/>
          <w:numId w:val="3"/>
        </w:numPr>
        <w:shd w:val="clear" w:color="auto" w:fill="auto"/>
        <w:tabs>
          <w:tab w:val="left" w:pos="570"/>
        </w:tabs>
        <w:spacing w:after="0" w:line="274" w:lineRule="exact"/>
        <w:ind w:left="600" w:hanging="600"/>
        <w:jc w:val="both"/>
      </w:pPr>
      <w:r>
        <w:t>формирование умения учиться и способности к организации своей деятельности (планированию, контролю, оценке);</w:t>
      </w:r>
    </w:p>
    <w:p w:rsidR="005E6213" w:rsidRDefault="002B5BC9" w:rsidP="00ED77F3">
      <w:pPr>
        <w:pStyle w:val="24"/>
        <w:keepNext/>
        <w:keepLines/>
        <w:numPr>
          <w:ilvl w:val="0"/>
          <w:numId w:val="25"/>
        </w:numPr>
        <w:shd w:val="clear" w:color="auto" w:fill="auto"/>
        <w:tabs>
          <w:tab w:val="left" w:pos="1055"/>
        </w:tabs>
        <w:spacing w:before="0"/>
        <w:ind w:firstLine="740"/>
      </w:pPr>
      <w:bookmarkStart w:id="33" w:name="bookmark36"/>
      <w:r>
        <w:t>развитие самостоятельности, инициативы и ответственности личности как условия её самоактуализации:</w:t>
      </w:r>
      <w:bookmarkEnd w:id="33"/>
    </w:p>
    <w:p w:rsidR="005E6213" w:rsidRDefault="002B5BC9">
      <w:pPr>
        <w:pStyle w:val="21"/>
        <w:numPr>
          <w:ilvl w:val="0"/>
          <w:numId w:val="3"/>
        </w:numPr>
        <w:shd w:val="clear" w:color="auto" w:fill="auto"/>
        <w:tabs>
          <w:tab w:val="left" w:pos="570"/>
        </w:tabs>
        <w:spacing w:after="0" w:line="274" w:lineRule="exact"/>
        <w:ind w:left="600" w:hanging="600"/>
        <w:jc w:val="both"/>
      </w:pPr>
      <w: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E6213" w:rsidRDefault="002B5BC9">
      <w:pPr>
        <w:pStyle w:val="21"/>
        <w:numPr>
          <w:ilvl w:val="0"/>
          <w:numId w:val="3"/>
        </w:numPr>
        <w:shd w:val="clear" w:color="auto" w:fill="auto"/>
        <w:tabs>
          <w:tab w:val="left" w:pos="570"/>
        </w:tabs>
        <w:spacing w:after="0" w:line="278" w:lineRule="exact"/>
        <w:ind w:left="600" w:hanging="600"/>
        <w:jc w:val="both"/>
      </w:pPr>
      <w:r>
        <w:t>развитие готовности к самостоятельным поступкам и действиям, ответственности за их результаты;</w:t>
      </w:r>
    </w:p>
    <w:p w:rsidR="005E6213" w:rsidRDefault="002B5BC9">
      <w:pPr>
        <w:pStyle w:val="21"/>
        <w:numPr>
          <w:ilvl w:val="0"/>
          <w:numId w:val="3"/>
        </w:numPr>
        <w:shd w:val="clear" w:color="auto" w:fill="auto"/>
        <w:tabs>
          <w:tab w:val="left" w:pos="570"/>
        </w:tabs>
        <w:spacing w:after="0" w:line="278" w:lineRule="exact"/>
        <w:ind w:left="600" w:hanging="600"/>
        <w:jc w:val="both"/>
      </w:pPr>
      <w:r>
        <w:t>формирование целеустремлённости и настойчивости в достижении целей, готовности к преодолению трудностей, жизненного оптимизма;</w:t>
      </w:r>
    </w:p>
    <w:p w:rsidR="005E6213" w:rsidRDefault="002B5BC9">
      <w:pPr>
        <w:pStyle w:val="21"/>
        <w:numPr>
          <w:ilvl w:val="0"/>
          <w:numId w:val="3"/>
        </w:numPr>
        <w:shd w:val="clear" w:color="auto" w:fill="auto"/>
        <w:tabs>
          <w:tab w:val="left" w:pos="570"/>
        </w:tabs>
        <w:spacing w:after="0" w:line="278" w:lineRule="exact"/>
        <w:ind w:left="600" w:hanging="600"/>
        <w:jc w:val="both"/>
      </w:pPr>
      <w: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E6213" w:rsidRDefault="002B5BC9">
      <w:pPr>
        <w:pStyle w:val="21"/>
        <w:shd w:val="clear" w:color="auto" w:fill="auto"/>
        <w:spacing w:after="511" w:line="278" w:lineRule="exact"/>
        <w:ind w:firstLine="740"/>
        <w:jc w:val="both"/>
      </w:pPr>
      <w: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5E6213" w:rsidRDefault="002B5BC9" w:rsidP="00ED77F3">
      <w:pPr>
        <w:pStyle w:val="24"/>
        <w:keepNext/>
        <w:keepLines/>
        <w:numPr>
          <w:ilvl w:val="0"/>
          <w:numId w:val="24"/>
        </w:numPr>
        <w:shd w:val="clear" w:color="auto" w:fill="auto"/>
        <w:tabs>
          <w:tab w:val="left" w:pos="1063"/>
        </w:tabs>
        <w:spacing w:before="0" w:after="261" w:line="240" w:lineRule="exact"/>
        <w:ind w:left="400"/>
      </w:pPr>
      <w:bookmarkStart w:id="34" w:name="bookmark37"/>
      <w:bookmarkStart w:id="35" w:name="bookmark38"/>
      <w:r>
        <w:t>Связь универсальных учебных действий с содержанием учебных предметов</w:t>
      </w:r>
      <w:bookmarkEnd w:id="34"/>
      <w:bookmarkEnd w:id="35"/>
    </w:p>
    <w:p w:rsidR="005E6213" w:rsidRDefault="002B5BC9">
      <w:pPr>
        <w:pStyle w:val="21"/>
        <w:shd w:val="clear" w:color="auto" w:fill="auto"/>
        <w:spacing w:after="0" w:line="274" w:lineRule="exact"/>
        <w:ind w:firstLine="740"/>
        <w:jc w:val="both"/>
      </w:pPr>
      <w: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5E6213" w:rsidRDefault="002B5BC9">
      <w:pPr>
        <w:pStyle w:val="21"/>
        <w:shd w:val="clear" w:color="auto" w:fill="auto"/>
        <w:spacing w:after="0" w:line="274" w:lineRule="exact"/>
        <w:ind w:firstLine="740"/>
        <w:jc w:val="both"/>
      </w:pPr>
      <w: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5E6213" w:rsidRDefault="002B5BC9">
      <w:pPr>
        <w:pStyle w:val="21"/>
        <w:shd w:val="clear" w:color="auto" w:fill="auto"/>
        <w:spacing w:after="0" w:line="274" w:lineRule="exact"/>
        <w:ind w:firstLine="740"/>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5E6213" w:rsidRDefault="002B5BC9">
      <w:pPr>
        <w:pStyle w:val="21"/>
        <w:shd w:val="clear" w:color="auto" w:fill="auto"/>
        <w:spacing w:after="0" w:line="274" w:lineRule="exact"/>
        <w:ind w:firstLine="740"/>
        <w:jc w:val="both"/>
      </w:pPr>
      <w:r>
        <w:t xml:space="preserve">В частности, учебный предмет </w:t>
      </w:r>
      <w:r>
        <w:rPr>
          <w:rStyle w:val="28"/>
        </w:rPr>
        <w:t xml:space="preserve">«Русский язык» </w:t>
      </w:r>
      <w: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w:t>
      </w:r>
    </w:p>
    <w:p w:rsidR="005E6213" w:rsidRDefault="002B5BC9">
      <w:pPr>
        <w:pStyle w:val="21"/>
        <w:shd w:val="clear" w:color="auto" w:fill="auto"/>
        <w:spacing w:after="0" w:line="274" w:lineRule="exact"/>
        <w:ind w:firstLine="0"/>
        <w:jc w:val="both"/>
      </w:pPr>
      <w:r>
        <w:t>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E6213" w:rsidRDefault="002B5BC9">
      <w:pPr>
        <w:pStyle w:val="21"/>
        <w:shd w:val="clear" w:color="auto" w:fill="auto"/>
        <w:spacing w:after="0" w:line="274" w:lineRule="exact"/>
        <w:ind w:firstLine="740"/>
        <w:jc w:val="both"/>
      </w:pPr>
      <w:r>
        <w:rPr>
          <w:rStyle w:val="28"/>
        </w:rPr>
        <w:t xml:space="preserve">«Литературное чтение». </w:t>
      </w:r>
      <w: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w:t>
      </w:r>
      <w:r>
        <w:lastRenderedPageBreak/>
        <w:t>познавательных и регулятивных (с приоритетом развития ценностно-смысловой сферы и коммуникации).</w:t>
      </w:r>
    </w:p>
    <w:p w:rsidR="005E6213" w:rsidRDefault="002B5BC9">
      <w:pPr>
        <w:pStyle w:val="21"/>
        <w:shd w:val="clear" w:color="auto" w:fill="auto"/>
        <w:spacing w:after="0" w:line="274" w:lineRule="exact"/>
        <w:ind w:firstLine="740"/>
        <w:jc w:val="both"/>
      </w:pPr>
      <w: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E6213" w:rsidRDefault="002B5BC9">
      <w:pPr>
        <w:pStyle w:val="21"/>
        <w:shd w:val="clear" w:color="auto" w:fill="auto"/>
        <w:spacing w:after="0" w:line="274" w:lineRule="exact"/>
        <w:ind w:firstLine="740"/>
        <w:jc w:val="both"/>
      </w:pPr>
      <w:r>
        <w:t>Учебный предмет «Литературное чтение» обеспечивают формирование следующих универсальных учебных действий:</w:t>
      </w:r>
    </w:p>
    <w:p w:rsidR="005E6213" w:rsidRDefault="002B5BC9" w:rsidP="00ED77F3">
      <w:pPr>
        <w:pStyle w:val="21"/>
        <w:numPr>
          <w:ilvl w:val="0"/>
          <w:numId w:val="26"/>
        </w:numPr>
        <w:shd w:val="clear" w:color="auto" w:fill="auto"/>
        <w:tabs>
          <w:tab w:val="left" w:pos="566"/>
        </w:tabs>
        <w:spacing w:after="0" w:line="269" w:lineRule="exact"/>
        <w:ind w:left="600" w:hanging="600"/>
        <w:jc w:val="both"/>
      </w:pPr>
      <w:r>
        <w:t>смыслообразования через прослеживание судьбы героя и ориентацию обучающегося в системе личностных смыслов;</w:t>
      </w:r>
    </w:p>
    <w:p w:rsidR="005E6213" w:rsidRDefault="002B5BC9" w:rsidP="00ED77F3">
      <w:pPr>
        <w:pStyle w:val="21"/>
        <w:numPr>
          <w:ilvl w:val="0"/>
          <w:numId w:val="26"/>
        </w:numPr>
        <w:shd w:val="clear" w:color="auto" w:fill="auto"/>
        <w:tabs>
          <w:tab w:val="left" w:pos="566"/>
        </w:tabs>
        <w:spacing w:after="0" w:line="274" w:lineRule="exact"/>
        <w:ind w:left="600" w:hanging="600"/>
        <w:jc w:val="both"/>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5E6213" w:rsidRDefault="002B5BC9" w:rsidP="00ED77F3">
      <w:pPr>
        <w:pStyle w:val="21"/>
        <w:numPr>
          <w:ilvl w:val="0"/>
          <w:numId w:val="26"/>
        </w:numPr>
        <w:shd w:val="clear" w:color="auto" w:fill="auto"/>
        <w:tabs>
          <w:tab w:val="left" w:pos="566"/>
        </w:tabs>
        <w:spacing w:after="0" w:line="274" w:lineRule="exact"/>
        <w:ind w:left="600" w:hanging="600"/>
        <w:jc w:val="both"/>
      </w:pPr>
      <w: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5E6213" w:rsidRDefault="002B5BC9" w:rsidP="00ED77F3">
      <w:pPr>
        <w:pStyle w:val="21"/>
        <w:numPr>
          <w:ilvl w:val="0"/>
          <w:numId w:val="26"/>
        </w:numPr>
        <w:shd w:val="clear" w:color="auto" w:fill="auto"/>
        <w:tabs>
          <w:tab w:val="left" w:pos="566"/>
        </w:tabs>
        <w:spacing w:after="0" w:line="283" w:lineRule="exact"/>
        <w:ind w:left="600" w:hanging="600"/>
        <w:jc w:val="both"/>
      </w:pPr>
      <w:r>
        <w:t>эстетических ценностей и на их основе эстетических критериев;</w:t>
      </w:r>
    </w:p>
    <w:p w:rsidR="005E6213" w:rsidRDefault="002B5BC9" w:rsidP="00ED77F3">
      <w:pPr>
        <w:pStyle w:val="21"/>
        <w:numPr>
          <w:ilvl w:val="0"/>
          <w:numId w:val="26"/>
        </w:numPr>
        <w:shd w:val="clear" w:color="auto" w:fill="auto"/>
        <w:tabs>
          <w:tab w:val="left" w:pos="566"/>
        </w:tabs>
        <w:spacing w:after="0" w:line="283" w:lineRule="exact"/>
        <w:ind w:left="600" w:hanging="600"/>
        <w:jc w:val="both"/>
      </w:pPr>
      <w:r>
        <w:t>нравственно-этического оценивания через выявление морального содержания и нравственного значения действий персонажей;</w:t>
      </w:r>
    </w:p>
    <w:p w:rsidR="005E6213" w:rsidRDefault="002B5BC9" w:rsidP="00ED77F3">
      <w:pPr>
        <w:pStyle w:val="21"/>
        <w:numPr>
          <w:ilvl w:val="0"/>
          <w:numId w:val="26"/>
        </w:numPr>
        <w:shd w:val="clear" w:color="auto" w:fill="auto"/>
        <w:tabs>
          <w:tab w:val="left" w:pos="566"/>
        </w:tabs>
        <w:spacing w:after="0" w:line="278" w:lineRule="exact"/>
        <w:ind w:left="600" w:hanging="600"/>
        <w:jc w:val="both"/>
      </w:pPr>
      <w: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5E6213" w:rsidRDefault="002B5BC9" w:rsidP="00ED77F3">
      <w:pPr>
        <w:pStyle w:val="21"/>
        <w:numPr>
          <w:ilvl w:val="0"/>
          <w:numId w:val="26"/>
        </w:numPr>
        <w:shd w:val="clear" w:color="auto" w:fill="auto"/>
        <w:tabs>
          <w:tab w:val="left" w:pos="566"/>
        </w:tabs>
        <w:spacing w:after="0" w:line="278" w:lineRule="exact"/>
        <w:ind w:left="600" w:hanging="600"/>
        <w:jc w:val="both"/>
      </w:pPr>
      <w:r>
        <w:t>умения понимать контекстную речь на основе воссоздания картины событий и поступков персонажей;</w:t>
      </w:r>
    </w:p>
    <w:p w:rsidR="005E6213" w:rsidRDefault="002B5BC9" w:rsidP="00ED77F3">
      <w:pPr>
        <w:pStyle w:val="21"/>
        <w:numPr>
          <w:ilvl w:val="0"/>
          <w:numId w:val="26"/>
        </w:numPr>
        <w:shd w:val="clear" w:color="auto" w:fill="auto"/>
        <w:tabs>
          <w:tab w:val="left" w:pos="566"/>
        </w:tabs>
        <w:spacing w:after="0" w:line="278" w:lineRule="exact"/>
        <w:ind w:left="600" w:hanging="600"/>
        <w:jc w:val="both"/>
      </w:pPr>
      <w:r>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5E6213" w:rsidRDefault="002B5BC9" w:rsidP="00ED77F3">
      <w:pPr>
        <w:pStyle w:val="21"/>
        <w:numPr>
          <w:ilvl w:val="0"/>
          <w:numId w:val="26"/>
        </w:numPr>
        <w:shd w:val="clear" w:color="auto" w:fill="auto"/>
        <w:tabs>
          <w:tab w:val="left" w:pos="566"/>
        </w:tabs>
        <w:spacing w:after="0" w:line="278" w:lineRule="exact"/>
        <w:ind w:left="600" w:hanging="600"/>
        <w:jc w:val="both"/>
      </w:pPr>
      <w:r>
        <w:t>умения устанавливать логическую причинно-следственную последовательность событий и действий героев произведения;</w:t>
      </w:r>
    </w:p>
    <w:p w:rsidR="005E6213" w:rsidRDefault="002B5BC9" w:rsidP="00ED77F3">
      <w:pPr>
        <w:pStyle w:val="21"/>
        <w:numPr>
          <w:ilvl w:val="0"/>
          <w:numId w:val="26"/>
        </w:numPr>
        <w:shd w:val="clear" w:color="auto" w:fill="auto"/>
        <w:tabs>
          <w:tab w:val="left" w:pos="566"/>
        </w:tabs>
        <w:spacing w:after="0" w:line="278" w:lineRule="exact"/>
        <w:ind w:left="600" w:hanging="600"/>
        <w:jc w:val="both"/>
      </w:pPr>
      <w:r>
        <w:t>умения строить план с выделением существенной и дополнительной информации.</w:t>
      </w:r>
    </w:p>
    <w:p w:rsidR="005E6213" w:rsidRDefault="002B5BC9">
      <w:pPr>
        <w:pStyle w:val="21"/>
        <w:shd w:val="clear" w:color="auto" w:fill="auto"/>
        <w:spacing w:after="0" w:line="278" w:lineRule="exact"/>
        <w:ind w:firstLine="740"/>
        <w:jc w:val="both"/>
      </w:pPr>
      <w:r>
        <w:rPr>
          <w:rStyle w:val="28"/>
        </w:rPr>
        <w:t xml:space="preserve">«Иностранный язык» </w:t>
      </w:r>
      <w: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5E6213" w:rsidRDefault="002B5BC9" w:rsidP="00ED77F3">
      <w:pPr>
        <w:pStyle w:val="21"/>
        <w:numPr>
          <w:ilvl w:val="0"/>
          <w:numId w:val="26"/>
        </w:numPr>
        <w:shd w:val="clear" w:color="auto" w:fill="auto"/>
        <w:tabs>
          <w:tab w:val="left" w:pos="566"/>
        </w:tabs>
        <w:spacing w:after="0" w:line="278" w:lineRule="exact"/>
        <w:ind w:left="600" w:hanging="600"/>
        <w:jc w:val="both"/>
      </w:pPr>
      <w:r>
        <w:t>общему речевому развитию обучающегося на основе формирования обобщенных лингвистических структур грамматики и синтаксиса;</w:t>
      </w:r>
    </w:p>
    <w:p w:rsidR="005E6213" w:rsidRDefault="002B5BC9" w:rsidP="00ED77F3">
      <w:pPr>
        <w:pStyle w:val="21"/>
        <w:numPr>
          <w:ilvl w:val="0"/>
          <w:numId w:val="26"/>
        </w:numPr>
        <w:shd w:val="clear" w:color="auto" w:fill="auto"/>
        <w:tabs>
          <w:tab w:val="left" w:pos="566"/>
        </w:tabs>
        <w:spacing w:after="0" w:line="293" w:lineRule="exact"/>
        <w:ind w:left="600" w:hanging="600"/>
        <w:jc w:val="both"/>
      </w:pPr>
      <w:r>
        <w:t>развитию произвольности и осознанности монологической и диалогической речи;</w:t>
      </w:r>
    </w:p>
    <w:p w:rsidR="005E6213" w:rsidRDefault="002B5BC9" w:rsidP="00ED77F3">
      <w:pPr>
        <w:pStyle w:val="21"/>
        <w:numPr>
          <w:ilvl w:val="0"/>
          <w:numId w:val="26"/>
        </w:numPr>
        <w:shd w:val="clear" w:color="auto" w:fill="auto"/>
        <w:tabs>
          <w:tab w:val="left" w:pos="566"/>
        </w:tabs>
        <w:spacing w:after="0" w:line="293" w:lineRule="exact"/>
        <w:ind w:left="600" w:hanging="600"/>
        <w:jc w:val="both"/>
      </w:pPr>
      <w:r>
        <w:t>развитию письменной речи;</w:t>
      </w:r>
    </w:p>
    <w:p w:rsidR="005E6213" w:rsidRDefault="002B5BC9" w:rsidP="00ED77F3">
      <w:pPr>
        <w:pStyle w:val="21"/>
        <w:numPr>
          <w:ilvl w:val="0"/>
          <w:numId w:val="26"/>
        </w:numPr>
        <w:shd w:val="clear" w:color="auto" w:fill="auto"/>
        <w:tabs>
          <w:tab w:val="left" w:pos="566"/>
        </w:tabs>
        <w:spacing w:after="0" w:line="293" w:lineRule="exact"/>
        <w:ind w:left="600" w:hanging="600"/>
        <w:jc w:val="both"/>
      </w:pPr>
      <w: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5E6213" w:rsidRDefault="002B5BC9">
      <w:pPr>
        <w:pStyle w:val="21"/>
        <w:shd w:val="clear" w:color="auto" w:fill="auto"/>
        <w:spacing w:after="0" w:line="274" w:lineRule="exact"/>
        <w:ind w:firstLine="740"/>
        <w:jc w:val="both"/>
      </w:pPr>
      <w: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E6213" w:rsidRDefault="002B5BC9">
      <w:pPr>
        <w:pStyle w:val="21"/>
        <w:shd w:val="clear" w:color="auto" w:fill="auto"/>
        <w:spacing w:after="0" w:line="274" w:lineRule="exact"/>
        <w:ind w:firstLine="740"/>
        <w:jc w:val="both"/>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E6213" w:rsidRDefault="002B5BC9">
      <w:pPr>
        <w:pStyle w:val="21"/>
        <w:shd w:val="clear" w:color="auto" w:fill="auto"/>
        <w:spacing w:after="0" w:line="274" w:lineRule="exact"/>
        <w:ind w:firstLine="740"/>
        <w:jc w:val="both"/>
      </w:pPr>
      <w:r>
        <w:rPr>
          <w:rStyle w:val="28"/>
        </w:rPr>
        <w:t xml:space="preserve">«Математика и информатика». </w:t>
      </w:r>
      <w: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5E6213" w:rsidRDefault="002B5BC9">
      <w:pPr>
        <w:pStyle w:val="21"/>
        <w:shd w:val="clear" w:color="auto" w:fill="auto"/>
        <w:spacing w:after="0" w:line="274" w:lineRule="exact"/>
        <w:ind w:firstLine="740"/>
        <w:jc w:val="both"/>
      </w:pPr>
      <w:r>
        <w:lastRenderedPageBreak/>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5E6213" w:rsidRDefault="002B5BC9">
      <w:pPr>
        <w:pStyle w:val="21"/>
        <w:shd w:val="clear" w:color="auto" w:fill="auto"/>
        <w:spacing w:after="0" w:line="274" w:lineRule="exact"/>
        <w:ind w:firstLine="740"/>
        <w:jc w:val="both"/>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E6213" w:rsidRDefault="002B5BC9">
      <w:pPr>
        <w:pStyle w:val="21"/>
        <w:shd w:val="clear" w:color="auto" w:fill="auto"/>
        <w:spacing w:after="0" w:line="274" w:lineRule="exact"/>
        <w:ind w:firstLine="740"/>
        <w:jc w:val="both"/>
      </w:pPr>
      <w:r>
        <w:rPr>
          <w:rStyle w:val="28"/>
        </w:rPr>
        <w:t xml:space="preserve">«Окружающий мир». </w:t>
      </w:r>
      <w: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5E6213" w:rsidRDefault="002B5BC9">
      <w:pPr>
        <w:pStyle w:val="21"/>
        <w:shd w:val="clear" w:color="auto" w:fill="auto"/>
        <w:spacing w:after="0" w:line="274" w:lineRule="exact"/>
        <w:ind w:firstLine="740"/>
        <w:jc w:val="both"/>
      </w:pPr>
      <w: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развитие морально-этического сознания - норм и правил взаимоотношений человека с другими людьми, социальными группами и сообществами.</w:t>
      </w:r>
    </w:p>
    <w:p w:rsidR="005E6213" w:rsidRDefault="002B5BC9">
      <w:pPr>
        <w:pStyle w:val="21"/>
        <w:shd w:val="clear" w:color="auto" w:fill="auto"/>
        <w:spacing w:after="0" w:line="278" w:lineRule="exact"/>
        <w:ind w:firstLine="740"/>
        <w:jc w:val="both"/>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E6213" w:rsidRDefault="002B5BC9">
      <w:pPr>
        <w:pStyle w:val="21"/>
        <w:shd w:val="clear" w:color="auto" w:fill="auto"/>
        <w:spacing w:after="0" w:line="278" w:lineRule="exact"/>
        <w:ind w:firstLine="740"/>
        <w:jc w:val="both"/>
      </w:pPr>
      <w:r>
        <w:t>Изучение данного предмета способствует формированию общепознавательных универсальных учебных действий:</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овладению начальными формами исследовательской деятельности, включая умение поиска и работы с информацией;</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5E6213" w:rsidRDefault="002B5BC9">
      <w:pPr>
        <w:pStyle w:val="70"/>
        <w:shd w:val="clear" w:color="auto" w:fill="auto"/>
        <w:spacing w:line="274" w:lineRule="exact"/>
        <w:ind w:firstLine="740"/>
      </w:pPr>
      <w:r>
        <w:t xml:space="preserve">Предмет «Основы религиозных культур и светской этики» </w:t>
      </w:r>
      <w:r>
        <w:rPr>
          <w:rStyle w:val="73"/>
        </w:rPr>
        <w:t xml:space="preserve">обеспечивает формирование </w:t>
      </w:r>
      <w:r>
        <w:rPr>
          <w:rStyle w:val="74"/>
        </w:rPr>
        <w:t>личностных УУД:</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становление гуманистических и демократических ценностных ориентаций;</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 xml:space="preserve">формирование образа мира как единого и целостного при разнообразии культур, национальностей, религий, отказ от деления на «своих» и «чужих», развитие доверия и уважения </w:t>
      </w:r>
      <w:r>
        <w:lastRenderedPageBreak/>
        <w:t>к истории и культуре всех народов;</w:t>
      </w:r>
    </w:p>
    <w:p w:rsidR="005E6213" w:rsidRDefault="002B5BC9" w:rsidP="00ED77F3">
      <w:pPr>
        <w:pStyle w:val="21"/>
        <w:numPr>
          <w:ilvl w:val="0"/>
          <w:numId w:val="26"/>
        </w:numPr>
        <w:shd w:val="clear" w:color="auto" w:fill="auto"/>
        <w:tabs>
          <w:tab w:val="left" w:pos="570"/>
        </w:tabs>
        <w:spacing w:after="0" w:line="269" w:lineRule="exact"/>
        <w:ind w:left="600" w:hanging="600"/>
        <w:jc w:val="both"/>
      </w:pPr>
      <w:r>
        <w:t>принятие и освоение социальной роли обучающегося, развитие мотивов учебной деятельности и формирование личностного смысла учения;</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развитие этических чувств как регуляторов морального поведения;</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развитие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5E6213" w:rsidRDefault="002B5BC9" w:rsidP="00ED77F3">
      <w:pPr>
        <w:pStyle w:val="21"/>
        <w:numPr>
          <w:ilvl w:val="0"/>
          <w:numId w:val="26"/>
        </w:numPr>
        <w:shd w:val="clear" w:color="auto" w:fill="auto"/>
        <w:tabs>
          <w:tab w:val="left" w:pos="570"/>
        </w:tabs>
        <w:spacing w:after="0" w:line="269" w:lineRule="exact"/>
        <w:ind w:left="600" w:hanging="600"/>
        <w:jc w:val="both"/>
      </w:pPr>
      <w:r>
        <w:t>наличие мотивации к труду, работе на результат, бережному отношению к материальным и духовным ценностям.</w:t>
      </w:r>
    </w:p>
    <w:p w:rsidR="005E6213" w:rsidRDefault="002B5BC9">
      <w:pPr>
        <w:pStyle w:val="111"/>
        <w:shd w:val="clear" w:color="auto" w:fill="auto"/>
        <w:spacing w:line="269" w:lineRule="exact"/>
      </w:pPr>
      <w:r>
        <w:t>Регулятивных УУД:</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овладение способностью принимать и сохранять цели и задачи учебной деятельности; поиска средств ее осуществления;</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учета характера ошибок; понимать причины успеха/неуспеха учебной деятельности.</w:t>
      </w:r>
    </w:p>
    <w:p w:rsidR="005E6213" w:rsidRDefault="002B5BC9">
      <w:pPr>
        <w:pStyle w:val="111"/>
        <w:shd w:val="clear" w:color="auto" w:fill="auto"/>
        <w:spacing w:line="278" w:lineRule="exact"/>
      </w:pPr>
      <w:r>
        <w:t>Коммуникативных УУД:</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адекватное использование речевых средств и средств информационно</w:t>
      </w:r>
      <w:r>
        <w:softHyphen/>
        <w:t>коммуникационных технологий для решения различных коммуникативных и познавательных задач;</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готовность слушать собеседника и вести диалог;</w:t>
      </w:r>
    </w:p>
    <w:p w:rsidR="005E6213" w:rsidRDefault="002B5BC9" w:rsidP="00ED77F3">
      <w:pPr>
        <w:pStyle w:val="21"/>
        <w:numPr>
          <w:ilvl w:val="0"/>
          <w:numId w:val="26"/>
        </w:numPr>
        <w:shd w:val="clear" w:color="auto" w:fill="auto"/>
        <w:tabs>
          <w:tab w:val="left" w:pos="570"/>
        </w:tabs>
        <w:spacing w:after="0" w:line="283" w:lineRule="exact"/>
        <w:ind w:left="600" w:hanging="600"/>
        <w:jc w:val="both"/>
      </w:pPr>
      <w:r>
        <w:t>готовность признавать возможность существования различных точек зрения и права каждого иметь свою собственную;</w:t>
      </w:r>
    </w:p>
    <w:p w:rsidR="005E6213" w:rsidRDefault="002B5BC9" w:rsidP="00ED77F3">
      <w:pPr>
        <w:pStyle w:val="21"/>
        <w:numPr>
          <w:ilvl w:val="0"/>
          <w:numId w:val="26"/>
        </w:numPr>
        <w:shd w:val="clear" w:color="auto" w:fill="auto"/>
        <w:tabs>
          <w:tab w:val="left" w:pos="570"/>
        </w:tabs>
        <w:spacing w:after="0" w:line="283" w:lineRule="exact"/>
        <w:ind w:left="600" w:hanging="600"/>
        <w:jc w:val="both"/>
      </w:pPr>
      <w:r>
        <w:t>излагать свое мнение и аргументировать свою точку зрения и оценку событий;</w:t>
      </w:r>
    </w:p>
    <w:p w:rsidR="005E6213" w:rsidRDefault="002B5BC9" w:rsidP="00ED77F3">
      <w:pPr>
        <w:pStyle w:val="21"/>
        <w:numPr>
          <w:ilvl w:val="0"/>
          <w:numId w:val="26"/>
        </w:numPr>
        <w:shd w:val="clear" w:color="auto" w:fill="auto"/>
        <w:tabs>
          <w:tab w:val="left" w:pos="570"/>
        </w:tabs>
        <w:spacing w:after="0" w:line="283" w:lineRule="exact"/>
        <w:ind w:left="600" w:hanging="600"/>
        <w:jc w:val="both"/>
      </w:pPr>
      <w:r>
        <w:t>готовность конструктивно решать конфликты посредством интересов сторон и сотрудничества;</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5E6213" w:rsidRDefault="002B5BC9">
      <w:pPr>
        <w:pStyle w:val="121"/>
        <w:shd w:val="clear" w:color="auto" w:fill="auto"/>
        <w:ind w:firstLine="740"/>
      </w:pPr>
      <w:r>
        <w:t>Познавательных УУД:</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умение осуществлять информационный поиск для выполнения учебных заданий;</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E6213" w:rsidRDefault="002B5BC9">
      <w:pPr>
        <w:pStyle w:val="21"/>
        <w:shd w:val="clear" w:color="auto" w:fill="auto"/>
        <w:spacing w:after="0" w:line="274" w:lineRule="exact"/>
        <w:ind w:firstLine="740"/>
        <w:jc w:val="both"/>
      </w:pPr>
      <w:r>
        <w:rPr>
          <w:rStyle w:val="28"/>
        </w:rPr>
        <w:t xml:space="preserve">«Изобразительное искусство». </w:t>
      </w:r>
      <w:r>
        <w:t>Развивающий потенциал этого предмета связан с формированием личностных, познавательных, регулятивных действий.</w:t>
      </w:r>
    </w:p>
    <w:p w:rsidR="005E6213" w:rsidRDefault="002B5BC9">
      <w:pPr>
        <w:pStyle w:val="21"/>
        <w:shd w:val="clear" w:color="auto" w:fill="auto"/>
        <w:spacing w:after="0" w:line="274" w:lineRule="exact"/>
        <w:ind w:firstLine="740"/>
        <w:jc w:val="both"/>
      </w:pPr>
      <w: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5E6213" w:rsidRDefault="002B5BC9">
      <w:pPr>
        <w:pStyle w:val="21"/>
        <w:shd w:val="clear" w:color="auto" w:fill="auto"/>
        <w:spacing w:after="0" w:line="274" w:lineRule="exact"/>
        <w:ind w:firstLine="740"/>
        <w:jc w:val="both"/>
      </w:pPr>
      <w:r>
        <w:t xml:space="preserve">В сфере личностных действий приобщение к мировой и отечественной культуре и освоение </w:t>
      </w:r>
      <w:r>
        <w:lastRenderedPageBreak/>
        <w:t>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5E6213" w:rsidRDefault="002B5BC9">
      <w:pPr>
        <w:pStyle w:val="21"/>
        <w:shd w:val="clear" w:color="auto" w:fill="auto"/>
        <w:tabs>
          <w:tab w:val="left" w:pos="6120"/>
        </w:tabs>
        <w:spacing w:after="0" w:line="274" w:lineRule="exact"/>
        <w:ind w:firstLine="740"/>
        <w:jc w:val="both"/>
      </w:pPr>
      <w:r>
        <w:rPr>
          <w:rStyle w:val="28"/>
        </w:rPr>
        <w:t xml:space="preserve">«Музыка». </w:t>
      </w: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w:t>
      </w:r>
      <w:r>
        <w:tab/>
        <w:t>хорового пения и игры на</w:t>
      </w:r>
    </w:p>
    <w:p w:rsidR="005E6213" w:rsidRDefault="002B5BC9">
      <w:pPr>
        <w:pStyle w:val="21"/>
        <w:shd w:val="clear" w:color="auto" w:fill="auto"/>
        <w:spacing w:after="0" w:line="274" w:lineRule="exact"/>
        <w:ind w:firstLine="0"/>
        <w:jc w:val="both"/>
      </w:pPr>
      <w:r>
        <w:t>элементарных музыкальных инструментах, пластическом интонировании, подготовке музыкально-театрализованных представлений.</w:t>
      </w:r>
    </w:p>
    <w:p w:rsidR="005E6213" w:rsidRDefault="002B5BC9">
      <w:pPr>
        <w:pStyle w:val="21"/>
        <w:shd w:val="clear" w:color="auto" w:fill="auto"/>
        <w:spacing w:after="0" w:line="274" w:lineRule="exact"/>
        <w:ind w:firstLine="740"/>
        <w:jc w:val="both"/>
      </w:pPr>
      <w:r>
        <w:rPr>
          <w:rStyle w:val="28"/>
        </w:rPr>
        <w:t xml:space="preserve">Личностные результаты </w:t>
      </w:r>
      <w:r>
        <w:t>освоения программы должны отражать:</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5E6213" w:rsidRDefault="002B5BC9" w:rsidP="00ED77F3">
      <w:pPr>
        <w:pStyle w:val="21"/>
        <w:numPr>
          <w:ilvl w:val="0"/>
          <w:numId w:val="26"/>
        </w:numPr>
        <w:shd w:val="clear" w:color="auto" w:fill="auto"/>
        <w:tabs>
          <w:tab w:val="left" w:pos="570"/>
        </w:tabs>
        <w:spacing w:after="0" w:line="283" w:lineRule="exact"/>
        <w:ind w:left="600" w:hanging="600"/>
        <w:jc w:val="both"/>
      </w:pPr>
      <w:r>
        <w:t>формирование целостного, социально ориентированного взгляда на мир в его органичном единстве и разнообразии культур;</w:t>
      </w:r>
    </w:p>
    <w:p w:rsidR="005E6213" w:rsidRDefault="002B5BC9" w:rsidP="00ED77F3">
      <w:pPr>
        <w:pStyle w:val="21"/>
        <w:numPr>
          <w:ilvl w:val="0"/>
          <w:numId w:val="26"/>
        </w:numPr>
        <w:shd w:val="clear" w:color="auto" w:fill="auto"/>
        <w:tabs>
          <w:tab w:val="left" w:pos="570"/>
        </w:tabs>
        <w:spacing w:after="0" w:line="283" w:lineRule="exact"/>
        <w:ind w:left="600" w:hanging="600"/>
        <w:jc w:val="both"/>
      </w:pPr>
      <w:r>
        <w:t>формирование уважительного отношения к культуре других народов;</w:t>
      </w:r>
    </w:p>
    <w:p w:rsidR="005E6213" w:rsidRDefault="002B5BC9" w:rsidP="00ED77F3">
      <w:pPr>
        <w:pStyle w:val="21"/>
        <w:numPr>
          <w:ilvl w:val="0"/>
          <w:numId w:val="26"/>
        </w:numPr>
        <w:shd w:val="clear" w:color="auto" w:fill="auto"/>
        <w:tabs>
          <w:tab w:val="left" w:pos="570"/>
        </w:tabs>
        <w:spacing w:after="0" w:line="240" w:lineRule="exact"/>
        <w:ind w:left="600" w:hanging="600"/>
        <w:jc w:val="both"/>
      </w:pPr>
      <w:r>
        <w:t>формирование эстетических потребностей, ценностей и чувств;</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развитие навыков сотрудничества со взрослыми и сверстниками в разных социальных ситуациях;</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формирование установки на наличие мотивации к бережному отношению к культурным и духовным ценностям.</w:t>
      </w:r>
    </w:p>
    <w:p w:rsidR="005E6213" w:rsidRDefault="002B5BC9">
      <w:pPr>
        <w:pStyle w:val="21"/>
        <w:shd w:val="clear" w:color="auto" w:fill="auto"/>
        <w:tabs>
          <w:tab w:val="left" w:pos="4954"/>
        </w:tabs>
        <w:spacing w:after="0" w:line="274" w:lineRule="exact"/>
        <w:ind w:firstLine="740"/>
        <w:jc w:val="both"/>
      </w:pPr>
      <w: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w:t>
      </w:r>
      <w:r>
        <w:softHyphen/>
        <w:t>пластических композиций, исполнении</w:t>
      </w:r>
      <w:r>
        <w:tab/>
        <w:t>вокально-хоровых и инструментальных</w:t>
      </w:r>
    </w:p>
    <w:p w:rsidR="005E6213" w:rsidRDefault="002B5BC9">
      <w:pPr>
        <w:pStyle w:val="21"/>
        <w:shd w:val="clear" w:color="auto" w:fill="auto"/>
        <w:spacing w:after="0" w:line="274" w:lineRule="exact"/>
        <w:ind w:left="600" w:hanging="600"/>
        <w:jc w:val="both"/>
      </w:pPr>
      <w:r>
        <w:t>произведений, в импровизации.</w:t>
      </w:r>
    </w:p>
    <w:p w:rsidR="005E6213" w:rsidRDefault="002B5BC9">
      <w:pPr>
        <w:pStyle w:val="21"/>
        <w:shd w:val="clear" w:color="auto" w:fill="auto"/>
        <w:spacing w:after="0" w:line="274" w:lineRule="exact"/>
        <w:ind w:firstLine="740"/>
        <w:jc w:val="both"/>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5E6213" w:rsidRDefault="002B5BC9">
      <w:pPr>
        <w:pStyle w:val="21"/>
        <w:shd w:val="clear" w:color="auto" w:fill="auto"/>
        <w:tabs>
          <w:tab w:val="left" w:pos="1728"/>
          <w:tab w:val="left" w:pos="4954"/>
          <w:tab w:val="left" w:pos="6744"/>
        </w:tabs>
        <w:spacing w:after="0" w:line="274" w:lineRule="exact"/>
        <w:ind w:firstLine="740"/>
        <w:jc w:val="both"/>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w:t>
      </w:r>
      <w:r>
        <w:tab/>
        <w:t>Реализация программы</w:t>
      </w:r>
      <w:r>
        <w:tab/>
        <w:t>обеспечивает</w:t>
      </w:r>
      <w:r>
        <w:tab/>
        <w:t>овладение социальными</w:t>
      </w:r>
    </w:p>
    <w:p w:rsidR="005E6213" w:rsidRDefault="002B5BC9">
      <w:pPr>
        <w:pStyle w:val="21"/>
        <w:shd w:val="clear" w:color="auto" w:fill="auto"/>
        <w:spacing w:after="0" w:line="274" w:lineRule="exact"/>
        <w:ind w:firstLine="0"/>
        <w:jc w:val="both"/>
      </w:pPr>
      <w:r>
        <w:t>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5E6213" w:rsidRDefault="002B5BC9">
      <w:pPr>
        <w:pStyle w:val="111"/>
        <w:shd w:val="clear" w:color="auto" w:fill="auto"/>
      </w:pPr>
      <w:r>
        <w:t>Метапредметные результатыосвоения</w:t>
      </w:r>
      <w:r>
        <w:rPr>
          <w:rStyle w:val="112"/>
        </w:rPr>
        <w:t xml:space="preserve"> программы должны отражать:</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lastRenderedPageBreak/>
        <w:t>освоение способов решения проблем творческого и поискового характера в учебной, музыкально-исполнительской и творческой деятельности;</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E6213" w:rsidRDefault="002B5BC9" w:rsidP="00ED77F3">
      <w:pPr>
        <w:pStyle w:val="21"/>
        <w:numPr>
          <w:ilvl w:val="0"/>
          <w:numId w:val="26"/>
        </w:numPr>
        <w:shd w:val="clear" w:color="auto" w:fill="auto"/>
        <w:tabs>
          <w:tab w:val="left" w:pos="570"/>
        </w:tabs>
        <w:spacing w:after="0" w:line="269" w:lineRule="exact"/>
        <w:ind w:left="600" w:hanging="600"/>
        <w:jc w:val="both"/>
      </w:pPr>
      <w:r>
        <w:t>освоение начальных форм познавательной и личностной рефлексии в процессе освоения музыкальной культуры в различных видах деятельности;</w:t>
      </w:r>
    </w:p>
    <w:p w:rsidR="005E6213" w:rsidRDefault="002B5BC9" w:rsidP="00ED77F3">
      <w:pPr>
        <w:pStyle w:val="21"/>
        <w:numPr>
          <w:ilvl w:val="0"/>
          <w:numId w:val="26"/>
        </w:numPr>
        <w:shd w:val="clear" w:color="auto" w:fill="auto"/>
        <w:tabs>
          <w:tab w:val="left" w:pos="570"/>
        </w:tabs>
        <w:spacing w:after="0" w:line="269" w:lineRule="exact"/>
        <w:ind w:left="600" w:hanging="600"/>
        <w:jc w:val="both"/>
      </w:pPr>
      <w: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готовность к учебному сотрудничеству (общение, взаимодействие) со сверстниками при решении различных музыкально-творческих задач;</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овладение базовыми предметными и межпредметными понятиями в процессе освоения учебного предмета «Музыка»;</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softHyphen/>
        <w:t>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5E6213" w:rsidRDefault="002B5BC9">
      <w:pPr>
        <w:pStyle w:val="21"/>
        <w:shd w:val="clear" w:color="auto" w:fill="auto"/>
        <w:spacing w:after="0" w:line="278" w:lineRule="exact"/>
        <w:ind w:firstLine="740"/>
        <w:jc w:val="both"/>
      </w:pPr>
      <w: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E6213" w:rsidRDefault="002B5BC9">
      <w:pPr>
        <w:pStyle w:val="21"/>
        <w:shd w:val="clear" w:color="auto" w:fill="auto"/>
        <w:spacing w:after="0" w:line="278" w:lineRule="exact"/>
        <w:ind w:firstLine="740"/>
        <w:jc w:val="both"/>
      </w:pPr>
      <w:r>
        <w:rPr>
          <w:rStyle w:val="28"/>
        </w:rPr>
        <w:t xml:space="preserve">«Технология». </w:t>
      </w:r>
      <w:r>
        <w:t>Специфика этого предмета и его значимость для формирования универсальных учебных действий обусловлены:</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ключевой ролью предметно-преобразовательной деятельности как основы формирования системы универсальных учебных действий;</w:t>
      </w:r>
    </w:p>
    <w:p w:rsidR="005E6213" w:rsidRDefault="002B5BC9" w:rsidP="00ED77F3">
      <w:pPr>
        <w:pStyle w:val="21"/>
        <w:numPr>
          <w:ilvl w:val="0"/>
          <w:numId w:val="26"/>
        </w:numPr>
        <w:shd w:val="clear" w:color="auto" w:fill="auto"/>
        <w:tabs>
          <w:tab w:val="left" w:pos="570"/>
        </w:tabs>
        <w:spacing w:after="0" w:line="274" w:lineRule="exact"/>
        <w:ind w:left="600" w:hanging="600"/>
        <w:jc w:val="both"/>
      </w:pPr>
      <w:r>
        <w:t xml:space="preserve">значением универсальных учебных действий моделирования и планирования, которые являются </w:t>
      </w:r>
      <w:r>
        <w:lastRenderedPageBreak/>
        <w:t>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модели,задающие полную ориентировочную основу выполнения предложенных заданий и позволяющие выделять необходимую систему ориентиров);</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5E6213" w:rsidRDefault="002B5BC9" w:rsidP="00ED77F3">
      <w:pPr>
        <w:pStyle w:val="21"/>
        <w:numPr>
          <w:ilvl w:val="0"/>
          <w:numId w:val="26"/>
        </w:numPr>
        <w:shd w:val="clear" w:color="auto" w:fill="auto"/>
        <w:tabs>
          <w:tab w:val="left" w:pos="570"/>
        </w:tabs>
        <w:spacing w:after="0" w:line="278" w:lineRule="exact"/>
        <w:ind w:left="600" w:hanging="600"/>
        <w:jc w:val="both"/>
      </w:pPr>
      <w:r>
        <w:t>широким использованием форм группового сотрудничества и проектных форм работы для реализации учебных целей курса;</w:t>
      </w:r>
    </w:p>
    <w:p w:rsidR="005E6213" w:rsidRDefault="002B5BC9" w:rsidP="00ED77F3">
      <w:pPr>
        <w:pStyle w:val="21"/>
        <w:numPr>
          <w:ilvl w:val="0"/>
          <w:numId w:val="26"/>
        </w:numPr>
        <w:shd w:val="clear" w:color="auto" w:fill="auto"/>
        <w:tabs>
          <w:tab w:val="left" w:pos="488"/>
        </w:tabs>
        <w:spacing w:after="0" w:line="278" w:lineRule="exact"/>
        <w:ind w:left="600" w:hanging="600"/>
        <w:jc w:val="both"/>
      </w:pPr>
      <w:r>
        <w:t>формированием первоначальных элементов ИКТ-компетентности обучающихся.</w:t>
      </w:r>
    </w:p>
    <w:p w:rsidR="005E6213" w:rsidRDefault="002B5BC9">
      <w:pPr>
        <w:pStyle w:val="21"/>
        <w:shd w:val="clear" w:color="auto" w:fill="auto"/>
        <w:spacing w:after="0" w:line="278" w:lineRule="exact"/>
        <w:ind w:left="740" w:firstLine="0"/>
      </w:pPr>
      <w:r>
        <w:t>Изучение технологии обеспечивает реализацию следующих целей:</w:t>
      </w:r>
    </w:p>
    <w:p w:rsidR="005E6213" w:rsidRDefault="002B5BC9" w:rsidP="00ED77F3">
      <w:pPr>
        <w:pStyle w:val="21"/>
        <w:numPr>
          <w:ilvl w:val="0"/>
          <w:numId w:val="26"/>
        </w:numPr>
        <w:shd w:val="clear" w:color="auto" w:fill="auto"/>
        <w:tabs>
          <w:tab w:val="left" w:pos="488"/>
        </w:tabs>
        <w:spacing w:after="0" w:line="278" w:lineRule="exact"/>
        <w:ind w:left="460" w:hanging="460"/>
        <w:jc w:val="both"/>
      </w:pPr>
      <w:r>
        <w:t>формирование картины мира материальной и духовной культуры как продукта творческой предметно-преобразующей деятельности человека;</w:t>
      </w:r>
    </w:p>
    <w:p w:rsidR="005E6213" w:rsidRDefault="002B5BC9" w:rsidP="00ED77F3">
      <w:pPr>
        <w:pStyle w:val="21"/>
        <w:numPr>
          <w:ilvl w:val="0"/>
          <w:numId w:val="26"/>
        </w:numPr>
        <w:shd w:val="clear" w:color="auto" w:fill="auto"/>
        <w:tabs>
          <w:tab w:val="left" w:pos="488"/>
        </w:tabs>
        <w:spacing w:after="0" w:line="278" w:lineRule="exact"/>
        <w:ind w:left="460" w:hanging="460"/>
        <w:jc w:val="both"/>
      </w:pPr>
      <w: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5E6213" w:rsidRDefault="002B5BC9" w:rsidP="00ED77F3">
      <w:pPr>
        <w:pStyle w:val="21"/>
        <w:numPr>
          <w:ilvl w:val="0"/>
          <w:numId w:val="26"/>
        </w:numPr>
        <w:shd w:val="clear" w:color="auto" w:fill="auto"/>
        <w:tabs>
          <w:tab w:val="left" w:pos="488"/>
        </w:tabs>
        <w:spacing w:after="0" w:line="278" w:lineRule="exact"/>
        <w:ind w:left="460" w:hanging="460"/>
        <w:jc w:val="both"/>
      </w:pPr>
      <w: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5E6213" w:rsidRDefault="002B5BC9" w:rsidP="00ED77F3">
      <w:pPr>
        <w:pStyle w:val="21"/>
        <w:numPr>
          <w:ilvl w:val="0"/>
          <w:numId w:val="26"/>
        </w:numPr>
        <w:shd w:val="clear" w:color="auto" w:fill="auto"/>
        <w:tabs>
          <w:tab w:val="left" w:pos="488"/>
        </w:tabs>
        <w:spacing w:after="0" w:line="283" w:lineRule="exact"/>
        <w:ind w:left="460" w:hanging="460"/>
        <w:jc w:val="both"/>
      </w:pPr>
      <w:r>
        <w:t>формирование внутреннего плана на основе поэтапной отработки предметно-преобразующих действий;</w:t>
      </w:r>
    </w:p>
    <w:p w:rsidR="005E6213" w:rsidRDefault="002B5BC9" w:rsidP="00ED77F3">
      <w:pPr>
        <w:pStyle w:val="21"/>
        <w:numPr>
          <w:ilvl w:val="0"/>
          <w:numId w:val="26"/>
        </w:numPr>
        <w:shd w:val="clear" w:color="auto" w:fill="auto"/>
        <w:tabs>
          <w:tab w:val="left" w:pos="488"/>
        </w:tabs>
        <w:spacing w:after="0" w:line="283" w:lineRule="exact"/>
        <w:ind w:left="600" w:hanging="600"/>
        <w:jc w:val="both"/>
      </w:pPr>
      <w:r>
        <w:t>развитие планирующей и регулирующей функций речи;</w:t>
      </w:r>
    </w:p>
    <w:p w:rsidR="005E6213" w:rsidRDefault="002B5BC9" w:rsidP="00ED77F3">
      <w:pPr>
        <w:pStyle w:val="21"/>
        <w:numPr>
          <w:ilvl w:val="0"/>
          <w:numId w:val="26"/>
        </w:numPr>
        <w:shd w:val="clear" w:color="auto" w:fill="auto"/>
        <w:tabs>
          <w:tab w:val="left" w:pos="488"/>
        </w:tabs>
        <w:spacing w:after="0" w:line="283" w:lineRule="exact"/>
        <w:ind w:left="460" w:hanging="460"/>
        <w:jc w:val="both"/>
      </w:pPr>
      <w:r>
        <w:t>развитие коммуникативной компетентности обучающихся на основе организации совместно-продуктивной деятельности;</w:t>
      </w:r>
    </w:p>
    <w:p w:rsidR="005E6213" w:rsidRDefault="002B5BC9" w:rsidP="00ED77F3">
      <w:pPr>
        <w:pStyle w:val="21"/>
        <w:numPr>
          <w:ilvl w:val="0"/>
          <w:numId w:val="26"/>
        </w:numPr>
        <w:shd w:val="clear" w:color="auto" w:fill="auto"/>
        <w:tabs>
          <w:tab w:val="left" w:pos="488"/>
        </w:tabs>
        <w:spacing w:after="0" w:line="269" w:lineRule="exact"/>
        <w:ind w:left="460" w:hanging="460"/>
        <w:jc w:val="both"/>
      </w:pPr>
      <w:r>
        <w:t>развитие эстетических представлений и критериев на основе изобразительной и художественной конструктивной деятельности;</w:t>
      </w:r>
    </w:p>
    <w:p w:rsidR="005E6213" w:rsidRDefault="002B5BC9" w:rsidP="00ED77F3">
      <w:pPr>
        <w:pStyle w:val="21"/>
        <w:numPr>
          <w:ilvl w:val="0"/>
          <w:numId w:val="26"/>
        </w:numPr>
        <w:shd w:val="clear" w:color="auto" w:fill="auto"/>
        <w:tabs>
          <w:tab w:val="left" w:pos="488"/>
        </w:tabs>
        <w:spacing w:after="0" w:line="274" w:lineRule="exact"/>
        <w:ind w:left="460" w:hanging="460"/>
        <w:jc w:val="both"/>
      </w:pPr>
      <w: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5E6213" w:rsidRDefault="002B5BC9" w:rsidP="00ED77F3">
      <w:pPr>
        <w:pStyle w:val="21"/>
        <w:numPr>
          <w:ilvl w:val="0"/>
          <w:numId w:val="26"/>
        </w:numPr>
        <w:shd w:val="clear" w:color="auto" w:fill="auto"/>
        <w:tabs>
          <w:tab w:val="left" w:pos="488"/>
        </w:tabs>
        <w:spacing w:after="0" w:line="274" w:lineRule="exact"/>
        <w:ind w:left="460" w:hanging="460"/>
        <w:jc w:val="both"/>
      </w:pPr>
      <w: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5E6213" w:rsidRDefault="002B5BC9" w:rsidP="00ED77F3">
      <w:pPr>
        <w:pStyle w:val="21"/>
        <w:numPr>
          <w:ilvl w:val="0"/>
          <w:numId w:val="26"/>
        </w:numPr>
        <w:shd w:val="clear" w:color="auto" w:fill="auto"/>
        <w:tabs>
          <w:tab w:val="left" w:pos="488"/>
        </w:tabs>
        <w:spacing w:after="0" w:line="274" w:lineRule="exact"/>
        <w:ind w:left="460" w:hanging="460"/>
        <w:jc w:val="both"/>
      </w:pPr>
      <w: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5E6213" w:rsidRDefault="002B5BC9">
      <w:pPr>
        <w:pStyle w:val="21"/>
        <w:shd w:val="clear" w:color="auto" w:fill="auto"/>
        <w:spacing w:after="0" w:line="274" w:lineRule="exact"/>
        <w:ind w:left="740" w:firstLine="0"/>
      </w:pPr>
      <w:r>
        <w:rPr>
          <w:rStyle w:val="28"/>
        </w:rPr>
        <w:t xml:space="preserve">«Физическая культура». </w:t>
      </w:r>
      <w:r>
        <w:t>Этот предмет обеспечивает формирование личностных</w:t>
      </w:r>
    </w:p>
    <w:p w:rsidR="005E6213" w:rsidRDefault="002B5BC9">
      <w:pPr>
        <w:pStyle w:val="21"/>
        <w:shd w:val="clear" w:color="auto" w:fill="auto"/>
        <w:spacing w:after="0" w:line="274" w:lineRule="exact"/>
        <w:ind w:left="600" w:hanging="600"/>
        <w:jc w:val="both"/>
      </w:pPr>
      <w:r>
        <w:t>универсальных действий:</w:t>
      </w:r>
    </w:p>
    <w:p w:rsidR="005E6213" w:rsidRDefault="002B5BC9" w:rsidP="00ED77F3">
      <w:pPr>
        <w:pStyle w:val="21"/>
        <w:numPr>
          <w:ilvl w:val="0"/>
          <w:numId w:val="26"/>
        </w:numPr>
        <w:shd w:val="clear" w:color="auto" w:fill="auto"/>
        <w:tabs>
          <w:tab w:val="left" w:pos="488"/>
        </w:tabs>
        <w:spacing w:after="0" w:line="269" w:lineRule="exact"/>
        <w:ind w:left="600" w:hanging="600"/>
        <w:jc w:val="both"/>
      </w:pPr>
      <w:r>
        <w:t>основ общекультурной и российской гражданской идентичности как чувства гордости за достижения в мировом и отечественном спорте;</w:t>
      </w:r>
    </w:p>
    <w:p w:rsidR="005E6213" w:rsidRDefault="002B5BC9" w:rsidP="00ED77F3">
      <w:pPr>
        <w:pStyle w:val="21"/>
        <w:numPr>
          <w:ilvl w:val="0"/>
          <w:numId w:val="26"/>
        </w:numPr>
        <w:shd w:val="clear" w:color="auto" w:fill="auto"/>
        <w:tabs>
          <w:tab w:val="left" w:pos="488"/>
        </w:tabs>
        <w:spacing w:after="0" w:line="278" w:lineRule="exact"/>
        <w:ind w:left="600" w:hanging="600"/>
        <w:jc w:val="both"/>
      </w:pPr>
      <w:r>
        <w:t>освоение моральных норм помощи тем, кто в ней нуждается, готовности принять на себя ответственность;</w:t>
      </w:r>
    </w:p>
    <w:p w:rsidR="005E6213" w:rsidRDefault="002B5BC9" w:rsidP="00ED77F3">
      <w:pPr>
        <w:pStyle w:val="21"/>
        <w:numPr>
          <w:ilvl w:val="0"/>
          <w:numId w:val="26"/>
        </w:numPr>
        <w:shd w:val="clear" w:color="auto" w:fill="auto"/>
        <w:tabs>
          <w:tab w:val="left" w:pos="488"/>
        </w:tabs>
        <w:spacing w:after="0" w:line="278" w:lineRule="exact"/>
        <w:ind w:left="600" w:hanging="600"/>
        <w:jc w:val="both"/>
      </w:pPr>
      <w:r>
        <w:t>развитие мотивации достижения и готовности к преодолению трудностей на основе</w:t>
      </w:r>
    </w:p>
    <w:p w:rsidR="005E6213" w:rsidRDefault="002B5BC9">
      <w:pPr>
        <w:pStyle w:val="21"/>
        <w:shd w:val="clear" w:color="auto" w:fill="auto"/>
        <w:tabs>
          <w:tab w:val="left" w:pos="8664"/>
        </w:tabs>
        <w:spacing w:after="0" w:line="278" w:lineRule="exact"/>
        <w:ind w:left="600" w:firstLine="0"/>
        <w:jc w:val="both"/>
      </w:pPr>
      <w:r>
        <w:t>конструктивных</w:t>
      </w:r>
      <w:r>
        <w:tab/>
        <w:t>стратегий</w:t>
      </w:r>
    </w:p>
    <w:p w:rsidR="005E6213" w:rsidRDefault="002B5BC9">
      <w:pPr>
        <w:pStyle w:val="21"/>
        <w:shd w:val="clear" w:color="auto" w:fill="auto"/>
        <w:spacing w:after="0" w:line="278" w:lineRule="exact"/>
        <w:ind w:left="600" w:firstLine="0"/>
        <w:jc w:val="both"/>
      </w:pPr>
      <w:r>
        <w:t>совладания и умения мобилизовать свои личностные и физические ресурсы, стрессоустойчивости;</w:t>
      </w:r>
    </w:p>
    <w:p w:rsidR="005E6213" w:rsidRDefault="002B5BC9" w:rsidP="00ED77F3">
      <w:pPr>
        <w:pStyle w:val="21"/>
        <w:numPr>
          <w:ilvl w:val="0"/>
          <w:numId w:val="26"/>
        </w:numPr>
        <w:shd w:val="clear" w:color="auto" w:fill="auto"/>
        <w:tabs>
          <w:tab w:val="left" w:pos="488"/>
        </w:tabs>
        <w:spacing w:after="0" w:line="278" w:lineRule="exact"/>
        <w:ind w:left="600" w:hanging="600"/>
        <w:jc w:val="both"/>
      </w:pPr>
      <w:r>
        <w:t>освоение правил здорового и безопасного образа жизни.</w:t>
      </w:r>
    </w:p>
    <w:p w:rsidR="005E6213" w:rsidRDefault="002B5BC9">
      <w:pPr>
        <w:pStyle w:val="21"/>
        <w:shd w:val="clear" w:color="auto" w:fill="auto"/>
        <w:spacing w:after="0" w:line="278" w:lineRule="exact"/>
        <w:ind w:left="740" w:firstLine="0"/>
      </w:pPr>
      <w:r>
        <w:t>«Физическая культура» как учебный предмет способствует:</w:t>
      </w:r>
    </w:p>
    <w:p w:rsidR="005E6213" w:rsidRDefault="002B5BC9" w:rsidP="00ED77F3">
      <w:pPr>
        <w:pStyle w:val="21"/>
        <w:numPr>
          <w:ilvl w:val="0"/>
          <w:numId w:val="26"/>
        </w:numPr>
        <w:shd w:val="clear" w:color="auto" w:fill="auto"/>
        <w:tabs>
          <w:tab w:val="left" w:pos="488"/>
        </w:tabs>
        <w:spacing w:after="0" w:line="274" w:lineRule="exact"/>
        <w:ind w:left="600" w:hanging="600"/>
        <w:jc w:val="both"/>
      </w:pPr>
      <w:r>
        <w:t xml:space="preserve">в области регулятивных действий развитию умений планировать, регулировать, контролировать и </w:t>
      </w:r>
      <w:r>
        <w:lastRenderedPageBreak/>
        <w:t>оценивать свои действия;</w:t>
      </w:r>
    </w:p>
    <w:p w:rsidR="005E6213" w:rsidRDefault="002B5BC9" w:rsidP="00ED77F3">
      <w:pPr>
        <w:pStyle w:val="21"/>
        <w:numPr>
          <w:ilvl w:val="0"/>
          <w:numId w:val="26"/>
        </w:numPr>
        <w:shd w:val="clear" w:color="auto" w:fill="auto"/>
        <w:tabs>
          <w:tab w:val="left" w:pos="488"/>
        </w:tabs>
        <w:spacing w:after="0" w:line="274" w:lineRule="exact"/>
        <w:ind w:left="600" w:hanging="600"/>
        <w:jc w:val="both"/>
      </w:pPr>
      <w: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5E6213" w:rsidRDefault="002B5BC9">
      <w:pPr>
        <w:pStyle w:val="21"/>
        <w:shd w:val="clear" w:color="auto" w:fill="auto"/>
        <w:spacing w:after="0" w:line="274" w:lineRule="exact"/>
        <w:ind w:left="740" w:firstLine="0"/>
      </w:pPr>
      <w:r>
        <w:t>Связь универсальных учебных действий с содержанием учебных предметов</w:t>
      </w:r>
    </w:p>
    <w:p w:rsidR="005E6213" w:rsidRDefault="002B5BC9">
      <w:pPr>
        <w:pStyle w:val="21"/>
        <w:shd w:val="clear" w:color="auto" w:fill="auto"/>
        <w:spacing w:after="0" w:line="274" w:lineRule="exact"/>
        <w:ind w:left="300" w:firstLine="0"/>
      </w:pPr>
      <w:r>
        <w:t>определяется следующими утверждениями:</w:t>
      </w:r>
    </w:p>
    <w:p w:rsidR="005E6213" w:rsidRDefault="002B5BC9">
      <w:pPr>
        <w:pStyle w:val="21"/>
        <w:shd w:val="clear" w:color="auto" w:fill="auto"/>
        <w:spacing w:after="0" w:line="274" w:lineRule="exact"/>
        <w:ind w:left="300" w:right="580" w:firstLine="720"/>
        <w:jc w:val="both"/>
      </w:pPr>
      <w:r>
        <w:t>УУД представляют собой целостную систему, в которой можно выделить взаимосвязанные и взаимообуславливающие виды действий:</w:t>
      </w:r>
    </w:p>
    <w:p w:rsidR="005E6213" w:rsidRDefault="002B5BC9">
      <w:pPr>
        <w:pStyle w:val="21"/>
        <w:shd w:val="clear" w:color="auto" w:fill="auto"/>
        <w:spacing w:after="0" w:line="274" w:lineRule="exact"/>
        <w:ind w:left="300" w:right="580" w:firstLine="720"/>
      </w:pPr>
      <w:r>
        <w:t>коммуникативные - обеспечивающие социальную компетентность, познавательные - общеучебные, логические, связанные с решением проблемы, личностные - определяющие мотивационную ориентацию, регулятивные - обеспечивающие организацию собственной деятельности.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5E6213" w:rsidRDefault="002B5BC9">
      <w:pPr>
        <w:pStyle w:val="21"/>
        <w:shd w:val="clear" w:color="auto" w:fill="auto"/>
        <w:spacing w:after="0" w:line="274" w:lineRule="exact"/>
        <w:ind w:left="300" w:right="580" w:firstLine="720"/>
        <w:jc w:val="both"/>
      </w:pPr>
      <w:r>
        <w:t>Заданные стандартом УУД определяют акценты в отборе содержания, планировании и организации образовательной деятельности с учетом возрастно-психологических особенностей обучающихся.</w:t>
      </w:r>
    </w:p>
    <w:p w:rsidR="005E6213" w:rsidRDefault="002B5BC9">
      <w:pPr>
        <w:pStyle w:val="21"/>
        <w:shd w:val="clear" w:color="auto" w:fill="auto"/>
        <w:spacing w:after="0" w:line="274" w:lineRule="exact"/>
        <w:ind w:left="300" w:right="580" w:firstLine="720"/>
        <w:jc w:val="both"/>
      </w:pPr>
      <w:r>
        <w:t>Схема работы над формированием конкретных УУД каждого вида указывается в тематическом планировании, технологических картах.</w:t>
      </w:r>
    </w:p>
    <w:p w:rsidR="005E6213" w:rsidRDefault="002B5BC9">
      <w:pPr>
        <w:pStyle w:val="21"/>
        <w:shd w:val="clear" w:color="auto" w:fill="auto"/>
        <w:spacing w:after="0" w:line="274" w:lineRule="exact"/>
        <w:ind w:left="300" w:right="580" w:firstLine="720"/>
        <w:jc w:val="both"/>
      </w:pPr>
      <w:r>
        <w:t>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w:t>
      </w:r>
    </w:p>
    <w:p w:rsidR="005E6213" w:rsidRDefault="002B5BC9">
      <w:pPr>
        <w:pStyle w:val="21"/>
        <w:shd w:val="clear" w:color="auto" w:fill="auto"/>
        <w:spacing w:after="0" w:line="274" w:lineRule="exact"/>
        <w:ind w:left="300" w:right="580" w:firstLine="720"/>
        <w:jc w:val="both"/>
      </w:pPr>
      <w:r>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5E6213" w:rsidRDefault="002B5BC9">
      <w:pPr>
        <w:pStyle w:val="21"/>
        <w:shd w:val="clear" w:color="auto" w:fill="auto"/>
        <w:spacing w:after="0" w:line="274" w:lineRule="exact"/>
        <w:ind w:left="300" w:right="580" w:firstLine="720"/>
        <w:jc w:val="both"/>
      </w:pPr>
      <w:r>
        <w:t>Результаты усвоения УУД формулируются для каждого класса и являются ориентиром при организации мониторинга их достижения.</w:t>
      </w:r>
    </w:p>
    <w:tbl>
      <w:tblPr>
        <w:tblOverlap w:val="never"/>
        <w:tblW w:w="0" w:type="auto"/>
        <w:jc w:val="center"/>
        <w:tblLayout w:type="fixed"/>
        <w:tblCellMar>
          <w:left w:w="10" w:type="dxa"/>
          <w:right w:w="10" w:type="dxa"/>
        </w:tblCellMar>
        <w:tblLook w:val="04A0"/>
      </w:tblPr>
      <w:tblGrid>
        <w:gridCol w:w="1704"/>
        <w:gridCol w:w="1704"/>
        <w:gridCol w:w="293"/>
        <w:gridCol w:w="1694"/>
        <w:gridCol w:w="1272"/>
        <w:gridCol w:w="1982"/>
        <w:gridCol w:w="1853"/>
      </w:tblGrid>
      <w:tr w:rsidR="005E6213">
        <w:trPr>
          <w:trHeight w:hRule="exact" w:val="475"/>
          <w:jc w:val="center"/>
        </w:trPr>
        <w:tc>
          <w:tcPr>
            <w:tcW w:w="1704"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30" w:lineRule="exact"/>
              <w:ind w:firstLine="0"/>
              <w:jc w:val="center"/>
            </w:pPr>
            <w:r>
              <w:rPr>
                <w:rStyle w:val="295pt"/>
              </w:rPr>
              <w:lastRenderedPageBreak/>
              <w:t>Смысловые акценты УУД</w:t>
            </w:r>
          </w:p>
        </w:tc>
        <w:tc>
          <w:tcPr>
            <w:tcW w:w="1704" w:type="dxa"/>
            <w:tcBorders>
              <w:top w:val="single" w:sz="4" w:space="0" w:color="auto"/>
              <w:left w:val="single" w:sz="4" w:space="0" w:color="auto"/>
            </w:tcBorders>
            <w:shd w:val="clear" w:color="auto" w:fill="FFFFFF"/>
            <w:vAlign w:val="bottom"/>
          </w:tcPr>
          <w:p w:rsidR="005E6213" w:rsidRDefault="002B5BC9">
            <w:pPr>
              <w:pStyle w:val="21"/>
              <w:framePr w:w="10502" w:wrap="notBeside" w:vAnchor="text" w:hAnchor="text" w:xAlign="center" w:y="1"/>
              <w:shd w:val="clear" w:color="auto" w:fill="auto"/>
              <w:spacing w:after="0" w:line="190" w:lineRule="exact"/>
              <w:ind w:left="220" w:firstLine="0"/>
            </w:pPr>
            <w:r>
              <w:rPr>
                <w:rStyle w:val="295pt"/>
              </w:rPr>
              <w:t>Русский язык</w:t>
            </w:r>
          </w:p>
        </w:tc>
        <w:tc>
          <w:tcPr>
            <w:tcW w:w="1987" w:type="dxa"/>
            <w:gridSpan w:val="2"/>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jc w:val="center"/>
            </w:pPr>
            <w:r>
              <w:rPr>
                <w:rStyle w:val="295pt"/>
              </w:rPr>
              <w:t>Литературное</w:t>
            </w:r>
          </w:p>
          <w:p w:rsidR="005E6213" w:rsidRDefault="002B5BC9">
            <w:pPr>
              <w:pStyle w:val="21"/>
              <w:framePr w:w="10502" w:wrap="notBeside" w:vAnchor="text" w:hAnchor="text" w:xAlign="center" w:y="1"/>
              <w:shd w:val="clear" w:color="auto" w:fill="auto"/>
              <w:spacing w:before="60" w:after="0" w:line="190" w:lineRule="exact"/>
              <w:ind w:firstLine="0"/>
              <w:jc w:val="center"/>
            </w:pPr>
            <w:r>
              <w:rPr>
                <w:rStyle w:val="295pt"/>
              </w:rPr>
              <w:t>чтение</w:t>
            </w:r>
          </w:p>
        </w:tc>
        <w:tc>
          <w:tcPr>
            <w:tcW w:w="1272"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pPr>
            <w:r>
              <w:rPr>
                <w:rStyle w:val="295pt"/>
              </w:rPr>
              <w:t>Математик</w:t>
            </w:r>
          </w:p>
          <w:p w:rsidR="005E6213" w:rsidRDefault="002B5BC9">
            <w:pPr>
              <w:pStyle w:val="21"/>
              <w:framePr w:w="10502" w:wrap="notBeside" w:vAnchor="text" w:hAnchor="text" w:xAlign="center" w:y="1"/>
              <w:shd w:val="clear" w:color="auto" w:fill="auto"/>
              <w:spacing w:before="60" w:after="0" w:line="190" w:lineRule="exact"/>
              <w:ind w:firstLine="0"/>
              <w:jc w:val="center"/>
            </w:pPr>
            <w:r>
              <w:rPr>
                <w:rStyle w:val="295pt"/>
              </w:rPr>
              <w:t>а</w:t>
            </w:r>
          </w:p>
        </w:tc>
        <w:tc>
          <w:tcPr>
            <w:tcW w:w="1982" w:type="dxa"/>
            <w:tcBorders>
              <w:top w:val="single" w:sz="4" w:space="0" w:color="auto"/>
              <w:left w:val="single" w:sz="4" w:space="0" w:color="auto"/>
            </w:tcBorders>
            <w:shd w:val="clear" w:color="auto" w:fill="FFFFFF"/>
            <w:vAlign w:val="bottom"/>
          </w:tcPr>
          <w:p w:rsidR="005E6213" w:rsidRDefault="002B5BC9">
            <w:pPr>
              <w:pStyle w:val="21"/>
              <w:framePr w:w="10502" w:wrap="notBeside" w:vAnchor="text" w:hAnchor="text" w:xAlign="center" w:y="1"/>
              <w:shd w:val="clear" w:color="auto" w:fill="auto"/>
              <w:spacing w:after="0" w:line="190" w:lineRule="exact"/>
              <w:ind w:firstLine="0"/>
            </w:pPr>
            <w:r>
              <w:rPr>
                <w:rStyle w:val="295pt"/>
              </w:rPr>
              <w:t>Окружающий мир</w:t>
            </w: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jc w:val="center"/>
            </w:pPr>
            <w:r>
              <w:rPr>
                <w:rStyle w:val="295pt"/>
              </w:rPr>
              <w:t>Иностранный</w:t>
            </w:r>
          </w:p>
          <w:p w:rsidR="005E6213" w:rsidRDefault="002B5BC9">
            <w:pPr>
              <w:pStyle w:val="21"/>
              <w:framePr w:w="10502" w:wrap="notBeside" w:vAnchor="text" w:hAnchor="text" w:xAlign="center" w:y="1"/>
              <w:shd w:val="clear" w:color="auto" w:fill="auto"/>
              <w:spacing w:before="60" w:after="0" w:line="190" w:lineRule="exact"/>
              <w:ind w:firstLine="0"/>
              <w:jc w:val="center"/>
            </w:pPr>
            <w:r>
              <w:rPr>
                <w:rStyle w:val="295pt"/>
              </w:rPr>
              <w:t>язык</w:t>
            </w:r>
          </w:p>
        </w:tc>
      </w:tr>
      <w:tr w:rsidR="005E6213">
        <w:trPr>
          <w:trHeight w:hRule="exact" w:val="2314"/>
          <w:jc w:val="center"/>
        </w:trPr>
        <w:tc>
          <w:tcPr>
            <w:tcW w:w="1704"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190" w:lineRule="exact"/>
              <w:ind w:firstLine="0"/>
            </w:pPr>
            <w:r>
              <w:rPr>
                <w:rStyle w:val="295pt0"/>
              </w:rPr>
              <w:t>личностные</w:t>
            </w:r>
          </w:p>
        </w:tc>
        <w:tc>
          <w:tcPr>
            <w:tcW w:w="1704"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pPr>
            <w:r>
              <w:rPr>
                <w:rStyle w:val="295pt0"/>
              </w:rPr>
              <w:t>жизненное</w:t>
            </w:r>
          </w:p>
          <w:p w:rsidR="005E6213" w:rsidRDefault="002B5BC9">
            <w:pPr>
              <w:pStyle w:val="21"/>
              <w:framePr w:w="10502" w:wrap="notBeside" w:vAnchor="text" w:hAnchor="text" w:xAlign="center" w:y="1"/>
              <w:shd w:val="clear" w:color="auto" w:fill="auto"/>
              <w:spacing w:before="60" w:after="0" w:line="190" w:lineRule="exact"/>
              <w:ind w:firstLine="0"/>
            </w:pPr>
            <w:r>
              <w:rPr>
                <w:rStyle w:val="295pt0"/>
              </w:rPr>
              <w:t>самоопределение</w:t>
            </w:r>
          </w:p>
        </w:tc>
        <w:tc>
          <w:tcPr>
            <w:tcW w:w="1987" w:type="dxa"/>
            <w:gridSpan w:val="2"/>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26" w:lineRule="exact"/>
              <w:ind w:firstLine="0"/>
            </w:pPr>
            <w:r>
              <w:rPr>
                <w:rStyle w:val="295pt0"/>
              </w:rPr>
              <w:t>смыслообразование, самоопределение и самопознаниеоснов гражданской идентичности, нравственно</w:t>
            </w:r>
            <w:r>
              <w:rPr>
                <w:rStyle w:val="295pt0"/>
              </w:rPr>
              <w:softHyphen/>
              <w:t>этическая ориентация</w:t>
            </w:r>
          </w:p>
        </w:tc>
        <w:tc>
          <w:tcPr>
            <w:tcW w:w="1272"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pPr>
            <w:r>
              <w:rPr>
                <w:rStyle w:val="295pt0"/>
              </w:rPr>
              <w:t>Смысло</w:t>
            </w:r>
            <w:r>
              <w:rPr>
                <w:rStyle w:val="295pt0"/>
              </w:rPr>
              <w:softHyphen/>
            </w:r>
          </w:p>
          <w:p w:rsidR="005E6213" w:rsidRDefault="002B5BC9">
            <w:pPr>
              <w:pStyle w:val="21"/>
              <w:framePr w:w="10502" w:wrap="notBeside" w:vAnchor="text" w:hAnchor="text" w:xAlign="center" w:y="1"/>
              <w:shd w:val="clear" w:color="auto" w:fill="auto"/>
              <w:spacing w:before="60" w:after="0" w:line="190" w:lineRule="exact"/>
              <w:ind w:firstLine="0"/>
            </w:pPr>
            <w:r>
              <w:rPr>
                <w:rStyle w:val="295pt0"/>
              </w:rPr>
              <w:t>образование</w:t>
            </w:r>
          </w:p>
        </w:tc>
        <w:tc>
          <w:tcPr>
            <w:tcW w:w="1982"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30" w:lineRule="exact"/>
              <w:ind w:firstLine="0"/>
            </w:pPr>
            <w:r>
              <w:rPr>
                <w:rStyle w:val="295pt0"/>
              </w:rPr>
              <w:t>нравственно</w:t>
            </w:r>
            <w:r>
              <w:rPr>
                <w:rStyle w:val="295pt0"/>
              </w:rPr>
              <w:softHyphen/>
            </w:r>
          </w:p>
          <w:p w:rsidR="005E6213" w:rsidRDefault="002B5BC9">
            <w:pPr>
              <w:pStyle w:val="21"/>
              <w:framePr w:w="10502" w:wrap="notBeside" w:vAnchor="text" w:hAnchor="text" w:xAlign="center" w:y="1"/>
              <w:shd w:val="clear" w:color="auto" w:fill="auto"/>
              <w:spacing w:after="0" w:line="230" w:lineRule="exact"/>
              <w:ind w:firstLine="0"/>
            </w:pPr>
            <w:r>
              <w:rPr>
                <w:rStyle w:val="295pt0"/>
              </w:rPr>
              <w:t>этическая</w:t>
            </w:r>
          </w:p>
          <w:p w:rsidR="005E6213" w:rsidRDefault="002B5BC9">
            <w:pPr>
              <w:pStyle w:val="21"/>
              <w:framePr w:w="10502" w:wrap="notBeside" w:vAnchor="text" w:hAnchor="text" w:xAlign="center" w:y="1"/>
              <w:shd w:val="clear" w:color="auto" w:fill="auto"/>
              <w:spacing w:after="0" w:line="230" w:lineRule="exact"/>
              <w:ind w:firstLine="0"/>
            </w:pPr>
            <w:r>
              <w:rPr>
                <w:rStyle w:val="295pt0"/>
              </w:rPr>
              <w:t>ориентация</w:t>
            </w:r>
          </w:p>
        </w:tc>
        <w:tc>
          <w:tcPr>
            <w:tcW w:w="1853"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502" w:wrap="notBeside" w:vAnchor="text" w:hAnchor="text" w:xAlign="center" w:y="1"/>
              <w:shd w:val="clear" w:color="auto" w:fill="auto"/>
              <w:spacing w:after="0" w:line="230" w:lineRule="exact"/>
              <w:ind w:firstLine="0"/>
              <w:jc w:val="both"/>
            </w:pPr>
            <w:r>
              <w:rPr>
                <w:rStyle w:val="295pt0"/>
              </w:rPr>
              <w:t>формирования гражданской идентичности личности, доброжелательног о отношения, уважения и толерантности к другим странам и народам</w:t>
            </w:r>
          </w:p>
        </w:tc>
      </w:tr>
      <w:tr w:rsidR="005E6213">
        <w:trPr>
          <w:trHeight w:hRule="exact" w:val="466"/>
          <w:jc w:val="center"/>
        </w:trPr>
        <w:tc>
          <w:tcPr>
            <w:tcW w:w="1704"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190" w:lineRule="exact"/>
              <w:ind w:firstLine="0"/>
            </w:pPr>
            <w:r>
              <w:rPr>
                <w:rStyle w:val="295pt0"/>
              </w:rPr>
              <w:t>регулятивные</w:t>
            </w:r>
          </w:p>
        </w:tc>
        <w:tc>
          <w:tcPr>
            <w:tcW w:w="3691" w:type="dxa"/>
            <w:gridSpan w:val="3"/>
            <w:tcBorders>
              <w:top w:val="single" w:sz="4" w:space="0" w:color="auto"/>
              <w:left w:val="single" w:sz="4" w:space="0" w:color="auto"/>
            </w:tcBorders>
            <w:shd w:val="clear" w:color="auto" w:fill="FFFFFF"/>
            <w:vAlign w:val="bottom"/>
          </w:tcPr>
          <w:p w:rsidR="005E6213" w:rsidRDefault="002B5BC9">
            <w:pPr>
              <w:pStyle w:val="21"/>
              <w:framePr w:w="10502" w:wrap="notBeside" w:vAnchor="text" w:hAnchor="text" w:xAlign="center" w:y="1"/>
              <w:shd w:val="clear" w:color="auto" w:fill="auto"/>
              <w:spacing w:after="0" w:line="226" w:lineRule="exact"/>
              <w:ind w:firstLine="0"/>
              <w:jc w:val="both"/>
            </w:pPr>
            <w:r>
              <w:rPr>
                <w:rStyle w:val="295pt0"/>
              </w:rPr>
              <w:t>целеполагание, планирование, прогнози действий (технология, физическая культу</w:t>
            </w:r>
          </w:p>
        </w:tc>
        <w:tc>
          <w:tcPr>
            <w:tcW w:w="5107" w:type="dxa"/>
            <w:gridSpan w:val="3"/>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502" w:wrap="notBeside" w:vAnchor="text" w:hAnchor="text" w:xAlign="center" w:y="1"/>
              <w:shd w:val="clear" w:color="auto" w:fill="auto"/>
              <w:spacing w:after="0" w:line="235" w:lineRule="exact"/>
              <w:ind w:firstLine="0"/>
              <w:jc w:val="both"/>
            </w:pPr>
            <w:r>
              <w:rPr>
                <w:rStyle w:val="295pt0"/>
              </w:rPr>
              <w:t>рование, контроль, коррекция, оценка, алгоритмизация ра, музыка, изобразительное искусство)</w:t>
            </w:r>
          </w:p>
        </w:tc>
      </w:tr>
      <w:tr w:rsidR="005E6213">
        <w:trPr>
          <w:trHeight w:hRule="exact" w:val="1853"/>
          <w:jc w:val="center"/>
        </w:trPr>
        <w:tc>
          <w:tcPr>
            <w:tcW w:w="1704"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pPr>
            <w:r>
              <w:rPr>
                <w:rStyle w:val="295pt0"/>
              </w:rPr>
              <w:t>познавательные</w:t>
            </w:r>
          </w:p>
          <w:p w:rsidR="005E6213" w:rsidRDefault="002B5BC9">
            <w:pPr>
              <w:pStyle w:val="21"/>
              <w:framePr w:w="10502" w:wrap="notBeside" w:vAnchor="text" w:hAnchor="text" w:xAlign="center" w:y="1"/>
              <w:shd w:val="clear" w:color="auto" w:fill="auto"/>
              <w:spacing w:before="60" w:after="0" w:line="190" w:lineRule="exact"/>
              <w:ind w:firstLine="0"/>
            </w:pPr>
            <w:r>
              <w:rPr>
                <w:rStyle w:val="295pt0"/>
              </w:rPr>
              <w:t>общеучебные</w:t>
            </w:r>
          </w:p>
        </w:tc>
        <w:tc>
          <w:tcPr>
            <w:tcW w:w="1997" w:type="dxa"/>
            <w:gridSpan w:val="2"/>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26" w:lineRule="exact"/>
              <w:ind w:firstLine="0"/>
            </w:pPr>
            <w:r>
              <w:rPr>
                <w:rStyle w:val="295pt0"/>
              </w:rPr>
              <w:t>моделирование (перевод устной речи в письменную),знаков о -символические действия</w:t>
            </w:r>
          </w:p>
        </w:tc>
        <w:tc>
          <w:tcPr>
            <w:tcW w:w="1694"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26" w:lineRule="exact"/>
              <w:ind w:left="160" w:firstLine="0"/>
            </w:pPr>
            <w:r>
              <w:rPr>
                <w:rStyle w:val="295pt0"/>
              </w:rPr>
              <w:t>смысловое</w:t>
            </w:r>
          </w:p>
          <w:p w:rsidR="005E6213" w:rsidRDefault="002B5BC9">
            <w:pPr>
              <w:pStyle w:val="21"/>
              <w:framePr w:w="10502" w:wrap="notBeside" w:vAnchor="text" w:hAnchor="text" w:xAlign="center" w:y="1"/>
              <w:shd w:val="clear" w:color="auto" w:fill="auto"/>
              <w:spacing w:after="0" w:line="226" w:lineRule="exact"/>
              <w:ind w:firstLine="0"/>
            </w:pPr>
            <w:r>
              <w:rPr>
                <w:rStyle w:val="295pt0"/>
              </w:rPr>
              <w:t>чтение,</w:t>
            </w:r>
          </w:p>
          <w:p w:rsidR="005E6213" w:rsidRDefault="002B5BC9">
            <w:pPr>
              <w:pStyle w:val="21"/>
              <w:framePr w:w="10502" w:wrap="notBeside" w:vAnchor="text" w:hAnchor="text" w:xAlign="center" w:y="1"/>
              <w:shd w:val="clear" w:color="auto" w:fill="auto"/>
              <w:spacing w:after="0" w:line="226" w:lineRule="exact"/>
              <w:ind w:firstLine="0"/>
            </w:pPr>
            <w:r>
              <w:rPr>
                <w:rStyle w:val="295pt0"/>
              </w:rPr>
              <w:t>произвольные и осознанные устные и письменные высказывания</w:t>
            </w:r>
          </w:p>
        </w:tc>
        <w:tc>
          <w:tcPr>
            <w:tcW w:w="1272" w:type="dxa"/>
            <w:tcBorders>
              <w:top w:val="single" w:sz="4" w:space="0" w:color="auto"/>
              <w:left w:val="single" w:sz="4" w:space="0" w:color="auto"/>
            </w:tcBorders>
            <w:shd w:val="clear" w:color="auto" w:fill="FFFFFF"/>
            <w:vAlign w:val="bottom"/>
          </w:tcPr>
          <w:p w:rsidR="005E6213" w:rsidRDefault="002B5BC9">
            <w:pPr>
              <w:pStyle w:val="21"/>
              <w:framePr w:w="10502" w:wrap="notBeside" w:vAnchor="text" w:hAnchor="text" w:xAlign="center" w:y="1"/>
              <w:shd w:val="clear" w:color="auto" w:fill="auto"/>
              <w:spacing w:after="0" w:line="230" w:lineRule="exact"/>
              <w:ind w:firstLine="0"/>
            </w:pPr>
            <w:r>
              <w:rPr>
                <w:rStyle w:val="295pt0"/>
              </w:rPr>
              <w:t>моделирова ние, выбор наиболее эффективн ых</w:t>
            </w:r>
          </w:p>
          <w:p w:rsidR="005E6213" w:rsidRDefault="002B5BC9">
            <w:pPr>
              <w:pStyle w:val="21"/>
              <w:framePr w:w="10502" w:wrap="notBeside" w:vAnchor="text" w:hAnchor="text" w:xAlign="center" w:y="1"/>
              <w:shd w:val="clear" w:color="auto" w:fill="auto"/>
              <w:spacing w:after="0" w:line="230" w:lineRule="exact"/>
              <w:ind w:firstLine="0"/>
            </w:pPr>
            <w:r>
              <w:rPr>
                <w:rStyle w:val="295pt0"/>
              </w:rPr>
              <w:t>способов</w:t>
            </w:r>
          </w:p>
          <w:p w:rsidR="005E6213" w:rsidRDefault="002B5BC9">
            <w:pPr>
              <w:pStyle w:val="21"/>
              <w:framePr w:w="10502" w:wrap="notBeside" w:vAnchor="text" w:hAnchor="text" w:xAlign="center" w:y="1"/>
              <w:shd w:val="clear" w:color="auto" w:fill="auto"/>
              <w:spacing w:after="0" w:line="230" w:lineRule="exact"/>
              <w:ind w:firstLine="0"/>
            </w:pPr>
            <w:r>
              <w:rPr>
                <w:rStyle w:val="295pt0"/>
              </w:rPr>
              <w:t>решения</w:t>
            </w:r>
          </w:p>
          <w:p w:rsidR="005E6213" w:rsidRDefault="002B5BC9">
            <w:pPr>
              <w:pStyle w:val="21"/>
              <w:framePr w:w="10502" w:wrap="notBeside" w:vAnchor="text" w:hAnchor="text" w:xAlign="center" w:y="1"/>
              <w:shd w:val="clear" w:color="auto" w:fill="auto"/>
              <w:spacing w:after="0" w:line="230" w:lineRule="exact"/>
              <w:ind w:firstLine="0"/>
            </w:pPr>
            <w:r>
              <w:rPr>
                <w:rStyle w:val="295pt0"/>
              </w:rPr>
              <w:t>задач</w:t>
            </w:r>
          </w:p>
        </w:tc>
        <w:tc>
          <w:tcPr>
            <w:tcW w:w="1982"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30" w:lineRule="exact"/>
              <w:ind w:firstLine="0"/>
            </w:pPr>
            <w:r>
              <w:rPr>
                <w:rStyle w:val="295pt0"/>
              </w:rPr>
              <w:t>широкий спектр</w:t>
            </w:r>
          </w:p>
          <w:p w:rsidR="005E6213" w:rsidRDefault="002B5BC9">
            <w:pPr>
              <w:pStyle w:val="21"/>
              <w:framePr w:w="10502" w:wrap="notBeside" w:vAnchor="text" w:hAnchor="text" w:xAlign="center" w:y="1"/>
              <w:shd w:val="clear" w:color="auto" w:fill="auto"/>
              <w:spacing w:after="0" w:line="230" w:lineRule="exact"/>
              <w:ind w:firstLine="0"/>
            </w:pPr>
            <w:r>
              <w:rPr>
                <w:rStyle w:val="295pt0"/>
              </w:rPr>
              <w:t>источников</w:t>
            </w:r>
          </w:p>
          <w:p w:rsidR="005E6213" w:rsidRDefault="002B5BC9">
            <w:pPr>
              <w:pStyle w:val="21"/>
              <w:framePr w:w="10502" w:wrap="notBeside" w:vAnchor="text" w:hAnchor="text" w:xAlign="center" w:y="1"/>
              <w:shd w:val="clear" w:color="auto" w:fill="auto"/>
              <w:spacing w:after="0" w:line="230" w:lineRule="exact"/>
              <w:ind w:firstLine="0"/>
            </w:pPr>
            <w:r>
              <w:rPr>
                <w:rStyle w:val="295pt0"/>
              </w:rPr>
              <w:t>информации</w:t>
            </w: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190" w:lineRule="exact"/>
              <w:ind w:firstLine="0"/>
            </w:pPr>
            <w:r>
              <w:rPr>
                <w:rStyle w:val="295pt0"/>
              </w:rPr>
              <w:t>Смысловое чтение</w:t>
            </w:r>
          </w:p>
        </w:tc>
      </w:tr>
      <w:tr w:rsidR="005E6213">
        <w:trPr>
          <w:trHeight w:hRule="exact" w:val="1848"/>
          <w:jc w:val="center"/>
        </w:trPr>
        <w:tc>
          <w:tcPr>
            <w:tcW w:w="1704" w:type="dxa"/>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pPr>
            <w:r>
              <w:rPr>
                <w:rStyle w:val="295pt0"/>
              </w:rPr>
              <w:t>познавательные</w:t>
            </w:r>
          </w:p>
          <w:p w:rsidR="005E6213" w:rsidRDefault="002B5BC9">
            <w:pPr>
              <w:pStyle w:val="21"/>
              <w:framePr w:w="10502" w:wrap="notBeside" w:vAnchor="text" w:hAnchor="text" w:xAlign="center" w:y="1"/>
              <w:shd w:val="clear" w:color="auto" w:fill="auto"/>
              <w:spacing w:before="60" w:after="0" w:line="190" w:lineRule="exact"/>
              <w:ind w:firstLine="0"/>
            </w:pPr>
            <w:r>
              <w:rPr>
                <w:rStyle w:val="295pt0"/>
              </w:rPr>
              <w:t>логические</w:t>
            </w:r>
          </w:p>
        </w:tc>
        <w:tc>
          <w:tcPr>
            <w:tcW w:w="3691" w:type="dxa"/>
            <w:gridSpan w:val="3"/>
            <w:tcBorders>
              <w:top w:val="single" w:sz="4" w:space="0" w:color="auto"/>
              <w:left w:val="single" w:sz="4" w:space="0" w:color="auto"/>
            </w:tcBorders>
            <w:shd w:val="clear" w:color="auto" w:fill="FFFFFF"/>
            <w:vAlign w:val="bottom"/>
          </w:tcPr>
          <w:p w:rsidR="005E6213" w:rsidRDefault="002B5BC9">
            <w:pPr>
              <w:pStyle w:val="21"/>
              <w:framePr w:w="10502" w:wrap="notBeside" w:vAnchor="text" w:hAnchor="text" w:xAlign="center" w:y="1"/>
              <w:shd w:val="clear" w:color="auto" w:fill="auto"/>
              <w:spacing w:after="0" w:line="226" w:lineRule="exact"/>
              <w:ind w:firstLine="0"/>
              <w:jc w:val="both"/>
            </w:pPr>
            <w:r>
              <w:rPr>
                <w:rStyle w:val="295pt0"/>
              </w:rPr>
              <w:t>формулирование личных, языковых, нравственных проблем. Самостоятельное создание способов решения проблем поискового и творческого характера. Формирование логических действий анализа, сравнения, установления причинно-следственных связей</w:t>
            </w:r>
          </w:p>
        </w:tc>
        <w:tc>
          <w:tcPr>
            <w:tcW w:w="3254" w:type="dxa"/>
            <w:gridSpan w:val="2"/>
            <w:tcBorders>
              <w:top w:val="single" w:sz="4" w:space="0" w:color="auto"/>
              <w:lef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26" w:lineRule="exact"/>
              <w:ind w:firstLine="0"/>
              <w:jc w:val="both"/>
            </w:pPr>
            <w:r>
              <w:rPr>
                <w:rStyle w:val="295pt0"/>
              </w:rPr>
              <w:t>анализ, синтез, сравнение, группировка, причинно</w:t>
            </w:r>
            <w:r>
              <w:rPr>
                <w:rStyle w:val="295pt0"/>
              </w:rPr>
              <w:softHyphen/>
              <w:t>следственные связи, логические рассуждения, доказательства, практические действия</w:t>
            </w:r>
          </w:p>
        </w:tc>
        <w:tc>
          <w:tcPr>
            <w:tcW w:w="1853" w:type="dxa"/>
            <w:tcBorders>
              <w:top w:val="single" w:sz="4" w:space="0" w:color="auto"/>
              <w:left w:val="single" w:sz="4" w:space="0" w:color="auto"/>
              <w:right w:val="single" w:sz="4" w:space="0" w:color="auto"/>
            </w:tcBorders>
            <w:shd w:val="clear" w:color="auto" w:fill="FFFFFF"/>
          </w:tcPr>
          <w:p w:rsidR="005E6213" w:rsidRDefault="005E6213">
            <w:pPr>
              <w:framePr w:w="10502" w:wrap="notBeside" w:vAnchor="text" w:hAnchor="text" w:xAlign="center" w:y="1"/>
              <w:rPr>
                <w:sz w:val="10"/>
                <w:szCs w:val="10"/>
              </w:rPr>
            </w:pPr>
          </w:p>
        </w:tc>
      </w:tr>
      <w:tr w:rsidR="005E6213">
        <w:trPr>
          <w:trHeight w:hRule="exact" w:val="941"/>
          <w:jc w:val="center"/>
        </w:trPr>
        <w:tc>
          <w:tcPr>
            <w:tcW w:w="1704" w:type="dxa"/>
            <w:tcBorders>
              <w:top w:val="single" w:sz="4" w:space="0" w:color="auto"/>
              <w:left w:val="single" w:sz="4" w:space="0" w:color="auto"/>
              <w:bottom w:val="single" w:sz="4" w:space="0" w:color="auto"/>
            </w:tcBorders>
            <w:shd w:val="clear" w:color="auto" w:fill="FFFFFF"/>
          </w:tcPr>
          <w:p w:rsidR="005E6213" w:rsidRDefault="002B5BC9">
            <w:pPr>
              <w:pStyle w:val="21"/>
              <w:framePr w:w="10502" w:wrap="notBeside" w:vAnchor="text" w:hAnchor="text" w:xAlign="center" w:y="1"/>
              <w:shd w:val="clear" w:color="auto" w:fill="auto"/>
              <w:spacing w:after="60" w:line="190" w:lineRule="exact"/>
              <w:ind w:firstLine="0"/>
            </w:pPr>
            <w:r>
              <w:rPr>
                <w:rStyle w:val="295pt0"/>
              </w:rPr>
              <w:t>Коммуникатив</w:t>
            </w:r>
            <w:r>
              <w:rPr>
                <w:rStyle w:val="295pt0"/>
              </w:rPr>
              <w:softHyphen/>
            </w:r>
          </w:p>
          <w:p w:rsidR="005E6213" w:rsidRDefault="002B5BC9">
            <w:pPr>
              <w:pStyle w:val="21"/>
              <w:framePr w:w="10502" w:wrap="notBeside" w:vAnchor="text" w:hAnchor="text" w:xAlign="center" w:y="1"/>
              <w:shd w:val="clear" w:color="auto" w:fill="auto"/>
              <w:spacing w:before="60" w:after="0" w:line="190" w:lineRule="exact"/>
              <w:ind w:firstLine="0"/>
            </w:pPr>
            <w:r>
              <w:rPr>
                <w:rStyle w:val="295pt0"/>
              </w:rPr>
              <w:t>ные</w:t>
            </w:r>
          </w:p>
        </w:tc>
        <w:tc>
          <w:tcPr>
            <w:tcW w:w="8798" w:type="dxa"/>
            <w:gridSpan w:val="6"/>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10502" w:wrap="notBeside" w:vAnchor="text" w:hAnchor="text" w:xAlign="center" w:y="1"/>
              <w:shd w:val="clear" w:color="auto" w:fill="auto"/>
              <w:spacing w:after="0" w:line="230" w:lineRule="exact"/>
              <w:ind w:firstLine="0"/>
              <w:jc w:val="both"/>
            </w:pPr>
            <w:r>
              <w:rPr>
                <w:rStyle w:val="295pt0"/>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инициативное сотрудничество в поиске и сборе информации</w:t>
            </w:r>
          </w:p>
        </w:tc>
      </w:tr>
    </w:tbl>
    <w:p w:rsidR="005E6213" w:rsidRDefault="005E6213">
      <w:pPr>
        <w:framePr w:w="10502" w:wrap="notBeside" w:vAnchor="text" w:hAnchor="text" w:xAlign="center" w:y="1"/>
        <w:rPr>
          <w:sz w:val="2"/>
          <w:szCs w:val="2"/>
        </w:rPr>
      </w:pPr>
    </w:p>
    <w:p w:rsidR="005E6213" w:rsidRDefault="005E6213">
      <w:pPr>
        <w:rPr>
          <w:sz w:val="2"/>
          <w:szCs w:val="2"/>
        </w:rPr>
      </w:pPr>
    </w:p>
    <w:p w:rsidR="005E6213" w:rsidRDefault="002B5BC9" w:rsidP="00ED77F3">
      <w:pPr>
        <w:pStyle w:val="24"/>
        <w:keepNext/>
        <w:keepLines/>
        <w:numPr>
          <w:ilvl w:val="0"/>
          <w:numId w:val="27"/>
        </w:numPr>
        <w:shd w:val="clear" w:color="auto" w:fill="auto"/>
        <w:spacing w:before="0"/>
        <w:ind w:left="520"/>
        <w:jc w:val="left"/>
      </w:pPr>
      <w:bookmarkStart w:id="36" w:name="bookmark39"/>
      <w:bookmarkStart w:id="37" w:name="bookmark40"/>
      <w:r>
        <w:t>Характеристика универсальных учебных действий при получении начального</w:t>
      </w:r>
      <w:bookmarkEnd w:id="36"/>
      <w:bookmarkEnd w:id="37"/>
    </w:p>
    <w:p w:rsidR="005E6213" w:rsidRDefault="002B5BC9">
      <w:pPr>
        <w:pStyle w:val="24"/>
        <w:keepNext/>
        <w:keepLines/>
        <w:shd w:val="clear" w:color="auto" w:fill="auto"/>
        <w:spacing w:before="0"/>
        <w:ind w:left="300"/>
        <w:jc w:val="center"/>
      </w:pPr>
      <w:bookmarkStart w:id="38" w:name="bookmark41"/>
      <w:r>
        <w:t>общего образования</w:t>
      </w:r>
      <w:bookmarkEnd w:id="38"/>
    </w:p>
    <w:p w:rsidR="005E6213" w:rsidRDefault="002B5BC9">
      <w:pPr>
        <w:pStyle w:val="21"/>
        <w:shd w:val="clear" w:color="auto" w:fill="auto"/>
        <w:spacing w:after="0" w:line="274" w:lineRule="exact"/>
        <w:ind w:left="300" w:right="580" w:firstLine="700"/>
        <w:jc w:val="both"/>
      </w:pPr>
      <w: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5E6213" w:rsidRDefault="002B5BC9">
      <w:pPr>
        <w:pStyle w:val="21"/>
        <w:shd w:val="clear" w:color="auto" w:fill="auto"/>
        <w:spacing w:after="0" w:line="274" w:lineRule="exact"/>
        <w:ind w:left="300" w:right="580" w:firstLine="700"/>
        <w:jc w:val="both"/>
      </w:pPr>
      <w: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5E6213" w:rsidRDefault="002B5BC9">
      <w:pPr>
        <w:pStyle w:val="21"/>
        <w:shd w:val="clear" w:color="auto" w:fill="auto"/>
        <w:spacing w:after="0" w:line="274" w:lineRule="exact"/>
        <w:ind w:left="300" w:right="580" w:firstLine="700"/>
        <w:jc w:val="both"/>
      </w:pPr>
      <w: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5E6213" w:rsidRDefault="002B5BC9">
      <w:pPr>
        <w:pStyle w:val="70"/>
        <w:shd w:val="clear" w:color="auto" w:fill="auto"/>
        <w:spacing w:line="274" w:lineRule="exact"/>
        <w:ind w:left="300" w:firstLine="700"/>
      </w:pPr>
      <w:r>
        <w:t>Понятие «универсальные учебные действия»</w:t>
      </w:r>
    </w:p>
    <w:p w:rsidR="005E6213" w:rsidRDefault="002B5BC9">
      <w:pPr>
        <w:pStyle w:val="21"/>
        <w:shd w:val="clear" w:color="auto" w:fill="auto"/>
        <w:spacing w:after="0" w:line="274" w:lineRule="exact"/>
        <w:ind w:left="300" w:right="580" w:firstLine="700"/>
        <w:jc w:val="both"/>
      </w:pPr>
      <w: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5E6213" w:rsidRDefault="002B5BC9">
      <w:pPr>
        <w:pStyle w:val="21"/>
        <w:shd w:val="clear" w:color="auto" w:fill="auto"/>
        <w:spacing w:after="0" w:line="274" w:lineRule="exact"/>
        <w:ind w:left="300" w:right="580" w:firstLine="700"/>
        <w:jc w:val="both"/>
      </w:pPr>
      <w: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w:t>
      </w:r>
      <w:r>
        <w:lastRenderedPageBreak/>
        <w:t>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5E6213" w:rsidRDefault="002B5BC9">
      <w:pPr>
        <w:pStyle w:val="70"/>
        <w:shd w:val="clear" w:color="auto" w:fill="auto"/>
        <w:spacing w:line="274" w:lineRule="exact"/>
        <w:ind w:left="300" w:firstLine="700"/>
      </w:pPr>
      <w:r>
        <w:t>Функции универсальных учебных действий:</w:t>
      </w:r>
    </w:p>
    <w:p w:rsidR="005E6213" w:rsidRDefault="002B5BC9" w:rsidP="00ED77F3">
      <w:pPr>
        <w:pStyle w:val="21"/>
        <w:numPr>
          <w:ilvl w:val="0"/>
          <w:numId w:val="26"/>
        </w:numPr>
        <w:shd w:val="clear" w:color="auto" w:fill="auto"/>
        <w:tabs>
          <w:tab w:val="left" w:pos="871"/>
        </w:tabs>
        <w:spacing w:after="0" w:line="274" w:lineRule="exact"/>
        <w:ind w:left="860" w:right="580" w:hanging="560"/>
        <w:jc w:val="both"/>
      </w:pP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E6213" w:rsidRDefault="002B5BC9" w:rsidP="00ED77F3">
      <w:pPr>
        <w:pStyle w:val="21"/>
        <w:numPr>
          <w:ilvl w:val="0"/>
          <w:numId w:val="26"/>
        </w:numPr>
        <w:shd w:val="clear" w:color="auto" w:fill="auto"/>
        <w:tabs>
          <w:tab w:val="left" w:pos="871"/>
        </w:tabs>
        <w:spacing w:after="0" w:line="274" w:lineRule="exact"/>
        <w:ind w:left="860" w:right="580" w:hanging="560"/>
        <w:jc w:val="both"/>
      </w:pPr>
      <w: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E6213" w:rsidRDefault="002B5BC9">
      <w:pPr>
        <w:pStyle w:val="21"/>
        <w:shd w:val="clear" w:color="auto" w:fill="auto"/>
        <w:spacing w:after="0" w:line="274" w:lineRule="exact"/>
        <w:ind w:left="300" w:right="580" w:firstLine="700"/>
        <w:jc w:val="both"/>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5E6213" w:rsidRDefault="002B5BC9">
      <w:pPr>
        <w:pStyle w:val="21"/>
        <w:shd w:val="clear" w:color="auto" w:fill="auto"/>
        <w:spacing w:after="0" w:line="274" w:lineRule="exact"/>
        <w:ind w:left="300" w:right="580" w:firstLine="700"/>
        <w:jc w:val="both"/>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5E6213" w:rsidRDefault="002B5BC9">
      <w:pPr>
        <w:pStyle w:val="70"/>
        <w:shd w:val="clear" w:color="auto" w:fill="auto"/>
        <w:spacing w:line="274" w:lineRule="exact"/>
        <w:ind w:left="300" w:firstLine="700"/>
      </w:pPr>
      <w:r>
        <w:t>Виды универсальных учебных действий</w:t>
      </w:r>
    </w:p>
    <w:p w:rsidR="005E6213" w:rsidRDefault="002B5BC9">
      <w:pPr>
        <w:pStyle w:val="21"/>
        <w:shd w:val="clear" w:color="auto" w:fill="auto"/>
        <w:spacing w:after="0" w:line="274" w:lineRule="exact"/>
        <w:ind w:left="300" w:right="580" w:firstLine="700"/>
        <w:jc w:val="both"/>
      </w:pPr>
      <w: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Pr>
          <w:rStyle w:val="28"/>
        </w:rPr>
        <w:t>личностный</w:t>
      </w:r>
      <w:r>
        <w:t xml:space="preserve">, </w:t>
      </w:r>
      <w:r>
        <w:rPr>
          <w:rStyle w:val="28"/>
        </w:rPr>
        <w:t xml:space="preserve">регулятивный </w:t>
      </w:r>
      <w:r>
        <w:t xml:space="preserve">(включающий также действия саморегуляции), </w:t>
      </w:r>
      <w:r>
        <w:rPr>
          <w:rStyle w:val="28"/>
        </w:rPr>
        <w:t xml:space="preserve">познавательный </w:t>
      </w:r>
      <w:r>
        <w:t>и</w:t>
      </w:r>
    </w:p>
    <w:p w:rsidR="005E6213" w:rsidRDefault="002B5BC9">
      <w:pPr>
        <w:pStyle w:val="24"/>
        <w:keepNext/>
        <w:keepLines/>
        <w:shd w:val="clear" w:color="auto" w:fill="auto"/>
        <w:spacing w:before="0"/>
        <w:ind w:left="860" w:hanging="560"/>
      </w:pPr>
      <w:bookmarkStart w:id="39" w:name="bookmark42"/>
      <w:r>
        <w:t>коммуникативный</w:t>
      </w:r>
      <w:r>
        <w:rPr>
          <w:rStyle w:val="2c"/>
        </w:rPr>
        <w:t>.</w:t>
      </w:r>
      <w:bookmarkEnd w:id="39"/>
    </w:p>
    <w:p w:rsidR="005E6213" w:rsidRDefault="002B5BC9">
      <w:pPr>
        <w:pStyle w:val="21"/>
        <w:shd w:val="clear" w:color="auto" w:fill="auto"/>
        <w:spacing w:after="0" w:line="274" w:lineRule="exact"/>
        <w:ind w:left="300" w:right="580" w:firstLine="700"/>
        <w:jc w:val="both"/>
      </w:pPr>
      <w:r>
        <w:rPr>
          <w:rStyle w:val="26"/>
        </w:rPr>
        <w:t>Личностные универсальные учебные действия</w:t>
      </w:r>
      <w:r>
        <w:t xml:space="preserve">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E6213" w:rsidRDefault="002B5BC9">
      <w:pPr>
        <w:pStyle w:val="21"/>
        <w:shd w:val="clear" w:color="auto" w:fill="auto"/>
        <w:spacing w:after="0" w:line="274" w:lineRule="exact"/>
        <w:ind w:left="300" w:right="580" w:firstLine="700"/>
        <w:jc w:val="both"/>
      </w:pPr>
      <w:r>
        <w:t>Применительно к учебной деятельности следует выделить три вида личностных действий:личностное,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E6213" w:rsidRDefault="002B5BC9">
      <w:pPr>
        <w:pStyle w:val="21"/>
        <w:shd w:val="clear" w:color="auto" w:fill="auto"/>
        <w:spacing w:after="0" w:line="274" w:lineRule="exact"/>
        <w:ind w:left="300" w:right="580" w:firstLine="700"/>
        <w:jc w:val="both"/>
      </w:pPr>
      <w:r>
        <w:rPr>
          <w:rStyle w:val="26"/>
        </w:rPr>
        <w:t>Регулятивные универсальные учебные действия</w:t>
      </w:r>
      <w:r>
        <w:t xml:space="preserve"> обеспечивают обучающимся организацию своей учебной деятельности. К ним относятся:</w:t>
      </w:r>
    </w:p>
    <w:p w:rsidR="005E6213" w:rsidRDefault="002B5BC9" w:rsidP="00ED77F3">
      <w:pPr>
        <w:pStyle w:val="21"/>
        <w:numPr>
          <w:ilvl w:val="0"/>
          <w:numId w:val="26"/>
        </w:numPr>
        <w:shd w:val="clear" w:color="auto" w:fill="auto"/>
        <w:tabs>
          <w:tab w:val="left" w:pos="871"/>
        </w:tabs>
        <w:spacing w:after="0" w:line="274" w:lineRule="exact"/>
        <w:ind w:left="860" w:right="580" w:hanging="560"/>
        <w:jc w:val="both"/>
      </w:pPr>
      <w:r>
        <w:t>целеполагание как постановка учебной задачи на основе соотнесения того, что уже известно и усвоено обучающимися, и того, что ещё неизвестно;</w:t>
      </w:r>
    </w:p>
    <w:p w:rsidR="005E6213" w:rsidRDefault="002B5BC9" w:rsidP="00ED77F3">
      <w:pPr>
        <w:pStyle w:val="21"/>
        <w:numPr>
          <w:ilvl w:val="0"/>
          <w:numId w:val="26"/>
        </w:numPr>
        <w:shd w:val="clear" w:color="auto" w:fill="auto"/>
        <w:tabs>
          <w:tab w:val="left" w:pos="871"/>
        </w:tabs>
        <w:spacing w:after="0" w:line="278" w:lineRule="exact"/>
        <w:ind w:left="860" w:right="580" w:hanging="560"/>
        <w:jc w:val="both"/>
      </w:pPr>
      <w: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E6213" w:rsidRDefault="002B5BC9" w:rsidP="00ED77F3">
      <w:pPr>
        <w:pStyle w:val="21"/>
        <w:numPr>
          <w:ilvl w:val="0"/>
          <w:numId w:val="26"/>
        </w:numPr>
        <w:shd w:val="clear" w:color="auto" w:fill="auto"/>
        <w:tabs>
          <w:tab w:val="left" w:pos="871"/>
        </w:tabs>
        <w:spacing w:after="0" w:line="278" w:lineRule="exact"/>
        <w:ind w:left="860" w:right="580" w:hanging="560"/>
        <w:jc w:val="both"/>
      </w:pPr>
      <w:r>
        <w:t>прогнозирование — предвосхищение результата и уровня усвоения знаний, его временных характеристик;</w:t>
      </w:r>
    </w:p>
    <w:p w:rsidR="005E6213" w:rsidRDefault="002B5BC9" w:rsidP="00ED77F3">
      <w:pPr>
        <w:pStyle w:val="21"/>
        <w:numPr>
          <w:ilvl w:val="0"/>
          <w:numId w:val="26"/>
        </w:numPr>
        <w:shd w:val="clear" w:color="auto" w:fill="auto"/>
        <w:tabs>
          <w:tab w:val="left" w:pos="871"/>
        </w:tabs>
        <w:spacing w:after="0" w:line="278" w:lineRule="exact"/>
        <w:ind w:left="860" w:right="580" w:hanging="560"/>
        <w:jc w:val="both"/>
      </w:pPr>
      <w:r>
        <w:t>контроль в форме соотнесения способа действия и его результата с заданным эталоном с целью обнаружения отклонений и отличий от эталона;</w:t>
      </w:r>
    </w:p>
    <w:p w:rsidR="005E6213" w:rsidRDefault="002B5BC9" w:rsidP="00ED77F3">
      <w:pPr>
        <w:pStyle w:val="21"/>
        <w:numPr>
          <w:ilvl w:val="0"/>
          <w:numId w:val="26"/>
        </w:numPr>
        <w:shd w:val="clear" w:color="auto" w:fill="auto"/>
        <w:tabs>
          <w:tab w:val="left" w:pos="871"/>
        </w:tabs>
        <w:spacing w:after="0" w:line="278" w:lineRule="exact"/>
        <w:ind w:left="860" w:right="580" w:hanging="560"/>
        <w:jc w:val="both"/>
      </w:pPr>
      <w:r>
        <w:t xml:space="preserve">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w:t>
      </w:r>
      <w:r>
        <w:lastRenderedPageBreak/>
        <w:t>этого результата самим обучающимся, учителем, другими обучающимися;</w:t>
      </w:r>
    </w:p>
    <w:p w:rsidR="005E6213" w:rsidRDefault="002B5BC9" w:rsidP="00ED77F3">
      <w:pPr>
        <w:pStyle w:val="21"/>
        <w:numPr>
          <w:ilvl w:val="0"/>
          <w:numId w:val="26"/>
        </w:numPr>
        <w:shd w:val="clear" w:color="auto" w:fill="auto"/>
        <w:tabs>
          <w:tab w:val="left" w:pos="871"/>
        </w:tabs>
        <w:spacing w:after="0" w:line="278" w:lineRule="exact"/>
        <w:ind w:left="860" w:right="580" w:hanging="560"/>
        <w:jc w:val="both"/>
      </w:pPr>
      <w: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5E6213" w:rsidRDefault="002B5BC9" w:rsidP="00ED77F3">
      <w:pPr>
        <w:pStyle w:val="21"/>
        <w:numPr>
          <w:ilvl w:val="0"/>
          <w:numId w:val="26"/>
        </w:numPr>
        <w:shd w:val="clear" w:color="auto" w:fill="auto"/>
        <w:tabs>
          <w:tab w:val="left" w:pos="871"/>
        </w:tabs>
        <w:spacing w:after="0" w:line="278" w:lineRule="exact"/>
        <w:ind w:left="860" w:right="580" w:hanging="560"/>
        <w:jc w:val="both"/>
      </w:pPr>
      <w:r>
        <w:t>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5E6213" w:rsidRDefault="002B5BC9">
      <w:pPr>
        <w:pStyle w:val="111"/>
        <w:shd w:val="clear" w:color="auto" w:fill="auto"/>
        <w:tabs>
          <w:tab w:val="left" w:pos="8464"/>
        </w:tabs>
        <w:spacing w:line="278" w:lineRule="exact"/>
        <w:ind w:left="300" w:firstLine="700"/>
      </w:pPr>
      <w:r>
        <w:t>Познавательные универсальные учебные действия</w:t>
      </w:r>
      <w:r>
        <w:rPr>
          <w:rStyle w:val="112"/>
        </w:rPr>
        <w:t xml:space="preserve"> включают:</w:t>
      </w:r>
      <w:r>
        <w:rPr>
          <w:rStyle w:val="112"/>
        </w:rPr>
        <w:tab/>
        <w:t>общеучебные,</w:t>
      </w:r>
    </w:p>
    <w:p w:rsidR="005E6213" w:rsidRDefault="002B5BC9">
      <w:pPr>
        <w:pStyle w:val="21"/>
        <w:shd w:val="clear" w:color="auto" w:fill="auto"/>
        <w:spacing w:after="0" w:line="278" w:lineRule="exact"/>
        <w:ind w:left="860" w:hanging="560"/>
        <w:jc w:val="both"/>
      </w:pPr>
      <w:r>
        <w:t>логические учебные действия, а также постановку и решение проблемы.</w:t>
      </w:r>
    </w:p>
    <w:p w:rsidR="005E6213" w:rsidRDefault="002B5BC9">
      <w:pPr>
        <w:pStyle w:val="111"/>
        <w:shd w:val="clear" w:color="auto" w:fill="auto"/>
        <w:spacing w:line="278" w:lineRule="exact"/>
        <w:ind w:left="300" w:firstLine="700"/>
      </w:pPr>
      <w:r>
        <w:rPr>
          <w:rStyle w:val="112"/>
        </w:rPr>
        <w:t xml:space="preserve">К </w:t>
      </w:r>
      <w:r>
        <w:t>общеучебным универсальным действиям</w:t>
      </w:r>
      <w:r>
        <w:rPr>
          <w:rStyle w:val="112"/>
        </w:rPr>
        <w:t xml:space="preserve"> относятся:</w:t>
      </w:r>
    </w:p>
    <w:p w:rsidR="005E6213" w:rsidRDefault="002B5BC9" w:rsidP="00ED77F3">
      <w:pPr>
        <w:pStyle w:val="21"/>
        <w:numPr>
          <w:ilvl w:val="0"/>
          <w:numId w:val="26"/>
        </w:numPr>
        <w:shd w:val="clear" w:color="auto" w:fill="auto"/>
        <w:tabs>
          <w:tab w:val="left" w:pos="871"/>
        </w:tabs>
        <w:spacing w:after="0" w:line="278" w:lineRule="exact"/>
        <w:ind w:left="860" w:hanging="560"/>
        <w:jc w:val="both"/>
      </w:pPr>
      <w:r>
        <w:t>самостоятельное выделение и формулирование познавательной цели;</w:t>
      </w:r>
    </w:p>
    <w:p w:rsidR="005E6213" w:rsidRDefault="002B5BC9" w:rsidP="00ED77F3">
      <w:pPr>
        <w:pStyle w:val="21"/>
        <w:numPr>
          <w:ilvl w:val="0"/>
          <w:numId w:val="26"/>
        </w:numPr>
        <w:shd w:val="clear" w:color="auto" w:fill="auto"/>
        <w:tabs>
          <w:tab w:val="left" w:pos="871"/>
        </w:tabs>
        <w:spacing w:after="0" w:line="278" w:lineRule="exact"/>
        <w:ind w:left="860" w:right="580" w:hanging="560"/>
        <w:jc w:val="both"/>
      </w:pPr>
      <w: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5E6213" w:rsidRDefault="002B5BC9" w:rsidP="00ED77F3">
      <w:pPr>
        <w:pStyle w:val="21"/>
        <w:numPr>
          <w:ilvl w:val="0"/>
          <w:numId w:val="26"/>
        </w:numPr>
        <w:shd w:val="clear" w:color="auto" w:fill="auto"/>
        <w:tabs>
          <w:tab w:val="left" w:pos="871"/>
        </w:tabs>
        <w:spacing w:after="0" w:line="283" w:lineRule="exact"/>
        <w:ind w:left="860" w:hanging="560"/>
        <w:jc w:val="both"/>
      </w:pPr>
      <w:r>
        <w:t>структурирование знаний;</w:t>
      </w:r>
    </w:p>
    <w:p w:rsidR="005E6213" w:rsidRDefault="002B5BC9" w:rsidP="00ED77F3">
      <w:pPr>
        <w:pStyle w:val="21"/>
        <w:numPr>
          <w:ilvl w:val="0"/>
          <w:numId w:val="26"/>
        </w:numPr>
        <w:shd w:val="clear" w:color="auto" w:fill="auto"/>
        <w:tabs>
          <w:tab w:val="left" w:pos="871"/>
        </w:tabs>
        <w:spacing w:after="0" w:line="283" w:lineRule="exact"/>
        <w:ind w:left="860" w:right="580" w:hanging="560"/>
        <w:jc w:val="both"/>
      </w:pPr>
      <w:r>
        <w:t>осознанное и произвольное построение речевого высказывания в устной и письменной форме;</w:t>
      </w:r>
    </w:p>
    <w:p w:rsidR="005E6213" w:rsidRDefault="002B5BC9" w:rsidP="00ED77F3">
      <w:pPr>
        <w:pStyle w:val="21"/>
        <w:numPr>
          <w:ilvl w:val="0"/>
          <w:numId w:val="26"/>
        </w:numPr>
        <w:shd w:val="clear" w:color="auto" w:fill="auto"/>
        <w:tabs>
          <w:tab w:val="left" w:pos="871"/>
        </w:tabs>
        <w:spacing w:after="0" w:line="269" w:lineRule="exact"/>
        <w:ind w:left="860" w:right="580" w:hanging="560"/>
        <w:jc w:val="both"/>
      </w:pPr>
      <w:r>
        <w:t>выбор наиболее эффективных способов решения практических и познавательных задач в зависимости от конкретных условий;</w:t>
      </w:r>
    </w:p>
    <w:p w:rsidR="005E6213" w:rsidRDefault="002B5BC9" w:rsidP="00ED77F3">
      <w:pPr>
        <w:pStyle w:val="21"/>
        <w:numPr>
          <w:ilvl w:val="0"/>
          <w:numId w:val="26"/>
        </w:numPr>
        <w:shd w:val="clear" w:color="auto" w:fill="auto"/>
        <w:tabs>
          <w:tab w:val="left" w:pos="871"/>
        </w:tabs>
        <w:spacing w:after="0" w:line="269" w:lineRule="exact"/>
        <w:ind w:left="860" w:right="580" w:hanging="560"/>
        <w:jc w:val="both"/>
      </w:pPr>
      <w:r>
        <w:t>рефлексия способов и условий действия, контроль и оценка процесса и результатов деятельности;</w:t>
      </w:r>
    </w:p>
    <w:p w:rsidR="005E6213" w:rsidRDefault="002B5BC9" w:rsidP="00ED77F3">
      <w:pPr>
        <w:pStyle w:val="21"/>
        <w:numPr>
          <w:ilvl w:val="0"/>
          <w:numId w:val="26"/>
        </w:numPr>
        <w:shd w:val="clear" w:color="auto" w:fill="auto"/>
        <w:tabs>
          <w:tab w:val="left" w:pos="871"/>
        </w:tabs>
        <w:spacing w:after="0" w:line="274" w:lineRule="exact"/>
        <w:ind w:left="860" w:right="580" w:hanging="560"/>
        <w:jc w:val="both"/>
      </w:pPr>
      <w: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w:t>
      </w:r>
    </w:p>
    <w:p w:rsidR="005E6213" w:rsidRDefault="002B5BC9">
      <w:pPr>
        <w:pStyle w:val="21"/>
        <w:shd w:val="clear" w:color="auto" w:fill="auto"/>
        <w:spacing w:after="0" w:line="274" w:lineRule="exact"/>
        <w:ind w:left="860" w:firstLine="0"/>
      </w:pPr>
      <w:r>
        <w:t>информации.</w:t>
      </w:r>
    </w:p>
    <w:p w:rsidR="005E6213" w:rsidRDefault="002B5BC9">
      <w:pPr>
        <w:pStyle w:val="21"/>
        <w:shd w:val="clear" w:color="auto" w:fill="auto"/>
        <w:spacing w:after="0" w:line="274" w:lineRule="exact"/>
        <w:ind w:left="300" w:right="580" w:firstLine="700"/>
        <w:jc w:val="both"/>
      </w:pPr>
      <w:r>
        <w:t xml:space="preserve">Особую группу общеучебных универсальных действий составляют </w:t>
      </w:r>
      <w:r>
        <w:rPr>
          <w:rStyle w:val="26"/>
        </w:rPr>
        <w:t>знаково-символические действия</w:t>
      </w:r>
      <w:r>
        <w:t>:</w:t>
      </w:r>
    </w:p>
    <w:p w:rsidR="005E6213" w:rsidRDefault="002B5BC9" w:rsidP="00ED77F3">
      <w:pPr>
        <w:pStyle w:val="21"/>
        <w:numPr>
          <w:ilvl w:val="0"/>
          <w:numId w:val="26"/>
        </w:numPr>
        <w:shd w:val="clear" w:color="auto" w:fill="auto"/>
        <w:tabs>
          <w:tab w:val="left" w:pos="869"/>
        </w:tabs>
        <w:spacing w:after="0" w:line="278" w:lineRule="exact"/>
        <w:ind w:left="860" w:right="580" w:hanging="560"/>
        <w:jc w:val="both"/>
      </w:pPr>
      <w: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5E6213" w:rsidRDefault="002B5BC9" w:rsidP="00ED77F3">
      <w:pPr>
        <w:pStyle w:val="21"/>
        <w:numPr>
          <w:ilvl w:val="0"/>
          <w:numId w:val="26"/>
        </w:numPr>
        <w:shd w:val="clear" w:color="auto" w:fill="auto"/>
        <w:tabs>
          <w:tab w:val="left" w:pos="869"/>
        </w:tabs>
        <w:spacing w:after="0" w:line="278" w:lineRule="exact"/>
        <w:ind w:left="860" w:right="580" w:hanging="560"/>
        <w:jc w:val="both"/>
      </w:pPr>
      <w:r>
        <w:t>преобразование модели с целью выявления общих законов, определяющих данную предметную область.</w:t>
      </w:r>
    </w:p>
    <w:p w:rsidR="005E6213" w:rsidRDefault="002B5BC9">
      <w:pPr>
        <w:pStyle w:val="121"/>
        <w:shd w:val="clear" w:color="auto" w:fill="auto"/>
        <w:ind w:left="300"/>
      </w:pPr>
      <w:r>
        <w:rPr>
          <w:rStyle w:val="122"/>
        </w:rPr>
        <w:t xml:space="preserve">К </w:t>
      </w:r>
      <w:r>
        <w:t>логическим универсальным действиям</w:t>
      </w:r>
      <w:r>
        <w:rPr>
          <w:rStyle w:val="123"/>
        </w:rPr>
        <w:t xml:space="preserve"> </w:t>
      </w:r>
      <w:r>
        <w:rPr>
          <w:rStyle w:val="122"/>
        </w:rPr>
        <w:t>относятся:</w:t>
      </w:r>
    </w:p>
    <w:p w:rsidR="005E6213" w:rsidRDefault="002B5BC9" w:rsidP="00ED77F3">
      <w:pPr>
        <w:pStyle w:val="21"/>
        <w:numPr>
          <w:ilvl w:val="0"/>
          <w:numId w:val="26"/>
        </w:numPr>
        <w:shd w:val="clear" w:color="auto" w:fill="auto"/>
        <w:tabs>
          <w:tab w:val="left" w:pos="869"/>
        </w:tabs>
        <w:spacing w:after="0" w:line="278" w:lineRule="exact"/>
        <w:ind w:left="860" w:hanging="560"/>
        <w:jc w:val="both"/>
      </w:pPr>
      <w:r>
        <w:t>анализ объектов с целью выделения признаков (существенных, несущественных);</w:t>
      </w:r>
    </w:p>
    <w:p w:rsidR="005E6213" w:rsidRDefault="002B5BC9" w:rsidP="00ED77F3">
      <w:pPr>
        <w:pStyle w:val="21"/>
        <w:numPr>
          <w:ilvl w:val="0"/>
          <w:numId w:val="26"/>
        </w:numPr>
        <w:shd w:val="clear" w:color="auto" w:fill="auto"/>
        <w:tabs>
          <w:tab w:val="left" w:pos="869"/>
        </w:tabs>
        <w:spacing w:after="0" w:line="274" w:lineRule="exact"/>
        <w:ind w:left="860" w:right="580" w:hanging="560"/>
        <w:jc w:val="both"/>
      </w:pPr>
      <w:r>
        <w:t>синтез - составление целого из частей, в том числе самостоятельное достраивание с восполнением недостающих компонентов;</w:t>
      </w:r>
    </w:p>
    <w:p w:rsidR="005E6213" w:rsidRDefault="002B5BC9" w:rsidP="00ED77F3">
      <w:pPr>
        <w:pStyle w:val="21"/>
        <w:numPr>
          <w:ilvl w:val="0"/>
          <w:numId w:val="26"/>
        </w:numPr>
        <w:shd w:val="clear" w:color="auto" w:fill="auto"/>
        <w:tabs>
          <w:tab w:val="left" w:pos="869"/>
        </w:tabs>
        <w:spacing w:after="0" w:line="283" w:lineRule="exact"/>
        <w:ind w:left="860" w:hanging="560"/>
        <w:jc w:val="both"/>
      </w:pPr>
      <w:r>
        <w:t>выбор оснований и критериев для сравнения, сериации, классификации объектов;</w:t>
      </w:r>
    </w:p>
    <w:p w:rsidR="005E6213" w:rsidRDefault="002B5BC9" w:rsidP="00ED77F3">
      <w:pPr>
        <w:pStyle w:val="21"/>
        <w:numPr>
          <w:ilvl w:val="0"/>
          <w:numId w:val="26"/>
        </w:numPr>
        <w:shd w:val="clear" w:color="auto" w:fill="auto"/>
        <w:tabs>
          <w:tab w:val="left" w:pos="869"/>
        </w:tabs>
        <w:spacing w:after="0" w:line="283" w:lineRule="exact"/>
        <w:ind w:left="860" w:hanging="560"/>
        <w:jc w:val="both"/>
      </w:pPr>
      <w:r>
        <w:t>подведение под понятие, выведение следствий;</w:t>
      </w:r>
    </w:p>
    <w:p w:rsidR="005E6213" w:rsidRDefault="002B5BC9" w:rsidP="00ED77F3">
      <w:pPr>
        <w:pStyle w:val="21"/>
        <w:numPr>
          <w:ilvl w:val="0"/>
          <w:numId w:val="26"/>
        </w:numPr>
        <w:shd w:val="clear" w:color="auto" w:fill="auto"/>
        <w:tabs>
          <w:tab w:val="left" w:pos="869"/>
        </w:tabs>
        <w:spacing w:after="0" w:line="283" w:lineRule="exact"/>
        <w:ind w:left="860" w:right="580" w:hanging="560"/>
        <w:jc w:val="both"/>
      </w:pPr>
      <w:r>
        <w:t>установление причинно-следственных связей, представление цепочек объектов и явлений;</w:t>
      </w:r>
    </w:p>
    <w:p w:rsidR="005E6213" w:rsidRDefault="002B5BC9" w:rsidP="00ED77F3">
      <w:pPr>
        <w:pStyle w:val="21"/>
        <w:numPr>
          <w:ilvl w:val="0"/>
          <w:numId w:val="26"/>
        </w:numPr>
        <w:shd w:val="clear" w:color="auto" w:fill="auto"/>
        <w:tabs>
          <w:tab w:val="left" w:pos="869"/>
        </w:tabs>
        <w:spacing w:after="0" w:line="293" w:lineRule="exact"/>
        <w:ind w:left="860" w:hanging="560"/>
        <w:jc w:val="both"/>
      </w:pPr>
      <w:r>
        <w:t>построение логической цепочки рассуждений, анализ истинности утверждений;</w:t>
      </w:r>
    </w:p>
    <w:p w:rsidR="005E6213" w:rsidRDefault="002B5BC9" w:rsidP="00ED77F3">
      <w:pPr>
        <w:pStyle w:val="21"/>
        <w:numPr>
          <w:ilvl w:val="0"/>
          <w:numId w:val="26"/>
        </w:numPr>
        <w:shd w:val="clear" w:color="auto" w:fill="auto"/>
        <w:tabs>
          <w:tab w:val="left" w:pos="869"/>
        </w:tabs>
        <w:spacing w:after="0" w:line="293" w:lineRule="exact"/>
        <w:ind w:left="860" w:hanging="560"/>
        <w:jc w:val="both"/>
      </w:pPr>
      <w:r>
        <w:t>доказательство;</w:t>
      </w:r>
    </w:p>
    <w:p w:rsidR="005E6213" w:rsidRDefault="002B5BC9" w:rsidP="00ED77F3">
      <w:pPr>
        <w:pStyle w:val="21"/>
        <w:numPr>
          <w:ilvl w:val="0"/>
          <w:numId w:val="26"/>
        </w:numPr>
        <w:shd w:val="clear" w:color="auto" w:fill="auto"/>
        <w:tabs>
          <w:tab w:val="left" w:pos="869"/>
        </w:tabs>
        <w:spacing w:after="0" w:line="293" w:lineRule="exact"/>
        <w:ind w:left="860" w:hanging="560"/>
        <w:jc w:val="both"/>
      </w:pPr>
      <w:r>
        <w:t>выдвижение гипотез и их обоснование.</w:t>
      </w:r>
    </w:p>
    <w:p w:rsidR="005E6213" w:rsidRDefault="002B5BC9">
      <w:pPr>
        <w:pStyle w:val="121"/>
        <w:shd w:val="clear" w:color="auto" w:fill="auto"/>
        <w:spacing w:line="240" w:lineRule="exact"/>
        <w:ind w:left="300"/>
      </w:pPr>
      <w:r>
        <w:rPr>
          <w:rStyle w:val="122"/>
        </w:rPr>
        <w:t xml:space="preserve">К </w:t>
      </w:r>
      <w:r>
        <w:t>постановке и решению проблемы</w:t>
      </w:r>
      <w:r>
        <w:rPr>
          <w:rStyle w:val="123"/>
        </w:rPr>
        <w:t xml:space="preserve"> </w:t>
      </w:r>
      <w:r>
        <w:rPr>
          <w:rStyle w:val="122"/>
        </w:rPr>
        <w:t>относятся:</w:t>
      </w:r>
    </w:p>
    <w:p w:rsidR="005E6213" w:rsidRDefault="002B5BC9" w:rsidP="00ED77F3">
      <w:pPr>
        <w:pStyle w:val="21"/>
        <w:numPr>
          <w:ilvl w:val="0"/>
          <w:numId w:val="26"/>
        </w:numPr>
        <w:shd w:val="clear" w:color="auto" w:fill="auto"/>
        <w:tabs>
          <w:tab w:val="left" w:pos="869"/>
        </w:tabs>
        <w:spacing w:after="0" w:line="240" w:lineRule="exact"/>
        <w:ind w:left="860" w:hanging="560"/>
        <w:jc w:val="both"/>
      </w:pPr>
      <w:r>
        <w:t>формулирование проблемы;</w:t>
      </w:r>
    </w:p>
    <w:p w:rsidR="005E6213" w:rsidRDefault="002B5BC9" w:rsidP="00ED77F3">
      <w:pPr>
        <w:pStyle w:val="21"/>
        <w:numPr>
          <w:ilvl w:val="0"/>
          <w:numId w:val="26"/>
        </w:numPr>
        <w:shd w:val="clear" w:color="auto" w:fill="auto"/>
        <w:tabs>
          <w:tab w:val="left" w:pos="869"/>
        </w:tabs>
        <w:spacing w:after="0" w:line="274" w:lineRule="exact"/>
        <w:ind w:left="860" w:right="580" w:hanging="560"/>
        <w:jc w:val="both"/>
      </w:pPr>
      <w:r>
        <w:t>самостоятельное создание алгоритмов (способов) деятельности при решении проблем творческого и поискового характера.</w:t>
      </w:r>
    </w:p>
    <w:p w:rsidR="005E6213" w:rsidRDefault="002B5BC9">
      <w:pPr>
        <w:pStyle w:val="21"/>
        <w:shd w:val="clear" w:color="auto" w:fill="auto"/>
        <w:spacing w:after="0" w:line="274" w:lineRule="exact"/>
        <w:ind w:left="300" w:right="580" w:firstLine="700"/>
        <w:jc w:val="both"/>
      </w:pPr>
      <w:r>
        <w:rPr>
          <w:rStyle w:val="26"/>
        </w:rPr>
        <w:t>Коммуникативные универсальные учебные действия</w:t>
      </w:r>
      <w: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w:t>
      </w:r>
      <w:r>
        <w:lastRenderedPageBreak/>
        <w:t>способность интегрироваться в группу сверстников и строить продуктивное взаимодействие и сотрудничество со сверстниками и взрослыми.</w:t>
      </w:r>
    </w:p>
    <w:p w:rsidR="005E6213" w:rsidRDefault="002B5BC9">
      <w:pPr>
        <w:pStyle w:val="21"/>
        <w:shd w:val="clear" w:color="auto" w:fill="auto"/>
        <w:spacing w:after="0" w:line="274" w:lineRule="exact"/>
        <w:ind w:left="300" w:firstLine="700"/>
        <w:jc w:val="both"/>
      </w:pPr>
      <w:r>
        <w:t>К коммуникативным действиям относятся:</w:t>
      </w:r>
    </w:p>
    <w:p w:rsidR="005E6213" w:rsidRDefault="002B5BC9" w:rsidP="00ED77F3">
      <w:pPr>
        <w:pStyle w:val="21"/>
        <w:numPr>
          <w:ilvl w:val="0"/>
          <w:numId w:val="26"/>
        </w:numPr>
        <w:shd w:val="clear" w:color="auto" w:fill="auto"/>
        <w:tabs>
          <w:tab w:val="left" w:pos="869"/>
        </w:tabs>
        <w:spacing w:after="0" w:line="274" w:lineRule="exact"/>
        <w:ind w:left="860" w:right="580" w:hanging="560"/>
        <w:jc w:val="both"/>
      </w:pPr>
      <w:r>
        <w:t>планирование учебного сотрудничества с учителем и сверстниками - определение цели, функций участников, способов взаимодействия;</w:t>
      </w:r>
    </w:p>
    <w:p w:rsidR="005E6213" w:rsidRDefault="002B5BC9" w:rsidP="00ED77F3">
      <w:pPr>
        <w:pStyle w:val="21"/>
        <w:numPr>
          <w:ilvl w:val="0"/>
          <w:numId w:val="26"/>
        </w:numPr>
        <w:shd w:val="clear" w:color="auto" w:fill="auto"/>
        <w:tabs>
          <w:tab w:val="left" w:pos="869"/>
        </w:tabs>
        <w:spacing w:after="0" w:line="283" w:lineRule="exact"/>
        <w:ind w:left="860" w:hanging="560"/>
        <w:jc w:val="both"/>
      </w:pPr>
      <w:r>
        <w:t>постановка вопросов - инициативное сотрудничество в поиске и сборе информации;</w:t>
      </w:r>
    </w:p>
    <w:p w:rsidR="005E6213" w:rsidRDefault="002B5BC9" w:rsidP="00ED77F3">
      <w:pPr>
        <w:pStyle w:val="21"/>
        <w:numPr>
          <w:ilvl w:val="0"/>
          <w:numId w:val="26"/>
        </w:numPr>
        <w:shd w:val="clear" w:color="auto" w:fill="auto"/>
        <w:tabs>
          <w:tab w:val="left" w:pos="869"/>
        </w:tabs>
        <w:spacing w:after="0" w:line="283" w:lineRule="exact"/>
        <w:ind w:left="860" w:right="580" w:hanging="560"/>
        <w:jc w:val="both"/>
      </w:pPr>
      <w: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E6213" w:rsidRDefault="002B5BC9" w:rsidP="00ED77F3">
      <w:pPr>
        <w:pStyle w:val="21"/>
        <w:numPr>
          <w:ilvl w:val="0"/>
          <w:numId w:val="26"/>
        </w:numPr>
        <w:shd w:val="clear" w:color="auto" w:fill="auto"/>
        <w:tabs>
          <w:tab w:val="left" w:pos="869"/>
        </w:tabs>
        <w:spacing w:after="0" w:line="274" w:lineRule="exact"/>
        <w:ind w:left="860" w:hanging="560"/>
        <w:jc w:val="both"/>
      </w:pPr>
      <w:r>
        <w:t>управление поведением партнёра - контроль, коррекция, оценка его действий;</w:t>
      </w:r>
    </w:p>
    <w:p w:rsidR="005E6213" w:rsidRDefault="002B5BC9" w:rsidP="00ED77F3">
      <w:pPr>
        <w:pStyle w:val="21"/>
        <w:numPr>
          <w:ilvl w:val="0"/>
          <w:numId w:val="26"/>
        </w:numPr>
        <w:shd w:val="clear" w:color="auto" w:fill="auto"/>
        <w:tabs>
          <w:tab w:val="left" w:pos="869"/>
        </w:tabs>
        <w:spacing w:after="0" w:line="274" w:lineRule="exact"/>
        <w:ind w:left="860" w:right="580" w:hanging="560"/>
        <w:jc w:val="both"/>
      </w:pPr>
      <w: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E6213" w:rsidRDefault="002B5BC9">
      <w:pPr>
        <w:pStyle w:val="21"/>
        <w:shd w:val="clear" w:color="auto" w:fill="auto"/>
        <w:spacing w:after="0" w:line="274" w:lineRule="exact"/>
        <w:ind w:left="300" w:right="580" w:firstLine="700"/>
        <w:jc w:val="both"/>
      </w:pPr>
      <w: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5E6213" w:rsidRDefault="002B5BC9">
      <w:pPr>
        <w:pStyle w:val="21"/>
        <w:shd w:val="clear" w:color="auto" w:fill="auto"/>
        <w:spacing w:after="0" w:line="274" w:lineRule="exact"/>
        <w:ind w:left="300" w:right="580" w:firstLine="700"/>
        <w:jc w:val="both"/>
      </w:pPr>
      <w: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5E6213" w:rsidRDefault="002B5BC9">
      <w:pPr>
        <w:pStyle w:val="21"/>
        <w:shd w:val="clear" w:color="auto" w:fill="auto"/>
        <w:spacing w:after="0" w:line="274" w:lineRule="exact"/>
        <w:ind w:left="300" w:right="580" w:firstLine="700"/>
        <w:jc w:val="both"/>
      </w:pPr>
      <w: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5E6213" w:rsidRDefault="002B5BC9">
      <w:pPr>
        <w:pStyle w:val="21"/>
        <w:shd w:val="clear" w:color="auto" w:fill="auto"/>
        <w:spacing w:after="0" w:line="274" w:lineRule="exact"/>
        <w:ind w:left="300" w:right="580" w:firstLine="700"/>
        <w:jc w:val="both"/>
      </w:pPr>
      <w: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5E6213" w:rsidRDefault="002B5BC9">
      <w:pPr>
        <w:pStyle w:val="21"/>
        <w:shd w:val="clear" w:color="auto" w:fill="auto"/>
        <w:spacing w:after="0" w:line="274" w:lineRule="exact"/>
        <w:ind w:left="300" w:right="580" w:firstLine="700"/>
        <w:jc w:val="both"/>
        <w:sectPr w:rsidR="005E6213">
          <w:pgSz w:w="11900" w:h="16840"/>
          <w:pgMar w:top="1142" w:right="650" w:bottom="1110" w:left="748" w:header="0" w:footer="3" w:gutter="0"/>
          <w:cols w:space="720"/>
          <w:noEndnote/>
          <w:docGrid w:linePitch="360"/>
        </w:sectPr>
      </w:pPr>
      <w: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5E6213" w:rsidRDefault="002B5BC9">
      <w:pPr>
        <w:pStyle w:val="2e"/>
        <w:framePr w:w="15182" w:wrap="notBeside" w:vAnchor="text" w:hAnchor="text" w:xAlign="center" w:y="1"/>
        <w:shd w:val="clear" w:color="auto" w:fill="auto"/>
        <w:tabs>
          <w:tab w:val="left" w:leader="underscore" w:pos="1358"/>
          <w:tab w:val="left" w:leader="underscore" w:pos="8333"/>
        </w:tabs>
        <w:ind w:firstLine="0"/>
      </w:pPr>
      <w:r>
        <w:lastRenderedPageBreak/>
        <w:t xml:space="preserve">Характеристика результатов формирования универсальных учебных действий </w:t>
      </w:r>
      <w:r>
        <w:tab/>
        <w:t xml:space="preserve"> </w:t>
      </w:r>
      <w:r>
        <w:rPr>
          <w:rStyle w:val="2f"/>
          <w:b/>
          <w:bCs/>
        </w:rPr>
        <w:t>на разных этапах обучения в начальной школе</w:t>
      </w:r>
      <w:r>
        <w:tab/>
      </w:r>
    </w:p>
    <w:tbl>
      <w:tblPr>
        <w:tblOverlap w:val="never"/>
        <w:tblW w:w="0" w:type="auto"/>
        <w:jc w:val="center"/>
        <w:tblLayout w:type="fixed"/>
        <w:tblCellMar>
          <w:left w:w="10" w:type="dxa"/>
          <w:right w:w="10" w:type="dxa"/>
        </w:tblCellMar>
        <w:tblLook w:val="04A0"/>
      </w:tblPr>
      <w:tblGrid>
        <w:gridCol w:w="1392"/>
        <w:gridCol w:w="3403"/>
        <w:gridCol w:w="3398"/>
        <w:gridCol w:w="3576"/>
        <w:gridCol w:w="3413"/>
      </w:tblGrid>
      <w:tr w:rsidR="005E6213">
        <w:trPr>
          <w:trHeight w:hRule="exact" w:val="648"/>
          <w:jc w:val="center"/>
        </w:trPr>
        <w:tc>
          <w:tcPr>
            <w:tcW w:w="1392" w:type="dxa"/>
            <w:tcBorders>
              <w:top w:val="single" w:sz="4" w:space="0" w:color="auto"/>
              <w:left w:val="single" w:sz="4" w:space="0" w:color="auto"/>
            </w:tcBorders>
            <w:shd w:val="clear" w:color="auto" w:fill="FFFFFF"/>
            <w:vAlign w:val="center"/>
          </w:tcPr>
          <w:p w:rsidR="005E6213" w:rsidRDefault="002B5BC9">
            <w:pPr>
              <w:pStyle w:val="21"/>
              <w:framePr w:w="15182" w:wrap="notBeside" w:vAnchor="text" w:hAnchor="text" w:xAlign="center" w:y="1"/>
              <w:shd w:val="clear" w:color="auto" w:fill="auto"/>
              <w:spacing w:after="0" w:line="240" w:lineRule="exact"/>
              <w:ind w:firstLine="0"/>
              <w:jc w:val="center"/>
            </w:pPr>
            <w:r>
              <w:rPr>
                <w:rStyle w:val="28"/>
              </w:rPr>
              <w:t>Класс</w:t>
            </w:r>
          </w:p>
        </w:tc>
        <w:tc>
          <w:tcPr>
            <w:tcW w:w="3403" w:type="dxa"/>
            <w:tcBorders>
              <w:top w:val="single" w:sz="4" w:space="0" w:color="auto"/>
              <w:left w:val="single" w:sz="4" w:space="0" w:color="auto"/>
            </w:tcBorders>
            <w:shd w:val="clear" w:color="auto" w:fill="FFFFFF"/>
            <w:vAlign w:val="center"/>
          </w:tcPr>
          <w:p w:rsidR="005E6213" w:rsidRDefault="002B5BC9">
            <w:pPr>
              <w:pStyle w:val="21"/>
              <w:framePr w:w="15182" w:wrap="notBeside" w:vAnchor="text" w:hAnchor="text" w:xAlign="center" w:y="1"/>
              <w:shd w:val="clear" w:color="auto" w:fill="auto"/>
              <w:spacing w:after="0" w:line="240" w:lineRule="exact"/>
              <w:ind w:firstLine="0"/>
              <w:jc w:val="center"/>
            </w:pPr>
            <w:r>
              <w:rPr>
                <w:rStyle w:val="28"/>
              </w:rPr>
              <w:t>Личностные УУД</w:t>
            </w:r>
          </w:p>
        </w:tc>
        <w:tc>
          <w:tcPr>
            <w:tcW w:w="3398" w:type="dxa"/>
            <w:tcBorders>
              <w:top w:val="single" w:sz="4" w:space="0" w:color="auto"/>
              <w:left w:val="single" w:sz="4" w:space="0" w:color="auto"/>
            </w:tcBorders>
            <w:shd w:val="clear" w:color="auto" w:fill="FFFFFF"/>
            <w:vAlign w:val="center"/>
          </w:tcPr>
          <w:p w:rsidR="005E6213" w:rsidRDefault="002B5BC9">
            <w:pPr>
              <w:pStyle w:val="21"/>
              <w:framePr w:w="15182" w:wrap="notBeside" w:vAnchor="text" w:hAnchor="text" w:xAlign="center" w:y="1"/>
              <w:shd w:val="clear" w:color="auto" w:fill="auto"/>
              <w:spacing w:after="0" w:line="240" w:lineRule="exact"/>
              <w:ind w:firstLine="0"/>
              <w:jc w:val="center"/>
            </w:pPr>
            <w:r>
              <w:rPr>
                <w:rStyle w:val="28"/>
              </w:rPr>
              <w:t>Регулятивные УУД</w:t>
            </w:r>
          </w:p>
        </w:tc>
        <w:tc>
          <w:tcPr>
            <w:tcW w:w="3576" w:type="dxa"/>
            <w:tcBorders>
              <w:top w:val="single" w:sz="4" w:space="0" w:color="auto"/>
              <w:left w:val="single" w:sz="4" w:space="0" w:color="auto"/>
            </w:tcBorders>
            <w:shd w:val="clear" w:color="auto" w:fill="FFFFFF"/>
            <w:vAlign w:val="center"/>
          </w:tcPr>
          <w:p w:rsidR="005E6213" w:rsidRDefault="002B5BC9">
            <w:pPr>
              <w:pStyle w:val="21"/>
              <w:framePr w:w="15182" w:wrap="notBeside" w:vAnchor="text" w:hAnchor="text" w:xAlign="center" w:y="1"/>
              <w:shd w:val="clear" w:color="auto" w:fill="auto"/>
              <w:spacing w:after="0" w:line="240" w:lineRule="exact"/>
              <w:ind w:firstLine="0"/>
              <w:jc w:val="center"/>
            </w:pPr>
            <w:r>
              <w:rPr>
                <w:rStyle w:val="28"/>
              </w:rPr>
              <w:t>Познавательные УУД</w:t>
            </w:r>
          </w:p>
        </w:tc>
        <w:tc>
          <w:tcPr>
            <w:tcW w:w="3413"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15182" w:wrap="notBeside" w:vAnchor="text" w:hAnchor="text" w:xAlign="center" w:y="1"/>
              <w:shd w:val="clear" w:color="auto" w:fill="auto"/>
              <w:spacing w:after="0" w:line="240" w:lineRule="exact"/>
              <w:ind w:firstLine="0"/>
              <w:jc w:val="center"/>
            </w:pPr>
            <w:r>
              <w:rPr>
                <w:rStyle w:val="28"/>
              </w:rPr>
              <w:t>Коммуникативные УУД</w:t>
            </w:r>
          </w:p>
        </w:tc>
      </w:tr>
      <w:tr w:rsidR="005E6213">
        <w:trPr>
          <w:trHeight w:hRule="exact" w:val="4987"/>
          <w:jc w:val="center"/>
        </w:trPr>
        <w:tc>
          <w:tcPr>
            <w:tcW w:w="1392" w:type="dxa"/>
            <w:tcBorders>
              <w:top w:val="single" w:sz="4" w:space="0" w:color="auto"/>
              <w:left w:val="single" w:sz="4" w:space="0" w:color="auto"/>
              <w:bottom w:val="single" w:sz="4" w:space="0" w:color="auto"/>
            </w:tcBorders>
            <w:shd w:val="clear" w:color="auto" w:fill="FFFFFF"/>
          </w:tcPr>
          <w:p w:rsidR="005E6213" w:rsidRDefault="002B5BC9">
            <w:pPr>
              <w:pStyle w:val="21"/>
              <w:framePr w:w="15182" w:wrap="notBeside" w:vAnchor="text" w:hAnchor="text" w:xAlign="center" w:y="1"/>
              <w:shd w:val="clear" w:color="auto" w:fill="auto"/>
              <w:spacing w:after="0" w:line="240" w:lineRule="exact"/>
              <w:ind w:firstLine="0"/>
            </w:pPr>
            <w:r>
              <w:rPr>
                <w:rStyle w:val="28"/>
              </w:rPr>
              <w:t>1 класс</w:t>
            </w:r>
          </w:p>
        </w:tc>
        <w:tc>
          <w:tcPr>
            <w:tcW w:w="3403" w:type="dxa"/>
            <w:tcBorders>
              <w:top w:val="single" w:sz="4" w:space="0" w:color="auto"/>
              <w:left w:val="single" w:sz="4" w:space="0" w:color="auto"/>
              <w:bottom w:val="single" w:sz="4" w:space="0" w:color="auto"/>
            </w:tcBorders>
            <w:shd w:val="clear" w:color="auto" w:fill="FFFFFF"/>
          </w:tcPr>
          <w:p w:rsidR="005E6213" w:rsidRDefault="002B5BC9" w:rsidP="00ED77F3">
            <w:pPr>
              <w:pStyle w:val="21"/>
              <w:framePr w:w="15182" w:wrap="notBeside" w:vAnchor="text" w:hAnchor="text" w:xAlign="center" w:y="1"/>
              <w:numPr>
                <w:ilvl w:val="0"/>
                <w:numId w:val="28"/>
              </w:numPr>
              <w:shd w:val="clear" w:color="auto" w:fill="auto"/>
              <w:tabs>
                <w:tab w:val="left" w:pos="518"/>
              </w:tabs>
              <w:spacing w:after="0" w:line="274" w:lineRule="exact"/>
              <w:ind w:firstLine="0"/>
              <w:jc w:val="both"/>
            </w:pPr>
            <w:r>
              <w:t>Ценить и принимать следующие базовые ценности: «добро», «терпение», «родина», «природа», «семья».</w:t>
            </w:r>
          </w:p>
          <w:p w:rsidR="005E6213" w:rsidRDefault="002B5BC9" w:rsidP="00ED77F3">
            <w:pPr>
              <w:pStyle w:val="21"/>
              <w:framePr w:w="15182" w:wrap="notBeside" w:vAnchor="text" w:hAnchor="text" w:xAlign="center" w:y="1"/>
              <w:numPr>
                <w:ilvl w:val="0"/>
                <w:numId w:val="28"/>
              </w:numPr>
              <w:shd w:val="clear" w:color="auto" w:fill="auto"/>
              <w:tabs>
                <w:tab w:val="left" w:pos="317"/>
              </w:tabs>
              <w:spacing w:after="0" w:line="274" w:lineRule="exact"/>
              <w:ind w:firstLine="0"/>
              <w:jc w:val="both"/>
            </w:pPr>
            <w:r>
              <w:t>Уважать к своей семье, к своим родственникам, любовь к родителям.</w:t>
            </w:r>
          </w:p>
          <w:p w:rsidR="005E6213" w:rsidRDefault="002B5BC9" w:rsidP="00ED77F3">
            <w:pPr>
              <w:pStyle w:val="21"/>
              <w:framePr w:w="15182" w:wrap="notBeside" w:vAnchor="text" w:hAnchor="text" w:xAlign="center" w:y="1"/>
              <w:numPr>
                <w:ilvl w:val="0"/>
                <w:numId w:val="28"/>
              </w:numPr>
              <w:shd w:val="clear" w:color="auto" w:fill="auto"/>
              <w:tabs>
                <w:tab w:val="left" w:pos="336"/>
              </w:tabs>
              <w:spacing w:after="0" w:line="274" w:lineRule="exact"/>
              <w:ind w:firstLine="0"/>
              <w:jc w:val="both"/>
            </w:pPr>
            <w:r>
              <w:t>Освоить роли ученика; формирование интереса (мотивации) к учению.</w:t>
            </w:r>
          </w:p>
          <w:p w:rsidR="005E6213" w:rsidRDefault="002B5BC9" w:rsidP="00ED77F3">
            <w:pPr>
              <w:pStyle w:val="21"/>
              <w:framePr w:w="15182" w:wrap="notBeside" w:vAnchor="text" w:hAnchor="text" w:xAlign="center" w:y="1"/>
              <w:numPr>
                <w:ilvl w:val="0"/>
                <w:numId w:val="28"/>
              </w:numPr>
              <w:shd w:val="clear" w:color="auto" w:fill="auto"/>
              <w:tabs>
                <w:tab w:val="left" w:pos="442"/>
              </w:tabs>
              <w:spacing w:after="0" w:line="274" w:lineRule="exact"/>
              <w:ind w:firstLine="0"/>
              <w:jc w:val="both"/>
            </w:pPr>
            <w:r>
              <w:t>Оценивать жизненные ситуаций и поступки героев художественных текстов с точки зрения общечеловеческих норм.</w:t>
            </w:r>
          </w:p>
        </w:tc>
        <w:tc>
          <w:tcPr>
            <w:tcW w:w="3398" w:type="dxa"/>
            <w:tcBorders>
              <w:top w:val="single" w:sz="4" w:space="0" w:color="auto"/>
              <w:left w:val="single" w:sz="4" w:space="0" w:color="auto"/>
              <w:bottom w:val="single" w:sz="4" w:space="0" w:color="auto"/>
            </w:tcBorders>
            <w:shd w:val="clear" w:color="auto" w:fill="FFFFFF"/>
            <w:vAlign w:val="bottom"/>
          </w:tcPr>
          <w:p w:rsidR="005E6213" w:rsidRDefault="002B5BC9" w:rsidP="00ED77F3">
            <w:pPr>
              <w:pStyle w:val="21"/>
              <w:framePr w:w="15182" w:wrap="notBeside" w:vAnchor="text" w:hAnchor="text" w:xAlign="center" w:y="1"/>
              <w:numPr>
                <w:ilvl w:val="0"/>
                <w:numId w:val="29"/>
              </w:numPr>
              <w:shd w:val="clear" w:color="auto" w:fill="auto"/>
              <w:tabs>
                <w:tab w:val="left" w:pos="624"/>
              </w:tabs>
              <w:spacing w:after="0" w:line="274" w:lineRule="exact"/>
              <w:ind w:firstLine="0"/>
              <w:jc w:val="both"/>
            </w:pPr>
            <w:r>
              <w:t>Организовывать свое рабочее место под руководством учителя.</w:t>
            </w:r>
          </w:p>
          <w:p w:rsidR="005E6213" w:rsidRDefault="002B5BC9" w:rsidP="00ED77F3">
            <w:pPr>
              <w:pStyle w:val="21"/>
              <w:framePr w:w="15182" w:wrap="notBeside" w:vAnchor="text" w:hAnchor="text" w:xAlign="center" w:y="1"/>
              <w:numPr>
                <w:ilvl w:val="0"/>
                <w:numId w:val="29"/>
              </w:numPr>
              <w:shd w:val="clear" w:color="auto" w:fill="auto"/>
              <w:tabs>
                <w:tab w:val="left" w:pos="854"/>
              </w:tabs>
              <w:spacing w:after="0" w:line="274" w:lineRule="exact"/>
              <w:ind w:firstLine="0"/>
              <w:jc w:val="both"/>
            </w:pPr>
            <w:r>
              <w:t>Определять цель выполнения заданий на уроке, во внеурочной деятельности, в жизненных ситуациях под руководством учителя.</w:t>
            </w:r>
          </w:p>
          <w:p w:rsidR="005E6213" w:rsidRDefault="002B5BC9" w:rsidP="00ED77F3">
            <w:pPr>
              <w:pStyle w:val="21"/>
              <w:framePr w:w="15182" w:wrap="notBeside" w:vAnchor="text" w:hAnchor="text" w:xAlign="center" w:y="1"/>
              <w:numPr>
                <w:ilvl w:val="0"/>
                <w:numId w:val="29"/>
              </w:numPr>
              <w:shd w:val="clear" w:color="auto" w:fill="auto"/>
              <w:tabs>
                <w:tab w:val="left" w:pos="850"/>
              </w:tabs>
              <w:spacing w:after="0" w:line="274" w:lineRule="exact"/>
              <w:ind w:firstLine="0"/>
              <w:jc w:val="both"/>
            </w:pPr>
            <w:r>
              <w:t>Определять план выполнения заданий на уроках, внеурочной деятельности, жизненных ситуациях под руководством учителя.</w:t>
            </w:r>
          </w:p>
          <w:p w:rsidR="005E6213" w:rsidRDefault="002B5BC9" w:rsidP="00ED77F3">
            <w:pPr>
              <w:pStyle w:val="21"/>
              <w:framePr w:w="15182" w:wrap="notBeside" w:vAnchor="text" w:hAnchor="text" w:xAlign="center" w:y="1"/>
              <w:numPr>
                <w:ilvl w:val="0"/>
                <w:numId w:val="29"/>
              </w:numPr>
              <w:shd w:val="clear" w:color="auto" w:fill="auto"/>
              <w:tabs>
                <w:tab w:val="left" w:pos="485"/>
              </w:tabs>
              <w:spacing w:after="0" w:line="274" w:lineRule="exact"/>
              <w:ind w:firstLine="0"/>
              <w:jc w:val="both"/>
            </w:pPr>
            <w:r>
              <w:t>Использовать в своей деятельности простейшие приборы: линейку, треугольник и т.д.</w:t>
            </w:r>
          </w:p>
        </w:tc>
        <w:tc>
          <w:tcPr>
            <w:tcW w:w="3576" w:type="dxa"/>
            <w:tcBorders>
              <w:top w:val="single" w:sz="4" w:space="0" w:color="auto"/>
              <w:left w:val="single" w:sz="4" w:space="0" w:color="auto"/>
              <w:bottom w:val="single" w:sz="4" w:space="0" w:color="auto"/>
            </w:tcBorders>
            <w:shd w:val="clear" w:color="auto" w:fill="FFFFFF"/>
          </w:tcPr>
          <w:p w:rsidR="005E6213" w:rsidRDefault="002B5BC9" w:rsidP="00ED77F3">
            <w:pPr>
              <w:pStyle w:val="21"/>
              <w:framePr w:w="15182" w:wrap="notBeside" w:vAnchor="text" w:hAnchor="text" w:xAlign="center" w:y="1"/>
              <w:numPr>
                <w:ilvl w:val="0"/>
                <w:numId w:val="30"/>
              </w:numPr>
              <w:shd w:val="clear" w:color="auto" w:fill="auto"/>
              <w:tabs>
                <w:tab w:val="left" w:pos="269"/>
              </w:tabs>
              <w:spacing w:after="0" w:line="274" w:lineRule="exact"/>
              <w:ind w:firstLine="0"/>
              <w:jc w:val="both"/>
            </w:pPr>
            <w:r>
              <w:t>Ориентироваться в учебнике: определять умения, которые будут сформированы на основе изучения данного раздела.</w:t>
            </w:r>
          </w:p>
          <w:p w:rsidR="005E6213" w:rsidRDefault="002B5BC9" w:rsidP="00ED77F3">
            <w:pPr>
              <w:pStyle w:val="21"/>
              <w:framePr w:w="15182" w:wrap="notBeside" w:vAnchor="text" w:hAnchor="text" w:xAlign="center" w:y="1"/>
              <w:numPr>
                <w:ilvl w:val="0"/>
                <w:numId w:val="30"/>
              </w:numPr>
              <w:shd w:val="clear" w:color="auto" w:fill="auto"/>
              <w:tabs>
                <w:tab w:val="left" w:pos="259"/>
              </w:tabs>
              <w:spacing w:after="0" w:line="274" w:lineRule="exact"/>
              <w:ind w:firstLine="0"/>
              <w:jc w:val="both"/>
            </w:pPr>
            <w:r>
              <w:t>Отвечать на простые вопросы учителя, находить нужную информацию в учебнике.</w:t>
            </w:r>
          </w:p>
          <w:p w:rsidR="005E6213" w:rsidRDefault="002B5BC9" w:rsidP="00ED77F3">
            <w:pPr>
              <w:pStyle w:val="21"/>
              <w:framePr w:w="15182" w:wrap="notBeside" w:vAnchor="text" w:hAnchor="text" w:xAlign="center" w:y="1"/>
              <w:numPr>
                <w:ilvl w:val="0"/>
                <w:numId w:val="30"/>
              </w:numPr>
              <w:shd w:val="clear" w:color="auto" w:fill="auto"/>
              <w:tabs>
                <w:tab w:val="left" w:pos="648"/>
              </w:tabs>
              <w:spacing w:after="0" w:line="274" w:lineRule="exact"/>
              <w:ind w:firstLine="0"/>
              <w:jc w:val="both"/>
            </w:pPr>
            <w:r>
              <w:t>Сравнивать предметы, объекты: находить общее и различие.</w:t>
            </w:r>
          </w:p>
          <w:p w:rsidR="005E6213" w:rsidRDefault="002B5BC9" w:rsidP="00ED77F3">
            <w:pPr>
              <w:pStyle w:val="21"/>
              <w:framePr w:w="15182" w:wrap="notBeside" w:vAnchor="text" w:hAnchor="text" w:xAlign="center" w:y="1"/>
              <w:numPr>
                <w:ilvl w:val="0"/>
                <w:numId w:val="30"/>
              </w:numPr>
              <w:shd w:val="clear" w:color="auto" w:fill="auto"/>
              <w:tabs>
                <w:tab w:val="left" w:pos="514"/>
              </w:tabs>
              <w:spacing w:after="0" w:line="274" w:lineRule="exact"/>
              <w:ind w:firstLine="0"/>
              <w:jc w:val="both"/>
            </w:pPr>
            <w:r>
              <w:t>Группировать предметы, объекты на основе существенных признаков.</w:t>
            </w:r>
          </w:p>
          <w:p w:rsidR="005E6213" w:rsidRDefault="002B5BC9" w:rsidP="00ED77F3">
            <w:pPr>
              <w:pStyle w:val="21"/>
              <w:framePr w:w="15182" w:wrap="notBeside" w:vAnchor="text" w:hAnchor="text" w:xAlign="center" w:y="1"/>
              <w:numPr>
                <w:ilvl w:val="0"/>
                <w:numId w:val="30"/>
              </w:numPr>
              <w:shd w:val="clear" w:color="auto" w:fill="auto"/>
              <w:tabs>
                <w:tab w:val="left" w:pos="514"/>
              </w:tabs>
              <w:spacing w:after="0" w:line="274" w:lineRule="exact"/>
              <w:ind w:firstLine="0"/>
              <w:jc w:val="both"/>
            </w:pPr>
            <w:r>
              <w:t>Подробно пересказывать прочитанное или прослушанное; определять тему.</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rsidP="00ED77F3">
            <w:pPr>
              <w:pStyle w:val="21"/>
              <w:framePr w:w="15182" w:wrap="notBeside" w:vAnchor="text" w:hAnchor="text" w:xAlign="center" w:y="1"/>
              <w:numPr>
                <w:ilvl w:val="0"/>
                <w:numId w:val="31"/>
              </w:numPr>
              <w:shd w:val="clear" w:color="auto" w:fill="auto"/>
              <w:tabs>
                <w:tab w:val="left" w:pos="331"/>
              </w:tabs>
              <w:spacing w:after="0" w:line="274" w:lineRule="exact"/>
              <w:ind w:firstLine="0"/>
              <w:jc w:val="both"/>
            </w:pPr>
            <w:r>
              <w:t>Участвовать в диалоге на уроке и в жизненных ситуациях.</w:t>
            </w:r>
          </w:p>
          <w:p w:rsidR="005E6213" w:rsidRDefault="002B5BC9" w:rsidP="00ED77F3">
            <w:pPr>
              <w:pStyle w:val="21"/>
              <w:framePr w:w="15182" w:wrap="notBeside" w:vAnchor="text" w:hAnchor="text" w:xAlign="center" w:y="1"/>
              <w:numPr>
                <w:ilvl w:val="0"/>
                <w:numId w:val="31"/>
              </w:numPr>
              <w:shd w:val="clear" w:color="auto" w:fill="auto"/>
              <w:tabs>
                <w:tab w:val="left" w:pos="514"/>
              </w:tabs>
              <w:spacing w:after="0" w:line="274" w:lineRule="exact"/>
              <w:ind w:firstLine="0"/>
              <w:jc w:val="both"/>
            </w:pPr>
            <w:r>
              <w:t>Отвечать на вопросы учителя, товарищей по классу.</w:t>
            </w:r>
          </w:p>
          <w:p w:rsidR="005E6213" w:rsidRDefault="002B5BC9" w:rsidP="00ED77F3">
            <w:pPr>
              <w:pStyle w:val="21"/>
              <w:framePr w:w="15182" w:wrap="notBeside" w:vAnchor="text" w:hAnchor="text" w:xAlign="center" w:y="1"/>
              <w:numPr>
                <w:ilvl w:val="0"/>
                <w:numId w:val="32"/>
              </w:numPr>
              <w:shd w:val="clear" w:color="auto" w:fill="auto"/>
              <w:tabs>
                <w:tab w:val="left" w:pos="504"/>
              </w:tabs>
              <w:spacing w:after="0" w:line="274" w:lineRule="exact"/>
              <w:ind w:firstLine="0"/>
              <w:jc w:val="both"/>
            </w:pPr>
            <w:r>
              <w:t>Соблюдать простейшие нормы речевого этикета: здороваться, прощаться, благодарить.</w:t>
            </w:r>
          </w:p>
          <w:p w:rsidR="005E6213" w:rsidRDefault="002B5BC9" w:rsidP="00ED77F3">
            <w:pPr>
              <w:pStyle w:val="21"/>
              <w:framePr w:w="15182" w:wrap="notBeside" w:vAnchor="text" w:hAnchor="text" w:xAlign="center" w:y="1"/>
              <w:numPr>
                <w:ilvl w:val="0"/>
                <w:numId w:val="32"/>
              </w:numPr>
              <w:shd w:val="clear" w:color="auto" w:fill="auto"/>
              <w:tabs>
                <w:tab w:val="left" w:pos="322"/>
              </w:tabs>
              <w:spacing w:after="0" w:line="274" w:lineRule="exact"/>
              <w:ind w:firstLine="0"/>
              <w:jc w:val="both"/>
            </w:pPr>
            <w:r>
              <w:t>Слушать и понимать речь других.</w:t>
            </w:r>
          </w:p>
          <w:p w:rsidR="005E6213" w:rsidRDefault="002B5BC9" w:rsidP="00ED77F3">
            <w:pPr>
              <w:pStyle w:val="21"/>
              <w:framePr w:w="15182" w:wrap="notBeside" w:vAnchor="text" w:hAnchor="text" w:xAlign="center" w:y="1"/>
              <w:numPr>
                <w:ilvl w:val="0"/>
                <w:numId w:val="32"/>
              </w:numPr>
              <w:shd w:val="clear" w:color="auto" w:fill="auto"/>
              <w:tabs>
                <w:tab w:val="left" w:pos="245"/>
              </w:tabs>
              <w:spacing w:after="0" w:line="274" w:lineRule="exact"/>
              <w:ind w:firstLine="0"/>
              <w:jc w:val="both"/>
            </w:pPr>
            <w:r>
              <w:t>Сотрудничать в паре.</w:t>
            </w:r>
          </w:p>
        </w:tc>
      </w:tr>
    </w:tbl>
    <w:p w:rsidR="005E6213" w:rsidRDefault="005E6213">
      <w:pPr>
        <w:framePr w:w="15182"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footerReference w:type="default" r:id="rId14"/>
          <w:pgSz w:w="16840" w:h="11900" w:orient="landscape"/>
          <w:pgMar w:top="1619" w:right="812" w:bottom="1619" w:left="846"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1392"/>
        <w:gridCol w:w="3403"/>
        <w:gridCol w:w="3398"/>
        <w:gridCol w:w="3576"/>
        <w:gridCol w:w="3413"/>
      </w:tblGrid>
      <w:tr w:rsidR="005E6213">
        <w:trPr>
          <w:trHeight w:hRule="exact" w:val="8568"/>
          <w:jc w:val="center"/>
        </w:trPr>
        <w:tc>
          <w:tcPr>
            <w:tcW w:w="1392" w:type="dxa"/>
            <w:tcBorders>
              <w:top w:val="single" w:sz="4" w:space="0" w:color="auto"/>
              <w:left w:val="single" w:sz="4" w:space="0" w:color="auto"/>
            </w:tcBorders>
            <w:shd w:val="clear" w:color="auto" w:fill="FFFFFF"/>
          </w:tcPr>
          <w:p w:rsidR="005E6213" w:rsidRDefault="002B5BC9">
            <w:pPr>
              <w:pStyle w:val="21"/>
              <w:framePr w:w="15182" w:wrap="notBeside" w:vAnchor="text" w:hAnchor="text" w:xAlign="center" w:y="1"/>
              <w:shd w:val="clear" w:color="auto" w:fill="auto"/>
              <w:spacing w:after="0" w:line="240" w:lineRule="exact"/>
              <w:ind w:left="320" w:firstLine="0"/>
            </w:pPr>
            <w:r>
              <w:rPr>
                <w:rStyle w:val="28"/>
              </w:rPr>
              <w:lastRenderedPageBreak/>
              <w:t>2 класс</w:t>
            </w:r>
          </w:p>
        </w:tc>
        <w:tc>
          <w:tcPr>
            <w:tcW w:w="3403" w:type="dxa"/>
            <w:tcBorders>
              <w:top w:val="single" w:sz="4" w:space="0" w:color="auto"/>
              <w:left w:val="single" w:sz="4" w:space="0" w:color="auto"/>
            </w:tcBorders>
            <w:shd w:val="clear" w:color="auto" w:fill="FFFFFF"/>
          </w:tcPr>
          <w:p w:rsidR="005E6213" w:rsidRDefault="002B5BC9" w:rsidP="00ED77F3">
            <w:pPr>
              <w:pStyle w:val="21"/>
              <w:framePr w:w="15182" w:wrap="notBeside" w:vAnchor="text" w:hAnchor="text" w:xAlign="center" w:y="1"/>
              <w:numPr>
                <w:ilvl w:val="0"/>
                <w:numId w:val="33"/>
              </w:numPr>
              <w:shd w:val="clear" w:color="auto" w:fill="auto"/>
              <w:tabs>
                <w:tab w:val="left" w:pos="240"/>
              </w:tabs>
              <w:spacing w:after="0" w:line="274" w:lineRule="exact"/>
              <w:ind w:firstLine="0"/>
            </w:pPr>
            <w:r>
              <w:t>Ценить и принимать следующие базовые ценности: «добро», «терпение», «родина», «природа», «семья», «мир», «настоящий друг».</w:t>
            </w:r>
          </w:p>
          <w:p w:rsidR="005E6213" w:rsidRDefault="002B5BC9" w:rsidP="00ED77F3">
            <w:pPr>
              <w:pStyle w:val="21"/>
              <w:framePr w:w="15182" w:wrap="notBeside" w:vAnchor="text" w:hAnchor="text" w:xAlign="center" w:y="1"/>
              <w:numPr>
                <w:ilvl w:val="0"/>
                <w:numId w:val="33"/>
              </w:numPr>
              <w:shd w:val="clear" w:color="auto" w:fill="auto"/>
              <w:tabs>
                <w:tab w:val="left" w:pos="240"/>
              </w:tabs>
              <w:spacing w:after="0" w:line="274" w:lineRule="exact"/>
              <w:ind w:firstLine="0"/>
            </w:pPr>
            <w:r>
              <w:t>Уважение к своему народу, к своей родине.</w:t>
            </w:r>
          </w:p>
          <w:p w:rsidR="005E6213" w:rsidRDefault="002B5BC9" w:rsidP="00ED77F3">
            <w:pPr>
              <w:pStyle w:val="21"/>
              <w:framePr w:w="15182" w:wrap="notBeside" w:vAnchor="text" w:hAnchor="text" w:xAlign="center" w:y="1"/>
              <w:numPr>
                <w:ilvl w:val="0"/>
                <w:numId w:val="33"/>
              </w:numPr>
              <w:shd w:val="clear" w:color="auto" w:fill="auto"/>
              <w:tabs>
                <w:tab w:val="left" w:pos="254"/>
              </w:tabs>
              <w:spacing w:after="0" w:line="274" w:lineRule="exact"/>
              <w:ind w:firstLine="0"/>
            </w:pPr>
            <w:r>
              <w:t>Освоение личностного смысла учения, желания учиться.</w:t>
            </w:r>
          </w:p>
          <w:p w:rsidR="005E6213" w:rsidRDefault="002B5BC9" w:rsidP="00ED77F3">
            <w:pPr>
              <w:pStyle w:val="21"/>
              <w:framePr w:w="15182" w:wrap="notBeside" w:vAnchor="text" w:hAnchor="text" w:xAlign="center" w:y="1"/>
              <w:numPr>
                <w:ilvl w:val="0"/>
                <w:numId w:val="33"/>
              </w:numPr>
              <w:shd w:val="clear" w:color="auto" w:fill="auto"/>
              <w:tabs>
                <w:tab w:val="left" w:pos="254"/>
              </w:tabs>
              <w:spacing w:after="0" w:line="274" w:lineRule="exact"/>
              <w:ind w:firstLine="0"/>
            </w:pPr>
            <w:r>
              <w:t>Оценка жизненных ситуаций и поступков героев художественных текстов с точки зрения общечеловеческих норм.</w:t>
            </w:r>
          </w:p>
        </w:tc>
        <w:tc>
          <w:tcPr>
            <w:tcW w:w="3398" w:type="dxa"/>
            <w:tcBorders>
              <w:top w:val="single" w:sz="4" w:space="0" w:color="auto"/>
              <w:left w:val="single" w:sz="4" w:space="0" w:color="auto"/>
            </w:tcBorders>
            <w:shd w:val="clear" w:color="auto" w:fill="FFFFFF"/>
          </w:tcPr>
          <w:p w:rsidR="005E6213" w:rsidRDefault="002B5BC9" w:rsidP="00ED77F3">
            <w:pPr>
              <w:pStyle w:val="21"/>
              <w:framePr w:w="15182" w:wrap="notBeside" w:vAnchor="text" w:hAnchor="text" w:xAlign="center" w:y="1"/>
              <w:numPr>
                <w:ilvl w:val="0"/>
                <w:numId w:val="34"/>
              </w:numPr>
              <w:shd w:val="clear" w:color="auto" w:fill="auto"/>
              <w:tabs>
                <w:tab w:val="left" w:pos="245"/>
              </w:tabs>
              <w:spacing w:after="0" w:line="274" w:lineRule="exact"/>
              <w:ind w:firstLine="0"/>
            </w:pPr>
            <w:r>
              <w:t>Самостоятельно организовывать свое рабочее место.</w:t>
            </w:r>
          </w:p>
          <w:p w:rsidR="005E6213" w:rsidRDefault="002B5BC9" w:rsidP="00ED77F3">
            <w:pPr>
              <w:pStyle w:val="21"/>
              <w:framePr w:w="15182" w:wrap="notBeside" w:vAnchor="text" w:hAnchor="text" w:xAlign="center" w:y="1"/>
              <w:numPr>
                <w:ilvl w:val="0"/>
                <w:numId w:val="34"/>
              </w:numPr>
              <w:shd w:val="clear" w:color="auto" w:fill="auto"/>
              <w:tabs>
                <w:tab w:val="left" w:pos="245"/>
              </w:tabs>
              <w:spacing w:after="0" w:line="274" w:lineRule="exact"/>
              <w:ind w:firstLine="0"/>
            </w:pPr>
            <w:r>
              <w:t>Следовать режиму организации учебной и внеучебной деятельности.</w:t>
            </w:r>
          </w:p>
          <w:p w:rsidR="005E6213" w:rsidRDefault="002B5BC9" w:rsidP="00ED77F3">
            <w:pPr>
              <w:pStyle w:val="21"/>
              <w:framePr w:w="15182" w:wrap="notBeside" w:vAnchor="text" w:hAnchor="text" w:xAlign="center" w:y="1"/>
              <w:numPr>
                <w:ilvl w:val="0"/>
                <w:numId w:val="34"/>
              </w:numPr>
              <w:shd w:val="clear" w:color="auto" w:fill="auto"/>
              <w:tabs>
                <w:tab w:val="left" w:pos="254"/>
              </w:tabs>
              <w:spacing w:after="0" w:line="274" w:lineRule="exact"/>
              <w:ind w:firstLine="0"/>
            </w:pPr>
            <w:r>
              <w:t>Определять цель учебной деятельности с помощью учителя и самостоятельно.</w:t>
            </w:r>
          </w:p>
          <w:p w:rsidR="005E6213" w:rsidRDefault="002B5BC9" w:rsidP="00ED77F3">
            <w:pPr>
              <w:pStyle w:val="21"/>
              <w:framePr w:w="15182" w:wrap="notBeside" w:vAnchor="text" w:hAnchor="text" w:xAlign="center" w:y="1"/>
              <w:numPr>
                <w:ilvl w:val="0"/>
                <w:numId w:val="34"/>
              </w:numPr>
              <w:shd w:val="clear" w:color="auto" w:fill="auto"/>
              <w:tabs>
                <w:tab w:val="left" w:pos="254"/>
              </w:tabs>
              <w:spacing w:after="0" w:line="274" w:lineRule="exact"/>
              <w:ind w:firstLine="0"/>
            </w:pPr>
            <w:r>
              <w:t>Определять план выполнения заданий на уроках, внеурочной деятельности, жизненных ситуациях под руководством учителя.</w:t>
            </w:r>
          </w:p>
          <w:p w:rsidR="005E6213" w:rsidRDefault="002B5BC9" w:rsidP="00ED77F3">
            <w:pPr>
              <w:pStyle w:val="21"/>
              <w:framePr w:w="15182" w:wrap="notBeside" w:vAnchor="text" w:hAnchor="text" w:xAlign="center" w:y="1"/>
              <w:numPr>
                <w:ilvl w:val="0"/>
                <w:numId w:val="34"/>
              </w:numPr>
              <w:shd w:val="clear" w:color="auto" w:fill="auto"/>
              <w:tabs>
                <w:tab w:val="left" w:pos="312"/>
              </w:tabs>
              <w:spacing w:after="0" w:line="274" w:lineRule="exact"/>
              <w:ind w:firstLine="0"/>
            </w:pPr>
            <w:r>
              <w:t>Соотносить выполненное задание с образцом, предложенным учителем.</w:t>
            </w:r>
          </w:p>
          <w:p w:rsidR="005E6213" w:rsidRDefault="002B5BC9" w:rsidP="00ED77F3">
            <w:pPr>
              <w:pStyle w:val="21"/>
              <w:framePr w:w="15182" w:wrap="notBeside" w:vAnchor="text" w:hAnchor="text" w:xAlign="center" w:y="1"/>
              <w:numPr>
                <w:ilvl w:val="0"/>
                <w:numId w:val="34"/>
              </w:numPr>
              <w:shd w:val="clear" w:color="auto" w:fill="auto"/>
              <w:tabs>
                <w:tab w:val="left" w:pos="235"/>
              </w:tabs>
              <w:spacing w:after="0" w:line="274" w:lineRule="exact"/>
              <w:ind w:firstLine="0"/>
            </w:pPr>
            <w:r>
              <w:t>Использовать в работе простейшие инструменты и более сложные приборы (циркуль).</w:t>
            </w:r>
          </w:p>
          <w:p w:rsidR="005E6213" w:rsidRDefault="002B5BC9" w:rsidP="00ED77F3">
            <w:pPr>
              <w:pStyle w:val="21"/>
              <w:framePr w:w="15182" w:wrap="notBeside" w:vAnchor="text" w:hAnchor="text" w:xAlign="center" w:y="1"/>
              <w:numPr>
                <w:ilvl w:val="0"/>
                <w:numId w:val="35"/>
              </w:numPr>
              <w:shd w:val="clear" w:color="auto" w:fill="auto"/>
              <w:tabs>
                <w:tab w:val="left" w:pos="240"/>
              </w:tabs>
              <w:spacing w:after="0" w:line="274" w:lineRule="exact"/>
              <w:ind w:firstLine="0"/>
            </w:pPr>
            <w:r>
              <w:t>Корректировать выполнение задания в дальнейшем.</w:t>
            </w:r>
          </w:p>
          <w:p w:rsidR="005E6213" w:rsidRDefault="002B5BC9" w:rsidP="00ED77F3">
            <w:pPr>
              <w:pStyle w:val="21"/>
              <w:framePr w:w="15182" w:wrap="notBeside" w:vAnchor="text" w:hAnchor="text" w:xAlign="center" w:y="1"/>
              <w:numPr>
                <w:ilvl w:val="0"/>
                <w:numId w:val="35"/>
              </w:numPr>
              <w:shd w:val="clear" w:color="auto" w:fill="auto"/>
              <w:tabs>
                <w:tab w:val="left" w:pos="245"/>
              </w:tabs>
              <w:spacing w:after="0" w:line="274" w:lineRule="exact"/>
              <w:ind w:firstLine="0"/>
            </w:pPr>
            <w:r>
              <w:t>Оценка своего задания по следующим параметрам: легко выполнять, возникли сложности при выполнении.</w:t>
            </w:r>
          </w:p>
        </w:tc>
        <w:tc>
          <w:tcPr>
            <w:tcW w:w="3576" w:type="dxa"/>
            <w:tcBorders>
              <w:top w:val="single" w:sz="4" w:space="0" w:color="auto"/>
              <w:left w:val="single" w:sz="4" w:space="0" w:color="auto"/>
            </w:tcBorders>
            <w:shd w:val="clear" w:color="auto" w:fill="FFFFFF"/>
            <w:vAlign w:val="bottom"/>
          </w:tcPr>
          <w:p w:rsidR="005E6213" w:rsidRDefault="002B5BC9" w:rsidP="00ED77F3">
            <w:pPr>
              <w:pStyle w:val="21"/>
              <w:framePr w:w="15182" w:wrap="notBeside" w:vAnchor="text" w:hAnchor="text" w:xAlign="center" w:y="1"/>
              <w:numPr>
                <w:ilvl w:val="0"/>
                <w:numId w:val="36"/>
              </w:numPr>
              <w:shd w:val="clear" w:color="auto" w:fill="auto"/>
              <w:tabs>
                <w:tab w:val="left" w:pos="245"/>
              </w:tabs>
              <w:spacing w:after="0" w:line="274" w:lineRule="exact"/>
              <w:ind w:firstLine="0"/>
            </w:pPr>
            <w:r>
              <w:t>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5E6213" w:rsidRDefault="002B5BC9" w:rsidP="00ED77F3">
            <w:pPr>
              <w:pStyle w:val="21"/>
              <w:framePr w:w="15182" w:wrap="notBeside" w:vAnchor="text" w:hAnchor="text" w:xAlign="center" w:y="1"/>
              <w:numPr>
                <w:ilvl w:val="0"/>
                <w:numId w:val="36"/>
              </w:numPr>
              <w:shd w:val="clear" w:color="auto" w:fill="auto"/>
              <w:tabs>
                <w:tab w:val="left" w:pos="245"/>
              </w:tabs>
              <w:spacing w:after="0" w:line="274" w:lineRule="exact"/>
              <w:ind w:firstLine="0"/>
            </w:pPr>
            <w:r>
              <w:t>Отвечать на простые и сложные вопросы учителя, самим задавать вопросы, находить нужную информацию в учебнике.</w:t>
            </w:r>
          </w:p>
          <w:p w:rsidR="005E6213" w:rsidRDefault="002B5BC9" w:rsidP="00ED77F3">
            <w:pPr>
              <w:pStyle w:val="21"/>
              <w:framePr w:w="15182" w:wrap="notBeside" w:vAnchor="text" w:hAnchor="text" w:xAlign="center" w:y="1"/>
              <w:numPr>
                <w:ilvl w:val="0"/>
                <w:numId w:val="36"/>
              </w:numPr>
              <w:shd w:val="clear" w:color="auto" w:fill="auto"/>
              <w:tabs>
                <w:tab w:val="left" w:pos="245"/>
              </w:tabs>
              <w:spacing w:after="0" w:line="274" w:lineRule="exact"/>
              <w:ind w:firstLine="0"/>
            </w:pPr>
            <w:r>
              <w:t>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5E6213" w:rsidRDefault="002B5BC9" w:rsidP="00ED77F3">
            <w:pPr>
              <w:pStyle w:val="21"/>
              <w:framePr w:w="15182" w:wrap="notBeside" w:vAnchor="text" w:hAnchor="text" w:xAlign="center" w:y="1"/>
              <w:numPr>
                <w:ilvl w:val="0"/>
                <w:numId w:val="36"/>
              </w:numPr>
              <w:shd w:val="clear" w:color="auto" w:fill="auto"/>
              <w:tabs>
                <w:tab w:val="left" w:pos="293"/>
              </w:tabs>
              <w:spacing w:after="0" w:line="274" w:lineRule="exact"/>
              <w:ind w:firstLine="0"/>
            </w:pPr>
            <w:r>
              <w:t>Подробно пересказывать прочитанное или прослушанное; составлять простой план .</w:t>
            </w:r>
          </w:p>
          <w:p w:rsidR="005E6213" w:rsidRDefault="002B5BC9" w:rsidP="00ED77F3">
            <w:pPr>
              <w:pStyle w:val="21"/>
              <w:framePr w:w="15182" w:wrap="notBeside" w:vAnchor="text" w:hAnchor="text" w:xAlign="center" w:y="1"/>
              <w:numPr>
                <w:ilvl w:val="0"/>
                <w:numId w:val="36"/>
              </w:numPr>
              <w:shd w:val="clear" w:color="auto" w:fill="auto"/>
              <w:tabs>
                <w:tab w:val="left" w:pos="245"/>
              </w:tabs>
              <w:spacing w:after="0" w:line="274" w:lineRule="exact"/>
              <w:ind w:firstLine="0"/>
            </w:pPr>
            <w:r>
              <w:t>Определять, в каких источниках можно найти необходимую информацию для выполнения задания.</w:t>
            </w:r>
          </w:p>
          <w:p w:rsidR="005E6213" w:rsidRDefault="002B5BC9" w:rsidP="00ED77F3">
            <w:pPr>
              <w:pStyle w:val="21"/>
              <w:framePr w:w="15182" w:wrap="notBeside" w:vAnchor="text" w:hAnchor="text" w:xAlign="center" w:y="1"/>
              <w:numPr>
                <w:ilvl w:val="0"/>
                <w:numId w:val="36"/>
              </w:numPr>
              <w:shd w:val="clear" w:color="auto" w:fill="auto"/>
              <w:tabs>
                <w:tab w:val="left" w:pos="245"/>
              </w:tabs>
              <w:spacing w:after="0" w:line="274" w:lineRule="exact"/>
              <w:ind w:firstLine="0"/>
            </w:pPr>
            <w:r>
              <w:t>Находить необходимую информацию, как в учебнике, так и в словарях в учебнике.</w:t>
            </w:r>
          </w:p>
          <w:p w:rsidR="005E6213" w:rsidRDefault="002B5BC9" w:rsidP="00ED77F3">
            <w:pPr>
              <w:pStyle w:val="21"/>
              <w:framePr w:w="15182" w:wrap="notBeside" w:vAnchor="text" w:hAnchor="text" w:xAlign="center" w:y="1"/>
              <w:numPr>
                <w:ilvl w:val="0"/>
                <w:numId w:val="36"/>
              </w:numPr>
              <w:shd w:val="clear" w:color="auto" w:fill="auto"/>
              <w:tabs>
                <w:tab w:val="left" w:pos="235"/>
              </w:tabs>
              <w:spacing w:after="0" w:line="274" w:lineRule="exact"/>
              <w:ind w:firstLine="0"/>
            </w:pPr>
            <w:r>
              <w:t>Наблюдать и делать самостоятельные простые выводы</w:t>
            </w:r>
          </w:p>
        </w:tc>
        <w:tc>
          <w:tcPr>
            <w:tcW w:w="3413" w:type="dxa"/>
            <w:tcBorders>
              <w:top w:val="single" w:sz="4" w:space="0" w:color="auto"/>
              <w:left w:val="single" w:sz="4" w:space="0" w:color="auto"/>
              <w:right w:val="single" w:sz="4" w:space="0" w:color="auto"/>
            </w:tcBorders>
            <w:shd w:val="clear" w:color="auto" w:fill="FFFFFF"/>
          </w:tcPr>
          <w:p w:rsidR="005E6213" w:rsidRDefault="002B5BC9">
            <w:pPr>
              <w:pStyle w:val="21"/>
              <w:framePr w:w="15182" w:wrap="notBeside" w:vAnchor="text" w:hAnchor="text" w:xAlign="center" w:y="1"/>
              <w:shd w:val="clear" w:color="auto" w:fill="auto"/>
              <w:spacing w:after="0" w:line="274" w:lineRule="exact"/>
              <w:ind w:firstLine="0"/>
            </w:pPr>
            <w:r>
              <w:t>1.Участвовать в диалоге; слушать и понимать других, высказывать свою точку зрения на события, поступки. 2.Оформлять свои мысли в устной и письменной речи с учетом своих учебных и жизненных речевых ситуаций. 3.Читать вслух и про себя тексты учебников, других художественных и научно</w:t>
            </w:r>
            <w:r>
              <w:softHyphen/>
              <w:t>популярных книг, понимать прочитанное.</w:t>
            </w:r>
          </w:p>
          <w:p w:rsidR="005E6213" w:rsidRDefault="002B5BC9">
            <w:pPr>
              <w:pStyle w:val="21"/>
              <w:framePr w:w="15182" w:wrap="notBeside" w:vAnchor="text" w:hAnchor="text" w:xAlign="center" w:y="1"/>
              <w:shd w:val="clear" w:color="auto" w:fill="auto"/>
              <w:spacing w:after="0" w:line="274" w:lineRule="exact"/>
              <w:ind w:firstLine="0"/>
            </w:pPr>
            <w:r>
              <w:t>4. Выполняя различные роли в группе, сотрудничать в совместном решении проблемы (задачи).</w:t>
            </w:r>
          </w:p>
        </w:tc>
      </w:tr>
      <w:tr w:rsidR="005E6213">
        <w:trPr>
          <w:trHeight w:hRule="exact" w:val="850"/>
          <w:jc w:val="center"/>
        </w:trPr>
        <w:tc>
          <w:tcPr>
            <w:tcW w:w="1392" w:type="dxa"/>
            <w:tcBorders>
              <w:top w:val="single" w:sz="4" w:space="0" w:color="auto"/>
              <w:left w:val="single" w:sz="4" w:space="0" w:color="auto"/>
              <w:bottom w:val="single" w:sz="4" w:space="0" w:color="auto"/>
            </w:tcBorders>
            <w:shd w:val="clear" w:color="auto" w:fill="FFFFFF"/>
          </w:tcPr>
          <w:p w:rsidR="005E6213" w:rsidRDefault="002B5BC9">
            <w:pPr>
              <w:pStyle w:val="21"/>
              <w:framePr w:w="15182" w:wrap="notBeside" w:vAnchor="text" w:hAnchor="text" w:xAlign="center" w:y="1"/>
              <w:shd w:val="clear" w:color="auto" w:fill="auto"/>
              <w:spacing w:after="0" w:line="240" w:lineRule="exact"/>
              <w:ind w:left="320" w:firstLine="0"/>
            </w:pPr>
            <w:r>
              <w:rPr>
                <w:rStyle w:val="28"/>
              </w:rPr>
              <w:t>3 класс</w:t>
            </w:r>
          </w:p>
        </w:tc>
        <w:tc>
          <w:tcPr>
            <w:tcW w:w="3403"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15182" w:wrap="notBeside" w:vAnchor="text" w:hAnchor="text" w:xAlign="center" w:y="1"/>
              <w:shd w:val="clear" w:color="auto" w:fill="auto"/>
              <w:spacing w:after="0" w:line="278" w:lineRule="exact"/>
              <w:ind w:firstLine="0"/>
            </w:pPr>
            <w:r>
              <w:t>1. Ценить и принимать следующие базовые ценности: «добро», «терпение»,</w:t>
            </w:r>
          </w:p>
        </w:tc>
        <w:tc>
          <w:tcPr>
            <w:tcW w:w="3398"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15182" w:wrap="notBeside" w:vAnchor="text" w:hAnchor="text" w:xAlign="center" w:y="1"/>
              <w:shd w:val="clear" w:color="auto" w:fill="auto"/>
              <w:spacing w:after="0" w:line="274" w:lineRule="exact"/>
              <w:ind w:firstLine="0"/>
            </w:pPr>
            <w:r>
              <w:t>1. Самостоятельно организовывать свое рабочее место в соответствии с целью</w:t>
            </w:r>
          </w:p>
        </w:tc>
        <w:tc>
          <w:tcPr>
            <w:tcW w:w="3576"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15182" w:wrap="notBeside" w:vAnchor="text" w:hAnchor="text" w:xAlign="center" w:y="1"/>
              <w:shd w:val="clear" w:color="auto" w:fill="auto"/>
              <w:spacing w:after="0" w:line="278" w:lineRule="exact"/>
              <w:ind w:firstLine="0"/>
            </w:pPr>
            <w:r>
              <w:t>1. Ориентироваться в учебнике: определять умения, которые будут сформированы на основе</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15182" w:wrap="notBeside" w:vAnchor="text" w:hAnchor="text" w:xAlign="center" w:y="1"/>
              <w:shd w:val="clear" w:color="auto" w:fill="auto"/>
              <w:spacing w:after="0" w:line="274" w:lineRule="exact"/>
              <w:ind w:firstLine="0"/>
            </w:pPr>
            <w:r>
              <w:t>1. Участвовать в диалоге, слушать и понимать других, высказывать свою точку</w:t>
            </w:r>
          </w:p>
        </w:tc>
      </w:tr>
    </w:tbl>
    <w:p w:rsidR="005E6213" w:rsidRDefault="005E6213">
      <w:pPr>
        <w:framePr w:w="15182"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pgSz w:w="16840" w:h="11900" w:orient="landscape"/>
          <w:pgMar w:top="1073" w:right="812" w:bottom="1073" w:left="846" w:header="0" w:footer="3" w:gutter="0"/>
          <w:cols w:space="720"/>
          <w:noEndnote/>
          <w:docGrid w:linePitch="360"/>
        </w:sectPr>
      </w:pPr>
    </w:p>
    <w:p w:rsidR="005E6213" w:rsidRDefault="002B5BC9">
      <w:pPr>
        <w:pStyle w:val="21"/>
        <w:shd w:val="clear" w:color="auto" w:fill="auto"/>
        <w:spacing w:after="0" w:line="274" w:lineRule="exact"/>
        <w:ind w:firstLine="0"/>
      </w:pPr>
      <w:r>
        <w:lastRenderedPageBreak/>
        <w:t>«родина», «природа», «семья», «мир», «настоящий друг», «справедливость», «желание понимать друг друга», «понимать позицию другого».</w:t>
      </w:r>
    </w:p>
    <w:p w:rsidR="005E6213" w:rsidRDefault="002B5BC9" w:rsidP="00ED77F3">
      <w:pPr>
        <w:pStyle w:val="21"/>
        <w:numPr>
          <w:ilvl w:val="0"/>
          <w:numId w:val="37"/>
        </w:numPr>
        <w:shd w:val="clear" w:color="auto" w:fill="auto"/>
        <w:tabs>
          <w:tab w:val="left" w:pos="298"/>
        </w:tabs>
        <w:spacing w:after="0" w:line="274" w:lineRule="exact"/>
        <w:ind w:firstLine="0"/>
      </w:pPr>
      <w:r>
        <w:t>Уважение к своему народу, к другим народам, терпимость к обычаям и традициям других народов.</w:t>
      </w:r>
    </w:p>
    <w:p w:rsidR="005E6213" w:rsidRDefault="002B5BC9" w:rsidP="00ED77F3">
      <w:pPr>
        <w:pStyle w:val="21"/>
        <w:numPr>
          <w:ilvl w:val="0"/>
          <w:numId w:val="37"/>
        </w:numPr>
        <w:shd w:val="clear" w:color="auto" w:fill="auto"/>
        <w:tabs>
          <w:tab w:val="left" w:pos="298"/>
        </w:tabs>
        <w:spacing w:after="0" w:line="274" w:lineRule="exact"/>
        <w:ind w:firstLine="0"/>
      </w:pPr>
      <w:r>
        <w:t>Освоение личностного смысла учения; желания продолжать свою учебу.</w:t>
      </w:r>
    </w:p>
    <w:p w:rsidR="005E6213" w:rsidRDefault="002B5BC9" w:rsidP="00ED77F3">
      <w:pPr>
        <w:pStyle w:val="21"/>
        <w:numPr>
          <w:ilvl w:val="0"/>
          <w:numId w:val="37"/>
        </w:numPr>
        <w:shd w:val="clear" w:color="auto" w:fill="auto"/>
        <w:tabs>
          <w:tab w:val="left" w:pos="303"/>
        </w:tabs>
        <w:spacing w:after="0" w:line="274" w:lineRule="exact"/>
        <w:ind w:firstLine="0"/>
      </w:pPr>
      <w:r>
        <w:t>Оценка жизненных ситуаций и поступков героев художественных текстов с точки зрения общечеловеческих норм, нравственных и этических ценностей.</w:t>
      </w:r>
    </w:p>
    <w:p w:rsidR="005E6213" w:rsidRDefault="002B5BC9">
      <w:pPr>
        <w:pStyle w:val="21"/>
        <w:shd w:val="clear" w:color="auto" w:fill="auto"/>
        <w:spacing w:after="0" w:line="274" w:lineRule="exact"/>
        <w:ind w:firstLine="0"/>
      </w:pPr>
      <w:r>
        <w:t>выполнения заданий.</w:t>
      </w:r>
    </w:p>
    <w:p w:rsidR="005E6213" w:rsidRDefault="002B5BC9" w:rsidP="00ED77F3">
      <w:pPr>
        <w:pStyle w:val="21"/>
        <w:numPr>
          <w:ilvl w:val="0"/>
          <w:numId w:val="38"/>
        </w:numPr>
        <w:shd w:val="clear" w:color="auto" w:fill="auto"/>
        <w:tabs>
          <w:tab w:val="left" w:pos="303"/>
        </w:tabs>
        <w:spacing w:after="0" w:line="274" w:lineRule="exact"/>
        <w:ind w:firstLine="0"/>
      </w:pPr>
      <w:r>
        <w:t>Самостоятельно определять важность или необходимость выполнения различных задания в учебном процессе и жизненных ситуациях.</w:t>
      </w:r>
    </w:p>
    <w:p w:rsidR="005E6213" w:rsidRDefault="002B5BC9" w:rsidP="00ED77F3">
      <w:pPr>
        <w:pStyle w:val="21"/>
        <w:numPr>
          <w:ilvl w:val="0"/>
          <w:numId w:val="38"/>
        </w:numPr>
        <w:shd w:val="clear" w:color="auto" w:fill="auto"/>
        <w:tabs>
          <w:tab w:val="left" w:pos="303"/>
        </w:tabs>
        <w:spacing w:after="0" w:line="274" w:lineRule="exact"/>
        <w:ind w:firstLine="0"/>
      </w:pPr>
      <w:r>
        <w:t>Определять цель учебной деятельности с помощью самостоятельно.</w:t>
      </w:r>
    </w:p>
    <w:p w:rsidR="005E6213" w:rsidRDefault="002B5BC9" w:rsidP="00ED77F3">
      <w:pPr>
        <w:pStyle w:val="21"/>
        <w:numPr>
          <w:ilvl w:val="0"/>
          <w:numId w:val="38"/>
        </w:numPr>
        <w:shd w:val="clear" w:color="auto" w:fill="auto"/>
        <w:tabs>
          <w:tab w:val="left" w:pos="303"/>
        </w:tabs>
        <w:spacing w:after="0" w:line="274" w:lineRule="exact"/>
        <w:ind w:firstLine="0"/>
      </w:pPr>
      <w:r>
        <w:t>Определять план выполнения заданий на уроках, внеурочной деятельности, жизненных ситуациях под руководством учителя.</w:t>
      </w:r>
    </w:p>
    <w:p w:rsidR="005E6213" w:rsidRDefault="002B5BC9" w:rsidP="00ED77F3">
      <w:pPr>
        <w:pStyle w:val="21"/>
        <w:numPr>
          <w:ilvl w:val="0"/>
          <w:numId w:val="38"/>
        </w:numPr>
        <w:shd w:val="clear" w:color="auto" w:fill="auto"/>
        <w:tabs>
          <w:tab w:val="left" w:pos="303"/>
        </w:tabs>
        <w:spacing w:after="0" w:line="274" w:lineRule="exact"/>
        <w:ind w:firstLine="0"/>
      </w:pPr>
      <w:r>
        <w:lastRenderedPageBreak/>
        <w:t>Определять правильность выполненного задания на основе сравнения с предыдущими заданиями, или на основе различных образцов.</w:t>
      </w:r>
    </w:p>
    <w:p w:rsidR="005E6213" w:rsidRDefault="002B5BC9" w:rsidP="00ED77F3">
      <w:pPr>
        <w:pStyle w:val="21"/>
        <w:numPr>
          <w:ilvl w:val="0"/>
          <w:numId w:val="38"/>
        </w:numPr>
        <w:shd w:val="clear" w:color="auto" w:fill="auto"/>
        <w:tabs>
          <w:tab w:val="left" w:pos="308"/>
        </w:tabs>
        <w:spacing w:after="0" w:line="274" w:lineRule="exact"/>
        <w:ind w:firstLine="0"/>
      </w:pPr>
      <w:r>
        <w:t>Корректировать выполнение задания в соответствии с планом, условиями выполнения, результатом действий на определенном этапе.</w:t>
      </w:r>
    </w:p>
    <w:p w:rsidR="005E6213" w:rsidRDefault="002B5BC9" w:rsidP="00ED77F3">
      <w:pPr>
        <w:pStyle w:val="21"/>
        <w:numPr>
          <w:ilvl w:val="0"/>
          <w:numId w:val="38"/>
        </w:numPr>
        <w:shd w:val="clear" w:color="auto" w:fill="auto"/>
        <w:tabs>
          <w:tab w:val="left" w:pos="303"/>
        </w:tabs>
        <w:spacing w:after="0" w:line="274" w:lineRule="exact"/>
        <w:ind w:firstLine="0"/>
      </w:pPr>
      <w:r>
        <w:t>Использовать в работе литературу, инструменты, приборы.</w:t>
      </w:r>
    </w:p>
    <w:p w:rsidR="005E6213" w:rsidRDefault="002B5BC9" w:rsidP="00ED77F3">
      <w:pPr>
        <w:pStyle w:val="21"/>
        <w:numPr>
          <w:ilvl w:val="0"/>
          <w:numId w:val="38"/>
        </w:numPr>
        <w:shd w:val="clear" w:color="auto" w:fill="auto"/>
        <w:tabs>
          <w:tab w:val="left" w:pos="303"/>
        </w:tabs>
        <w:spacing w:after="0" w:line="274" w:lineRule="exact"/>
        <w:ind w:firstLine="0"/>
        <w:sectPr w:rsidR="005E6213">
          <w:pgSz w:w="8400" w:h="11900"/>
          <w:pgMar w:top="1161" w:right="15" w:bottom="1161" w:left="1804" w:header="0" w:footer="3" w:gutter="0"/>
          <w:cols w:num="2" w:sep="1" w:space="191"/>
          <w:noEndnote/>
          <w:docGrid w:linePitch="360"/>
        </w:sectPr>
      </w:pPr>
      <w:r>
        <w:t>Оценка своего задания по параметрам, заранее представленным.</w:t>
      </w:r>
    </w:p>
    <w:p w:rsidR="005E6213" w:rsidRDefault="002B5BC9">
      <w:pPr>
        <w:pStyle w:val="21"/>
        <w:shd w:val="clear" w:color="auto" w:fill="auto"/>
        <w:spacing w:after="0" w:line="274" w:lineRule="exact"/>
        <w:ind w:firstLine="0"/>
      </w:pPr>
      <w:r>
        <w:lastRenderedPageBreak/>
        <w:t>изучения данного раздела; определять круг своего незнания; планировать свою работу по изучению незнакомого материала.</w:t>
      </w:r>
    </w:p>
    <w:p w:rsidR="005E6213" w:rsidRDefault="002B5BC9" w:rsidP="00ED77F3">
      <w:pPr>
        <w:pStyle w:val="21"/>
        <w:numPr>
          <w:ilvl w:val="0"/>
          <w:numId w:val="39"/>
        </w:numPr>
        <w:shd w:val="clear" w:color="auto" w:fill="auto"/>
        <w:tabs>
          <w:tab w:val="left" w:pos="298"/>
        </w:tabs>
        <w:spacing w:after="0" w:line="274" w:lineRule="exact"/>
        <w:ind w:firstLine="0"/>
      </w:pPr>
      <w:r>
        <w:t>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w:t>
      </w:r>
    </w:p>
    <w:p w:rsidR="005E6213" w:rsidRDefault="002B5BC9" w:rsidP="00ED77F3">
      <w:pPr>
        <w:pStyle w:val="21"/>
        <w:numPr>
          <w:ilvl w:val="0"/>
          <w:numId w:val="39"/>
        </w:numPr>
        <w:shd w:val="clear" w:color="auto" w:fill="auto"/>
        <w:tabs>
          <w:tab w:val="left" w:pos="308"/>
        </w:tabs>
        <w:spacing w:after="0" w:line="274" w:lineRule="exact"/>
        <w:ind w:firstLine="0"/>
      </w:pPr>
      <w:r>
        <w:t>Извлекать информацию, представленную в разных формах (текст, таблица, схема, экспонат, модель, иллюстрация и др.)</w:t>
      </w:r>
    </w:p>
    <w:p w:rsidR="005E6213" w:rsidRDefault="002B5BC9" w:rsidP="00ED77F3">
      <w:pPr>
        <w:pStyle w:val="21"/>
        <w:numPr>
          <w:ilvl w:val="0"/>
          <w:numId w:val="39"/>
        </w:numPr>
        <w:shd w:val="clear" w:color="auto" w:fill="auto"/>
        <w:tabs>
          <w:tab w:val="left" w:pos="303"/>
        </w:tabs>
        <w:spacing w:after="0" w:line="274" w:lineRule="exact"/>
        <w:ind w:firstLine="0"/>
      </w:pPr>
      <w:r>
        <w:t>Представлять информацию в виде текста, таблицы, схемы, в том числе с помощью ИКТ.</w:t>
      </w:r>
    </w:p>
    <w:p w:rsidR="005E6213" w:rsidRDefault="002B5BC9" w:rsidP="00ED77F3">
      <w:pPr>
        <w:pStyle w:val="21"/>
        <w:numPr>
          <w:ilvl w:val="0"/>
          <w:numId w:val="39"/>
        </w:numPr>
        <w:shd w:val="clear" w:color="auto" w:fill="auto"/>
        <w:tabs>
          <w:tab w:val="left" w:pos="303"/>
        </w:tabs>
        <w:spacing w:after="0" w:line="274" w:lineRule="exact"/>
        <w:ind w:firstLine="0"/>
      </w:pPr>
      <w:r>
        <w:t>Анализировать, сравнивать, группировать различные объекты, явления, факты.</w:t>
      </w:r>
    </w:p>
    <w:p w:rsidR="005E6213" w:rsidRDefault="002B5BC9">
      <w:pPr>
        <w:pStyle w:val="21"/>
        <w:shd w:val="clear" w:color="auto" w:fill="auto"/>
        <w:spacing w:after="0" w:line="274" w:lineRule="exact"/>
        <w:ind w:firstLine="0"/>
      </w:pPr>
      <w:r>
        <w:t xml:space="preserve">зрения на события, поступки. 2.Оформлять свои мысли в устной и письменной речи с учетом своих учебных и жизненных речевых ситуаций. 3.Читать вслух и про себя тексты учебников, других художественных и научно- популярных книг, понимать </w:t>
      </w:r>
      <w:r>
        <w:lastRenderedPageBreak/>
        <w:t>прочитанное.</w:t>
      </w:r>
    </w:p>
    <w:p w:rsidR="005E6213" w:rsidRDefault="002B5BC9" w:rsidP="00ED77F3">
      <w:pPr>
        <w:pStyle w:val="21"/>
        <w:numPr>
          <w:ilvl w:val="0"/>
          <w:numId w:val="40"/>
        </w:numPr>
        <w:shd w:val="clear" w:color="auto" w:fill="auto"/>
        <w:tabs>
          <w:tab w:val="left" w:pos="294"/>
        </w:tabs>
        <w:spacing w:after="0" w:line="274" w:lineRule="exact"/>
        <w:ind w:firstLine="0"/>
      </w:pPr>
      <w:r>
        <w:t>Выполняя различные роли в группе, сотрудничать в совместном решении проблемы (задачи).</w:t>
      </w:r>
    </w:p>
    <w:p w:rsidR="005E6213" w:rsidRDefault="002B5BC9" w:rsidP="00ED77F3">
      <w:pPr>
        <w:pStyle w:val="21"/>
        <w:numPr>
          <w:ilvl w:val="0"/>
          <w:numId w:val="40"/>
        </w:numPr>
        <w:shd w:val="clear" w:color="auto" w:fill="auto"/>
        <w:tabs>
          <w:tab w:val="left" w:pos="313"/>
        </w:tabs>
        <w:spacing w:after="0" w:line="274" w:lineRule="exact"/>
        <w:ind w:firstLine="0"/>
      </w:pPr>
      <w:r>
        <w:t>Отстаивать свою точку зрения, соблюдая правила речевого этикета.</w:t>
      </w:r>
    </w:p>
    <w:p w:rsidR="005E6213" w:rsidRDefault="002B5BC9" w:rsidP="00ED77F3">
      <w:pPr>
        <w:pStyle w:val="21"/>
        <w:numPr>
          <w:ilvl w:val="0"/>
          <w:numId w:val="40"/>
        </w:numPr>
        <w:shd w:val="clear" w:color="auto" w:fill="auto"/>
        <w:tabs>
          <w:tab w:val="left" w:pos="298"/>
        </w:tabs>
        <w:spacing w:after="0" w:line="274" w:lineRule="exact"/>
        <w:ind w:firstLine="0"/>
      </w:pPr>
      <w:r>
        <w:t>Критично относиться к своему мнению</w:t>
      </w:r>
    </w:p>
    <w:p w:rsidR="005E6213" w:rsidRDefault="002B5BC9" w:rsidP="00ED77F3">
      <w:pPr>
        <w:pStyle w:val="21"/>
        <w:numPr>
          <w:ilvl w:val="0"/>
          <w:numId w:val="40"/>
        </w:numPr>
        <w:shd w:val="clear" w:color="auto" w:fill="auto"/>
        <w:tabs>
          <w:tab w:val="left" w:pos="303"/>
        </w:tabs>
        <w:spacing w:after="0" w:line="274" w:lineRule="exact"/>
        <w:ind w:firstLine="0"/>
      </w:pPr>
      <w:r>
        <w:t>Понимать точку зрения другого</w:t>
      </w:r>
    </w:p>
    <w:p w:rsidR="005E6213" w:rsidRDefault="002B5BC9" w:rsidP="00ED77F3">
      <w:pPr>
        <w:pStyle w:val="21"/>
        <w:numPr>
          <w:ilvl w:val="0"/>
          <w:numId w:val="40"/>
        </w:numPr>
        <w:shd w:val="clear" w:color="auto" w:fill="auto"/>
        <w:tabs>
          <w:tab w:val="left" w:pos="308"/>
        </w:tabs>
        <w:spacing w:after="0" w:line="274" w:lineRule="exact"/>
        <w:ind w:firstLine="0"/>
        <w:sectPr w:rsidR="005E6213">
          <w:footerReference w:type="default" r:id="rId15"/>
          <w:pgSz w:w="7920" w:h="11909"/>
          <w:pgMar w:top="1156" w:right="936" w:bottom="1156" w:left="206" w:header="0" w:footer="3" w:gutter="0"/>
          <w:cols w:num="2" w:space="221"/>
          <w:noEndnote/>
          <w:docGrid w:linePitch="360"/>
        </w:sectPr>
      </w:pPr>
      <w:r>
        <w:t>Участвовать в работе группы, распределять роли, договариваться друг с другом.</w:t>
      </w:r>
    </w:p>
    <w:p w:rsidR="005E6213" w:rsidRDefault="0000664A">
      <w:pPr>
        <w:rPr>
          <w:sz w:val="2"/>
          <w:szCs w:val="2"/>
        </w:rPr>
      </w:pPr>
      <w:r w:rsidRPr="0000664A">
        <w:lastRenderedPageBreak/>
        <w:pict>
          <v:shapetype id="_x0000_t202" coordsize="21600,21600" o:spt="202" path="m,l,21600r21600,l21600,xe">
            <v:stroke joinstyle="miter"/>
            <v:path gradientshapeok="t" o:connecttype="rect"/>
          </v:shapetype>
          <v:shape id="_x0000_s2075" type="#_x0000_t202" style="position:absolute;margin-left:-59.3pt;margin-top:.1pt;width:41.3pt;height:13.95pt;z-index:-125829375;mso-wrap-distance-left:5pt;mso-wrap-distance-right:18pt;mso-position-horizontal-relative:margin" filled="f" stroked="f">
            <v:textbox style="mso-fit-shape-to-text:t" inset="0,0,0,0">
              <w:txbxContent>
                <w:p w:rsidR="00524FF9" w:rsidRDefault="00524FF9">
                  <w:pPr>
                    <w:pStyle w:val="70"/>
                    <w:shd w:val="clear" w:color="auto" w:fill="auto"/>
                    <w:spacing w:line="240" w:lineRule="exact"/>
                    <w:jc w:val="left"/>
                  </w:pPr>
                  <w:r>
                    <w:rPr>
                      <w:rStyle w:val="7Exact"/>
                      <w:b/>
                      <w:bCs/>
                    </w:rPr>
                    <w:t>4 класс</w:t>
                  </w:r>
                </w:p>
              </w:txbxContent>
            </v:textbox>
            <w10:wrap type="square" side="right" anchorx="margin"/>
          </v:shape>
        </w:pict>
      </w:r>
    </w:p>
    <w:p w:rsidR="005E6213" w:rsidRDefault="002B5BC9" w:rsidP="00ED77F3">
      <w:pPr>
        <w:pStyle w:val="21"/>
        <w:numPr>
          <w:ilvl w:val="0"/>
          <w:numId w:val="41"/>
        </w:numPr>
        <w:shd w:val="clear" w:color="auto" w:fill="auto"/>
        <w:tabs>
          <w:tab w:val="left" w:pos="303"/>
        </w:tabs>
        <w:spacing w:after="0" w:line="274" w:lineRule="exact"/>
        <w:ind w:firstLine="0"/>
      </w:pPr>
      <w: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5E6213" w:rsidRDefault="002B5BC9" w:rsidP="00ED77F3">
      <w:pPr>
        <w:pStyle w:val="21"/>
        <w:numPr>
          <w:ilvl w:val="0"/>
          <w:numId w:val="41"/>
        </w:numPr>
        <w:shd w:val="clear" w:color="auto" w:fill="auto"/>
        <w:tabs>
          <w:tab w:val="left" w:pos="294"/>
        </w:tabs>
        <w:spacing w:after="0" w:line="274" w:lineRule="exact"/>
        <w:ind w:firstLine="0"/>
      </w:pPr>
      <w:r>
        <w:t>Уважение к своему народу, к другим народам, принятие ценностей других народов.</w:t>
      </w:r>
    </w:p>
    <w:p w:rsidR="005E6213" w:rsidRDefault="002B5BC9" w:rsidP="00ED77F3">
      <w:pPr>
        <w:pStyle w:val="21"/>
        <w:numPr>
          <w:ilvl w:val="0"/>
          <w:numId w:val="41"/>
        </w:numPr>
        <w:shd w:val="clear" w:color="auto" w:fill="auto"/>
        <w:tabs>
          <w:tab w:val="left" w:pos="303"/>
        </w:tabs>
        <w:spacing w:after="0" w:line="274" w:lineRule="exact"/>
        <w:ind w:firstLine="0"/>
      </w:pPr>
      <w:r>
        <w:t>Освоение личностного смысла учения; выбор дальнейшего</w:t>
      </w:r>
    </w:p>
    <w:p w:rsidR="005E6213" w:rsidRDefault="002B5BC9">
      <w:pPr>
        <w:pStyle w:val="21"/>
        <w:shd w:val="clear" w:color="auto" w:fill="auto"/>
        <w:spacing w:after="0" w:line="274" w:lineRule="exact"/>
        <w:ind w:firstLine="0"/>
      </w:pPr>
      <w:r>
        <w:t>образовательного маршрута.</w:t>
      </w:r>
    </w:p>
    <w:p w:rsidR="005E6213" w:rsidRDefault="002B5BC9" w:rsidP="00ED77F3">
      <w:pPr>
        <w:pStyle w:val="21"/>
        <w:numPr>
          <w:ilvl w:val="0"/>
          <w:numId w:val="41"/>
        </w:numPr>
        <w:shd w:val="clear" w:color="auto" w:fill="auto"/>
        <w:tabs>
          <w:tab w:val="left" w:pos="303"/>
        </w:tabs>
        <w:spacing w:after="0" w:line="274" w:lineRule="exact"/>
        <w:ind w:firstLine="0"/>
      </w:pPr>
      <w:r>
        <w:t>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p w:rsidR="005E6213" w:rsidRDefault="002B5BC9" w:rsidP="00ED77F3">
      <w:pPr>
        <w:pStyle w:val="21"/>
        <w:numPr>
          <w:ilvl w:val="0"/>
          <w:numId w:val="42"/>
        </w:numPr>
        <w:shd w:val="clear" w:color="auto" w:fill="auto"/>
        <w:tabs>
          <w:tab w:val="left" w:pos="298"/>
        </w:tabs>
        <w:spacing w:after="0" w:line="274" w:lineRule="exact"/>
        <w:ind w:firstLine="0"/>
      </w:pPr>
      <w:r>
        <w:br w:type="column"/>
      </w:r>
      <w:r>
        <w:lastRenderedPageBreak/>
        <w:t>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E6213" w:rsidRDefault="002B5BC9" w:rsidP="00ED77F3">
      <w:pPr>
        <w:pStyle w:val="21"/>
        <w:numPr>
          <w:ilvl w:val="0"/>
          <w:numId w:val="42"/>
        </w:numPr>
        <w:shd w:val="clear" w:color="auto" w:fill="auto"/>
        <w:tabs>
          <w:tab w:val="left" w:pos="298"/>
        </w:tabs>
        <w:spacing w:after="0" w:line="274" w:lineRule="exact"/>
        <w:ind w:firstLine="0"/>
      </w:pPr>
      <w:r>
        <w:t>Использовать при выполнении задания различные средства: справочную литературу, ИКТ, инструменты и приборы.</w:t>
      </w:r>
    </w:p>
    <w:p w:rsidR="005E6213" w:rsidRDefault="002B5BC9" w:rsidP="00ED77F3">
      <w:pPr>
        <w:pStyle w:val="21"/>
        <w:numPr>
          <w:ilvl w:val="0"/>
          <w:numId w:val="42"/>
        </w:numPr>
        <w:shd w:val="clear" w:color="auto" w:fill="auto"/>
        <w:tabs>
          <w:tab w:val="left" w:pos="298"/>
        </w:tabs>
        <w:spacing w:after="0" w:line="274" w:lineRule="exact"/>
        <w:ind w:firstLine="0"/>
        <w:sectPr w:rsidR="005E6213">
          <w:footerReference w:type="default" r:id="rId16"/>
          <w:pgSz w:w="8400" w:h="11900"/>
          <w:pgMar w:top="1141" w:right="14" w:bottom="1141" w:left="1811" w:header="0" w:footer="3" w:gutter="0"/>
          <w:pgNumType w:start="48"/>
          <w:cols w:num="2" w:space="195"/>
          <w:noEndnote/>
          <w:docGrid w:linePitch="360"/>
        </w:sectPr>
      </w:pPr>
      <w:r>
        <w:t>Определять самостоятельно критерии оценивания, давать самооценку.</w:t>
      </w:r>
    </w:p>
    <w:p w:rsidR="005E6213" w:rsidRDefault="002B5BC9" w:rsidP="00ED77F3">
      <w:pPr>
        <w:pStyle w:val="21"/>
        <w:numPr>
          <w:ilvl w:val="0"/>
          <w:numId w:val="43"/>
        </w:numPr>
        <w:shd w:val="clear" w:color="auto" w:fill="auto"/>
        <w:tabs>
          <w:tab w:val="left" w:pos="298"/>
        </w:tabs>
        <w:spacing w:after="0" w:line="274" w:lineRule="exact"/>
        <w:ind w:firstLine="0"/>
      </w:pPr>
      <w:r>
        <w:lastRenderedPageBreak/>
        <w:t>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5E6213" w:rsidRDefault="002B5BC9" w:rsidP="00ED77F3">
      <w:pPr>
        <w:pStyle w:val="21"/>
        <w:numPr>
          <w:ilvl w:val="0"/>
          <w:numId w:val="43"/>
        </w:numPr>
        <w:shd w:val="clear" w:color="auto" w:fill="auto"/>
        <w:tabs>
          <w:tab w:val="left" w:pos="298"/>
        </w:tabs>
        <w:spacing w:after="0" w:line="274" w:lineRule="exact"/>
        <w:ind w:firstLine="0"/>
      </w:pPr>
      <w:r>
        <w:t>Самостоятельно предполагать, какая дополнительная информация буде нужна для изучения незнакомого материала; отбирать необходимые источники информации среди предложенных учителем словарей, энциклопедий, справочников, электронные диски.</w:t>
      </w:r>
    </w:p>
    <w:p w:rsidR="005E6213" w:rsidRDefault="002B5BC9" w:rsidP="00ED77F3">
      <w:pPr>
        <w:pStyle w:val="21"/>
        <w:numPr>
          <w:ilvl w:val="0"/>
          <w:numId w:val="43"/>
        </w:numPr>
        <w:shd w:val="clear" w:color="auto" w:fill="auto"/>
        <w:tabs>
          <w:tab w:val="left" w:pos="303"/>
        </w:tabs>
        <w:spacing w:after="0" w:line="274" w:lineRule="exact"/>
        <w:ind w:firstLine="0"/>
      </w:pPr>
      <w:r>
        <w:t>Сопоставлять и отбирать информацию, полученную из различных источников (словари, энциклопедии, справочники, электронные диски, сеть Интернет).</w:t>
      </w:r>
    </w:p>
    <w:p w:rsidR="005E6213" w:rsidRDefault="002B5BC9" w:rsidP="00ED77F3">
      <w:pPr>
        <w:pStyle w:val="21"/>
        <w:numPr>
          <w:ilvl w:val="0"/>
          <w:numId w:val="43"/>
        </w:numPr>
        <w:shd w:val="clear" w:color="auto" w:fill="auto"/>
        <w:tabs>
          <w:tab w:val="left" w:pos="294"/>
        </w:tabs>
        <w:spacing w:after="0" w:line="274" w:lineRule="exact"/>
        <w:ind w:firstLine="0"/>
      </w:pPr>
      <w:r>
        <w:t>Анализировать, сравнивать, группировать различные объекты, явления, факты.</w:t>
      </w:r>
    </w:p>
    <w:p w:rsidR="005E6213" w:rsidRDefault="002B5BC9" w:rsidP="00ED77F3">
      <w:pPr>
        <w:pStyle w:val="21"/>
        <w:numPr>
          <w:ilvl w:val="0"/>
          <w:numId w:val="43"/>
        </w:numPr>
        <w:shd w:val="clear" w:color="auto" w:fill="auto"/>
        <w:tabs>
          <w:tab w:val="left" w:pos="303"/>
        </w:tabs>
        <w:spacing w:after="0" w:line="274" w:lineRule="exact"/>
        <w:ind w:firstLine="0"/>
      </w:pPr>
      <w:r>
        <w:t>Самостоятельно делать выводы, перерабатывать информацию, преобразовывать её, представлять информацию на основе схем, моделей, сообщений.</w:t>
      </w:r>
    </w:p>
    <w:p w:rsidR="005E6213" w:rsidRDefault="002B5BC9">
      <w:pPr>
        <w:pStyle w:val="21"/>
        <w:shd w:val="clear" w:color="auto" w:fill="auto"/>
        <w:spacing w:after="0" w:line="274" w:lineRule="exact"/>
        <w:ind w:firstLine="0"/>
      </w:pPr>
      <w:r>
        <w:t xml:space="preserve">1. Участвовать в диалоге; </w:t>
      </w:r>
      <w:r>
        <w:lastRenderedPageBreak/>
        <w:t>слушать и понимать других, высказывать свою точку зрения на события, поступки.</w:t>
      </w:r>
    </w:p>
    <w:p w:rsidR="005E6213" w:rsidRDefault="002B5BC9">
      <w:pPr>
        <w:pStyle w:val="21"/>
        <w:shd w:val="clear" w:color="auto" w:fill="auto"/>
        <w:spacing w:after="0" w:line="274" w:lineRule="exact"/>
        <w:ind w:firstLine="0"/>
      </w:pPr>
      <w:r>
        <w:t>2.Оформлять свои мысли в устной и письменной речи с учетом своих учебных и жизненных речевых ситуаций. 3.Читать вслух и про себя тексты учебников, других художественных и научно- популярных книг, понимать прочитанное.</w:t>
      </w:r>
    </w:p>
    <w:p w:rsidR="005E6213" w:rsidRDefault="002B5BC9" w:rsidP="00ED77F3">
      <w:pPr>
        <w:pStyle w:val="21"/>
        <w:numPr>
          <w:ilvl w:val="0"/>
          <w:numId w:val="42"/>
        </w:numPr>
        <w:shd w:val="clear" w:color="auto" w:fill="auto"/>
        <w:tabs>
          <w:tab w:val="left" w:pos="294"/>
        </w:tabs>
        <w:spacing w:after="0" w:line="274" w:lineRule="exact"/>
        <w:ind w:firstLine="0"/>
      </w:pPr>
      <w:r>
        <w:t>Выполняя различные роли в группе, сотрудничать в совместном решении проблемы (задачи).</w:t>
      </w:r>
    </w:p>
    <w:p w:rsidR="005E6213" w:rsidRDefault="002B5BC9" w:rsidP="00ED77F3">
      <w:pPr>
        <w:pStyle w:val="21"/>
        <w:numPr>
          <w:ilvl w:val="0"/>
          <w:numId w:val="42"/>
        </w:numPr>
        <w:shd w:val="clear" w:color="auto" w:fill="auto"/>
        <w:tabs>
          <w:tab w:val="left" w:pos="313"/>
        </w:tabs>
        <w:spacing w:after="0" w:line="274" w:lineRule="exact"/>
        <w:ind w:firstLine="0"/>
      </w:pPr>
      <w:r>
        <w:t>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5E6213" w:rsidRDefault="002B5BC9" w:rsidP="00ED77F3">
      <w:pPr>
        <w:pStyle w:val="21"/>
        <w:numPr>
          <w:ilvl w:val="0"/>
          <w:numId w:val="42"/>
        </w:numPr>
        <w:shd w:val="clear" w:color="auto" w:fill="auto"/>
        <w:tabs>
          <w:tab w:val="left" w:pos="303"/>
        </w:tabs>
        <w:spacing w:after="0" w:line="274" w:lineRule="exact"/>
        <w:ind w:firstLine="0"/>
      </w:pPr>
      <w:r>
        <w:t>Критично относиться к своему мнению. Уметь взглянуть на ситуацию с иной позиции и договариваться с людьми иных позиций.</w:t>
      </w:r>
    </w:p>
    <w:p w:rsidR="005E6213" w:rsidRDefault="002B5BC9" w:rsidP="00ED77F3">
      <w:pPr>
        <w:pStyle w:val="21"/>
        <w:numPr>
          <w:ilvl w:val="0"/>
          <w:numId w:val="42"/>
        </w:numPr>
        <w:shd w:val="clear" w:color="auto" w:fill="auto"/>
        <w:tabs>
          <w:tab w:val="left" w:pos="303"/>
        </w:tabs>
        <w:spacing w:after="0" w:line="274" w:lineRule="exact"/>
        <w:ind w:firstLine="0"/>
      </w:pPr>
      <w:r>
        <w:t>Понимать точку зрения другого</w:t>
      </w:r>
    </w:p>
    <w:p w:rsidR="005E6213" w:rsidRDefault="002B5BC9" w:rsidP="00ED77F3">
      <w:pPr>
        <w:pStyle w:val="21"/>
        <w:numPr>
          <w:ilvl w:val="0"/>
          <w:numId w:val="42"/>
        </w:numPr>
        <w:shd w:val="clear" w:color="auto" w:fill="auto"/>
        <w:tabs>
          <w:tab w:val="left" w:pos="294"/>
        </w:tabs>
        <w:spacing w:after="0" w:line="274" w:lineRule="exact"/>
        <w:ind w:firstLine="0"/>
        <w:jc w:val="both"/>
      </w:pPr>
      <w:r>
        <w:t>Участвовать в работе</w:t>
      </w:r>
    </w:p>
    <w:p w:rsidR="005E6213" w:rsidRDefault="002B5BC9">
      <w:pPr>
        <w:pStyle w:val="21"/>
        <w:shd w:val="clear" w:color="auto" w:fill="auto"/>
        <w:tabs>
          <w:tab w:val="left" w:leader="underscore" w:pos="3178"/>
        </w:tabs>
        <w:spacing w:after="0" w:line="274" w:lineRule="exact"/>
        <w:ind w:firstLine="0"/>
        <w:sectPr w:rsidR="005E6213">
          <w:footerReference w:type="default" r:id="rId17"/>
          <w:pgSz w:w="7920" w:h="11909"/>
          <w:pgMar w:top="1156" w:right="936" w:bottom="1156" w:left="211" w:header="0" w:footer="3" w:gutter="0"/>
          <w:pgNumType w:start="50"/>
          <w:cols w:num="2" w:sep="1" w:space="260"/>
          <w:noEndnote/>
          <w:docGrid w:linePitch="360"/>
        </w:sectPr>
      </w:pPr>
      <w:r>
        <w:t xml:space="preserve">группы, распределять роли, договариваться друг с другом. </w:t>
      </w:r>
      <w:r>
        <w:rPr>
          <w:rStyle w:val="2f0"/>
        </w:rPr>
        <w:t>Предвидеть последствия</w:t>
      </w:r>
      <w:r>
        <w:tab/>
      </w:r>
    </w:p>
    <w:tbl>
      <w:tblPr>
        <w:tblOverlap w:val="never"/>
        <w:tblW w:w="0" w:type="auto"/>
        <w:jc w:val="center"/>
        <w:tblLayout w:type="fixed"/>
        <w:tblCellMar>
          <w:left w:w="10" w:type="dxa"/>
          <w:right w:w="10" w:type="dxa"/>
        </w:tblCellMar>
        <w:tblLook w:val="04A0"/>
      </w:tblPr>
      <w:tblGrid>
        <w:gridCol w:w="1392"/>
        <w:gridCol w:w="3403"/>
        <w:gridCol w:w="3398"/>
        <w:gridCol w:w="3576"/>
        <w:gridCol w:w="3413"/>
      </w:tblGrid>
      <w:tr w:rsidR="005E6213">
        <w:trPr>
          <w:trHeight w:hRule="exact" w:val="1406"/>
          <w:jc w:val="center"/>
        </w:trPr>
        <w:tc>
          <w:tcPr>
            <w:tcW w:w="1392" w:type="dxa"/>
            <w:tcBorders>
              <w:top w:val="single" w:sz="4" w:space="0" w:color="auto"/>
              <w:left w:val="single" w:sz="4" w:space="0" w:color="auto"/>
              <w:bottom w:val="single" w:sz="4" w:space="0" w:color="auto"/>
            </w:tcBorders>
            <w:shd w:val="clear" w:color="auto" w:fill="FFFFFF"/>
          </w:tcPr>
          <w:p w:rsidR="005E6213" w:rsidRDefault="005E6213">
            <w:pPr>
              <w:framePr w:w="15182" w:wrap="notBeside" w:vAnchor="text" w:hAnchor="text" w:xAlign="center" w:y="1"/>
              <w:rPr>
                <w:sz w:val="10"/>
                <w:szCs w:val="10"/>
              </w:rPr>
            </w:pPr>
          </w:p>
        </w:tc>
        <w:tc>
          <w:tcPr>
            <w:tcW w:w="3403" w:type="dxa"/>
            <w:tcBorders>
              <w:top w:val="single" w:sz="4" w:space="0" w:color="auto"/>
              <w:left w:val="single" w:sz="4" w:space="0" w:color="auto"/>
              <w:bottom w:val="single" w:sz="4" w:space="0" w:color="auto"/>
            </w:tcBorders>
            <w:shd w:val="clear" w:color="auto" w:fill="FFFFFF"/>
          </w:tcPr>
          <w:p w:rsidR="005E6213" w:rsidRDefault="005E6213">
            <w:pPr>
              <w:framePr w:w="15182" w:wrap="notBeside" w:vAnchor="text" w:hAnchor="text" w:xAlign="center" w:y="1"/>
              <w:rPr>
                <w:sz w:val="10"/>
                <w:szCs w:val="10"/>
              </w:rPr>
            </w:pPr>
          </w:p>
        </w:tc>
        <w:tc>
          <w:tcPr>
            <w:tcW w:w="3398" w:type="dxa"/>
            <w:tcBorders>
              <w:top w:val="single" w:sz="4" w:space="0" w:color="auto"/>
              <w:left w:val="single" w:sz="4" w:space="0" w:color="auto"/>
              <w:bottom w:val="single" w:sz="4" w:space="0" w:color="auto"/>
            </w:tcBorders>
            <w:shd w:val="clear" w:color="auto" w:fill="FFFFFF"/>
          </w:tcPr>
          <w:p w:rsidR="005E6213" w:rsidRDefault="005E6213">
            <w:pPr>
              <w:framePr w:w="15182" w:wrap="notBeside" w:vAnchor="text" w:hAnchor="text" w:xAlign="center" w:y="1"/>
              <w:rPr>
                <w:sz w:val="10"/>
                <w:szCs w:val="10"/>
              </w:rPr>
            </w:pPr>
          </w:p>
        </w:tc>
        <w:tc>
          <w:tcPr>
            <w:tcW w:w="3576" w:type="dxa"/>
            <w:tcBorders>
              <w:top w:val="single" w:sz="4" w:space="0" w:color="auto"/>
              <w:left w:val="single" w:sz="4" w:space="0" w:color="auto"/>
              <w:bottom w:val="single" w:sz="4" w:space="0" w:color="auto"/>
            </w:tcBorders>
            <w:shd w:val="clear" w:color="auto" w:fill="FFFFFF"/>
            <w:vAlign w:val="bottom"/>
          </w:tcPr>
          <w:p w:rsidR="005E6213" w:rsidRDefault="002B5BC9" w:rsidP="00ED77F3">
            <w:pPr>
              <w:pStyle w:val="21"/>
              <w:framePr w:w="15182" w:wrap="notBeside" w:vAnchor="text" w:hAnchor="text" w:xAlign="center" w:y="1"/>
              <w:numPr>
                <w:ilvl w:val="0"/>
                <w:numId w:val="44"/>
              </w:numPr>
              <w:shd w:val="clear" w:color="auto" w:fill="auto"/>
              <w:tabs>
                <w:tab w:val="left" w:pos="254"/>
              </w:tabs>
              <w:spacing w:after="0" w:line="274" w:lineRule="exact"/>
              <w:ind w:firstLine="0"/>
            </w:pPr>
            <w:r>
              <w:t>Составлять сложный план текста.</w:t>
            </w:r>
          </w:p>
          <w:p w:rsidR="005E6213" w:rsidRDefault="002B5BC9" w:rsidP="00ED77F3">
            <w:pPr>
              <w:pStyle w:val="21"/>
              <w:framePr w:w="15182" w:wrap="notBeside" w:vAnchor="text" w:hAnchor="text" w:xAlign="center" w:y="1"/>
              <w:numPr>
                <w:ilvl w:val="0"/>
                <w:numId w:val="44"/>
              </w:numPr>
              <w:shd w:val="clear" w:color="auto" w:fill="auto"/>
              <w:tabs>
                <w:tab w:val="left" w:pos="245"/>
              </w:tabs>
              <w:spacing w:after="0" w:line="274" w:lineRule="exact"/>
              <w:ind w:firstLine="0"/>
            </w:pPr>
            <w:r>
              <w:t>Уметь передавать содержание в сжатом, выборочном или развёрнутом виде.</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15182" w:wrap="notBeside" w:vAnchor="text" w:hAnchor="text" w:xAlign="center" w:y="1"/>
              <w:shd w:val="clear" w:color="auto" w:fill="auto"/>
              <w:spacing w:after="0" w:line="240" w:lineRule="exact"/>
              <w:ind w:firstLine="0"/>
            </w:pPr>
            <w:r>
              <w:t>коллективных решений.</w:t>
            </w:r>
          </w:p>
        </w:tc>
      </w:tr>
    </w:tbl>
    <w:p w:rsidR="005E6213" w:rsidRDefault="005E6213">
      <w:pPr>
        <w:framePr w:w="15182" w:wrap="notBeside" w:vAnchor="text" w:hAnchor="text" w:xAlign="center" w:y="1"/>
        <w:rPr>
          <w:sz w:val="2"/>
          <w:szCs w:val="2"/>
        </w:rPr>
      </w:pPr>
    </w:p>
    <w:p w:rsidR="005E6213" w:rsidRDefault="005E6213">
      <w:pPr>
        <w:rPr>
          <w:sz w:val="2"/>
          <w:szCs w:val="2"/>
        </w:rPr>
      </w:pPr>
    </w:p>
    <w:p w:rsidR="005E6213" w:rsidRDefault="002B5BC9">
      <w:pPr>
        <w:pStyle w:val="21"/>
        <w:shd w:val="clear" w:color="auto" w:fill="auto"/>
        <w:spacing w:before="242" w:after="0" w:line="283" w:lineRule="exact"/>
        <w:ind w:left="280" w:firstLine="720"/>
      </w:pPr>
      <w:r>
        <w:t>Показателем успешности формирования УУД будет ориентация школьника на выполнение действий, выраженных в категориях: знаю/могу, хочу, делаю.</w:t>
      </w:r>
    </w:p>
    <w:tbl>
      <w:tblPr>
        <w:tblOverlap w:val="never"/>
        <w:tblW w:w="0" w:type="auto"/>
        <w:jc w:val="center"/>
        <w:tblLayout w:type="fixed"/>
        <w:tblCellMar>
          <w:left w:w="10" w:type="dxa"/>
          <w:right w:w="10" w:type="dxa"/>
        </w:tblCellMar>
        <w:tblLook w:val="04A0"/>
      </w:tblPr>
      <w:tblGrid>
        <w:gridCol w:w="3830"/>
        <w:gridCol w:w="3091"/>
        <w:gridCol w:w="2650"/>
        <w:gridCol w:w="5467"/>
      </w:tblGrid>
      <w:tr w:rsidR="005E6213">
        <w:trPr>
          <w:trHeight w:hRule="exact" w:val="1118"/>
          <w:jc w:val="center"/>
        </w:trPr>
        <w:tc>
          <w:tcPr>
            <w:tcW w:w="3830" w:type="dxa"/>
            <w:tcBorders>
              <w:top w:val="single" w:sz="4" w:space="0" w:color="auto"/>
              <w:left w:val="single" w:sz="4" w:space="0" w:color="auto"/>
            </w:tcBorders>
            <w:shd w:val="clear" w:color="auto" w:fill="FFFFFF"/>
            <w:vAlign w:val="center"/>
          </w:tcPr>
          <w:p w:rsidR="005E6213" w:rsidRDefault="002B5BC9">
            <w:pPr>
              <w:pStyle w:val="21"/>
              <w:framePr w:w="15038" w:wrap="notBeside" w:vAnchor="text" w:hAnchor="text" w:xAlign="center" w:y="1"/>
              <w:shd w:val="clear" w:color="auto" w:fill="auto"/>
              <w:spacing w:line="240" w:lineRule="exact"/>
              <w:ind w:firstLine="0"/>
              <w:jc w:val="center"/>
            </w:pPr>
            <w:r>
              <w:rPr>
                <w:rStyle w:val="28"/>
              </w:rPr>
              <w:t>Психологическая</w:t>
            </w:r>
          </w:p>
          <w:p w:rsidR="005E6213" w:rsidRDefault="002B5BC9">
            <w:pPr>
              <w:pStyle w:val="21"/>
              <w:framePr w:w="15038" w:wrap="notBeside" w:vAnchor="text" w:hAnchor="text" w:xAlign="center" w:y="1"/>
              <w:shd w:val="clear" w:color="auto" w:fill="auto"/>
              <w:spacing w:before="120" w:after="0" w:line="240" w:lineRule="exact"/>
              <w:ind w:firstLine="0"/>
              <w:jc w:val="center"/>
            </w:pPr>
            <w:r>
              <w:rPr>
                <w:rStyle w:val="28"/>
              </w:rPr>
              <w:t>терминология</w:t>
            </w:r>
          </w:p>
        </w:tc>
        <w:tc>
          <w:tcPr>
            <w:tcW w:w="3091" w:type="dxa"/>
            <w:tcBorders>
              <w:top w:val="single" w:sz="4" w:space="0" w:color="auto"/>
              <w:left w:val="single" w:sz="4" w:space="0" w:color="auto"/>
            </w:tcBorders>
            <w:shd w:val="clear" w:color="auto" w:fill="FFFFFF"/>
            <w:vAlign w:val="center"/>
          </w:tcPr>
          <w:p w:rsidR="005E6213" w:rsidRDefault="002B5BC9">
            <w:pPr>
              <w:pStyle w:val="21"/>
              <w:framePr w:w="15038" w:wrap="notBeside" w:vAnchor="text" w:hAnchor="text" w:xAlign="center" w:y="1"/>
              <w:shd w:val="clear" w:color="auto" w:fill="auto"/>
              <w:spacing w:line="240" w:lineRule="exact"/>
              <w:ind w:firstLine="0"/>
              <w:jc w:val="center"/>
            </w:pPr>
            <w:r>
              <w:rPr>
                <w:rStyle w:val="28"/>
              </w:rPr>
              <w:t>Педагогическая</w:t>
            </w:r>
          </w:p>
          <w:p w:rsidR="005E6213" w:rsidRDefault="002B5BC9">
            <w:pPr>
              <w:pStyle w:val="21"/>
              <w:framePr w:w="15038" w:wrap="notBeside" w:vAnchor="text" w:hAnchor="text" w:xAlign="center" w:y="1"/>
              <w:shd w:val="clear" w:color="auto" w:fill="auto"/>
              <w:spacing w:before="120" w:after="0" w:line="240" w:lineRule="exact"/>
              <w:ind w:firstLine="0"/>
              <w:jc w:val="center"/>
            </w:pPr>
            <w:r>
              <w:rPr>
                <w:rStyle w:val="28"/>
              </w:rPr>
              <w:t>терминология</w:t>
            </w:r>
          </w:p>
        </w:tc>
        <w:tc>
          <w:tcPr>
            <w:tcW w:w="2650" w:type="dxa"/>
            <w:tcBorders>
              <w:top w:val="single" w:sz="4" w:space="0" w:color="auto"/>
              <w:left w:val="single" w:sz="4" w:space="0" w:color="auto"/>
            </w:tcBorders>
            <w:shd w:val="clear" w:color="auto" w:fill="FFFFFF"/>
            <w:vAlign w:val="center"/>
          </w:tcPr>
          <w:p w:rsidR="005E6213" w:rsidRDefault="002B5BC9">
            <w:pPr>
              <w:pStyle w:val="21"/>
              <w:framePr w:w="15038" w:wrap="notBeside" w:vAnchor="text" w:hAnchor="text" w:xAlign="center" w:y="1"/>
              <w:shd w:val="clear" w:color="auto" w:fill="auto"/>
              <w:spacing w:after="0" w:line="240" w:lineRule="exact"/>
              <w:ind w:firstLine="0"/>
              <w:jc w:val="center"/>
            </w:pPr>
            <w:r>
              <w:rPr>
                <w:rStyle w:val="28"/>
              </w:rPr>
              <w:t>Язык ребенка</w:t>
            </w:r>
          </w:p>
        </w:tc>
        <w:tc>
          <w:tcPr>
            <w:tcW w:w="54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5038" w:wrap="notBeside" w:vAnchor="text" w:hAnchor="text" w:xAlign="center" w:y="1"/>
              <w:shd w:val="clear" w:color="auto" w:fill="auto"/>
              <w:spacing w:after="0" w:line="274" w:lineRule="exact"/>
              <w:ind w:firstLine="0"/>
              <w:jc w:val="center"/>
            </w:pPr>
            <w:r>
              <w:rPr>
                <w:rStyle w:val="28"/>
              </w:rPr>
              <w:t>Педагогический ориентир (результат педагогического воздействия, принятый и реализуемый школьником) знаю/могу, хочу, делаю</w:t>
            </w:r>
          </w:p>
        </w:tc>
      </w:tr>
      <w:tr w:rsidR="005E6213">
        <w:trPr>
          <w:trHeight w:hRule="exact" w:val="1666"/>
          <w:jc w:val="center"/>
        </w:trPr>
        <w:tc>
          <w:tcPr>
            <w:tcW w:w="3830"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74" w:lineRule="exact"/>
              <w:ind w:firstLine="0"/>
              <w:jc w:val="both"/>
            </w:pPr>
            <w:r>
              <w:t>Личностные универсальные учебные действия</w:t>
            </w:r>
          </w:p>
        </w:tc>
        <w:tc>
          <w:tcPr>
            <w:tcW w:w="3091"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74" w:lineRule="exact"/>
              <w:ind w:firstLine="0"/>
            </w:pPr>
            <w:r>
              <w:t>Воспитание личности (нравственное развитие и формирование познавательного интереса)</w:t>
            </w:r>
          </w:p>
        </w:tc>
        <w:tc>
          <w:tcPr>
            <w:tcW w:w="2650"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40" w:lineRule="exact"/>
              <w:ind w:firstLine="0"/>
            </w:pPr>
            <w:r>
              <w:t>«Я сам»</w:t>
            </w:r>
          </w:p>
        </w:tc>
        <w:tc>
          <w:tcPr>
            <w:tcW w:w="54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5038" w:wrap="notBeside" w:vAnchor="text" w:hAnchor="text" w:xAlign="center" w:y="1"/>
              <w:shd w:val="clear" w:color="auto" w:fill="auto"/>
              <w:spacing w:after="0" w:line="274" w:lineRule="exact"/>
              <w:ind w:firstLine="0"/>
            </w:pPr>
            <w:r>
              <w:t>Что такое хорошо и что такое плохо «Хочу учиться»</w:t>
            </w:r>
          </w:p>
          <w:p w:rsidR="005E6213" w:rsidRDefault="002B5BC9">
            <w:pPr>
              <w:pStyle w:val="21"/>
              <w:framePr w:w="15038" w:wrap="notBeside" w:vAnchor="text" w:hAnchor="text" w:xAlign="center" w:y="1"/>
              <w:shd w:val="clear" w:color="auto" w:fill="auto"/>
              <w:spacing w:after="0" w:line="274" w:lineRule="exact"/>
              <w:ind w:firstLine="0"/>
            </w:pPr>
            <w:r>
              <w:t>«Учусь успеху»</w:t>
            </w:r>
          </w:p>
          <w:p w:rsidR="005E6213" w:rsidRDefault="002B5BC9">
            <w:pPr>
              <w:pStyle w:val="21"/>
              <w:framePr w:w="15038" w:wrap="notBeside" w:vAnchor="text" w:hAnchor="text" w:xAlign="center" w:y="1"/>
              <w:shd w:val="clear" w:color="auto" w:fill="auto"/>
              <w:spacing w:after="0" w:line="274" w:lineRule="exact"/>
              <w:ind w:firstLine="0"/>
            </w:pPr>
            <w:r>
              <w:t>«Живу в России»</w:t>
            </w:r>
          </w:p>
          <w:p w:rsidR="005E6213" w:rsidRDefault="002B5BC9">
            <w:pPr>
              <w:pStyle w:val="21"/>
              <w:framePr w:w="15038" w:wrap="notBeside" w:vAnchor="text" w:hAnchor="text" w:xAlign="center" w:y="1"/>
              <w:shd w:val="clear" w:color="auto" w:fill="auto"/>
              <w:spacing w:after="0" w:line="274" w:lineRule="exact"/>
              <w:ind w:firstLine="0"/>
            </w:pPr>
            <w:r>
              <w:t>«Расту хорошим человеком»</w:t>
            </w:r>
          </w:p>
          <w:p w:rsidR="005E6213" w:rsidRDefault="002B5BC9">
            <w:pPr>
              <w:pStyle w:val="21"/>
              <w:framePr w:w="15038" w:wrap="notBeside" w:vAnchor="text" w:hAnchor="text" w:xAlign="center" w:y="1"/>
              <w:shd w:val="clear" w:color="auto" w:fill="auto"/>
              <w:spacing w:after="0" w:line="274" w:lineRule="exact"/>
              <w:ind w:firstLine="0"/>
            </w:pPr>
            <w:r>
              <w:t>«В здоровом теле здоровый дух!»</w:t>
            </w:r>
          </w:p>
        </w:tc>
      </w:tr>
      <w:tr w:rsidR="005E6213">
        <w:trPr>
          <w:trHeight w:hRule="exact" w:val="1114"/>
          <w:jc w:val="center"/>
        </w:trPr>
        <w:tc>
          <w:tcPr>
            <w:tcW w:w="3830"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74" w:lineRule="exact"/>
              <w:ind w:firstLine="0"/>
              <w:jc w:val="both"/>
            </w:pPr>
            <w:r>
              <w:t>Регулятивные универсальные учебные действия</w:t>
            </w:r>
          </w:p>
        </w:tc>
        <w:tc>
          <w:tcPr>
            <w:tcW w:w="3091"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40" w:lineRule="exact"/>
              <w:ind w:firstLine="0"/>
            </w:pPr>
            <w:r>
              <w:t>Самоорганизация</w:t>
            </w:r>
          </w:p>
        </w:tc>
        <w:tc>
          <w:tcPr>
            <w:tcW w:w="2650"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40" w:lineRule="exact"/>
              <w:ind w:firstLine="0"/>
            </w:pPr>
            <w:r>
              <w:t>«Я могу»</w:t>
            </w:r>
          </w:p>
        </w:tc>
        <w:tc>
          <w:tcPr>
            <w:tcW w:w="54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5038" w:wrap="notBeside" w:vAnchor="text" w:hAnchor="text" w:xAlign="center" w:y="1"/>
              <w:shd w:val="clear" w:color="auto" w:fill="auto"/>
              <w:spacing w:after="0" w:line="274" w:lineRule="exact"/>
              <w:ind w:firstLine="0"/>
            </w:pPr>
            <w:r>
              <w:t>«Понимаю и действую»</w:t>
            </w:r>
          </w:p>
          <w:p w:rsidR="005E6213" w:rsidRDefault="002B5BC9">
            <w:pPr>
              <w:pStyle w:val="21"/>
              <w:framePr w:w="15038" w:wrap="notBeside" w:vAnchor="text" w:hAnchor="text" w:xAlign="center" w:y="1"/>
              <w:shd w:val="clear" w:color="auto" w:fill="auto"/>
              <w:spacing w:after="0" w:line="274" w:lineRule="exact"/>
              <w:ind w:firstLine="0"/>
            </w:pPr>
            <w:r>
              <w:t>«Контролирую ситуацию»</w:t>
            </w:r>
          </w:p>
          <w:p w:rsidR="005E6213" w:rsidRDefault="002B5BC9">
            <w:pPr>
              <w:pStyle w:val="21"/>
              <w:framePr w:w="15038" w:wrap="notBeside" w:vAnchor="text" w:hAnchor="text" w:xAlign="center" w:y="1"/>
              <w:shd w:val="clear" w:color="auto" w:fill="auto"/>
              <w:spacing w:after="0" w:line="274" w:lineRule="exact"/>
              <w:ind w:firstLine="0"/>
            </w:pPr>
            <w:r>
              <w:t>«Учусь оценивать»</w:t>
            </w:r>
          </w:p>
          <w:p w:rsidR="005E6213" w:rsidRDefault="002B5BC9">
            <w:pPr>
              <w:pStyle w:val="21"/>
              <w:framePr w:w="15038" w:wrap="notBeside" w:vAnchor="text" w:hAnchor="text" w:xAlign="center" w:y="1"/>
              <w:shd w:val="clear" w:color="auto" w:fill="auto"/>
              <w:spacing w:after="0" w:line="274" w:lineRule="exact"/>
              <w:ind w:firstLine="0"/>
            </w:pPr>
            <w:r>
              <w:t>«Думаю, пишу, говорю, показываю и делаю»</w:t>
            </w:r>
          </w:p>
        </w:tc>
      </w:tr>
      <w:tr w:rsidR="005E6213">
        <w:trPr>
          <w:trHeight w:hRule="exact" w:val="1392"/>
          <w:jc w:val="center"/>
        </w:trPr>
        <w:tc>
          <w:tcPr>
            <w:tcW w:w="3830"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74" w:lineRule="exact"/>
              <w:ind w:firstLine="0"/>
              <w:jc w:val="both"/>
            </w:pPr>
            <w:r>
              <w:t>Познавательные универсальные учебные действия</w:t>
            </w:r>
          </w:p>
        </w:tc>
        <w:tc>
          <w:tcPr>
            <w:tcW w:w="3091"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line="240" w:lineRule="exact"/>
              <w:ind w:firstLine="0"/>
            </w:pPr>
            <w:r>
              <w:t>Исследовательская</w:t>
            </w:r>
          </w:p>
          <w:p w:rsidR="005E6213" w:rsidRDefault="002B5BC9">
            <w:pPr>
              <w:pStyle w:val="21"/>
              <w:framePr w:w="15038" w:wrap="notBeside" w:vAnchor="text" w:hAnchor="text" w:xAlign="center" w:y="1"/>
              <w:shd w:val="clear" w:color="auto" w:fill="auto"/>
              <w:spacing w:before="120" w:after="0" w:line="240" w:lineRule="exact"/>
              <w:ind w:firstLine="0"/>
            </w:pPr>
            <w:r>
              <w:t>культура</w:t>
            </w:r>
          </w:p>
        </w:tc>
        <w:tc>
          <w:tcPr>
            <w:tcW w:w="2650" w:type="dxa"/>
            <w:tcBorders>
              <w:top w:val="single" w:sz="4" w:space="0" w:color="auto"/>
              <w:lef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40" w:lineRule="exact"/>
              <w:ind w:firstLine="0"/>
            </w:pPr>
            <w:r>
              <w:t>«Я учусь».</w:t>
            </w:r>
          </w:p>
        </w:tc>
        <w:tc>
          <w:tcPr>
            <w:tcW w:w="54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5038" w:wrap="notBeside" w:vAnchor="text" w:hAnchor="text" w:xAlign="center" w:y="1"/>
              <w:shd w:val="clear" w:color="auto" w:fill="auto"/>
              <w:spacing w:after="0" w:line="274" w:lineRule="exact"/>
              <w:ind w:firstLine="0"/>
            </w:pPr>
            <w:r>
              <w:t>«Ищу и нахожу» «Изображаю и фиксирую» «Читаю, говорю, понимаю» «Мыслю логически» «Решаю проблему»</w:t>
            </w:r>
          </w:p>
        </w:tc>
      </w:tr>
      <w:tr w:rsidR="005E6213">
        <w:trPr>
          <w:trHeight w:hRule="exact" w:val="850"/>
          <w:jc w:val="center"/>
        </w:trPr>
        <w:tc>
          <w:tcPr>
            <w:tcW w:w="3830" w:type="dxa"/>
            <w:tcBorders>
              <w:top w:val="single" w:sz="4" w:space="0" w:color="auto"/>
              <w:left w:val="single" w:sz="4" w:space="0" w:color="auto"/>
              <w:bottom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74" w:lineRule="exact"/>
              <w:ind w:firstLine="0"/>
              <w:jc w:val="both"/>
            </w:pPr>
            <w:r>
              <w:t>Коммуникативные универсальные учебные действия</w:t>
            </w:r>
          </w:p>
        </w:tc>
        <w:tc>
          <w:tcPr>
            <w:tcW w:w="3091" w:type="dxa"/>
            <w:tcBorders>
              <w:top w:val="single" w:sz="4" w:space="0" w:color="auto"/>
              <w:left w:val="single" w:sz="4" w:space="0" w:color="auto"/>
              <w:bottom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40" w:lineRule="exact"/>
              <w:ind w:firstLine="0"/>
            </w:pPr>
            <w:r>
              <w:t>Культура общения</w:t>
            </w:r>
          </w:p>
        </w:tc>
        <w:tc>
          <w:tcPr>
            <w:tcW w:w="2650" w:type="dxa"/>
            <w:tcBorders>
              <w:top w:val="single" w:sz="4" w:space="0" w:color="auto"/>
              <w:left w:val="single" w:sz="4" w:space="0" w:color="auto"/>
              <w:bottom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40" w:lineRule="exact"/>
              <w:ind w:firstLine="0"/>
            </w:pPr>
            <w:r>
              <w:t>«Мы вместе»</w:t>
            </w:r>
          </w:p>
        </w:tc>
        <w:tc>
          <w:tcPr>
            <w:tcW w:w="5467"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15038" w:wrap="notBeside" w:vAnchor="text" w:hAnchor="text" w:xAlign="center" w:y="1"/>
              <w:shd w:val="clear" w:color="auto" w:fill="auto"/>
              <w:spacing w:after="0" w:line="269" w:lineRule="exact"/>
              <w:ind w:firstLine="0"/>
            </w:pPr>
            <w:r>
              <w:t>«Всегда на связи» «Я и Мы»</w:t>
            </w:r>
          </w:p>
        </w:tc>
      </w:tr>
    </w:tbl>
    <w:p w:rsidR="005E6213" w:rsidRDefault="005E6213">
      <w:pPr>
        <w:framePr w:w="15038"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footerReference w:type="default" r:id="rId18"/>
          <w:footerReference w:type="first" r:id="rId19"/>
          <w:pgSz w:w="16840" w:h="11900" w:orient="landscape"/>
          <w:pgMar w:top="1043" w:right="812" w:bottom="1043" w:left="846" w:header="0" w:footer="3" w:gutter="0"/>
          <w:pgNumType w:start="49"/>
          <w:cols w:space="720"/>
          <w:noEndnote/>
          <w:titlePg/>
          <w:docGrid w:linePitch="360"/>
        </w:sectPr>
      </w:pPr>
    </w:p>
    <w:p w:rsidR="005E6213" w:rsidRDefault="002B5BC9" w:rsidP="00ED77F3">
      <w:pPr>
        <w:pStyle w:val="24"/>
        <w:keepNext/>
        <w:keepLines/>
        <w:numPr>
          <w:ilvl w:val="0"/>
          <w:numId w:val="27"/>
        </w:numPr>
        <w:shd w:val="clear" w:color="auto" w:fill="auto"/>
        <w:tabs>
          <w:tab w:val="left" w:pos="1066"/>
        </w:tabs>
        <w:spacing w:before="0" w:line="278" w:lineRule="exact"/>
        <w:ind w:left="2000" w:hanging="1620"/>
        <w:jc w:val="left"/>
      </w:pPr>
      <w:bookmarkStart w:id="40" w:name="bookmark43"/>
      <w:bookmarkStart w:id="41" w:name="bookmark44"/>
      <w:r>
        <w:lastRenderedPageBreak/>
        <w:t>Типовые задачи формирования личностных, регулятивных, познавательных, коммуникативных универсальных учебных действий</w:t>
      </w:r>
      <w:bookmarkEnd w:id="40"/>
      <w:bookmarkEnd w:id="41"/>
    </w:p>
    <w:p w:rsidR="005E6213" w:rsidRDefault="002B5BC9">
      <w:pPr>
        <w:pStyle w:val="2e"/>
        <w:framePr w:w="9763" w:wrap="notBeside" w:vAnchor="text" w:hAnchor="text" w:xAlign="center" w:y="1"/>
        <w:shd w:val="clear" w:color="auto" w:fill="auto"/>
        <w:spacing w:line="240" w:lineRule="exact"/>
        <w:ind w:firstLine="0"/>
        <w:jc w:val="left"/>
      </w:pPr>
      <w:r>
        <w:rPr>
          <w:rStyle w:val="2f"/>
          <w:b/>
          <w:bCs/>
        </w:rPr>
        <w:t>Классификация типовых задач</w:t>
      </w:r>
    </w:p>
    <w:tbl>
      <w:tblPr>
        <w:tblOverlap w:val="never"/>
        <w:tblW w:w="0" w:type="auto"/>
        <w:jc w:val="center"/>
        <w:tblLayout w:type="fixed"/>
        <w:tblCellMar>
          <w:left w:w="10" w:type="dxa"/>
          <w:right w:w="10" w:type="dxa"/>
        </w:tblCellMar>
        <w:tblLook w:val="04A0"/>
      </w:tblPr>
      <w:tblGrid>
        <w:gridCol w:w="2664"/>
        <w:gridCol w:w="7099"/>
      </w:tblGrid>
      <w:tr w:rsidR="005E6213">
        <w:trPr>
          <w:trHeight w:hRule="exact" w:val="298"/>
          <w:jc w:val="center"/>
        </w:trPr>
        <w:tc>
          <w:tcPr>
            <w:tcW w:w="2664"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pPr>
            <w:r>
              <w:rPr>
                <w:rStyle w:val="28"/>
              </w:rPr>
              <w:t>Типы задач (заданий)</w:t>
            </w:r>
          </w:p>
        </w:tc>
        <w:tc>
          <w:tcPr>
            <w:tcW w:w="709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rPr>
                <w:rStyle w:val="28"/>
              </w:rPr>
              <w:t>Виды задач (заданий)</w:t>
            </w:r>
          </w:p>
        </w:tc>
      </w:tr>
      <w:tr w:rsidR="005E6213">
        <w:trPr>
          <w:trHeight w:hRule="exact" w:val="562"/>
          <w:jc w:val="center"/>
        </w:trPr>
        <w:tc>
          <w:tcPr>
            <w:tcW w:w="2664"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pPr>
            <w:r>
              <w:t>Личностные</w:t>
            </w:r>
          </w:p>
        </w:tc>
        <w:tc>
          <w:tcPr>
            <w:tcW w:w="709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74" w:lineRule="exact"/>
              <w:ind w:firstLine="0"/>
              <w:jc w:val="both"/>
            </w:pPr>
            <w:r>
              <w:t>Самоопределения; смыслообразования; нравственно-этической ориентации</w:t>
            </w:r>
          </w:p>
        </w:tc>
      </w:tr>
      <w:tr w:rsidR="005E6213">
        <w:trPr>
          <w:trHeight w:hRule="exact" w:val="562"/>
          <w:jc w:val="center"/>
        </w:trPr>
        <w:tc>
          <w:tcPr>
            <w:tcW w:w="2664"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pPr>
            <w:r>
              <w:t>Регулятивные</w:t>
            </w:r>
          </w:p>
        </w:tc>
        <w:tc>
          <w:tcPr>
            <w:tcW w:w="709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78" w:lineRule="exact"/>
              <w:ind w:firstLine="0"/>
              <w:jc w:val="both"/>
            </w:pPr>
            <w:r>
              <w:t>Целеполагания; планирования; осуществления учебных действий; прогнозирования; контроля; коррекции; оценки; саморегуляции</w:t>
            </w:r>
          </w:p>
        </w:tc>
      </w:tr>
      <w:tr w:rsidR="005E6213">
        <w:trPr>
          <w:trHeight w:hRule="exact" w:val="562"/>
          <w:jc w:val="center"/>
        </w:trPr>
        <w:tc>
          <w:tcPr>
            <w:tcW w:w="2664"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pPr>
            <w:r>
              <w:t>Познавательные</w:t>
            </w:r>
          </w:p>
        </w:tc>
        <w:tc>
          <w:tcPr>
            <w:tcW w:w="7099" w:type="dxa"/>
            <w:tcBorders>
              <w:top w:val="single" w:sz="4" w:space="0" w:color="auto"/>
              <w:left w:val="single" w:sz="4" w:space="0" w:color="auto"/>
              <w:righ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78" w:lineRule="exact"/>
              <w:ind w:firstLine="0"/>
              <w:jc w:val="both"/>
            </w:pPr>
            <w:r>
              <w:t>Общеучебные; знаково-символические; информационные; логические</w:t>
            </w:r>
          </w:p>
        </w:tc>
      </w:tr>
      <w:tr w:rsidR="005E6213">
        <w:trPr>
          <w:trHeight w:hRule="exact" w:val="845"/>
          <w:jc w:val="center"/>
        </w:trPr>
        <w:tc>
          <w:tcPr>
            <w:tcW w:w="2664" w:type="dxa"/>
            <w:tcBorders>
              <w:top w:val="single" w:sz="4" w:space="0" w:color="auto"/>
              <w:left w:val="single" w:sz="4" w:space="0" w:color="auto"/>
              <w:bottom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pPr>
            <w:r>
              <w:t>Коммуникативные</w:t>
            </w:r>
          </w:p>
        </w:tc>
        <w:tc>
          <w:tcPr>
            <w:tcW w:w="7099"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74" w:lineRule="exact"/>
              <w:ind w:firstLine="0"/>
              <w:jc w:val="both"/>
            </w:pPr>
            <w:r>
              <w:t>Инициативного сотрудничества; планирования учебного сотрудничества;</w:t>
            </w:r>
          </w:p>
          <w:p w:rsidR="005E6213" w:rsidRDefault="002B5BC9">
            <w:pPr>
              <w:pStyle w:val="21"/>
              <w:framePr w:w="9763" w:wrap="notBeside" w:vAnchor="text" w:hAnchor="text" w:xAlign="center" w:y="1"/>
              <w:shd w:val="clear" w:color="auto" w:fill="auto"/>
              <w:spacing w:after="0" w:line="274" w:lineRule="exact"/>
              <w:ind w:firstLine="0"/>
              <w:jc w:val="both"/>
            </w:pPr>
            <w:r>
              <w:t>взаимодействия; управление коммуникацией.</w:t>
            </w:r>
          </w:p>
        </w:tc>
      </w:tr>
    </w:tbl>
    <w:p w:rsidR="005E6213" w:rsidRDefault="005E6213">
      <w:pPr>
        <w:framePr w:w="9763" w:wrap="notBeside" w:vAnchor="text" w:hAnchor="text" w:xAlign="center" w:y="1"/>
        <w:rPr>
          <w:sz w:val="2"/>
          <w:szCs w:val="2"/>
        </w:rPr>
      </w:pPr>
    </w:p>
    <w:p w:rsidR="005E6213" w:rsidRDefault="005E6213">
      <w:pPr>
        <w:rPr>
          <w:sz w:val="2"/>
          <w:szCs w:val="2"/>
        </w:rPr>
      </w:pPr>
    </w:p>
    <w:p w:rsidR="005E6213" w:rsidRDefault="002B5BC9">
      <w:pPr>
        <w:pStyle w:val="21"/>
        <w:shd w:val="clear" w:color="auto" w:fill="auto"/>
        <w:spacing w:before="249" w:after="0" w:line="274" w:lineRule="exact"/>
        <w:ind w:firstLine="840"/>
        <w:jc w:val="both"/>
      </w:pPr>
      <w:r>
        <w:t>Типовые задачи формирования универсальных учебных действий конструируются на основании следующих общих подходов:</w:t>
      </w:r>
    </w:p>
    <w:p w:rsidR="005E6213" w:rsidRDefault="002B5BC9">
      <w:pPr>
        <w:pStyle w:val="21"/>
        <w:shd w:val="clear" w:color="auto" w:fill="auto"/>
        <w:spacing w:after="0" w:line="274" w:lineRule="exact"/>
        <w:ind w:firstLine="840"/>
      </w:pPr>
      <w:r>
        <w:rPr>
          <w:rStyle w:val="26"/>
        </w:rPr>
        <w:t>Структура задачи.</w:t>
      </w:r>
      <w:r>
        <w:t xml:space="preserve">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5E6213" w:rsidRDefault="002B5BC9">
      <w:pPr>
        <w:pStyle w:val="21"/>
        <w:shd w:val="clear" w:color="auto" w:fill="auto"/>
        <w:spacing w:after="0" w:line="274" w:lineRule="exact"/>
        <w:ind w:firstLine="840"/>
        <w:jc w:val="both"/>
      </w:pPr>
      <w:r>
        <w:t>В общем виде задача состоит из информационного блока и серии вопросов (практических</w:t>
      </w:r>
    </w:p>
    <w:p w:rsidR="005E6213" w:rsidRDefault="002B5BC9">
      <w:pPr>
        <w:pStyle w:val="21"/>
        <w:shd w:val="clear" w:color="auto" w:fill="auto"/>
        <w:spacing w:after="0" w:line="274" w:lineRule="exact"/>
        <w:ind w:firstLine="840"/>
        <w:jc w:val="both"/>
      </w:pPr>
      <w:r>
        <w:t>заданий) к нему.</w:t>
      </w:r>
    </w:p>
    <w:p w:rsidR="005E6213" w:rsidRDefault="002B5BC9">
      <w:pPr>
        <w:pStyle w:val="21"/>
        <w:shd w:val="clear" w:color="auto" w:fill="auto"/>
        <w:spacing w:after="0" w:line="274" w:lineRule="exact"/>
        <w:ind w:firstLine="840"/>
        <w:jc w:val="both"/>
      </w:pPr>
      <w:r>
        <w:rPr>
          <w:rStyle w:val="26"/>
        </w:rPr>
        <w:t>Требования к задачам.</w:t>
      </w:r>
      <w:r>
        <w:t xml:space="preserve"> Для того, чтобы задачи, предназначенные для оценки тех или иных УУД, были валидными, надёжными и объективными, они должны быть:</w:t>
      </w:r>
    </w:p>
    <w:p w:rsidR="005E6213" w:rsidRDefault="002B5BC9" w:rsidP="00ED77F3">
      <w:pPr>
        <w:pStyle w:val="21"/>
        <w:numPr>
          <w:ilvl w:val="0"/>
          <w:numId w:val="26"/>
        </w:numPr>
        <w:shd w:val="clear" w:color="auto" w:fill="auto"/>
        <w:tabs>
          <w:tab w:val="left" w:pos="860"/>
        </w:tabs>
        <w:spacing w:after="0" w:line="283" w:lineRule="exact"/>
        <w:ind w:left="840" w:hanging="360"/>
      </w:pPr>
      <w:r>
        <w:t>составлены в соответствии с требованиями, предъявляемыми к тестовым заданиям в целом;</w:t>
      </w:r>
    </w:p>
    <w:p w:rsidR="005E6213" w:rsidRDefault="002B5BC9" w:rsidP="00ED77F3">
      <w:pPr>
        <w:pStyle w:val="21"/>
        <w:numPr>
          <w:ilvl w:val="0"/>
          <w:numId w:val="26"/>
        </w:numPr>
        <w:shd w:val="clear" w:color="auto" w:fill="auto"/>
        <w:tabs>
          <w:tab w:val="left" w:pos="860"/>
        </w:tabs>
        <w:spacing w:after="0" w:line="283" w:lineRule="exact"/>
        <w:ind w:left="840" w:hanging="360"/>
      </w:pPr>
      <w:r>
        <w:t>сформулированы на языке, доступном пониманию ученика, претендующего на освоение обладание соответствующих УУД;</w:t>
      </w:r>
    </w:p>
    <w:p w:rsidR="005E6213" w:rsidRDefault="002B5BC9" w:rsidP="00ED77F3">
      <w:pPr>
        <w:pStyle w:val="21"/>
        <w:numPr>
          <w:ilvl w:val="0"/>
          <w:numId w:val="26"/>
        </w:numPr>
        <w:shd w:val="clear" w:color="auto" w:fill="auto"/>
        <w:tabs>
          <w:tab w:val="left" w:pos="860"/>
        </w:tabs>
        <w:spacing w:after="0" w:line="283" w:lineRule="exact"/>
        <w:ind w:left="480" w:firstLine="0"/>
        <w:jc w:val="both"/>
      </w:pPr>
      <w:r>
        <w:t>избыточными с точки зрения выраженности в них «зоны ближайшего развития»;</w:t>
      </w:r>
    </w:p>
    <w:p w:rsidR="005E6213" w:rsidRDefault="002B5BC9" w:rsidP="00ED77F3">
      <w:pPr>
        <w:pStyle w:val="21"/>
        <w:numPr>
          <w:ilvl w:val="0"/>
          <w:numId w:val="26"/>
        </w:numPr>
        <w:shd w:val="clear" w:color="auto" w:fill="auto"/>
        <w:tabs>
          <w:tab w:val="left" w:pos="860"/>
        </w:tabs>
        <w:spacing w:after="0" w:line="283" w:lineRule="exact"/>
        <w:ind w:left="840" w:hanging="360"/>
      </w:pPr>
      <w:r>
        <w:t>многоуровневыми, т.е. предполагающими возможность оценить: общий подход к решению;</w:t>
      </w:r>
    </w:p>
    <w:p w:rsidR="005E6213" w:rsidRDefault="002B5BC9" w:rsidP="00ED77F3">
      <w:pPr>
        <w:pStyle w:val="21"/>
        <w:numPr>
          <w:ilvl w:val="0"/>
          <w:numId w:val="26"/>
        </w:numPr>
        <w:shd w:val="clear" w:color="auto" w:fill="auto"/>
        <w:tabs>
          <w:tab w:val="left" w:pos="860"/>
        </w:tabs>
        <w:spacing w:after="0" w:line="283" w:lineRule="exact"/>
        <w:ind w:left="480" w:firstLine="0"/>
        <w:jc w:val="both"/>
      </w:pPr>
      <w:r>
        <w:t>выбор необходимой стратегии;</w:t>
      </w:r>
    </w:p>
    <w:p w:rsidR="005E6213" w:rsidRDefault="002B5BC9" w:rsidP="00ED77F3">
      <w:pPr>
        <w:pStyle w:val="21"/>
        <w:numPr>
          <w:ilvl w:val="0"/>
          <w:numId w:val="26"/>
        </w:numPr>
        <w:shd w:val="clear" w:color="auto" w:fill="auto"/>
        <w:tabs>
          <w:tab w:val="left" w:pos="860"/>
        </w:tabs>
        <w:spacing w:after="0" w:line="274" w:lineRule="exact"/>
        <w:ind w:left="840" w:hanging="360"/>
      </w:pPr>
      <w:r>
        <w:t>«модульными», т.е. предусматривающими возможность, сохраняя общий конструкт задачи, менять некоторые из её условий.</w:t>
      </w:r>
    </w:p>
    <w:p w:rsidR="005E6213" w:rsidRDefault="002B5BC9">
      <w:pPr>
        <w:pStyle w:val="21"/>
        <w:shd w:val="clear" w:color="auto" w:fill="auto"/>
        <w:spacing w:after="0" w:line="274" w:lineRule="exact"/>
        <w:ind w:firstLine="840"/>
        <w:jc w:val="both"/>
      </w:pPr>
      <w:r>
        <w:t>В разработке задач необходимо исходить из того, что уровни учебных целей - ознакомление, понимание, применение, анализ, синтез, оценка - имеют отношение к любому УУД, т.е. каждое УУД последовательно формируется на каждом уровне.</w:t>
      </w:r>
    </w:p>
    <w:p w:rsidR="005E6213" w:rsidRDefault="002B5BC9">
      <w:pPr>
        <w:pStyle w:val="2e"/>
        <w:framePr w:w="9869" w:wrap="notBeside" w:vAnchor="text" w:hAnchor="text" w:xAlign="center" w:y="1"/>
        <w:shd w:val="clear" w:color="auto" w:fill="auto"/>
        <w:tabs>
          <w:tab w:val="left" w:leader="underscore" w:pos="6810"/>
        </w:tabs>
        <w:ind w:firstLine="0"/>
        <w:jc w:val="left"/>
      </w:pPr>
      <w:r>
        <w:t xml:space="preserve">Типовые задачи формирования регулятивных, познавательных, </w:t>
      </w:r>
      <w:r>
        <w:rPr>
          <w:rStyle w:val="2f"/>
          <w:b/>
          <w:bCs/>
        </w:rPr>
        <w:t>коммуникативных универсальных учебных действий</w:t>
      </w:r>
      <w:r>
        <w:tab/>
      </w:r>
    </w:p>
    <w:tbl>
      <w:tblPr>
        <w:tblOverlap w:val="never"/>
        <w:tblW w:w="0" w:type="auto"/>
        <w:jc w:val="center"/>
        <w:tblLayout w:type="fixed"/>
        <w:tblCellMar>
          <w:left w:w="10" w:type="dxa"/>
          <w:right w:w="10" w:type="dxa"/>
        </w:tblCellMar>
        <w:tblLook w:val="04A0"/>
      </w:tblPr>
      <w:tblGrid>
        <w:gridCol w:w="2822"/>
        <w:gridCol w:w="7046"/>
      </w:tblGrid>
      <w:tr w:rsidR="005E6213">
        <w:trPr>
          <w:trHeight w:hRule="exact" w:val="571"/>
          <w:jc w:val="center"/>
        </w:trPr>
        <w:tc>
          <w:tcPr>
            <w:tcW w:w="2822" w:type="dxa"/>
            <w:tcBorders>
              <w:top w:val="single" w:sz="4" w:space="0" w:color="auto"/>
              <w:lef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74" w:lineRule="exact"/>
              <w:ind w:firstLine="0"/>
              <w:jc w:val="center"/>
            </w:pPr>
            <w:r>
              <w:rPr>
                <w:rStyle w:val="28"/>
              </w:rPr>
              <w:t>Универсальное учебное действие</w:t>
            </w:r>
          </w:p>
        </w:tc>
        <w:tc>
          <w:tcPr>
            <w:tcW w:w="704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78" w:lineRule="exact"/>
              <w:ind w:firstLine="0"/>
              <w:jc w:val="center"/>
            </w:pPr>
            <w:r>
              <w:rPr>
                <w:rStyle w:val="28"/>
              </w:rPr>
              <w:t>Типовые задачи формирования универсальных учебных действий</w:t>
            </w:r>
          </w:p>
        </w:tc>
      </w:tr>
      <w:tr w:rsidR="005E6213">
        <w:trPr>
          <w:trHeight w:hRule="exact" w:val="283"/>
          <w:jc w:val="center"/>
        </w:trPr>
        <w:tc>
          <w:tcPr>
            <w:tcW w:w="9868" w:type="dxa"/>
            <w:gridSpan w:val="2"/>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40" w:lineRule="exact"/>
              <w:ind w:firstLine="0"/>
              <w:jc w:val="center"/>
            </w:pPr>
            <w:r>
              <w:rPr>
                <w:rStyle w:val="28"/>
              </w:rPr>
              <w:t>1. Регулятивные</w:t>
            </w:r>
          </w:p>
        </w:tc>
      </w:tr>
      <w:tr w:rsidR="005E6213">
        <w:trPr>
          <w:trHeight w:hRule="exact" w:val="288"/>
          <w:jc w:val="center"/>
        </w:trPr>
        <w:tc>
          <w:tcPr>
            <w:tcW w:w="2822" w:type="dxa"/>
            <w:tcBorders>
              <w:top w:val="single" w:sz="4" w:space="0" w:color="auto"/>
              <w:lef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40" w:lineRule="exact"/>
              <w:ind w:left="140" w:firstLine="0"/>
            </w:pPr>
            <w:r>
              <w:t>1.1. Целеполагание</w:t>
            </w:r>
          </w:p>
        </w:tc>
        <w:tc>
          <w:tcPr>
            <w:tcW w:w="704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40" w:lineRule="exact"/>
              <w:ind w:firstLine="0"/>
            </w:pPr>
            <w:r>
              <w:t>Постановка и решение учебной задачи</w:t>
            </w:r>
          </w:p>
        </w:tc>
      </w:tr>
      <w:tr w:rsidR="005E6213">
        <w:trPr>
          <w:trHeight w:hRule="exact" w:val="547"/>
          <w:jc w:val="center"/>
        </w:trPr>
        <w:tc>
          <w:tcPr>
            <w:tcW w:w="2822" w:type="dxa"/>
            <w:tcBorders>
              <w:top w:val="single" w:sz="4" w:space="0" w:color="auto"/>
              <w:left w:val="single" w:sz="4" w:space="0" w:color="auto"/>
            </w:tcBorders>
            <w:shd w:val="clear" w:color="auto" w:fill="FFFFFF"/>
          </w:tcPr>
          <w:p w:rsidR="005E6213" w:rsidRDefault="002B5BC9">
            <w:pPr>
              <w:pStyle w:val="21"/>
              <w:framePr w:w="9869" w:wrap="notBeside" w:vAnchor="text" w:hAnchor="text" w:xAlign="center" w:y="1"/>
              <w:shd w:val="clear" w:color="auto" w:fill="auto"/>
              <w:spacing w:after="0" w:line="240" w:lineRule="exact"/>
              <w:ind w:left="140" w:firstLine="0"/>
            </w:pPr>
            <w:r>
              <w:t>1.2. Планирование</w:t>
            </w:r>
          </w:p>
        </w:tc>
        <w:tc>
          <w:tcPr>
            <w:tcW w:w="704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64" w:lineRule="exact"/>
              <w:ind w:firstLine="0"/>
            </w:pPr>
            <w:r>
              <w:t>Постановка и решение учебной задачи Проектные задачи / групповые проекты</w:t>
            </w:r>
          </w:p>
        </w:tc>
      </w:tr>
      <w:tr w:rsidR="005E6213">
        <w:trPr>
          <w:trHeight w:hRule="exact" w:val="562"/>
          <w:jc w:val="center"/>
        </w:trPr>
        <w:tc>
          <w:tcPr>
            <w:tcW w:w="2822" w:type="dxa"/>
            <w:tcBorders>
              <w:top w:val="single" w:sz="4" w:space="0" w:color="auto"/>
              <w:left w:val="single" w:sz="4" w:space="0" w:color="auto"/>
            </w:tcBorders>
            <w:shd w:val="clear" w:color="auto" w:fill="FFFFFF"/>
          </w:tcPr>
          <w:p w:rsidR="005E6213" w:rsidRDefault="002B5BC9">
            <w:pPr>
              <w:pStyle w:val="21"/>
              <w:framePr w:w="9869" w:wrap="notBeside" w:vAnchor="text" w:hAnchor="text" w:xAlign="center" w:y="1"/>
              <w:shd w:val="clear" w:color="auto" w:fill="auto"/>
              <w:spacing w:after="0" w:line="240" w:lineRule="exact"/>
              <w:ind w:left="140" w:firstLine="0"/>
            </w:pPr>
            <w:r>
              <w:t>1.3. Прогнозирование</w:t>
            </w:r>
          </w:p>
        </w:tc>
        <w:tc>
          <w:tcPr>
            <w:tcW w:w="704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74" w:lineRule="exact"/>
              <w:ind w:firstLine="0"/>
            </w:pPr>
            <w:r>
              <w:t>Технология безотметочного оценивания (прием «Прогностическая самооценка»)</w:t>
            </w:r>
          </w:p>
        </w:tc>
      </w:tr>
      <w:tr w:rsidR="005E6213">
        <w:trPr>
          <w:trHeight w:hRule="exact" w:val="538"/>
          <w:jc w:val="center"/>
        </w:trPr>
        <w:tc>
          <w:tcPr>
            <w:tcW w:w="2822" w:type="dxa"/>
            <w:tcBorders>
              <w:top w:val="single" w:sz="4" w:space="0" w:color="auto"/>
              <w:left w:val="single" w:sz="4" w:space="0" w:color="auto"/>
              <w:bottom w:val="single" w:sz="4" w:space="0" w:color="auto"/>
            </w:tcBorders>
            <w:shd w:val="clear" w:color="auto" w:fill="FFFFFF"/>
          </w:tcPr>
          <w:p w:rsidR="005E6213" w:rsidRDefault="002B5BC9">
            <w:pPr>
              <w:pStyle w:val="21"/>
              <w:framePr w:w="9869" w:wrap="notBeside" w:vAnchor="text" w:hAnchor="text" w:xAlign="center" w:y="1"/>
              <w:shd w:val="clear" w:color="auto" w:fill="auto"/>
              <w:spacing w:after="0" w:line="240" w:lineRule="exact"/>
              <w:ind w:left="140" w:firstLine="0"/>
            </w:pPr>
            <w:r>
              <w:t>1.4. Контроль</w:t>
            </w:r>
          </w:p>
        </w:tc>
        <w:tc>
          <w:tcPr>
            <w:tcW w:w="7046"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59" w:lineRule="exact"/>
              <w:ind w:firstLine="0"/>
            </w:pPr>
            <w:r>
              <w:t>Технология безотметочного оценивания (приемы «Взаимоконтроль устных ответов»,</w:t>
            </w:r>
          </w:p>
        </w:tc>
      </w:tr>
    </w:tbl>
    <w:p w:rsidR="005E6213" w:rsidRDefault="005E6213">
      <w:pPr>
        <w:framePr w:w="9869"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2818"/>
        <w:gridCol w:w="7042"/>
      </w:tblGrid>
      <w:tr w:rsidR="005E6213">
        <w:trPr>
          <w:trHeight w:hRule="exact" w:val="566"/>
          <w:jc w:val="center"/>
        </w:trPr>
        <w:tc>
          <w:tcPr>
            <w:tcW w:w="2818" w:type="dxa"/>
            <w:tcBorders>
              <w:top w:val="single" w:sz="4" w:space="0" w:color="auto"/>
              <w:left w:val="single" w:sz="4" w:space="0" w:color="auto"/>
            </w:tcBorders>
            <w:shd w:val="clear" w:color="auto" w:fill="FFFFFF"/>
          </w:tcPr>
          <w:p w:rsidR="005E6213" w:rsidRDefault="005E6213">
            <w:pPr>
              <w:framePr w:w="9859" w:wrap="notBeside" w:vAnchor="text" w:hAnchor="text" w:xAlign="center" w:y="1"/>
              <w:rPr>
                <w:sz w:val="10"/>
                <w:szCs w:val="10"/>
              </w:rPr>
            </w:pP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78" w:lineRule="exact"/>
              <w:ind w:firstLine="0"/>
            </w:pPr>
            <w:r>
              <w:t>«Пошаговый взаимоконтроль при работе с алгоритмом», «Работа с эталоном», «Проверьсебя»)</w:t>
            </w:r>
          </w:p>
        </w:tc>
      </w:tr>
      <w:tr w:rsidR="005E6213">
        <w:trPr>
          <w:trHeight w:hRule="exact" w:val="802"/>
          <w:jc w:val="center"/>
        </w:trPr>
        <w:tc>
          <w:tcPr>
            <w:tcW w:w="2818" w:type="dxa"/>
            <w:tcBorders>
              <w:top w:val="single" w:sz="4" w:space="0" w:color="auto"/>
              <w:lef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1.5. Коррекция</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59" w:lineRule="exact"/>
              <w:ind w:firstLine="0"/>
            </w:pPr>
            <w:r>
              <w:t>Технология безотметочного оценивания (прием «Пошаговый</w:t>
            </w:r>
          </w:p>
          <w:p w:rsidR="005E6213" w:rsidRDefault="002B5BC9">
            <w:pPr>
              <w:pStyle w:val="21"/>
              <w:framePr w:w="9859" w:wrap="notBeside" w:vAnchor="text" w:hAnchor="text" w:xAlign="center" w:y="1"/>
              <w:shd w:val="clear" w:color="auto" w:fill="auto"/>
              <w:spacing w:after="0" w:line="259" w:lineRule="exact"/>
              <w:ind w:firstLine="0"/>
            </w:pPr>
            <w:r>
              <w:t>взаимоконтроль при работе с</w:t>
            </w:r>
          </w:p>
          <w:p w:rsidR="005E6213" w:rsidRDefault="002B5BC9">
            <w:pPr>
              <w:pStyle w:val="21"/>
              <w:framePr w:w="9859" w:wrap="notBeside" w:vAnchor="text" w:hAnchor="text" w:xAlign="center" w:y="1"/>
              <w:shd w:val="clear" w:color="auto" w:fill="auto"/>
              <w:spacing w:after="0" w:line="259" w:lineRule="exact"/>
              <w:ind w:firstLine="0"/>
            </w:pPr>
            <w:r>
              <w:t>алгоритмом»)</w:t>
            </w:r>
          </w:p>
        </w:tc>
      </w:tr>
      <w:tr w:rsidR="005E6213">
        <w:trPr>
          <w:trHeight w:hRule="exact" w:val="1085"/>
          <w:jc w:val="center"/>
        </w:trPr>
        <w:tc>
          <w:tcPr>
            <w:tcW w:w="2818" w:type="dxa"/>
            <w:tcBorders>
              <w:top w:val="single" w:sz="4" w:space="0" w:color="auto"/>
              <w:lef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1.6. Оценка</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69" w:lineRule="exact"/>
              <w:ind w:firstLine="0"/>
            </w:pPr>
            <w:r>
              <w:t>Технология безотметочного оценивания (приемы «Ретро</w:t>
            </w:r>
            <w:r>
              <w:softHyphen/>
              <w:t>спективная самооценка»,</w:t>
            </w:r>
          </w:p>
          <w:p w:rsidR="005E6213" w:rsidRDefault="002B5BC9">
            <w:pPr>
              <w:pStyle w:val="21"/>
              <w:framePr w:w="9859" w:wrap="notBeside" w:vAnchor="text" w:hAnchor="text" w:xAlign="center" w:y="1"/>
              <w:shd w:val="clear" w:color="auto" w:fill="auto"/>
              <w:spacing w:after="0" w:line="269" w:lineRule="exact"/>
              <w:ind w:firstLine="0"/>
            </w:pPr>
            <w:r>
              <w:t>«Комментирование устных ответов», «Гибкая система балльной оценки»)</w:t>
            </w:r>
          </w:p>
        </w:tc>
      </w:tr>
      <w:tr w:rsidR="005E6213">
        <w:trPr>
          <w:trHeight w:hRule="exact" w:val="850"/>
          <w:jc w:val="center"/>
        </w:trPr>
        <w:tc>
          <w:tcPr>
            <w:tcW w:w="2818" w:type="dxa"/>
            <w:tcBorders>
              <w:top w:val="single" w:sz="4" w:space="0" w:color="auto"/>
              <w:lef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50" w:lineRule="exact"/>
              <w:ind w:firstLine="0"/>
            </w:pPr>
            <w:r>
              <w:t>1.7. Рефлексия способов и условий действия</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74" w:lineRule="exact"/>
              <w:ind w:firstLine="0"/>
            </w:pPr>
            <w:r>
              <w:t>Учебно-познавательная (учебно-практическая) задача на рефлексию</w:t>
            </w:r>
          </w:p>
          <w:p w:rsidR="005E6213" w:rsidRDefault="002B5BC9">
            <w:pPr>
              <w:pStyle w:val="21"/>
              <w:framePr w:w="9859" w:wrap="notBeside" w:vAnchor="text" w:hAnchor="text" w:xAlign="center" w:y="1"/>
              <w:shd w:val="clear" w:color="auto" w:fill="auto"/>
              <w:spacing w:after="0" w:line="240" w:lineRule="exact"/>
              <w:ind w:left="1080" w:firstLine="0"/>
            </w:pPr>
            <w:r>
              <w:rPr>
                <w:rStyle w:val="28"/>
              </w:rPr>
              <w:t>2. Познавательные</w:t>
            </w:r>
          </w:p>
        </w:tc>
      </w:tr>
      <w:tr w:rsidR="005E6213">
        <w:trPr>
          <w:trHeight w:hRule="exact" w:val="1114"/>
          <w:jc w:val="center"/>
        </w:trPr>
        <w:tc>
          <w:tcPr>
            <w:tcW w:w="2818" w:type="dxa"/>
            <w:tcBorders>
              <w:top w:val="single" w:sz="4" w:space="0" w:color="auto"/>
              <w:lef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2.1. Общеучебные</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74" w:lineRule="exact"/>
              <w:ind w:firstLine="0"/>
            </w:pPr>
            <w:r>
              <w:t>Постановка и решение учебной задачи Проектные задачи / групповые проекты</w:t>
            </w:r>
          </w:p>
          <w:p w:rsidR="005E6213" w:rsidRDefault="002B5BC9">
            <w:pPr>
              <w:pStyle w:val="21"/>
              <w:framePr w:w="9859" w:wrap="notBeside" w:vAnchor="text" w:hAnchor="text" w:xAlign="center" w:y="1"/>
              <w:shd w:val="clear" w:color="auto" w:fill="auto"/>
              <w:spacing w:after="0" w:line="274" w:lineRule="exact"/>
              <w:ind w:firstLine="0"/>
            </w:pPr>
            <w:r>
              <w:t>Учебно-познавательные (практические) задачи на ценностные установки, коммуникацию, на сотрудничество</w:t>
            </w:r>
          </w:p>
        </w:tc>
      </w:tr>
      <w:tr w:rsidR="005E6213">
        <w:trPr>
          <w:trHeight w:hRule="exact" w:val="782"/>
          <w:jc w:val="center"/>
        </w:trPr>
        <w:tc>
          <w:tcPr>
            <w:tcW w:w="2818" w:type="dxa"/>
            <w:tcBorders>
              <w:top w:val="single" w:sz="4" w:space="0" w:color="auto"/>
              <w:lef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74" w:lineRule="exact"/>
              <w:ind w:firstLine="0"/>
            </w:pPr>
            <w:r>
              <w:t>2.2. Знаково</w:t>
            </w:r>
            <w:r>
              <w:softHyphen/>
              <w:t>символические</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54" w:lineRule="exact"/>
              <w:ind w:firstLine="0"/>
            </w:pPr>
            <w:r>
              <w:t>Постановка и решение учебных задач, включающая моделирование (создание алгоритмов, пиктограмм, схем-опор, кратких записей, таблиц, ментальных карт и т.п.)</w:t>
            </w:r>
          </w:p>
        </w:tc>
      </w:tr>
      <w:tr w:rsidR="005E6213">
        <w:trPr>
          <w:trHeight w:hRule="exact" w:val="821"/>
          <w:jc w:val="center"/>
        </w:trPr>
        <w:tc>
          <w:tcPr>
            <w:tcW w:w="2818" w:type="dxa"/>
            <w:tcBorders>
              <w:top w:val="single" w:sz="4" w:space="0" w:color="auto"/>
              <w:lef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2.3. Логические</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69" w:lineRule="exact"/>
              <w:ind w:firstLine="0"/>
            </w:pPr>
            <w:r>
              <w:t>Постановка и решение учебной задачи</w:t>
            </w:r>
          </w:p>
          <w:p w:rsidR="005E6213" w:rsidRDefault="002B5BC9">
            <w:pPr>
              <w:pStyle w:val="21"/>
              <w:framePr w:w="9859" w:wrap="notBeside" w:vAnchor="text" w:hAnchor="text" w:xAlign="center" w:y="1"/>
              <w:shd w:val="clear" w:color="auto" w:fill="auto"/>
              <w:spacing w:after="0" w:line="269" w:lineRule="exact"/>
              <w:ind w:firstLine="0"/>
            </w:pPr>
            <w:r>
              <w:t>Учебные задания, формирующие логические универсальные действия</w:t>
            </w:r>
          </w:p>
        </w:tc>
      </w:tr>
      <w:tr w:rsidR="005E6213">
        <w:trPr>
          <w:trHeight w:hRule="exact" w:val="845"/>
          <w:jc w:val="center"/>
        </w:trPr>
        <w:tc>
          <w:tcPr>
            <w:tcW w:w="2818" w:type="dxa"/>
            <w:tcBorders>
              <w:top w:val="single" w:sz="4" w:space="0" w:color="auto"/>
              <w:lef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64" w:lineRule="exact"/>
              <w:ind w:firstLine="0"/>
            </w:pPr>
            <w:r>
              <w:t>2.4. Постановка и решение проблемы</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83" w:lineRule="exact"/>
              <w:ind w:firstLine="0"/>
            </w:pPr>
            <w:r>
              <w:t>Учебно-познавательная (учебно-практическая) задача на решение проблем</w:t>
            </w:r>
          </w:p>
          <w:p w:rsidR="005E6213" w:rsidRDefault="002B5BC9">
            <w:pPr>
              <w:pStyle w:val="21"/>
              <w:framePr w:w="9859" w:wrap="notBeside" w:vAnchor="text" w:hAnchor="text" w:xAlign="center" w:y="1"/>
              <w:shd w:val="clear" w:color="auto" w:fill="auto"/>
              <w:spacing w:after="0" w:line="283" w:lineRule="exact"/>
              <w:ind w:left="960" w:firstLine="0"/>
            </w:pPr>
            <w:r>
              <w:rPr>
                <w:rStyle w:val="28"/>
              </w:rPr>
              <w:t>3. Коммуникативные</w:t>
            </w:r>
          </w:p>
        </w:tc>
      </w:tr>
      <w:tr w:rsidR="005E6213">
        <w:trPr>
          <w:trHeight w:hRule="exact" w:val="1123"/>
          <w:jc w:val="center"/>
        </w:trPr>
        <w:tc>
          <w:tcPr>
            <w:tcW w:w="2818" w:type="dxa"/>
            <w:tcBorders>
              <w:top w:val="single" w:sz="4" w:space="0" w:color="auto"/>
              <w:left w:val="single" w:sz="4" w:space="0" w:color="auto"/>
              <w:bottom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3.1. Коммуникативные</w:t>
            </w:r>
          </w:p>
        </w:tc>
        <w:tc>
          <w:tcPr>
            <w:tcW w:w="7042"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74" w:lineRule="exact"/>
              <w:ind w:firstLine="0"/>
            </w:pPr>
            <w:r>
              <w:t>Учебное сотрудничество, в том числе учебно-познавательная (учебно-практическая) задача насотрудничество Постановка и решение учебной задачи Проектные задачи / групповые проекты</w:t>
            </w:r>
          </w:p>
        </w:tc>
      </w:tr>
    </w:tbl>
    <w:p w:rsidR="005E6213" w:rsidRDefault="005E6213">
      <w:pPr>
        <w:framePr w:w="9859" w:wrap="notBeside" w:vAnchor="text" w:hAnchor="text" w:xAlign="center" w:y="1"/>
        <w:rPr>
          <w:sz w:val="2"/>
          <w:szCs w:val="2"/>
        </w:rPr>
      </w:pPr>
    </w:p>
    <w:p w:rsidR="005E6213" w:rsidRDefault="005E6213">
      <w:pPr>
        <w:rPr>
          <w:sz w:val="2"/>
          <w:szCs w:val="2"/>
        </w:rPr>
      </w:pPr>
    </w:p>
    <w:p w:rsidR="005E6213" w:rsidRDefault="002B5BC9">
      <w:pPr>
        <w:pStyle w:val="2e"/>
        <w:framePr w:w="9859" w:wrap="notBeside" w:vAnchor="text" w:hAnchor="text" w:xAlign="center" w:y="1"/>
        <w:shd w:val="clear" w:color="auto" w:fill="auto"/>
        <w:spacing w:line="240" w:lineRule="exact"/>
        <w:ind w:firstLine="0"/>
        <w:jc w:val="left"/>
      </w:pPr>
      <w:r>
        <w:t>с ин</w:t>
      </w:r>
    </w:p>
    <w:tbl>
      <w:tblPr>
        <w:tblOverlap w:val="never"/>
        <w:tblW w:w="0" w:type="auto"/>
        <w:jc w:val="center"/>
        <w:tblLayout w:type="fixed"/>
        <w:tblCellMar>
          <w:left w:w="10" w:type="dxa"/>
          <w:right w:w="10" w:type="dxa"/>
        </w:tblCellMar>
        <w:tblLook w:val="04A0"/>
      </w:tblPr>
      <w:tblGrid>
        <w:gridCol w:w="2818"/>
        <w:gridCol w:w="7042"/>
      </w:tblGrid>
      <w:tr w:rsidR="005E6213">
        <w:trPr>
          <w:trHeight w:hRule="exact" w:val="298"/>
          <w:jc w:val="center"/>
        </w:trPr>
        <w:tc>
          <w:tcPr>
            <w:tcW w:w="2818" w:type="dxa"/>
            <w:tcBorders>
              <w:top w:val="single" w:sz="4" w:space="0" w:color="auto"/>
              <w:lef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40" w:lineRule="exact"/>
              <w:ind w:firstLine="0"/>
            </w:pPr>
            <w:r>
              <w:t>4.1. Поиск информации</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40" w:lineRule="exact"/>
              <w:ind w:firstLine="0"/>
            </w:pPr>
            <w:r>
              <w:t>Составление плана текста</w:t>
            </w:r>
          </w:p>
        </w:tc>
      </w:tr>
      <w:tr w:rsidR="005E6213">
        <w:trPr>
          <w:trHeight w:hRule="exact" w:val="542"/>
          <w:jc w:val="center"/>
        </w:trPr>
        <w:tc>
          <w:tcPr>
            <w:tcW w:w="2818" w:type="dxa"/>
            <w:tcBorders>
              <w:top w:val="single" w:sz="4" w:space="0" w:color="auto"/>
              <w:lef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69" w:lineRule="exact"/>
              <w:ind w:firstLine="0"/>
            </w:pPr>
            <w:r>
              <w:t>4.2. Понимание прочитанного</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59" w:lineRule="exact"/>
              <w:ind w:firstLine="0"/>
            </w:pPr>
            <w:r>
              <w:t>Приемы «Внимание к слову», «Знакомство с заголовком», «Пометки на полях», «Диалог с текстом»</w:t>
            </w:r>
          </w:p>
        </w:tc>
      </w:tr>
      <w:tr w:rsidR="005E6213">
        <w:trPr>
          <w:trHeight w:hRule="exact" w:val="821"/>
          <w:jc w:val="center"/>
        </w:trPr>
        <w:tc>
          <w:tcPr>
            <w:tcW w:w="2818" w:type="dxa"/>
            <w:tcBorders>
              <w:top w:val="single" w:sz="4" w:space="0" w:color="auto"/>
              <w:lef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line="240" w:lineRule="exact"/>
              <w:ind w:firstLine="0"/>
            </w:pPr>
            <w:r>
              <w:t>4.3. Преобразование и</w:t>
            </w:r>
          </w:p>
          <w:p w:rsidR="005E6213" w:rsidRDefault="002B5BC9">
            <w:pPr>
              <w:pStyle w:val="21"/>
              <w:framePr w:w="9859" w:wrap="notBeside" w:vAnchor="text" w:hAnchor="text" w:xAlign="center" w:y="1"/>
              <w:shd w:val="clear" w:color="auto" w:fill="auto"/>
              <w:spacing w:before="120" w:line="240" w:lineRule="exact"/>
              <w:ind w:firstLine="0"/>
            </w:pPr>
            <w:r>
              <w:t>интерпретация</w:t>
            </w:r>
          </w:p>
          <w:p w:rsidR="005E6213" w:rsidRDefault="002B5BC9">
            <w:pPr>
              <w:pStyle w:val="21"/>
              <w:framePr w:w="9859" w:wrap="notBeside" w:vAnchor="text" w:hAnchor="text" w:xAlign="center" w:y="1"/>
              <w:shd w:val="clear" w:color="auto" w:fill="auto"/>
              <w:spacing w:before="120" w:after="0" w:line="240" w:lineRule="exact"/>
              <w:ind w:firstLine="0"/>
            </w:pPr>
            <w:r>
              <w:t>прочитанного</w:t>
            </w:r>
          </w:p>
        </w:tc>
        <w:tc>
          <w:tcPr>
            <w:tcW w:w="7042" w:type="dxa"/>
            <w:tcBorders>
              <w:top w:val="single" w:sz="4" w:space="0" w:color="auto"/>
              <w:left w:val="single" w:sz="4" w:space="0" w:color="auto"/>
              <w:righ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Работа с таблицами, схемами, рисунками, ментальными картами</w:t>
            </w:r>
          </w:p>
        </w:tc>
      </w:tr>
      <w:tr w:rsidR="005E6213">
        <w:trPr>
          <w:trHeight w:hRule="exact" w:val="542"/>
          <w:jc w:val="center"/>
        </w:trPr>
        <w:tc>
          <w:tcPr>
            <w:tcW w:w="2818" w:type="dxa"/>
            <w:tcBorders>
              <w:top w:val="single" w:sz="4" w:space="0" w:color="auto"/>
              <w:lef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69" w:lineRule="exact"/>
              <w:ind w:firstLine="0"/>
            </w:pPr>
            <w:r>
              <w:t>4.2. Понимание прочитанного</w:t>
            </w:r>
          </w:p>
        </w:tc>
        <w:tc>
          <w:tcPr>
            <w:tcW w:w="70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59" w:lineRule="exact"/>
              <w:ind w:firstLine="0"/>
            </w:pPr>
            <w:r>
              <w:t>Приемы «Внимание к слову», «Знакомство с заголовком», «Пометки на полях», «Диалог с текстом»</w:t>
            </w:r>
          </w:p>
        </w:tc>
      </w:tr>
      <w:tr w:rsidR="005E6213">
        <w:trPr>
          <w:trHeight w:hRule="exact" w:val="826"/>
          <w:jc w:val="center"/>
        </w:trPr>
        <w:tc>
          <w:tcPr>
            <w:tcW w:w="2818" w:type="dxa"/>
            <w:tcBorders>
              <w:top w:val="single" w:sz="4" w:space="0" w:color="auto"/>
              <w:lef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69" w:lineRule="exact"/>
              <w:ind w:firstLine="0"/>
            </w:pPr>
            <w:r>
              <w:t>4.3. Преобразование и</w:t>
            </w:r>
          </w:p>
          <w:p w:rsidR="005E6213" w:rsidRDefault="002B5BC9">
            <w:pPr>
              <w:pStyle w:val="21"/>
              <w:framePr w:w="9859" w:wrap="notBeside" w:vAnchor="text" w:hAnchor="text" w:xAlign="center" w:y="1"/>
              <w:shd w:val="clear" w:color="auto" w:fill="auto"/>
              <w:spacing w:after="0" w:line="269" w:lineRule="exact"/>
              <w:ind w:firstLine="0"/>
            </w:pPr>
            <w:r>
              <w:t>интерпретация</w:t>
            </w:r>
          </w:p>
          <w:p w:rsidR="005E6213" w:rsidRDefault="002B5BC9">
            <w:pPr>
              <w:pStyle w:val="21"/>
              <w:framePr w:w="9859" w:wrap="notBeside" w:vAnchor="text" w:hAnchor="text" w:xAlign="center" w:y="1"/>
              <w:shd w:val="clear" w:color="auto" w:fill="auto"/>
              <w:spacing w:after="0" w:line="269" w:lineRule="exact"/>
              <w:ind w:firstLine="0"/>
            </w:pPr>
            <w:r>
              <w:t>информации</w:t>
            </w:r>
          </w:p>
        </w:tc>
        <w:tc>
          <w:tcPr>
            <w:tcW w:w="7042" w:type="dxa"/>
            <w:tcBorders>
              <w:top w:val="single" w:sz="4" w:space="0" w:color="auto"/>
              <w:left w:val="single" w:sz="4" w:space="0" w:color="auto"/>
              <w:right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Работа с таблицами, схемами, рисунками, ментальными картами</w:t>
            </w:r>
          </w:p>
        </w:tc>
      </w:tr>
      <w:tr w:rsidR="005E6213">
        <w:trPr>
          <w:trHeight w:hRule="exact" w:val="547"/>
          <w:jc w:val="center"/>
        </w:trPr>
        <w:tc>
          <w:tcPr>
            <w:tcW w:w="2818" w:type="dxa"/>
            <w:tcBorders>
              <w:top w:val="single" w:sz="4" w:space="0" w:color="auto"/>
              <w:left w:val="single" w:sz="4" w:space="0" w:color="auto"/>
              <w:bottom w:val="single" w:sz="4" w:space="0" w:color="auto"/>
            </w:tcBorders>
            <w:shd w:val="clear" w:color="auto" w:fill="FFFFFF"/>
          </w:tcPr>
          <w:p w:rsidR="005E6213" w:rsidRDefault="002B5BC9">
            <w:pPr>
              <w:pStyle w:val="21"/>
              <w:framePr w:w="9859" w:wrap="notBeside" w:vAnchor="text" w:hAnchor="text" w:xAlign="center" w:y="1"/>
              <w:shd w:val="clear" w:color="auto" w:fill="auto"/>
              <w:spacing w:after="0" w:line="240" w:lineRule="exact"/>
              <w:ind w:firstLine="0"/>
            </w:pPr>
            <w:r>
              <w:t>4.4. Оценка информации</w:t>
            </w:r>
          </w:p>
        </w:tc>
        <w:tc>
          <w:tcPr>
            <w:tcW w:w="7042"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859" w:wrap="notBeside" w:vAnchor="text" w:hAnchor="text" w:xAlign="center" w:y="1"/>
              <w:shd w:val="clear" w:color="auto" w:fill="auto"/>
              <w:spacing w:after="0" w:line="264" w:lineRule="exact"/>
              <w:ind w:firstLine="0"/>
            </w:pPr>
            <w:r>
              <w:t>Учебное сотрудничество Проектные задачи</w:t>
            </w:r>
          </w:p>
        </w:tc>
      </w:tr>
    </w:tbl>
    <w:p w:rsidR="005E6213" w:rsidRDefault="005E6213">
      <w:pPr>
        <w:framePr w:w="9859"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pgSz w:w="11900" w:h="16840"/>
          <w:pgMar w:top="1026" w:right="1018" w:bottom="1078" w:left="1013" w:header="0" w:footer="3" w:gutter="0"/>
          <w:cols w:space="720"/>
          <w:noEndnote/>
          <w:docGrid w:linePitch="360"/>
        </w:sectPr>
      </w:pPr>
    </w:p>
    <w:p w:rsidR="005E6213" w:rsidRDefault="002B5BC9" w:rsidP="00ED77F3">
      <w:pPr>
        <w:pStyle w:val="70"/>
        <w:numPr>
          <w:ilvl w:val="0"/>
          <w:numId w:val="27"/>
        </w:numPr>
        <w:shd w:val="clear" w:color="auto" w:fill="auto"/>
        <w:tabs>
          <w:tab w:val="left" w:pos="1277"/>
        </w:tabs>
        <w:spacing w:line="278" w:lineRule="exact"/>
        <w:ind w:left="460" w:firstLine="180"/>
        <w:jc w:val="left"/>
      </w:pPr>
      <w:bookmarkStart w:id="42" w:name="bookmark45"/>
      <w:r>
        <w:lastRenderedPageBreak/>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42"/>
    </w:p>
    <w:p w:rsidR="005E6213" w:rsidRPr="00A13112" w:rsidRDefault="002B5BC9">
      <w:pPr>
        <w:pStyle w:val="70"/>
        <w:shd w:val="clear" w:color="auto" w:fill="auto"/>
        <w:spacing w:line="274" w:lineRule="exact"/>
        <w:ind w:firstLine="740"/>
        <w:rPr>
          <w:b w:val="0"/>
        </w:rPr>
      </w:pPr>
      <w:r w:rsidRPr="00A13112">
        <w:rPr>
          <w:b w:val="0"/>
        </w:rPr>
        <w:t>Организация преемственности осуществляется при переходе от дошкольного образования к начальному общему образованию, от начального общего образования к основному общему образованию. На каждом уровне образования проводится диагностика (физическая, психологическая, педагогическая) готовности учащихся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образования на определенный период выстраивается система работы по преемственности.</w:t>
      </w:r>
    </w:p>
    <w:p w:rsidR="005E6213" w:rsidRPr="00A13112" w:rsidRDefault="002B5BC9">
      <w:pPr>
        <w:pStyle w:val="70"/>
        <w:shd w:val="clear" w:color="auto" w:fill="auto"/>
        <w:spacing w:line="274" w:lineRule="exact"/>
        <w:ind w:firstLine="740"/>
        <w:rPr>
          <w:b w:val="0"/>
        </w:rPr>
      </w:pPr>
      <w:r w:rsidRPr="00A13112">
        <w:rPr>
          <w:b w:val="0"/>
        </w:rPr>
        <w:t>Готовность детей к обучению в школе рассматривается как комплексное образование, включающее в себя физическую и психологическую готовность.</w:t>
      </w:r>
    </w:p>
    <w:p w:rsidR="005E6213" w:rsidRPr="00A13112" w:rsidRDefault="002B5BC9">
      <w:pPr>
        <w:pStyle w:val="70"/>
        <w:shd w:val="clear" w:color="auto" w:fill="auto"/>
        <w:spacing w:line="274" w:lineRule="exact"/>
        <w:ind w:firstLine="740"/>
        <w:rPr>
          <w:b w:val="0"/>
        </w:rPr>
      </w:pPr>
      <w:r w:rsidRPr="00A13112">
        <w:rPr>
          <w:rStyle w:val="74"/>
        </w:rPr>
        <w:t>Физическая готовность</w:t>
      </w:r>
      <w:r w:rsidRPr="00A13112">
        <w:rPr>
          <w:b w:val="0"/>
        </w:rPr>
        <w:t xml:space="preserve">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5E6213" w:rsidRPr="00A13112" w:rsidRDefault="002B5BC9">
      <w:pPr>
        <w:pStyle w:val="70"/>
        <w:shd w:val="clear" w:color="auto" w:fill="auto"/>
        <w:spacing w:line="274" w:lineRule="exact"/>
        <w:ind w:firstLine="740"/>
        <w:rPr>
          <w:b w:val="0"/>
        </w:rPr>
      </w:pPr>
      <w:r w:rsidRPr="00A13112">
        <w:rPr>
          <w:rStyle w:val="74"/>
        </w:rPr>
        <w:t>Психологическая готовность</w:t>
      </w:r>
      <w:r w:rsidRPr="00A13112">
        <w:rPr>
          <w:b w:val="0"/>
        </w:rPr>
        <w:t xml:space="preserve"> 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5E6213" w:rsidRPr="00A13112" w:rsidRDefault="002B5BC9">
      <w:pPr>
        <w:pStyle w:val="70"/>
        <w:shd w:val="clear" w:color="auto" w:fill="auto"/>
        <w:spacing w:line="274" w:lineRule="exact"/>
        <w:ind w:firstLine="740"/>
        <w:rPr>
          <w:b w:val="0"/>
        </w:rPr>
      </w:pPr>
      <w:r w:rsidRPr="00A13112">
        <w:rPr>
          <w:b w:val="0"/>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5E6213" w:rsidRPr="00A13112" w:rsidRDefault="002B5BC9">
      <w:pPr>
        <w:pStyle w:val="70"/>
        <w:shd w:val="clear" w:color="auto" w:fill="auto"/>
        <w:spacing w:line="274" w:lineRule="exact"/>
        <w:ind w:firstLine="740"/>
        <w:rPr>
          <w:b w:val="0"/>
        </w:rPr>
      </w:pPr>
      <w:r w:rsidRPr="00A13112">
        <w:rPr>
          <w:b w:val="0"/>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5E6213" w:rsidRPr="00A13112" w:rsidRDefault="002B5BC9">
      <w:pPr>
        <w:pStyle w:val="70"/>
        <w:shd w:val="clear" w:color="auto" w:fill="auto"/>
        <w:spacing w:line="274" w:lineRule="exact"/>
        <w:ind w:firstLine="740"/>
        <w:rPr>
          <w:b w:val="0"/>
        </w:rPr>
      </w:pPr>
      <w:r w:rsidRPr="00A13112">
        <w:rPr>
          <w:b w:val="0"/>
        </w:rP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5E6213" w:rsidRPr="00A13112" w:rsidRDefault="002B5BC9">
      <w:pPr>
        <w:pStyle w:val="70"/>
        <w:shd w:val="clear" w:color="auto" w:fill="auto"/>
        <w:spacing w:line="274" w:lineRule="exact"/>
        <w:ind w:firstLine="740"/>
        <w:rPr>
          <w:b w:val="0"/>
        </w:rPr>
      </w:pPr>
      <w:r w:rsidRPr="00A13112">
        <w:rPr>
          <w:b w:val="0"/>
        </w:rPr>
        <w:t>Умственную зрелость составляет интеллектуальная, речевая готовность и</w:t>
      </w:r>
    </w:p>
    <w:p w:rsidR="005E6213" w:rsidRDefault="002B5BC9">
      <w:pPr>
        <w:pStyle w:val="21"/>
        <w:shd w:val="clear" w:color="auto" w:fill="auto"/>
        <w:spacing w:after="0" w:line="274" w:lineRule="exact"/>
        <w:ind w:left="300" w:right="440" w:firstLine="0"/>
        <w:jc w:val="both"/>
      </w:pPr>
      <w:r w:rsidRPr="00A13112">
        <w:t>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w:t>
      </w:r>
      <w:r>
        <w:t xml:space="preserve">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w:t>
      </w:r>
      <w:r>
        <w:lastRenderedPageBreak/>
        <w:t>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5E6213" w:rsidRDefault="002B5BC9">
      <w:pPr>
        <w:pStyle w:val="21"/>
        <w:shd w:val="clear" w:color="auto" w:fill="auto"/>
        <w:spacing w:after="0" w:line="274" w:lineRule="exact"/>
        <w:ind w:left="300" w:right="440" w:firstLine="700"/>
        <w:jc w:val="both"/>
      </w:pPr>
      <w: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5E6213" w:rsidRDefault="002B5BC9">
      <w:pPr>
        <w:pStyle w:val="21"/>
        <w:shd w:val="clear" w:color="auto" w:fill="auto"/>
        <w:spacing w:after="267" w:line="274" w:lineRule="exact"/>
        <w:ind w:left="300" w:right="440" w:firstLine="700"/>
        <w:jc w:val="both"/>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5E6213" w:rsidRDefault="002B5BC9">
      <w:pPr>
        <w:pStyle w:val="24"/>
        <w:keepNext/>
        <w:keepLines/>
        <w:shd w:val="clear" w:color="auto" w:fill="auto"/>
        <w:spacing w:before="0" w:line="240" w:lineRule="exact"/>
        <w:ind w:left="300" w:firstLine="700"/>
      </w:pPr>
      <w:bookmarkStart w:id="43" w:name="bookmark46"/>
      <w:r>
        <w:t>Значение универсальных учебных действий для обеспечения готовности ребенка</w:t>
      </w:r>
      <w:bookmarkEnd w:id="43"/>
    </w:p>
    <w:p w:rsidR="005E6213" w:rsidRDefault="002B5BC9">
      <w:pPr>
        <w:pStyle w:val="2e"/>
        <w:framePr w:w="10363" w:wrap="notBeside" w:vAnchor="text" w:hAnchor="text" w:xAlign="center" w:y="1"/>
        <w:shd w:val="clear" w:color="auto" w:fill="auto"/>
        <w:spacing w:line="240" w:lineRule="exact"/>
        <w:ind w:firstLine="0"/>
        <w:jc w:val="left"/>
      </w:pPr>
      <w:r>
        <w:rPr>
          <w:rStyle w:val="2f"/>
          <w:b/>
          <w:bCs/>
        </w:rPr>
        <w:t>к переходу от дошкольного образования к начальному образованию</w:t>
      </w:r>
    </w:p>
    <w:tbl>
      <w:tblPr>
        <w:tblOverlap w:val="never"/>
        <w:tblW w:w="0" w:type="auto"/>
        <w:jc w:val="center"/>
        <w:tblLayout w:type="fixed"/>
        <w:tblCellMar>
          <w:left w:w="10" w:type="dxa"/>
          <w:right w:w="10" w:type="dxa"/>
        </w:tblCellMar>
        <w:tblLook w:val="04A0"/>
      </w:tblPr>
      <w:tblGrid>
        <w:gridCol w:w="3230"/>
        <w:gridCol w:w="3154"/>
        <w:gridCol w:w="3979"/>
      </w:tblGrid>
      <w:tr w:rsidR="005E6213">
        <w:trPr>
          <w:trHeight w:hRule="exact" w:val="571"/>
          <w:jc w:val="center"/>
        </w:trPr>
        <w:tc>
          <w:tcPr>
            <w:tcW w:w="3230" w:type="dxa"/>
            <w:tcBorders>
              <w:top w:val="single" w:sz="4" w:space="0" w:color="auto"/>
              <w:lef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40" w:lineRule="exact"/>
              <w:ind w:firstLine="0"/>
              <w:jc w:val="center"/>
            </w:pPr>
            <w:r>
              <w:rPr>
                <w:rStyle w:val="28"/>
              </w:rPr>
              <w:t>УУД</w:t>
            </w:r>
          </w:p>
        </w:tc>
        <w:tc>
          <w:tcPr>
            <w:tcW w:w="3154" w:type="dxa"/>
            <w:tcBorders>
              <w:top w:val="single" w:sz="4" w:space="0" w:color="auto"/>
              <w:left w:val="single" w:sz="4" w:space="0" w:color="auto"/>
            </w:tcBorders>
            <w:shd w:val="clear" w:color="auto" w:fill="FFFFFF"/>
          </w:tcPr>
          <w:p w:rsidR="005E6213" w:rsidRDefault="002B5BC9">
            <w:pPr>
              <w:pStyle w:val="21"/>
              <w:framePr w:w="10363" w:wrap="notBeside" w:vAnchor="text" w:hAnchor="text" w:xAlign="center" w:y="1"/>
              <w:shd w:val="clear" w:color="auto" w:fill="auto"/>
              <w:spacing w:after="60" w:line="240" w:lineRule="exact"/>
              <w:ind w:firstLine="0"/>
              <w:jc w:val="center"/>
            </w:pPr>
            <w:r>
              <w:rPr>
                <w:rStyle w:val="28"/>
              </w:rPr>
              <w:t>Результаты развития</w:t>
            </w:r>
          </w:p>
          <w:p w:rsidR="005E6213" w:rsidRDefault="002B5BC9">
            <w:pPr>
              <w:pStyle w:val="21"/>
              <w:framePr w:w="10363" w:wrap="notBeside" w:vAnchor="text" w:hAnchor="text" w:xAlign="center" w:y="1"/>
              <w:shd w:val="clear" w:color="auto" w:fill="auto"/>
              <w:spacing w:before="60" w:after="0" w:line="240" w:lineRule="exact"/>
              <w:ind w:firstLine="0"/>
              <w:jc w:val="center"/>
            </w:pPr>
            <w:r>
              <w:rPr>
                <w:rStyle w:val="28"/>
              </w:rPr>
              <w:t>УУД</w:t>
            </w:r>
          </w:p>
        </w:tc>
        <w:tc>
          <w:tcPr>
            <w:tcW w:w="3979" w:type="dxa"/>
            <w:tcBorders>
              <w:top w:val="single" w:sz="4" w:space="0" w:color="auto"/>
              <w:left w:val="single" w:sz="4" w:space="0" w:color="auto"/>
              <w:righ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83" w:lineRule="exact"/>
              <w:ind w:firstLine="0"/>
              <w:jc w:val="center"/>
            </w:pPr>
            <w:r>
              <w:rPr>
                <w:rStyle w:val="28"/>
              </w:rPr>
              <w:t>Значение для обучения в первом классе</w:t>
            </w:r>
          </w:p>
        </w:tc>
      </w:tr>
      <w:tr w:rsidR="005E6213">
        <w:trPr>
          <w:trHeight w:hRule="exact" w:val="840"/>
          <w:jc w:val="center"/>
        </w:trPr>
        <w:tc>
          <w:tcPr>
            <w:tcW w:w="3230" w:type="dxa"/>
            <w:tcBorders>
              <w:top w:val="single" w:sz="4" w:space="0" w:color="auto"/>
              <w:lef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8" w:lineRule="exact"/>
              <w:ind w:firstLine="0"/>
              <w:jc w:val="both"/>
            </w:pPr>
            <w:r>
              <w:t>Личностные действия-</w:t>
            </w:r>
          </w:p>
          <w:p w:rsidR="005E6213" w:rsidRDefault="002B5BC9">
            <w:pPr>
              <w:pStyle w:val="21"/>
              <w:framePr w:w="10363" w:wrap="notBeside" w:vAnchor="text" w:hAnchor="text" w:xAlign="center" w:y="1"/>
              <w:shd w:val="clear" w:color="auto" w:fill="auto"/>
              <w:spacing w:after="0" w:line="278" w:lineRule="exact"/>
              <w:ind w:firstLine="0"/>
              <w:jc w:val="both"/>
            </w:pPr>
            <w:r>
              <w:t>самоопределение,</w:t>
            </w:r>
          </w:p>
          <w:p w:rsidR="005E6213" w:rsidRDefault="002B5BC9">
            <w:pPr>
              <w:pStyle w:val="21"/>
              <w:framePr w:w="10363" w:wrap="notBeside" w:vAnchor="text" w:hAnchor="text" w:xAlign="center" w:y="1"/>
              <w:shd w:val="clear" w:color="auto" w:fill="auto"/>
              <w:spacing w:after="0" w:line="278" w:lineRule="exact"/>
              <w:ind w:firstLine="0"/>
              <w:jc w:val="both"/>
            </w:pPr>
            <w:r>
              <w:t>смыслообразование</w:t>
            </w:r>
          </w:p>
        </w:tc>
        <w:tc>
          <w:tcPr>
            <w:tcW w:w="3154" w:type="dxa"/>
            <w:tcBorders>
              <w:top w:val="single" w:sz="4" w:space="0" w:color="auto"/>
              <w:lef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74" w:lineRule="exact"/>
              <w:ind w:firstLine="0"/>
              <w:jc w:val="both"/>
            </w:pPr>
            <w:r>
              <w:t>ВПШ (внутренняя позиция школьника)</w:t>
            </w:r>
          </w:p>
        </w:tc>
        <w:tc>
          <w:tcPr>
            <w:tcW w:w="3979" w:type="dxa"/>
            <w:tcBorders>
              <w:top w:val="single" w:sz="4" w:space="0" w:color="auto"/>
              <w:left w:val="single" w:sz="4" w:space="0" w:color="auto"/>
              <w:righ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74" w:lineRule="exact"/>
              <w:ind w:firstLine="0"/>
              <w:jc w:val="both"/>
            </w:pPr>
            <w:r>
              <w:t>Адекватная мотивация учебной деятельности</w:t>
            </w:r>
          </w:p>
        </w:tc>
      </w:tr>
      <w:tr w:rsidR="005E6213">
        <w:trPr>
          <w:trHeight w:hRule="exact" w:val="2218"/>
          <w:jc w:val="center"/>
        </w:trPr>
        <w:tc>
          <w:tcPr>
            <w:tcW w:w="3230" w:type="dxa"/>
            <w:tcBorders>
              <w:top w:val="single" w:sz="4" w:space="0" w:color="auto"/>
              <w:lef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both"/>
            </w:pPr>
            <w:r>
              <w:t>Познавательные действия</w:t>
            </w:r>
          </w:p>
          <w:p w:rsidR="005E6213" w:rsidRDefault="002B5BC9">
            <w:pPr>
              <w:pStyle w:val="21"/>
              <w:framePr w:w="10363" w:wrap="notBeside" w:vAnchor="text" w:hAnchor="text" w:xAlign="center" w:y="1"/>
              <w:shd w:val="clear" w:color="auto" w:fill="auto"/>
              <w:spacing w:after="0" w:line="274" w:lineRule="exact"/>
              <w:ind w:firstLine="0"/>
              <w:jc w:val="both"/>
            </w:pPr>
            <w:r>
              <w:t>(классификация,</w:t>
            </w:r>
          </w:p>
          <w:p w:rsidR="005E6213" w:rsidRDefault="002B5BC9">
            <w:pPr>
              <w:pStyle w:val="21"/>
              <w:framePr w:w="10363" w:wrap="notBeside" w:vAnchor="text" w:hAnchor="text" w:xAlign="center" w:y="1"/>
              <w:shd w:val="clear" w:color="auto" w:fill="auto"/>
              <w:spacing w:after="0" w:line="274" w:lineRule="exact"/>
              <w:ind w:firstLine="0"/>
              <w:jc w:val="both"/>
            </w:pPr>
            <w:r>
              <w:t>сериация);</w:t>
            </w:r>
          </w:p>
          <w:p w:rsidR="005E6213" w:rsidRDefault="002B5BC9">
            <w:pPr>
              <w:pStyle w:val="21"/>
              <w:framePr w:w="10363" w:wrap="notBeside" w:vAnchor="text" w:hAnchor="text" w:xAlign="center" w:y="1"/>
              <w:shd w:val="clear" w:color="auto" w:fill="auto"/>
              <w:spacing w:after="0" w:line="274" w:lineRule="exact"/>
              <w:ind w:firstLine="0"/>
              <w:jc w:val="both"/>
            </w:pPr>
            <w:r>
              <w:t>коммуникативные действия (умение вступать в кооперацию, соотносить позиции партнеров и собственную)</w:t>
            </w:r>
          </w:p>
        </w:tc>
        <w:tc>
          <w:tcPr>
            <w:tcW w:w="3154" w:type="dxa"/>
            <w:tcBorders>
              <w:top w:val="single" w:sz="4" w:space="0" w:color="auto"/>
              <w:lef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74" w:lineRule="exact"/>
              <w:ind w:firstLine="0"/>
              <w:jc w:val="both"/>
            </w:pPr>
            <w:r>
              <w:t>Преодоление эгоцентризма и децентрация в мышлении и межличностном взаимодействии.</w:t>
            </w:r>
          </w:p>
          <w:p w:rsidR="005E6213" w:rsidRDefault="002B5BC9">
            <w:pPr>
              <w:pStyle w:val="21"/>
              <w:framePr w:w="10363" w:wrap="notBeside" w:vAnchor="text" w:hAnchor="text" w:xAlign="center" w:y="1"/>
              <w:shd w:val="clear" w:color="auto" w:fill="auto"/>
              <w:spacing w:after="0" w:line="274" w:lineRule="exact"/>
              <w:ind w:firstLine="0"/>
              <w:jc w:val="both"/>
            </w:pPr>
            <w:r>
              <w:t>Понятие сохранения (на примере дискретного множества).</w:t>
            </w:r>
          </w:p>
        </w:tc>
        <w:tc>
          <w:tcPr>
            <w:tcW w:w="3979" w:type="dxa"/>
            <w:tcBorders>
              <w:top w:val="single" w:sz="4" w:space="0" w:color="auto"/>
              <w:left w:val="single" w:sz="4" w:space="0" w:color="auto"/>
              <w:righ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78" w:lineRule="exact"/>
              <w:ind w:firstLine="0"/>
              <w:jc w:val="both"/>
            </w:pPr>
            <w:r>
              <w:t>Предпосылки формирования числа как условие освоения математики.</w:t>
            </w:r>
          </w:p>
        </w:tc>
      </w:tr>
      <w:tr w:rsidR="005E6213">
        <w:trPr>
          <w:trHeight w:hRule="exact" w:val="2491"/>
          <w:jc w:val="center"/>
        </w:trPr>
        <w:tc>
          <w:tcPr>
            <w:tcW w:w="3230" w:type="dxa"/>
            <w:tcBorders>
              <w:top w:val="single" w:sz="4" w:space="0" w:color="auto"/>
              <w:lef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74" w:lineRule="exact"/>
              <w:ind w:firstLine="0"/>
              <w:jc w:val="both"/>
            </w:pPr>
            <w:r>
              <w:t>Познавательные и знаково</w:t>
            </w:r>
            <w:r>
              <w:softHyphen/>
              <w:t>символические действия</w:t>
            </w:r>
          </w:p>
        </w:tc>
        <w:tc>
          <w:tcPr>
            <w:tcW w:w="3154" w:type="dxa"/>
            <w:tcBorders>
              <w:top w:val="single" w:sz="4" w:space="0" w:color="auto"/>
              <w:lef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74" w:lineRule="exact"/>
              <w:ind w:firstLine="0"/>
            </w:pPr>
            <w:r>
              <w:t>Дифференциация планов символ/знак и означаемого. Различение</w:t>
            </w:r>
          </w:p>
          <w:p w:rsidR="005E6213" w:rsidRDefault="002B5BC9">
            <w:pPr>
              <w:pStyle w:val="21"/>
              <w:framePr w:w="10363" w:wrap="notBeside" w:vAnchor="text" w:hAnchor="text" w:xAlign="center" w:y="1"/>
              <w:shd w:val="clear" w:color="auto" w:fill="auto"/>
              <w:spacing w:after="0" w:line="274" w:lineRule="exact"/>
              <w:ind w:firstLine="0"/>
              <w:jc w:val="both"/>
            </w:pPr>
            <w:r>
              <w:t>символов/знаков и замещаемой предметной действительности.</w:t>
            </w:r>
          </w:p>
        </w:tc>
        <w:tc>
          <w:tcPr>
            <w:tcW w:w="397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both"/>
            </w:pPr>
            <w:r>
              <w:t>Предпосылка и условие успешности овладения чтением (грамотой) и письмом.</w:t>
            </w:r>
          </w:p>
          <w:p w:rsidR="005E6213" w:rsidRDefault="002B5BC9">
            <w:pPr>
              <w:pStyle w:val="21"/>
              <w:framePr w:w="10363" w:wrap="notBeside" w:vAnchor="text" w:hAnchor="text" w:xAlign="center" w:y="1"/>
              <w:shd w:val="clear" w:color="auto" w:fill="auto"/>
              <w:spacing w:after="0" w:line="274" w:lineRule="exact"/>
              <w:ind w:firstLine="0"/>
              <w:jc w:val="both"/>
            </w:pPr>
            <w: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5E6213">
        <w:trPr>
          <w:trHeight w:hRule="exact" w:val="571"/>
          <w:jc w:val="center"/>
        </w:trPr>
        <w:tc>
          <w:tcPr>
            <w:tcW w:w="3230"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8" w:lineRule="exact"/>
              <w:ind w:firstLine="0"/>
            </w:pPr>
            <w:r>
              <w:t>Регулятивные действия - выделение и сохранение</w:t>
            </w:r>
          </w:p>
        </w:tc>
        <w:tc>
          <w:tcPr>
            <w:tcW w:w="3154"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both"/>
            </w:pPr>
            <w:r>
              <w:t>Произвольность регуляции поведения и деятельности: в</w:t>
            </w:r>
          </w:p>
        </w:tc>
        <w:tc>
          <w:tcPr>
            <w:tcW w:w="3979"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center"/>
            </w:pPr>
            <w:r>
              <w:t>Организация и выполнение учебной деятельности в</w:t>
            </w:r>
          </w:p>
        </w:tc>
      </w:tr>
    </w:tbl>
    <w:p w:rsidR="005E6213" w:rsidRDefault="005E6213">
      <w:pPr>
        <w:framePr w:w="10363"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3230"/>
        <w:gridCol w:w="3154"/>
        <w:gridCol w:w="3979"/>
      </w:tblGrid>
      <w:tr w:rsidR="005E6213">
        <w:trPr>
          <w:trHeight w:hRule="exact" w:val="1949"/>
          <w:jc w:val="center"/>
        </w:trPr>
        <w:tc>
          <w:tcPr>
            <w:tcW w:w="3230" w:type="dxa"/>
            <w:tcBorders>
              <w:top w:val="single" w:sz="4" w:space="0" w:color="auto"/>
              <w:lef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both"/>
            </w:pPr>
            <w:r>
              <w:lastRenderedPageBreak/>
              <w:t>цели, заданной в виде образца-продукта действия,</w:t>
            </w:r>
          </w:p>
          <w:p w:rsidR="005E6213" w:rsidRDefault="002B5BC9" w:rsidP="00ED77F3">
            <w:pPr>
              <w:pStyle w:val="21"/>
              <w:framePr w:w="10363" w:wrap="notBeside" w:vAnchor="text" w:hAnchor="text" w:xAlign="center" w:y="1"/>
              <w:numPr>
                <w:ilvl w:val="0"/>
                <w:numId w:val="45"/>
              </w:numPr>
              <w:shd w:val="clear" w:color="auto" w:fill="auto"/>
              <w:tabs>
                <w:tab w:val="left" w:pos="259"/>
              </w:tabs>
              <w:spacing w:after="0" w:line="274" w:lineRule="exact"/>
              <w:ind w:firstLine="0"/>
              <w:jc w:val="both"/>
            </w:pPr>
            <w:r>
              <w:t>ориентация на образец и правило выполнения действия,</w:t>
            </w:r>
          </w:p>
          <w:p w:rsidR="005E6213" w:rsidRDefault="002B5BC9" w:rsidP="00ED77F3">
            <w:pPr>
              <w:pStyle w:val="21"/>
              <w:framePr w:w="10363" w:wrap="notBeside" w:vAnchor="text" w:hAnchor="text" w:xAlign="center" w:y="1"/>
              <w:numPr>
                <w:ilvl w:val="0"/>
                <w:numId w:val="45"/>
              </w:numPr>
              <w:shd w:val="clear" w:color="auto" w:fill="auto"/>
              <w:tabs>
                <w:tab w:val="left" w:pos="144"/>
              </w:tabs>
              <w:spacing w:after="0" w:line="274" w:lineRule="exact"/>
              <w:ind w:firstLine="0"/>
            </w:pPr>
            <w:r>
              <w:t>контроль и коррекция, -оценка</w:t>
            </w:r>
          </w:p>
        </w:tc>
        <w:tc>
          <w:tcPr>
            <w:tcW w:w="3154" w:type="dxa"/>
            <w:tcBorders>
              <w:top w:val="single" w:sz="4" w:space="0" w:color="auto"/>
              <w:left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74" w:lineRule="exact"/>
              <w:ind w:firstLine="0"/>
              <w:jc w:val="both"/>
            </w:pPr>
            <w:r>
              <w:t>форме построения предметного действия в соответствии с заданным образцом и правилом.</w:t>
            </w:r>
          </w:p>
        </w:tc>
        <w:tc>
          <w:tcPr>
            <w:tcW w:w="397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both"/>
            </w:pPr>
            <w:r>
              <w:t>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5E6213">
        <w:trPr>
          <w:trHeight w:hRule="exact" w:val="1397"/>
          <w:jc w:val="center"/>
        </w:trPr>
        <w:tc>
          <w:tcPr>
            <w:tcW w:w="3230" w:type="dxa"/>
            <w:tcBorders>
              <w:top w:val="single" w:sz="4" w:space="0" w:color="auto"/>
              <w:left w:val="single" w:sz="4" w:space="0" w:color="auto"/>
              <w:bottom w:val="single" w:sz="4" w:space="0" w:color="auto"/>
            </w:tcBorders>
            <w:shd w:val="clear" w:color="auto" w:fill="FFFFFF"/>
          </w:tcPr>
          <w:p w:rsidR="005E6213" w:rsidRDefault="002B5BC9">
            <w:pPr>
              <w:pStyle w:val="21"/>
              <w:framePr w:w="10363" w:wrap="notBeside" w:vAnchor="text" w:hAnchor="text" w:xAlign="center" w:y="1"/>
              <w:shd w:val="clear" w:color="auto" w:fill="auto"/>
              <w:spacing w:after="0" w:line="240" w:lineRule="exact"/>
              <w:ind w:firstLine="0"/>
              <w:jc w:val="both"/>
            </w:pPr>
            <w:r>
              <w:t>Коммуникативные действия</w:t>
            </w:r>
          </w:p>
        </w:tc>
        <w:tc>
          <w:tcPr>
            <w:tcW w:w="3154"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both"/>
            </w:pPr>
            <w:r>
              <w:t>Коммуникация как общение и кооперация. Развитие планирующей регулирующей функции речи.</w:t>
            </w:r>
          </w:p>
        </w:tc>
        <w:tc>
          <w:tcPr>
            <w:tcW w:w="3979"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10363" w:wrap="notBeside" w:vAnchor="text" w:hAnchor="text" w:xAlign="center" w:y="1"/>
              <w:shd w:val="clear" w:color="auto" w:fill="auto"/>
              <w:spacing w:after="0" w:line="274" w:lineRule="exact"/>
              <w:ind w:firstLine="0"/>
              <w:jc w:val="both"/>
            </w:pPr>
            <w: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5E6213" w:rsidRDefault="002B5BC9">
      <w:pPr>
        <w:pStyle w:val="a8"/>
        <w:framePr w:w="10363" w:wrap="notBeside" w:vAnchor="text" w:hAnchor="text" w:xAlign="center" w:y="1"/>
        <w:shd w:val="clear" w:color="auto" w:fill="auto"/>
        <w:spacing w:line="278" w:lineRule="exact"/>
        <w:ind w:firstLine="0"/>
        <w:jc w:val="left"/>
      </w:pPr>
      <w:r>
        <w:t>Преемственность формирования универсальных учебных действий по уровням общего образования обеспечивается за счет:</w:t>
      </w:r>
    </w:p>
    <w:p w:rsidR="005E6213" w:rsidRDefault="005E6213">
      <w:pPr>
        <w:framePr w:w="10363" w:wrap="notBeside" w:vAnchor="text" w:hAnchor="text" w:xAlign="center" w:y="1"/>
        <w:rPr>
          <w:sz w:val="2"/>
          <w:szCs w:val="2"/>
        </w:rPr>
      </w:pPr>
    </w:p>
    <w:p w:rsidR="005E6213" w:rsidRDefault="005E6213">
      <w:pPr>
        <w:rPr>
          <w:sz w:val="2"/>
          <w:szCs w:val="2"/>
        </w:rPr>
      </w:pPr>
    </w:p>
    <w:p w:rsidR="005E6213" w:rsidRDefault="002B5BC9" w:rsidP="00ED77F3">
      <w:pPr>
        <w:pStyle w:val="21"/>
        <w:numPr>
          <w:ilvl w:val="0"/>
          <w:numId w:val="26"/>
        </w:numPr>
        <w:shd w:val="clear" w:color="auto" w:fill="auto"/>
        <w:tabs>
          <w:tab w:val="left" w:pos="870"/>
        </w:tabs>
        <w:spacing w:after="0" w:line="274" w:lineRule="exact"/>
        <w:ind w:left="860" w:right="580" w:hanging="560"/>
        <w:jc w:val="both"/>
      </w:pPr>
      <w: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5E6213" w:rsidRDefault="002B5BC9" w:rsidP="00ED77F3">
      <w:pPr>
        <w:pStyle w:val="21"/>
        <w:numPr>
          <w:ilvl w:val="0"/>
          <w:numId w:val="26"/>
        </w:numPr>
        <w:shd w:val="clear" w:color="auto" w:fill="auto"/>
        <w:tabs>
          <w:tab w:val="left" w:pos="870"/>
        </w:tabs>
        <w:spacing w:after="0" w:line="274" w:lineRule="exact"/>
        <w:ind w:left="860" w:right="580" w:hanging="560"/>
        <w:jc w:val="both"/>
      </w:pPr>
      <w:r>
        <w:t>четкого представления педагогов о планируемых результатах обучения на каждом уровне;</w:t>
      </w:r>
    </w:p>
    <w:p w:rsidR="005E6213" w:rsidRDefault="002B5BC9" w:rsidP="00ED77F3">
      <w:pPr>
        <w:pStyle w:val="21"/>
        <w:numPr>
          <w:ilvl w:val="0"/>
          <w:numId w:val="26"/>
        </w:numPr>
        <w:shd w:val="clear" w:color="auto" w:fill="auto"/>
        <w:tabs>
          <w:tab w:val="left" w:pos="870"/>
        </w:tabs>
        <w:spacing w:after="0" w:line="274" w:lineRule="exact"/>
        <w:ind w:left="860" w:right="580" w:hanging="560"/>
        <w:jc w:val="both"/>
      </w:pPr>
      <w:r>
        <w:t>целенаправленной деятельности по реализации условий</w:t>
      </w:r>
      <w:r>
        <w:rPr>
          <w:rStyle w:val="2f1"/>
        </w:rPr>
        <w:t>, обеспечивающих развитие УУД в образовательной деятельности (</w:t>
      </w:r>
      <w:r>
        <w:t>коммуникативные, речевые, регулятивные, познавательные).</w:t>
      </w:r>
    </w:p>
    <w:p w:rsidR="005E6213" w:rsidRDefault="002B5BC9">
      <w:pPr>
        <w:pStyle w:val="21"/>
        <w:shd w:val="clear" w:color="auto" w:fill="auto"/>
        <w:spacing w:after="0" w:line="274" w:lineRule="exact"/>
        <w:ind w:left="300" w:right="580" w:firstLine="700"/>
        <w:jc w:val="both"/>
      </w:pPr>
      <w:r>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5E6213" w:rsidRDefault="002B5BC9">
      <w:pPr>
        <w:pStyle w:val="21"/>
        <w:shd w:val="clear" w:color="auto" w:fill="auto"/>
        <w:spacing w:after="0" w:line="274" w:lineRule="exact"/>
        <w:ind w:left="300" w:right="580" w:firstLine="700"/>
        <w:jc w:val="both"/>
      </w:pPr>
      <w:r>
        <w:t>В таблице «Значение универсальных учебных действий для успешности обучения в основной школе» представлены УУД, результаты развития УУД, их значение для обучения.</w:t>
      </w:r>
    </w:p>
    <w:p w:rsidR="005E6213" w:rsidRDefault="002B5BC9">
      <w:pPr>
        <w:pStyle w:val="2e"/>
        <w:framePr w:w="10334" w:wrap="notBeside" w:vAnchor="text" w:hAnchor="text" w:xAlign="center" w:y="1"/>
        <w:shd w:val="clear" w:color="auto" w:fill="auto"/>
        <w:spacing w:line="240" w:lineRule="exact"/>
        <w:ind w:firstLine="0"/>
        <w:jc w:val="left"/>
      </w:pPr>
      <w:r>
        <w:t>Значение универсальных учебных действий для успешности обучения</w:t>
      </w:r>
    </w:p>
    <w:p w:rsidR="005E6213" w:rsidRDefault="002B5BC9">
      <w:pPr>
        <w:pStyle w:val="2e"/>
        <w:framePr w:w="10334" w:wrap="notBeside" w:vAnchor="text" w:hAnchor="text" w:xAlign="center" w:y="1"/>
        <w:shd w:val="clear" w:color="auto" w:fill="auto"/>
        <w:spacing w:line="240" w:lineRule="exact"/>
        <w:ind w:firstLine="0"/>
        <w:jc w:val="center"/>
      </w:pPr>
      <w:r>
        <w:t>в основной школе</w:t>
      </w:r>
    </w:p>
    <w:tbl>
      <w:tblPr>
        <w:tblOverlap w:val="never"/>
        <w:tblW w:w="0" w:type="auto"/>
        <w:jc w:val="center"/>
        <w:tblLayout w:type="fixed"/>
        <w:tblCellMar>
          <w:left w:w="10" w:type="dxa"/>
          <w:right w:w="10" w:type="dxa"/>
        </w:tblCellMar>
        <w:tblLook w:val="04A0"/>
      </w:tblPr>
      <w:tblGrid>
        <w:gridCol w:w="2669"/>
        <w:gridCol w:w="3686"/>
        <w:gridCol w:w="3979"/>
      </w:tblGrid>
      <w:tr w:rsidR="005E6213">
        <w:trPr>
          <w:trHeight w:hRule="exact" w:val="293"/>
          <w:jc w:val="center"/>
        </w:trPr>
        <w:tc>
          <w:tcPr>
            <w:tcW w:w="2669" w:type="dxa"/>
            <w:tcBorders>
              <w:top w:val="single" w:sz="4" w:space="0" w:color="auto"/>
              <w:left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40" w:lineRule="exact"/>
              <w:ind w:firstLine="0"/>
              <w:jc w:val="center"/>
            </w:pPr>
            <w:r>
              <w:rPr>
                <w:rStyle w:val="28"/>
              </w:rPr>
              <w:t>УУД</w:t>
            </w:r>
          </w:p>
        </w:tc>
        <w:tc>
          <w:tcPr>
            <w:tcW w:w="3686" w:type="dxa"/>
            <w:tcBorders>
              <w:top w:val="single" w:sz="4" w:space="0" w:color="auto"/>
              <w:left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40" w:lineRule="exact"/>
              <w:ind w:firstLine="0"/>
              <w:jc w:val="center"/>
            </w:pPr>
            <w:r>
              <w:rPr>
                <w:rStyle w:val="28"/>
              </w:rPr>
              <w:t>Результаты развития УУД</w:t>
            </w:r>
          </w:p>
        </w:tc>
        <w:tc>
          <w:tcPr>
            <w:tcW w:w="397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40" w:lineRule="exact"/>
              <w:ind w:firstLine="0"/>
              <w:jc w:val="center"/>
            </w:pPr>
            <w:r>
              <w:rPr>
                <w:rStyle w:val="28"/>
              </w:rPr>
              <w:t>Значение для обучения</w:t>
            </w:r>
          </w:p>
        </w:tc>
      </w:tr>
      <w:tr w:rsidR="005E6213">
        <w:trPr>
          <w:trHeight w:hRule="exact" w:val="1939"/>
          <w:jc w:val="center"/>
        </w:trPr>
        <w:tc>
          <w:tcPr>
            <w:tcW w:w="2669" w:type="dxa"/>
            <w:tcBorders>
              <w:top w:val="single" w:sz="4" w:space="0" w:color="auto"/>
              <w:left w:val="single" w:sz="4" w:space="0" w:color="auto"/>
            </w:tcBorders>
            <w:shd w:val="clear" w:color="auto" w:fill="FFFFFF"/>
          </w:tcPr>
          <w:p w:rsidR="005E6213" w:rsidRDefault="002B5BC9">
            <w:pPr>
              <w:pStyle w:val="21"/>
              <w:framePr w:w="10334" w:wrap="notBeside" w:vAnchor="text" w:hAnchor="text" w:xAlign="center" w:y="1"/>
              <w:shd w:val="clear" w:color="auto" w:fill="auto"/>
              <w:spacing w:after="0" w:line="274" w:lineRule="exact"/>
              <w:ind w:firstLine="0"/>
            </w:pPr>
            <w:r>
              <w:t>Личностные действия (смыслообразование, самоопределение), регулятивные действия</w:t>
            </w:r>
          </w:p>
        </w:tc>
        <w:tc>
          <w:tcPr>
            <w:tcW w:w="3686" w:type="dxa"/>
            <w:tcBorders>
              <w:top w:val="single" w:sz="4" w:space="0" w:color="auto"/>
              <w:left w:val="single" w:sz="4" w:space="0" w:color="auto"/>
            </w:tcBorders>
            <w:shd w:val="clear" w:color="auto" w:fill="FFFFFF"/>
          </w:tcPr>
          <w:p w:rsidR="005E6213" w:rsidRDefault="002B5BC9">
            <w:pPr>
              <w:pStyle w:val="21"/>
              <w:framePr w:w="10334" w:wrap="notBeside" w:vAnchor="text" w:hAnchor="text" w:xAlign="center" w:y="1"/>
              <w:shd w:val="clear" w:color="auto" w:fill="auto"/>
              <w:spacing w:after="0" w:line="274" w:lineRule="exact"/>
              <w:ind w:firstLine="0"/>
            </w:pPr>
            <w:r>
              <w:t>Адекватная школьная мотивация. Мотивация достижения.</w:t>
            </w:r>
          </w:p>
          <w:p w:rsidR="005E6213" w:rsidRDefault="002B5BC9">
            <w:pPr>
              <w:pStyle w:val="21"/>
              <w:framePr w:w="10334" w:wrap="notBeside" w:vAnchor="text" w:hAnchor="text" w:xAlign="center" w:y="1"/>
              <w:shd w:val="clear" w:color="auto" w:fill="auto"/>
              <w:spacing w:after="0" w:line="274" w:lineRule="exact"/>
              <w:ind w:firstLine="0"/>
            </w:pPr>
            <w:r>
              <w:t>Развитие основ гражданской идентичности.</w:t>
            </w:r>
          </w:p>
          <w:p w:rsidR="005E6213" w:rsidRDefault="002B5BC9">
            <w:pPr>
              <w:pStyle w:val="21"/>
              <w:framePr w:w="10334" w:wrap="notBeside" w:vAnchor="text" w:hAnchor="text" w:xAlign="center" w:y="1"/>
              <w:shd w:val="clear" w:color="auto" w:fill="auto"/>
              <w:spacing w:after="0" w:line="274" w:lineRule="exact"/>
              <w:ind w:firstLine="0"/>
            </w:pPr>
            <w:r>
              <w:t>Рефлексивная адекватная самооценка</w:t>
            </w:r>
          </w:p>
        </w:tc>
        <w:tc>
          <w:tcPr>
            <w:tcW w:w="397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74" w:lineRule="exact"/>
              <w:ind w:firstLine="0"/>
              <w:jc w:val="both"/>
            </w:pPr>
            <w: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5E6213">
        <w:trPr>
          <w:trHeight w:hRule="exact" w:val="1392"/>
          <w:jc w:val="center"/>
        </w:trPr>
        <w:tc>
          <w:tcPr>
            <w:tcW w:w="2669" w:type="dxa"/>
            <w:tcBorders>
              <w:top w:val="single" w:sz="4" w:space="0" w:color="auto"/>
              <w:left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74" w:lineRule="exact"/>
              <w:ind w:firstLine="0"/>
            </w:pPr>
            <w:r>
              <w:t>Регулятивные,</w:t>
            </w:r>
          </w:p>
          <w:p w:rsidR="005E6213" w:rsidRDefault="002B5BC9">
            <w:pPr>
              <w:pStyle w:val="21"/>
              <w:framePr w:w="10334" w:wrap="notBeside" w:vAnchor="text" w:hAnchor="text" w:xAlign="center" w:y="1"/>
              <w:shd w:val="clear" w:color="auto" w:fill="auto"/>
              <w:spacing w:after="0" w:line="274" w:lineRule="exact"/>
              <w:ind w:firstLine="0"/>
            </w:pPr>
            <w:r>
              <w:t>личностные,</w:t>
            </w:r>
          </w:p>
          <w:p w:rsidR="005E6213" w:rsidRDefault="002B5BC9">
            <w:pPr>
              <w:pStyle w:val="21"/>
              <w:framePr w:w="10334" w:wrap="notBeside" w:vAnchor="text" w:hAnchor="text" w:xAlign="center" w:y="1"/>
              <w:shd w:val="clear" w:color="auto" w:fill="auto"/>
              <w:spacing w:after="0" w:line="274" w:lineRule="exact"/>
              <w:ind w:firstLine="0"/>
            </w:pPr>
            <w:r>
              <w:t>познавательные,</w:t>
            </w:r>
          </w:p>
          <w:p w:rsidR="005E6213" w:rsidRDefault="002B5BC9">
            <w:pPr>
              <w:pStyle w:val="21"/>
              <w:framePr w:w="10334" w:wrap="notBeside" w:vAnchor="text" w:hAnchor="text" w:xAlign="center" w:y="1"/>
              <w:shd w:val="clear" w:color="auto" w:fill="auto"/>
              <w:spacing w:after="0" w:line="274" w:lineRule="exact"/>
              <w:ind w:firstLine="0"/>
            </w:pPr>
            <w:r>
              <w:t>коммуникативные</w:t>
            </w:r>
          </w:p>
          <w:p w:rsidR="005E6213" w:rsidRDefault="002B5BC9">
            <w:pPr>
              <w:pStyle w:val="21"/>
              <w:framePr w:w="10334" w:wrap="notBeside" w:vAnchor="text" w:hAnchor="text" w:xAlign="center" w:y="1"/>
              <w:shd w:val="clear" w:color="auto" w:fill="auto"/>
              <w:spacing w:after="0" w:line="274" w:lineRule="exact"/>
              <w:ind w:firstLine="0"/>
            </w:pPr>
            <w:r>
              <w:t>действия</w:t>
            </w:r>
          </w:p>
        </w:tc>
        <w:tc>
          <w:tcPr>
            <w:tcW w:w="3686" w:type="dxa"/>
            <w:tcBorders>
              <w:top w:val="single" w:sz="4" w:space="0" w:color="auto"/>
              <w:left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74" w:lineRule="exact"/>
              <w:ind w:firstLine="0"/>
            </w:pPr>
            <w:r>
              <w:t>Функционально-структурная сформированность учебной деятельности. Произвольность восприятия, внимания, памяти, воображения.</w:t>
            </w:r>
          </w:p>
        </w:tc>
        <w:tc>
          <w:tcPr>
            <w:tcW w:w="3979" w:type="dxa"/>
            <w:tcBorders>
              <w:top w:val="single" w:sz="4" w:space="0" w:color="auto"/>
              <w:left w:val="single" w:sz="4" w:space="0" w:color="auto"/>
              <w:right w:val="single" w:sz="4" w:space="0" w:color="auto"/>
            </w:tcBorders>
            <w:shd w:val="clear" w:color="auto" w:fill="FFFFFF"/>
          </w:tcPr>
          <w:p w:rsidR="005E6213" w:rsidRDefault="002B5BC9">
            <w:pPr>
              <w:pStyle w:val="21"/>
              <w:framePr w:w="10334" w:wrap="notBeside" w:vAnchor="text" w:hAnchor="text" w:xAlign="center" w:y="1"/>
              <w:shd w:val="clear" w:color="auto" w:fill="auto"/>
              <w:spacing w:after="0" w:line="278" w:lineRule="exact"/>
              <w:ind w:firstLine="0"/>
              <w:jc w:val="both"/>
            </w:pPr>
            <w:r>
              <w:t>Высокая успешность в усвоении учебного содержания. Создание предпосылок для дальнейшего перехода к самообразованию.</w:t>
            </w:r>
          </w:p>
        </w:tc>
      </w:tr>
      <w:tr w:rsidR="005E6213">
        <w:trPr>
          <w:trHeight w:hRule="exact" w:val="1114"/>
          <w:jc w:val="center"/>
        </w:trPr>
        <w:tc>
          <w:tcPr>
            <w:tcW w:w="2669" w:type="dxa"/>
            <w:tcBorders>
              <w:top w:val="single" w:sz="4" w:space="0" w:color="auto"/>
              <w:left w:val="single" w:sz="4" w:space="0" w:color="auto"/>
            </w:tcBorders>
            <w:shd w:val="clear" w:color="auto" w:fill="FFFFFF"/>
          </w:tcPr>
          <w:p w:rsidR="005E6213" w:rsidRDefault="002B5BC9">
            <w:pPr>
              <w:pStyle w:val="21"/>
              <w:framePr w:w="10334" w:wrap="notBeside" w:vAnchor="text" w:hAnchor="text" w:xAlign="center" w:y="1"/>
              <w:shd w:val="clear" w:color="auto" w:fill="auto"/>
              <w:spacing w:after="0" w:line="274" w:lineRule="exact"/>
              <w:ind w:firstLine="0"/>
            </w:pPr>
            <w:r>
              <w:t>Коммуникативные</w:t>
            </w:r>
          </w:p>
          <w:p w:rsidR="005E6213" w:rsidRDefault="002B5BC9">
            <w:pPr>
              <w:pStyle w:val="21"/>
              <w:framePr w:w="10334" w:wrap="notBeside" w:vAnchor="text" w:hAnchor="text" w:xAlign="center" w:y="1"/>
              <w:shd w:val="clear" w:color="auto" w:fill="auto"/>
              <w:spacing w:after="0" w:line="274" w:lineRule="exact"/>
              <w:ind w:firstLine="0"/>
            </w:pPr>
            <w:r>
              <w:t>(речевые),</w:t>
            </w:r>
          </w:p>
          <w:p w:rsidR="005E6213" w:rsidRDefault="002B5BC9">
            <w:pPr>
              <w:pStyle w:val="21"/>
              <w:framePr w:w="10334" w:wrap="notBeside" w:vAnchor="text" w:hAnchor="text" w:xAlign="center" w:y="1"/>
              <w:shd w:val="clear" w:color="auto" w:fill="auto"/>
              <w:spacing w:after="0" w:line="274" w:lineRule="exact"/>
              <w:ind w:firstLine="0"/>
            </w:pPr>
            <w:r>
              <w:t>регулятивные действия</w:t>
            </w:r>
          </w:p>
        </w:tc>
        <w:tc>
          <w:tcPr>
            <w:tcW w:w="3686" w:type="dxa"/>
            <w:tcBorders>
              <w:top w:val="single" w:sz="4" w:space="0" w:color="auto"/>
              <w:left w:val="single" w:sz="4" w:space="0" w:color="auto"/>
            </w:tcBorders>
            <w:shd w:val="clear" w:color="auto" w:fill="FFFFFF"/>
          </w:tcPr>
          <w:p w:rsidR="005E6213" w:rsidRDefault="002B5BC9">
            <w:pPr>
              <w:pStyle w:val="21"/>
              <w:framePr w:w="10334" w:wrap="notBeside" w:vAnchor="text" w:hAnchor="text" w:xAlign="center" w:y="1"/>
              <w:shd w:val="clear" w:color="auto" w:fill="auto"/>
              <w:spacing w:after="0" w:line="240" w:lineRule="exact"/>
              <w:ind w:firstLine="0"/>
            </w:pPr>
            <w:r>
              <w:t>Внутренний план действия</w:t>
            </w:r>
          </w:p>
        </w:tc>
        <w:tc>
          <w:tcPr>
            <w:tcW w:w="397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74" w:lineRule="exact"/>
              <w:ind w:firstLine="0"/>
              <w:jc w:val="both"/>
            </w:pPr>
            <w:r>
              <w:t>Способность действовать «в уме». Отрыв слова от предмета, достижение нового уровня обобщения.</w:t>
            </w:r>
          </w:p>
        </w:tc>
      </w:tr>
      <w:tr w:rsidR="005E6213">
        <w:trPr>
          <w:trHeight w:hRule="exact" w:val="1123"/>
          <w:jc w:val="center"/>
        </w:trPr>
        <w:tc>
          <w:tcPr>
            <w:tcW w:w="2669" w:type="dxa"/>
            <w:tcBorders>
              <w:top w:val="single" w:sz="4" w:space="0" w:color="auto"/>
              <w:left w:val="single" w:sz="4" w:space="0" w:color="auto"/>
              <w:bottom w:val="single" w:sz="4" w:space="0" w:color="auto"/>
            </w:tcBorders>
            <w:shd w:val="clear" w:color="auto" w:fill="FFFFFF"/>
          </w:tcPr>
          <w:p w:rsidR="005E6213" w:rsidRDefault="002B5BC9">
            <w:pPr>
              <w:pStyle w:val="21"/>
              <w:framePr w:w="10334" w:wrap="notBeside" w:vAnchor="text" w:hAnchor="text" w:xAlign="center" w:y="1"/>
              <w:shd w:val="clear" w:color="auto" w:fill="auto"/>
              <w:spacing w:after="0" w:line="274" w:lineRule="exact"/>
              <w:ind w:firstLine="0"/>
            </w:pPr>
            <w:r>
              <w:t>Коммуникативные, регулятивные действия</w:t>
            </w:r>
          </w:p>
        </w:tc>
        <w:tc>
          <w:tcPr>
            <w:tcW w:w="3686"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10334" w:wrap="notBeside" w:vAnchor="text" w:hAnchor="text" w:xAlign="center" w:y="1"/>
              <w:shd w:val="clear" w:color="auto" w:fill="auto"/>
              <w:spacing w:after="0" w:line="274" w:lineRule="exact"/>
              <w:ind w:firstLine="0"/>
            </w:pPr>
            <w:r>
              <w:t>Рефлексия - осознание учащимся содержания, последовательности и оснований действий</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10334" w:wrap="notBeside" w:vAnchor="text" w:hAnchor="text" w:xAlign="center" w:y="1"/>
              <w:shd w:val="clear" w:color="auto" w:fill="auto"/>
              <w:spacing w:after="0" w:line="274" w:lineRule="exact"/>
              <w:ind w:firstLine="0"/>
              <w:jc w:val="both"/>
            </w:pPr>
            <w:r>
              <w:t>Осознанность и критичность учебных действий.</w:t>
            </w:r>
          </w:p>
        </w:tc>
      </w:tr>
    </w:tbl>
    <w:p w:rsidR="005E6213" w:rsidRDefault="005E6213">
      <w:pPr>
        <w:framePr w:w="10334" w:wrap="notBeside" w:vAnchor="text" w:hAnchor="text" w:xAlign="center" w:y="1"/>
        <w:rPr>
          <w:sz w:val="2"/>
          <w:szCs w:val="2"/>
        </w:rPr>
      </w:pPr>
    </w:p>
    <w:p w:rsidR="005E6213" w:rsidRDefault="005E6213">
      <w:pPr>
        <w:rPr>
          <w:sz w:val="2"/>
          <w:szCs w:val="2"/>
        </w:rPr>
      </w:pPr>
    </w:p>
    <w:p w:rsidR="005E6213" w:rsidRDefault="002B5BC9" w:rsidP="00ED77F3">
      <w:pPr>
        <w:pStyle w:val="24"/>
        <w:keepNext/>
        <w:keepLines/>
        <w:numPr>
          <w:ilvl w:val="0"/>
          <w:numId w:val="27"/>
        </w:numPr>
        <w:shd w:val="clear" w:color="auto" w:fill="auto"/>
        <w:tabs>
          <w:tab w:val="left" w:pos="1288"/>
        </w:tabs>
        <w:spacing w:before="0" w:after="244" w:line="278" w:lineRule="exact"/>
        <w:ind w:left="2560" w:right="880" w:hanging="1980"/>
        <w:jc w:val="left"/>
      </w:pPr>
      <w:bookmarkStart w:id="44" w:name="bookmark47"/>
      <w:bookmarkStart w:id="45" w:name="bookmark48"/>
      <w:r>
        <w:lastRenderedPageBreak/>
        <w:t>Планируемые результаты в освоении школьниками универсальных учебных действий по завершении начального обучения</w:t>
      </w:r>
      <w:bookmarkEnd w:id="44"/>
      <w:bookmarkEnd w:id="45"/>
    </w:p>
    <w:p w:rsidR="00A13112" w:rsidRDefault="002B5BC9">
      <w:pPr>
        <w:pStyle w:val="24"/>
        <w:keepNext/>
        <w:keepLines/>
        <w:shd w:val="clear" w:color="auto" w:fill="auto"/>
        <w:spacing w:before="0"/>
        <w:ind w:left="300" w:right="4320"/>
        <w:jc w:val="left"/>
      </w:pPr>
      <w:bookmarkStart w:id="46" w:name="bookmark49"/>
      <w:r>
        <w:t xml:space="preserve">Личностные универсальные учебные действия </w:t>
      </w:r>
    </w:p>
    <w:p w:rsidR="005E6213" w:rsidRDefault="002B5BC9">
      <w:pPr>
        <w:pStyle w:val="24"/>
        <w:keepNext/>
        <w:keepLines/>
        <w:shd w:val="clear" w:color="auto" w:fill="auto"/>
        <w:spacing w:before="0"/>
        <w:ind w:left="300" w:right="4320"/>
        <w:jc w:val="left"/>
      </w:pPr>
      <w:r>
        <w:t>У выпускника будут сформированы:</w:t>
      </w:r>
      <w:bookmarkEnd w:id="46"/>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E6213" w:rsidRDefault="002B5BC9" w:rsidP="00ED77F3">
      <w:pPr>
        <w:pStyle w:val="21"/>
        <w:numPr>
          <w:ilvl w:val="0"/>
          <w:numId w:val="26"/>
        </w:numPr>
        <w:shd w:val="clear" w:color="auto" w:fill="auto"/>
        <w:tabs>
          <w:tab w:val="left" w:pos="1290"/>
        </w:tabs>
        <w:spacing w:after="0" w:line="274" w:lineRule="exact"/>
        <w:ind w:left="300" w:right="580" w:firstLine="700"/>
        <w:jc w:val="both"/>
      </w:pPr>
      <w:r>
        <w:t>широкая мотивационная основа учебной деятельности, включающая социальные, учебно-познавательные и внешние мотивы;</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учебно-познавательный интерес к новому учебному материалу и способам решения новой задачи;</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товарищей,родителей и других людей;</w:t>
      </w:r>
    </w:p>
    <w:p w:rsidR="005E6213" w:rsidRDefault="002B5BC9" w:rsidP="00ED77F3">
      <w:pPr>
        <w:pStyle w:val="21"/>
        <w:numPr>
          <w:ilvl w:val="0"/>
          <w:numId w:val="26"/>
        </w:numPr>
        <w:shd w:val="clear" w:color="auto" w:fill="auto"/>
        <w:tabs>
          <w:tab w:val="left" w:pos="1288"/>
        </w:tabs>
        <w:spacing w:after="0" w:line="274" w:lineRule="exact"/>
        <w:ind w:left="300" w:firstLine="700"/>
        <w:jc w:val="both"/>
      </w:pPr>
      <w:r>
        <w:t>способность к оценке своей учебной деятельности;</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ориентация в нравственном содержании и смысле как собственных поступков, так и поступков окружающих людей;</w:t>
      </w:r>
    </w:p>
    <w:p w:rsidR="005E6213" w:rsidRDefault="002B5BC9" w:rsidP="00ED77F3">
      <w:pPr>
        <w:pStyle w:val="21"/>
        <w:numPr>
          <w:ilvl w:val="0"/>
          <w:numId w:val="26"/>
        </w:numPr>
        <w:shd w:val="clear" w:color="auto" w:fill="auto"/>
        <w:tabs>
          <w:tab w:val="left" w:pos="1288"/>
        </w:tabs>
        <w:spacing w:after="0" w:line="274" w:lineRule="exact"/>
        <w:ind w:left="300" w:firstLine="700"/>
        <w:jc w:val="both"/>
      </w:pPr>
      <w:r>
        <w:t>знание основных моральных норм и ориентация на их выполнение;</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развитие этических чувств — стыда, вины, совести как регуляторов морального поведения; понимание чувств других людей и сопереживание им;</w:t>
      </w:r>
    </w:p>
    <w:p w:rsidR="005E6213" w:rsidRDefault="002B5BC9" w:rsidP="00ED77F3">
      <w:pPr>
        <w:pStyle w:val="21"/>
        <w:numPr>
          <w:ilvl w:val="0"/>
          <w:numId w:val="26"/>
        </w:numPr>
        <w:shd w:val="clear" w:color="auto" w:fill="auto"/>
        <w:tabs>
          <w:tab w:val="left" w:pos="1288"/>
        </w:tabs>
        <w:spacing w:after="0" w:line="274" w:lineRule="exact"/>
        <w:ind w:left="300" w:firstLine="700"/>
        <w:jc w:val="both"/>
      </w:pPr>
      <w:r>
        <w:t>установка на здоровый образ жизни;</w:t>
      </w:r>
    </w:p>
    <w:p w:rsidR="005E6213" w:rsidRDefault="002B5BC9" w:rsidP="00ED77F3">
      <w:pPr>
        <w:pStyle w:val="21"/>
        <w:numPr>
          <w:ilvl w:val="0"/>
          <w:numId w:val="26"/>
        </w:numPr>
        <w:shd w:val="clear" w:color="auto" w:fill="auto"/>
        <w:tabs>
          <w:tab w:val="left" w:pos="1290"/>
        </w:tabs>
        <w:spacing w:after="0" w:line="274" w:lineRule="exact"/>
        <w:ind w:left="300" w:right="580" w:firstLine="700"/>
        <w:jc w:val="both"/>
      </w:pPr>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чувство прекрасного и эстетические чувства на основе знакомства с мировой и отечественной художественнойкультурой.</w:t>
      </w:r>
    </w:p>
    <w:p w:rsidR="005E6213" w:rsidRDefault="002B5BC9">
      <w:pPr>
        <w:pStyle w:val="70"/>
        <w:shd w:val="clear" w:color="auto" w:fill="auto"/>
        <w:spacing w:line="274" w:lineRule="exact"/>
        <w:ind w:left="300"/>
        <w:jc w:val="left"/>
      </w:pPr>
      <w:r>
        <w:t>Выпускник получит возможность для формирования:</w:t>
      </w:r>
    </w:p>
    <w:p w:rsidR="005E6213" w:rsidRDefault="002B5BC9" w:rsidP="00ED77F3">
      <w:pPr>
        <w:pStyle w:val="21"/>
        <w:numPr>
          <w:ilvl w:val="0"/>
          <w:numId w:val="26"/>
        </w:numPr>
        <w:shd w:val="clear" w:color="auto" w:fill="auto"/>
        <w:tabs>
          <w:tab w:val="left" w:pos="1290"/>
        </w:tabs>
        <w:spacing w:after="0" w:line="274" w:lineRule="exact"/>
        <w:ind w:left="300" w:right="580" w:firstLine="700"/>
        <w:jc w:val="both"/>
      </w:pPr>
      <w: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E6213" w:rsidRDefault="002B5BC9" w:rsidP="00ED77F3">
      <w:pPr>
        <w:pStyle w:val="21"/>
        <w:numPr>
          <w:ilvl w:val="0"/>
          <w:numId w:val="26"/>
        </w:numPr>
        <w:shd w:val="clear" w:color="auto" w:fill="auto"/>
        <w:tabs>
          <w:tab w:val="left" w:pos="1288"/>
        </w:tabs>
        <w:spacing w:after="0" w:line="274" w:lineRule="exact"/>
        <w:ind w:left="300" w:firstLine="700"/>
        <w:jc w:val="both"/>
      </w:pPr>
      <w:r>
        <w:t>выраженной устойчивой учебно-познавательной мотивации учения;</w:t>
      </w:r>
    </w:p>
    <w:p w:rsidR="005E6213" w:rsidRDefault="002B5BC9" w:rsidP="00ED77F3">
      <w:pPr>
        <w:pStyle w:val="21"/>
        <w:numPr>
          <w:ilvl w:val="0"/>
          <w:numId w:val="26"/>
        </w:numPr>
        <w:shd w:val="clear" w:color="auto" w:fill="auto"/>
        <w:tabs>
          <w:tab w:val="left" w:pos="1288"/>
        </w:tabs>
        <w:spacing w:after="0" w:line="274" w:lineRule="exact"/>
        <w:ind w:left="300" w:firstLine="700"/>
        <w:jc w:val="both"/>
      </w:pPr>
      <w:r>
        <w:t>устойчивого учебно-познавательного интереса к новым общим способам решения</w:t>
      </w:r>
    </w:p>
    <w:p w:rsidR="005E6213" w:rsidRDefault="002B5BC9">
      <w:pPr>
        <w:pStyle w:val="21"/>
        <w:shd w:val="clear" w:color="auto" w:fill="auto"/>
        <w:spacing w:after="0" w:line="274" w:lineRule="exact"/>
        <w:ind w:left="300" w:firstLine="0"/>
      </w:pPr>
      <w:r>
        <w:t>задач;</w:t>
      </w:r>
    </w:p>
    <w:p w:rsidR="005E6213" w:rsidRDefault="002B5BC9" w:rsidP="00ED77F3">
      <w:pPr>
        <w:pStyle w:val="21"/>
        <w:numPr>
          <w:ilvl w:val="0"/>
          <w:numId w:val="26"/>
        </w:numPr>
        <w:shd w:val="clear" w:color="auto" w:fill="auto"/>
        <w:tabs>
          <w:tab w:val="left" w:pos="1288"/>
        </w:tabs>
        <w:spacing w:after="0" w:line="274" w:lineRule="exact"/>
        <w:ind w:left="300" w:firstLine="700"/>
        <w:jc w:val="both"/>
      </w:pPr>
      <w:r>
        <w:t>адекватного понимания причин успешности/неуспешности учебной деятельности;</w:t>
      </w:r>
    </w:p>
    <w:p w:rsidR="005E6213" w:rsidRDefault="002B5BC9" w:rsidP="00ED77F3">
      <w:pPr>
        <w:pStyle w:val="21"/>
        <w:numPr>
          <w:ilvl w:val="0"/>
          <w:numId w:val="26"/>
        </w:numPr>
        <w:shd w:val="clear" w:color="auto" w:fill="auto"/>
        <w:tabs>
          <w:tab w:val="left" w:pos="1290"/>
        </w:tabs>
        <w:spacing w:after="0" w:line="274" w:lineRule="exact"/>
        <w:ind w:left="300" w:right="580" w:firstLine="700"/>
        <w:jc w:val="both"/>
      </w:pPr>
      <w:r>
        <w:t>положительной адекватной дифференцированной самооценки на основе критерия успешности реализации социальной роли «хорошего ученика»;</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компетентности в реализации основ гражданской идентичности в поступках и деятельности;</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E6213" w:rsidRDefault="002B5BC9" w:rsidP="00ED77F3">
      <w:pPr>
        <w:pStyle w:val="21"/>
        <w:numPr>
          <w:ilvl w:val="0"/>
          <w:numId w:val="26"/>
        </w:numPr>
        <w:shd w:val="clear" w:color="auto" w:fill="auto"/>
        <w:tabs>
          <w:tab w:val="left" w:pos="1288"/>
        </w:tabs>
        <w:spacing w:after="0" w:line="274" w:lineRule="exact"/>
        <w:ind w:left="300" w:right="580" w:firstLine="700"/>
        <w:jc w:val="both"/>
      </w:pPr>
      <w:r>
        <w:t>установки на здоровый образ жизни и реализации её в реальном поведении и поступках;</w:t>
      </w:r>
    </w:p>
    <w:p w:rsidR="005E6213" w:rsidRDefault="002B5BC9" w:rsidP="00ED77F3">
      <w:pPr>
        <w:pStyle w:val="21"/>
        <w:numPr>
          <w:ilvl w:val="0"/>
          <w:numId w:val="26"/>
        </w:numPr>
        <w:shd w:val="clear" w:color="auto" w:fill="auto"/>
        <w:tabs>
          <w:tab w:val="left" w:pos="1288"/>
        </w:tabs>
        <w:spacing w:after="0" w:line="274" w:lineRule="exact"/>
        <w:ind w:left="300" w:firstLine="700"/>
        <w:jc w:val="both"/>
      </w:pPr>
      <w:r>
        <w:t>осознанных устойчивых эстетических предпочтений и ориентации на искусство как</w:t>
      </w:r>
    </w:p>
    <w:p w:rsidR="005E6213" w:rsidRDefault="002B5BC9">
      <w:pPr>
        <w:pStyle w:val="21"/>
        <w:shd w:val="clear" w:color="auto" w:fill="auto"/>
        <w:spacing w:after="0" w:line="274" w:lineRule="exact"/>
        <w:ind w:left="300" w:firstLine="0"/>
      </w:pPr>
      <w:r>
        <w:t>значимую сферу человеческой жизни;</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w:t>
      </w:r>
      <w:r>
        <w:lastRenderedPageBreak/>
        <w:t>благополучия.</w:t>
      </w:r>
    </w:p>
    <w:p w:rsidR="005E6213" w:rsidRDefault="002B5BC9">
      <w:pPr>
        <w:pStyle w:val="70"/>
        <w:shd w:val="clear" w:color="auto" w:fill="auto"/>
        <w:spacing w:line="274" w:lineRule="exact"/>
        <w:ind w:left="300" w:right="4900"/>
        <w:jc w:val="left"/>
      </w:pPr>
      <w:r>
        <w:t>Регулятивные универсальные учебные действия Выпускник научится:</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принимать и сохранять учебную задачу;</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учитывать выделенные учителем ориентиры действия в новом учебном материале в сотрудничестве с учителем;</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планировать свои действия в соответствии с поставленной задачей и условиями её реализации, в том числе вовнутреннем плане;</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учитывать установленные правила в планировании и контроле способа решения;</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осуществлять итоговый и пошаговый контроль по результату;</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оценивать правильность выполнения действия на уровне адекватной ретроспективной оценки соответствиярезультатов требованиям данной задачи;</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адекватно воспринимать предложения и оценку учителей, товарищей, родителей и других людей;</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различать способ и результат действия;</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E6213" w:rsidRDefault="002B5BC9">
      <w:pPr>
        <w:pStyle w:val="70"/>
        <w:shd w:val="clear" w:color="auto" w:fill="auto"/>
        <w:spacing w:line="274" w:lineRule="exact"/>
        <w:ind w:left="300"/>
        <w:jc w:val="left"/>
      </w:pPr>
      <w:r>
        <w:t>Выпускник получит возможность научиться:</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в сотрудничестве с учителем ставить новые учебные задачи;</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преобразовывать практическую задачу в познавательную;</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проявлять познавательную инициативу в учебном сотрудничестве;</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самостоятельно учитывать выделенные учителем ориентиры действия в новом учебном материале;</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осуществлять констатирующий и предвосхищающий контроль по результату и по способу действия, актуальныйконтроль на уровне произвольного внимания;</w:t>
      </w:r>
    </w:p>
    <w:p w:rsidR="005E6213" w:rsidRDefault="002B5BC9" w:rsidP="00ED77F3">
      <w:pPr>
        <w:pStyle w:val="21"/>
        <w:numPr>
          <w:ilvl w:val="0"/>
          <w:numId w:val="26"/>
        </w:numPr>
        <w:shd w:val="clear" w:color="auto" w:fill="auto"/>
        <w:tabs>
          <w:tab w:val="left" w:pos="1379"/>
        </w:tabs>
        <w:spacing w:after="0" w:line="274" w:lineRule="exact"/>
        <w:ind w:left="300" w:firstLine="700"/>
      </w:pPr>
      <w:r>
        <w:t xml:space="preserve">самостоятельно оценивать правильность выполнения действия и вносить необходимые коррективы в исполнениекак по ходу его реализации, так и в конце действия. </w:t>
      </w:r>
      <w:r>
        <w:rPr>
          <w:rStyle w:val="28"/>
        </w:rPr>
        <w:t>Коммуникативные универсальные учебные действия</w:t>
      </w:r>
    </w:p>
    <w:p w:rsidR="005E6213" w:rsidRDefault="002B5BC9">
      <w:pPr>
        <w:pStyle w:val="70"/>
        <w:shd w:val="clear" w:color="auto" w:fill="auto"/>
        <w:spacing w:line="274" w:lineRule="exact"/>
        <w:ind w:left="300"/>
        <w:jc w:val="left"/>
      </w:pPr>
      <w:r>
        <w:t>Выпускник научится:</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допускать возможность существования у людей различных точек зрения, в том числе не совпадающих с егособственной, и ориентироваться на позицию партнёра в общении и взаимодействии;</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учитывать разные мнения и стремиться к координации различных позиций в сотрудничестве;</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формулировать собственное мнение и позицию;</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договариваться и приходить к общему решению в совместной деятельности, в том числе в ситуации столкновенияинтересов;</w:t>
      </w:r>
    </w:p>
    <w:p w:rsidR="005E6213" w:rsidRDefault="002B5BC9" w:rsidP="00ED77F3">
      <w:pPr>
        <w:pStyle w:val="21"/>
        <w:numPr>
          <w:ilvl w:val="0"/>
          <w:numId w:val="26"/>
        </w:numPr>
        <w:shd w:val="clear" w:color="auto" w:fill="auto"/>
        <w:tabs>
          <w:tab w:val="left" w:pos="1379"/>
        </w:tabs>
        <w:spacing w:after="0" w:line="274" w:lineRule="exact"/>
        <w:ind w:left="300" w:right="580" w:firstLine="700"/>
        <w:jc w:val="both"/>
      </w:pPr>
      <w:r>
        <w:t>строить понятные для партнёра высказывания, учитывающие, что партнёр знает и видит, а что нет;</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задавать вопросы;</w:t>
      </w:r>
    </w:p>
    <w:p w:rsidR="005E6213" w:rsidRDefault="002B5BC9" w:rsidP="00ED77F3">
      <w:pPr>
        <w:pStyle w:val="21"/>
        <w:numPr>
          <w:ilvl w:val="0"/>
          <w:numId w:val="26"/>
        </w:numPr>
        <w:shd w:val="clear" w:color="auto" w:fill="auto"/>
        <w:tabs>
          <w:tab w:val="left" w:pos="1379"/>
        </w:tabs>
        <w:spacing w:after="0" w:line="274" w:lineRule="exact"/>
        <w:ind w:left="300" w:firstLine="700"/>
        <w:jc w:val="both"/>
      </w:pPr>
      <w:r>
        <w:t>контролировать действия партнёра;</w:t>
      </w:r>
    </w:p>
    <w:p w:rsidR="005E6213" w:rsidRDefault="002B5BC9" w:rsidP="00ED77F3">
      <w:pPr>
        <w:pStyle w:val="21"/>
        <w:numPr>
          <w:ilvl w:val="0"/>
          <w:numId w:val="26"/>
        </w:numPr>
        <w:shd w:val="clear" w:color="auto" w:fill="auto"/>
        <w:tabs>
          <w:tab w:val="left" w:pos="1421"/>
        </w:tabs>
        <w:spacing w:after="0" w:line="274" w:lineRule="exact"/>
        <w:ind w:left="300" w:firstLine="700"/>
        <w:jc w:val="both"/>
      </w:pPr>
      <w:r>
        <w:t>использовать речь для регуляции своего действия;</w:t>
      </w:r>
    </w:p>
    <w:p w:rsidR="005E6213" w:rsidRDefault="002B5BC9" w:rsidP="00ED77F3">
      <w:pPr>
        <w:pStyle w:val="21"/>
        <w:numPr>
          <w:ilvl w:val="0"/>
          <w:numId w:val="26"/>
        </w:numPr>
        <w:shd w:val="clear" w:color="auto" w:fill="auto"/>
        <w:tabs>
          <w:tab w:val="left" w:pos="1421"/>
          <w:tab w:val="left" w:pos="7130"/>
          <w:tab w:val="left" w:pos="8829"/>
        </w:tabs>
        <w:spacing w:after="0" w:line="274" w:lineRule="exact"/>
        <w:ind w:left="300" w:firstLine="700"/>
        <w:jc w:val="both"/>
      </w:pPr>
      <w:r>
        <w:t>адекватно использовать речевые средства для</w:t>
      </w:r>
      <w:r>
        <w:tab/>
        <w:t>решения</w:t>
      </w:r>
      <w:r>
        <w:tab/>
        <w:t>различных</w:t>
      </w:r>
    </w:p>
    <w:p w:rsidR="005E6213" w:rsidRDefault="002B5BC9">
      <w:pPr>
        <w:pStyle w:val="21"/>
        <w:shd w:val="clear" w:color="auto" w:fill="auto"/>
        <w:tabs>
          <w:tab w:val="left" w:pos="3233"/>
          <w:tab w:val="left" w:pos="4874"/>
        </w:tabs>
        <w:spacing w:after="0" w:line="274" w:lineRule="exact"/>
        <w:ind w:left="300" w:firstLine="0"/>
        <w:jc w:val="both"/>
      </w:pPr>
      <w:r>
        <w:t>коммуникативных</w:t>
      </w:r>
      <w:r>
        <w:tab/>
        <w:t>задач,</w:t>
      </w:r>
      <w:r>
        <w:tab/>
        <w:t>строить монологическое высказывание, владеть</w:t>
      </w:r>
    </w:p>
    <w:p w:rsidR="005E6213" w:rsidRDefault="002B5BC9">
      <w:pPr>
        <w:pStyle w:val="21"/>
        <w:shd w:val="clear" w:color="auto" w:fill="auto"/>
        <w:spacing w:after="0" w:line="274" w:lineRule="exact"/>
        <w:ind w:left="300" w:firstLine="0"/>
        <w:jc w:val="both"/>
      </w:pPr>
      <w:r>
        <w:t>диалогической формой речи.</w:t>
      </w:r>
    </w:p>
    <w:p w:rsidR="005E6213" w:rsidRDefault="002B5BC9">
      <w:pPr>
        <w:pStyle w:val="70"/>
        <w:shd w:val="clear" w:color="auto" w:fill="auto"/>
        <w:spacing w:line="274" w:lineRule="exact"/>
        <w:ind w:left="300"/>
      </w:pPr>
      <w:r>
        <w:lastRenderedPageBreak/>
        <w:t>Выпускник получит возможность научиться:</w:t>
      </w:r>
    </w:p>
    <w:p w:rsidR="005E6213" w:rsidRDefault="002B5BC9" w:rsidP="00ED77F3">
      <w:pPr>
        <w:pStyle w:val="21"/>
        <w:numPr>
          <w:ilvl w:val="0"/>
          <w:numId w:val="26"/>
        </w:numPr>
        <w:shd w:val="clear" w:color="auto" w:fill="auto"/>
        <w:tabs>
          <w:tab w:val="left" w:pos="1421"/>
        </w:tabs>
        <w:spacing w:after="0" w:line="274" w:lineRule="exact"/>
        <w:ind w:left="300" w:right="580" w:firstLine="700"/>
      </w:pPr>
      <w:r>
        <w:t>учитывать и координировать в сотрудничестве позиции других людей, отличные от собственной;</w:t>
      </w:r>
    </w:p>
    <w:p w:rsidR="005E6213" w:rsidRDefault="002B5BC9" w:rsidP="00ED77F3">
      <w:pPr>
        <w:pStyle w:val="21"/>
        <w:numPr>
          <w:ilvl w:val="0"/>
          <w:numId w:val="26"/>
        </w:numPr>
        <w:shd w:val="clear" w:color="auto" w:fill="auto"/>
        <w:tabs>
          <w:tab w:val="left" w:pos="1421"/>
        </w:tabs>
        <w:spacing w:after="0" w:line="274" w:lineRule="exact"/>
        <w:ind w:left="300" w:firstLine="700"/>
        <w:jc w:val="both"/>
      </w:pPr>
      <w:r>
        <w:t>учитывать разные мнения и интересы и обосновывать собственную позицию;</w:t>
      </w:r>
    </w:p>
    <w:p w:rsidR="005E6213" w:rsidRDefault="002B5BC9" w:rsidP="00ED77F3">
      <w:pPr>
        <w:pStyle w:val="21"/>
        <w:numPr>
          <w:ilvl w:val="0"/>
          <w:numId w:val="26"/>
        </w:numPr>
        <w:shd w:val="clear" w:color="auto" w:fill="auto"/>
        <w:tabs>
          <w:tab w:val="left" w:pos="1421"/>
        </w:tabs>
        <w:spacing w:after="0" w:line="274" w:lineRule="exact"/>
        <w:ind w:left="300" w:firstLine="700"/>
        <w:jc w:val="both"/>
      </w:pPr>
      <w:r>
        <w:t>понимать относительность мнений и подходов к решению проблемы;</w:t>
      </w:r>
    </w:p>
    <w:p w:rsidR="005E6213" w:rsidRDefault="002B5BC9" w:rsidP="00ED77F3">
      <w:pPr>
        <w:pStyle w:val="21"/>
        <w:numPr>
          <w:ilvl w:val="0"/>
          <w:numId w:val="26"/>
        </w:numPr>
        <w:shd w:val="clear" w:color="auto" w:fill="auto"/>
        <w:tabs>
          <w:tab w:val="left" w:pos="1421"/>
        </w:tabs>
        <w:spacing w:after="0" w:line="274" w:lineRule="exact"/>
        <w:ind w:left="300" w:firstLine="700"/>
      </w:pPr>
      <w:r>
        <w:t>аргументировать свою позицию и координировать её с позициями партнёров в сотрудничестве при выработкеобщего решения в совместной деятельности;</w:t>
      </w:r>
    </w:p>
    <w:p w:rsidR="005E6213" w:rsidRDefault="002B5BC9" w:rsidP="00ED77F3">
      <w:pPr>
        <w:pStyle w:val="21"/>
        <w:numPr>
          <w:ilvl w:val="0"/>
          <w:numId w:val="26"/>
        </w:numPr>
        <w:shd w:val="clear" w:color="auto" w:fill="auto"/>
        <w:tabs>
          <w:tab w:val="left" w:pos="1421"/>
        </w:tabs>
        <w:spacing w:after="0" w:line="274" w:lineRule="exact"/>
        <w:ind w:left="300" w:firstLine="700"/>
      </w:pPr>
      <w:r>
        <w:t>продуктивно содействовать разрешению конфликтов на основе учёта интересов и позиций всех участников;</w:t>
      </w:r>
    </w:p>
    <w:p w:rsidR="005E6213" w:rsidRDefault="002B5BC9" w:rsidP="00ED77F3">
      <w:pPr>
        <w:pStyle w:val="21"/>
        <w:numPr>
          <w:ilvl w:val="0"/>
          <w:numId w:val="26"/>
        </w:numPr>
        <w:shd w:val="clear" w:color="auto" w:fill="auto"/>
        <w:tabs>
          <w:tab w:val="left" w:pos="1421"/>
        </w:tabs>
        <w:spacing w:after="0" w:line="274" w:lineRule="exact"/>
        <w:ind w:left="300" w:firstLine="700"/>
      </w:pPr>
      <w:r>
        <w:t>с учётом целей коммуникации достаточно точно, последовательно и полно передавать партнёру необходимуюинформацию как ориентир для построения действия;</w:t>
      </w:r>
    </w:p>
    <w:p w:rsidR="005E6213" w:rsidRDefault="002B5BC9" w:rsidP="00ED77F3">
      <w:pPr>
        <w:pStyle w:val="21"/>
        <w:numPr>
          <w:ilvl w:val="0"/>
          <w:numId w:val="26"/>
        </w:numPr>
        <w:shd w:val="clear" w:color="auto" w:fill="auto"/>
        <w:tabs>
          <w:tab w:val="left" w:pos="1421"/>
        </w:tabs>
        <w:spacing w:after="0" w:line="274" w:lineRule="exact"/>
        <w:ind w:left="300" w:firstLine="700"/>
      </w:pPr>
      <w:r>
        <w:t>задавать вопросы, необходимые для организации собственной деятельности и сотрудничества с партнёром;</w:t>
      </w:r>
    </w:p>
    <w:p w:rsidR="005E6213" w:rsidRDefault="002B5BC9" w:rsidP="00ED77F3">
      <w:pPr>
        <w:pStyle w:val="21"/>
        <w:numPr>
          <w:ilvl w:val="0"/>
          <w:numId w:val="26"/>
        </w:numPr>
        <w:shd w:val="clear" w:color="auto" w:fill="auto"/>
        <w:tabs>
          <w:tab w:val="left" w:pos="1421"/>
        </w:tabs>
        <w:spacing w:after="0" w:line="274" w:lineRule="exact"/>
        <w:ind w:left="300" w:firstLine="700"/>
      </w:pPr>
      <w:r>
        <w:t>осуществлять взаимный контроль и оказывать в сотрудничестве необходимую взаимопомощь;</w:t>
      </w:r>
    </w:p>
    <w:p w:rsidR="005E6213" w:rsidRDefault="002B5BC9" w:rsidP="00ED77F3">
      <w:pPr>
        <w:pStyle w:val="21"/>
        <w:numPr>
          <w:ilvl w:val="0"/>
          <w:numId w:val="26"/>
        </w:numPr>
        <w:shd w:val="clear" w:color="auto" w:fill="auto"/>
        <w:tabs>
          <w:tab w:val="left" w:pos="1421"/>
        </w:tabs>
        <w:spacing w:after="0" w:line="274" w:lineRule="exact"/>
        <w:ind w:left="300" w:firstLine="700"/>
      </w:pPr>
      <w:r>
        <w:t xml:space="preserve">адекватно использовать речевые средства для эффективного решения разнообразных коммуникативных задач,планирования и регуляции своей деятельности. </w:t>
      </w:r>
      <w:r>
        <w:rPr>
          <w:rStyle w:val="28"/>
        </w:rPr>
        <w:t>Познавательные универсальные учебные действия</w:t>
      </w:r>
    </w:p>
    <w:p w:rsidR="005E6213" w:rsidRDefault="002B5BC9">
      <w:pPr>
        <w:pStyle w:val="70"/>
        <w:shd w:val="clear" w:color="auto" w:fill="auto"/>
        <w:spacing w:line="274" w:lineRule="exact"/>
        <w:ind w:left="300"/>
      </w:pPr>
      <w:r>
        <w:t>Выпускник научится:</w:t>
      </w:r>
    </w:p>
    <w:p w:rsidR="005E6213" w:rsidRDefault="002B5BC9" w:rsidP="00ED77F3">
      <w:pPr>
        <w:pStyle w:val="21"/>
        <w:numPr>
          <w:ilvl w:val="0"/>
          <w:numId w:val="26"/>
        </w:numPr>
        <w:shd w:val="clear" w:color="auto" w:fill="auto"/>
        <w:tabs>
          <w:tab w:val="left" w:pos="1421"/>
        </w:tabs>
        <w:spacing w:after="0" w:line="274" w:lineRule="exact"/>
        <w:ind w:left="300" w:right="580" w:firstLine="700"/>
      </w:pPr>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томчисле контролируемом пространстве сети Интернет;</w:t>
      </w:r>
    </w:p>
    <w:p w:rsidR="005E6213" w:rsidRDefault="00A13112" w:rsidP="00A13112">
      <w:pPr>
        <w:pStyle w:val="21"/>
        <w:shd w:val="clear" w:color="auto" w:fill="auto"/>
        <w:tabs>
          <w:tab w:val="left" w:pos="4081"/>
          <w:tab w:val="left" w:pos="5526"/>
          <w:tab w:val="left" w:pos="7504"/>
        </w:tabs>
        <w:spacing w:after="0" w:line="274" w:lineRule="exact"/>
        <w:ind w:left="1000" w:firstLine="0"/>
      </w:pPr>
      <w:r>
        <w:t xml:space="preserve">- </w:t>
      </w:r>
      <w:r w:rsidR="002B5BC9">
        <w:t xml:space="preserve"> осуществлять</w:t>
      </w:r>
      <w:r w:rsidR="002B5BC9">
        <w:tab/>
        <w:t>запись</w:t>
      </w:r>
      <w:r w:rsidR="002B5BC9">
        <w:tab/>
        <w:t>(фиксацию)</w:t>
      </w:r>
      <w:r w:rsidR="002B5BC9">
        <w:tab/>
        <w:t>выборочной</w:t>
      </w:r>
    </w:p>
    <w:p w:rsidR="005E6213" w:rsidRDefault="002B5BC9" w:rsidP="00A13112">
      <w:pPr>
        <w:pStyle w:val="21"/>
        <w:shd w:val="clear" w:color="auto" w:fill="auto"/>
        <w:tabs>
          <w:tab w:val="left" w:pos="4081"/>
          <w:tab w:val="left" w:pos="5526"/>
        </w:tabs>
        <w:spacing w:after="0" w:line="274" w:lineRule="exact"/>
        <w:ind w:left="1440" w:firstLine="0"/>
      </w:pPr>
      <w:r>
        <w:t>информации</w:t>
      </w:r>
      <w:r>
        <w:tab/>
        <w:t>об</w:t>
      </w:r>
      <w:r>
        <w:tab/>
        <w:t>окружающем мире и о себе самом, в том</w:t>
      </w:r>
    </w:p>
    <w:p w:rsidR="005E6213" w:rsidRDefault="002B5BC9" w:rsidP="00A13112">
      <w:pPr>
        <w:pStyle w:val="21"/>
        <w:shd w:val="clear" w:color="auto" w:fill="auto"/>
        <w:spacing w:after="0" w:line="274" w:lineRule="exact"/>
        <w:ind w:left="300" w:firstLine="0"/>
      </w:pPr>
      <w:r>
        <w:t>числе с помощью инструментов ИКТ;</w:t>
      </w:r>
    </w:p>
    <w:p w:rsidR="005E6213" w:rsidRDefault="002B5BC9" w:rsidP="00ED77F3">
      <w:pPr>
        <w:pStyle w:val="21"/>
        <w:numPr>
          <w:ilvl w:val="0"/>
          <w:numId w:val="26"/>
        </w:numPr>
        <w:shd w:val="clear" w:color="auto" w:fill="auto"/>
        <w:tabs>
          <w:tab w:val="left" w:pos="1421"/>
        </w:tabs>
        <w:spacing w:after="0" w:line="274" w:lineRule="exact"/>
        <w:ind w:left="300" w:firstLine="700"/>
      </w:pPr>
      <w:r>
        <w:t>использовать знаково-символические средства, в том числе модели (включая виртуальные) и схемы (включаяконцептуальные), для решения задач;</w:t>
      </w:r>
    </w:p>
    <w:p w:rsidR="005E6213" w:rsidRDefault="002B5BC9" w:rsidP="00ED77F3">
      <w:pPr>
        <w:pStyle w:val="21"/>
        <w:numPr>
          <w:ilvl w:val="0"/>
          <w:numId w:val="26"/>
        </w:numPr>
        <w:shd w:val="clear" w:color="auto" w:fill="auto"/>
        <w:tabs>
          <w:tab w:val="left" w:pos="1421"/>
        </w:tabs>
        <w:spacing w:after="0" w:line="274" w:lineRule="exact"/>
        <w:ind w:left="300" w:firstLine="700"/>
      </w:pPr>
      <w:r>
        <w:t>проявлять познавательную инициативу в учебном сотрудничестве;</w:t>
      </w:r>
    </w:p>
    <w:p w:rsidR="005E6213" w:rsidRDefault="002B5BC9" w:rsidP="00ED77F3">
      <w:pPr>
        <w:pStyle w:val="21"/>
        <w:numPr>
          <w:ilvl w:val="0"/>
          <w:numId w:val="26"/>
        </w:numPr>
        <w:shd w:val="clear" w:color="auto" w:fill="auto"/>
        <w:tabs>
          <w:tab w:val="left" w:pos="1421"/>
        </w:tabs>
        <w:spacing w:after="0" w:line="274" w:lineRule="exact"/>
        <w:ind w:left="300" w:firstLine="700"/>
      </w:pPr>
      <w:r>
        <w:t>строить сообщения в устной и письменной форме;</w:t>
      </w:r>
    </w:p>
    <w:p w:rsidR="005E6213" w:rsidRDefault="002B5BC9" w:rsidP="00ED77F3">
      <w:pPr>
        <w:pStyle w:val="21"/>
        <w:numPr>
          <w:ilvl w:val="0"/>
          <w:numId w:val="26"/>
        </w:numPr>
        <w:shd w:val="clear" w:color="auto" w:fill="auto"/>
        <w:tabs>
          <w:tab w:val="left" w:pos="1421"/>
        </w:tabs>
        <w:spacing w:after="0" w:line="274" w:lineRule="exact"/>
        <w:ind w:left="300" w:firstLine="700"/>
      </w:pPr>
      <w:r>
        <w:t>ориентироваться на разнообразие способов решения задач;</w:t>
      </w:r>
    </w:p>
    <w:p w:rsidR="005E6213" w:rsidRDefault="002B5BC9" w:rsidP="00ED77F3">
      <w:pPr>
        <w:pStyle w:val="21"/>
        <w:numPr>
          <w:ilvl w:val="0"/>
          <w:numId w:val="26"/>
        </w:numPr>
        <w:shd w:val="clear" w:color="auto" w:fill="auto"/>
        <w:tabs>
          <w:tab w:val="left" w:pos="1421"/>
        </w:tabs>
        <w:spacing w:after="0" w:line="274" w:lineRule="exact"/>
        <w:ind w:left="300" w:right="580" w:firstLine="700"/>
      </w:pPr>
      <w: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E6213" w:rsidRDefault="002B5BC9" w:rsidP="00ED77F3">
      <w:pPr>
        <w:pStyle w:val="21"/>
        <w:numPr>
          <w:ilvl w:val="0"/>
          <w:numId w:val="26"/>
        </w:numPr>
        <w:shd w:val="clear" w:color="auto" w:fill="auto"/>
        <w:tabs>
          <w:tab w:val="left" w:pos="1421"/>
        </w:tabs>
        <w:spacing w:after="0" w:line="274" w:lineRule="exact"/>
        <w:ind w:left="300" w:firstLine="700"/>
      </w:pPr>
      <w:r>
        <w:t>осуществлять анализ объектов с выделением существенных и несущественных признаков;</w:t>
      </w:r>
    </w:p>
    <w:p w:rsidR="005E6213" w:rsidRDefault="002B5BC9" w:rsidP="00ED77F3">
      <w:pPr>
        <w:pStyle w:val="21"/>
        <w:numPr>
          <w:ilvl w:val="0"/>
          <w:numId w:val="26"/>
        </w:numPr>
        <w:shd w:val="clear" w:color="auto" w:fill="auto"/>
        <w:tabs>
          <w:tab w:val="left" w:pos="1421"/>
        </w:tabs>
        <w:spacing w:after="0" w:line="274" w:lineRule="exact"/>
        <w:ind w:left="300" w:firstLine="700"/>
      </w:pPr>
      <w:r>
        <w:t>осуществлять синтез как составление целого из частей;</w:t>
      </w:r>
    </w:p>
    <w:p w:rsidR="005E6213" w:rsidRDefault="002B5BC9" w:rsidP="00ED77F3">
      <w:pPr>
        <w:pStyle w:val="21"/>
        <w:numPr>
          <w:ilvl w:val="0"/>
          <w:numId w:val="26"/>
        </w:numPr>
        <w:shd w:val="clear" w:color="auto" w:fill="auto"/>
        <w:tabs>
          <w:tab w:val="left" w:pos="1421"/>
        </w:tabs>
        <w:spacing w:after="0" w:line="274" w:lineRule="exact"/>
        <w:ind w:left="300" w:firstLine="700"/>
      </w:pPr>
      <w:r>
        <w:t>проводить сравнение, сериацию и классификацию по заданным критериям;</w:t>
      </w:r>
    </w:p>
    <w:p w:rsidR="005E6213" w:rsidRDefault="002B5BC9" w:rsidP="00ED77F3">
      <w:pPr>
        <w:pStyle w:val="21"/>
        <w:numPr>
          <w:ilvl w:val="0"/>
          <w:numId w:val="26"/>
        </w:numPr>
        <w:shd w:val="clear" w:color="auto" w:fill="auto"/>
        <w:tabs>
          <w:tab w:val="left" w:pos="1421"/>
        </w:tabs>
        <w:spacing w:after="0" w:line="274" w:lineRule="exact"/>
        <w:ind w:left="300" w:firstLine="700"/>
      </w:pPr>
      <w:r>
        <w:t>устанавливать причинно-следственные связи в изучаемом круге явлений;</w:t>
      </w:r>
    </w:p>
    <w:p w:rsidR="005E6213" w:rsidRDefault="002B5BC9" w:rsidP="00ED77F3">
      <w:pPr>
        <w:pStyle w:val="21"/>
        <w:numPr>
          <w:ilvl w:val="0"/>
          <w:numId w:val="26"/>
        </w:numPr>
        <w:shd w:val="clear" w:color="auto" w:fill="auto"/>
        <w:tabs>
          <w:tab w:val="left" w:pos="1421"/>
        </w:tabs>
        <w:spacing w:after="0" w:line="274" w:lineRule="exact"/>
        <w:ind w:left="300" w:firstLine="700"/>
      </w:pPr>
      <w:r>
        <w:t>строить рассуждения в форме связи простых суждений об объекте, его строении, свойствах и связях;</w:t>
      </w:r>
    </w:p>
    <w:p w:rsidR="005E6213" w:rsidRDefault="002B5BC9" w:rsidP="00ED77F3">
      <w:pPr>
        <w:pStyle w:val="21"/>
        <w:numPr>
          <w:ilvl w:val="0"/>
          <w:numId w:val="26"/>
        </w:numPr>
        <w:shd w:val="clear" w:color="auto" w:fill="auto"/>
        <w:tabs>
          <w:tab w:val="left" w:pos="1421"/>
        </w:tabs>
        <w:spacing w:after="0" w:line="274" w:lineRule="exact"/>
        <w:ind w:left="300" w:right="580" w:firstLine="700"/>
      </w:pPr>
      <w:r>
        <w:t>обобщать, т. е. осуществлять генерализацию и выведение общности для целого ряда или класса единичныхобъектов,на основе выделения сущностной связи;</w:t>
      </w:r>
    </w:p>
    <w:p w:rsidR="005E6213" w:rsidRDefault="002B5BC9" w:rsidP="00ED77F3">
      <w:pPr>
        <w:pStyle w:val="21"/>
        <w:numPr>
          <w:ilvl w:val="0"/>
          <w:numId w:val="26"/>
        </w:numPr>
        <w:shd w:val="clear" w:color="auto" w:fill="auto"/>
        <w:tabs>
          <w:tab w:val="left" w:pos="1421"/>
        </w:tabs>
        <w:spacing w:after="0" w:line="274" w:lineRule="exact"/>
        <w:ind w:left="300" w:firstLine="700"/>
      </w:pPr>
      <w:r>
        <w:t>осуществлять подведение под понятие на основе распознавания объектов, выделения существенных признаков и ихсинтеза;</w:t>
      </w:r>
    </w:p>
    <w:p w:rsidR="005E6213" w:rsidRDefault="002B5BC9" w:rsidP="00ED77F3">
      <w:pPr>
        <w:pStyle w:val="21"/>
        <w:numPr>
          <w:ilvl w:val="0"/>
          <w:numId w:val="26"/>
        </w:numPr>
        <w:shd w:val="clear" w:color="auto" w:fill="auto"/>
        <w:tabs>
          <w:tab w:val="left" w:pos="1421"/>
        </w:tabs>
        <w:spacing w:after="0" w:line="274" w:lineRule="exact"/>
        <w:ind w:left="300" w:firstLine="700"/>
      </w:pPr>
      <w:r>
        <w:t>устанавливать аналогии;</w:t>
      </w:r>
    </w:p>
    <w:p w:rsidR="005E6213" w:rsidRDefault="002B5BC9" w:rsidP="00ED77F3">
      <w:pPr>
        <w:pStyle w:val="21"/>
        <w:numPr>
          <w:ilvl w:val="0"/>
          <w:numId w:val="26"/>
        </w:numPr>
        <w:shd w:val="clear" w:color="auto" w:fill="auto"/>
        <w:tabs>
          <w:tab w:val="left" w:pos="1421"/>
        </w:tabs>
        <w:spacing w:after="0" w:line="274" w:lineRule="exact"/>
        <w:ind w:left="300" w:firstLine="700"/>
      </w:pPr>
      <w:r>
        <w:t>владеть рядом общих приёмов решения задач.</w:t>
      </w:r>
    </w:p>
    <w:p w:rsidR="005E6213" w:rsidRDefault="002B5BC9" w:rsidP="00A13112">
      <w:pPr>
        <w:pStyle w:val="70"/>
        <w:shd w:val="clear" w:color="auto" w:fill="auto"/>
        <w:spacing w:line="274" w:lineRule="exact"/>
        <w:ind w:left="300"/>
        <w:jc w:val="left"/>
      </w:pPr>
      <w:r>
        <w:t>Выпускник получит возможность научиться:</w:t>
      </w:r>
    </w:p>
    <w:p w:rsidR="005E6213" w:rsidRDefault="002B5BC9" w:rsidP="00ED77F3">
      <w:pPr>
        <w:pStyle w:val="21"/>
        <w:numPr>
          <w:ilvl w:val="0"/>
          <w:numId w:val="26"/>
        </w:numPr>
        <w:shd w:val="clear" w:color="auto" w:fill="auto"/>
        <w:tabs>
          <w:tab w:val="left" w:pos="1434"/>
        </w:tabs>
        <w:spacing w:after="0" w:line="274" w:lineRule="exact"/>
        <w:ind w:left="300" w:right="580" w:firstLine="700"/>
      </w:pPr>
      <w:r>
        <w:t>осуществлять расширенный поиск информации с использованием ресурсов библиотек и сети Интернет;</w:t>
      </w:r>
    </w:p>
    <w:p w:rsidR="005E6213" w:rsidRDefault="002B5BC9" w:rsidP="00ED77F3">
      <w:pPr>
        <w:pStyle w:val="21"/>
        <w:numPr>
          <w:ilvl w:val="0"/>
          <w:numId w:val="26"/>
        </w:numPr>
        <w:shd w:val="clear" w:color="auto" w:fill="auto"/>
        <w:tabs>
          <w:tab w:val="left" w:pos="1434"/>
        </w:tabs>
        <w:spacing w:after="0" w:line="274" w:lineRule="exact"/>
        <w:ind w:left="300" w:right="580" w:firstLine="700"/>
      </w:pPr>
      <w:r>
        <w:t>записывать, фиксировать информацию об окружающем мире с помощью инструментов ИКТ;</w:t>
      </w:r>
    </w:p>
    <w:p w:rsidR="005E6213" w:rsidRDefault="002B5BC9" w:rsidP="00ED77F3">
      <w:pPr>
        <w:pStyle w:val="21"/>
        <w:numPr>
          <w:ilvl w:val="0"/>
          <w:numId w:val="26"/>
        </w:numPr>
        <w:shd w:val="clear" w:color="auto" w:fill="auto"/>
        <w:tabs>
          <w:tab w:val="left" w:pos="1434"/>
        </w:tabs>
        <w:spacing w:after="0" w:line="274" w:lineRule="exact"/>
        <w:ind w:left="300" w:firstLine="700"/>
      </w:pPr>
      <w:r>
        <w:t>создавать и преобразовывать модели и схемы для решения задач;</w:t>
      </w:r>
    </w:p>
    <w:p w:rsidR="005E6213" w:rsidRDefault="002B5BC9" w:rsidP="00ED77F3">
      <w:pPr>
        <w:pStyle w:val="21"/>
        <w:numPr>
          <w:ilvl w:val="0"/>
          <w:numId w:val="26"/>
        </w:numPr>
        <w:shd w:val="clear" w:color="auto" w:fill="auto"/>
        <w:tabs>
          <w:tab w:val="left" w:pos="1434"/>
        </w:tabs>
        <w:spacing w:after="0" w:line="274" w:lineRule="exact"/>
        <w:ind w:left="300" w:firstLine="700"/>
      </w:pPr>
      <w:r>
        <w:lastRenderedPageBreak/>
        <w:t>осознанно и произвольно строить сообщения в устной и письменной форме;</w:t>
      </w:r>
    </w:p>
    <w:p w:rsidR="005E6213" w:rsidRDefault="002B5BC9" w:rsidP="00ED77F3">
      <w:pPr>
        <w:pStyle w:val="21"/>
        <w:numPr>
          <w:ilvl w:val="0"/>
          <w:numId w:val="26"/>
        </w:numPr>
        <w:shd w:val="clear" w:color="auto" w:fill="auto"/>
        <w:tabs>
          <w:tab w:val="left" w:pos="1434"/>
        </w:tabs>
        <w:spacing w:after="0" w:line="274" w:lineRule="exact"/>
        <w:ind w:left="300" w:right="580" w:firstLine="700"/>
      </w:pPr>
      <w:r>
        <w:t>осуществлять выбор наиболее эффективных способов решения задач в зависимости от конкретных условий;</w:t>
      </w:r>
    </w:p>
    <w:p w:rsidR="005E6213" w:rsidRDefault="002B5BC9" w:rsidP="00ED77F3">
      <w:pPr>
        <w:pStyle w:val="21"/>
        <w:numPr>
          <w:ilvl w:val="0"/>
          <w:numId w:val="26"/>
        </w:numPr>
        <w:shd w:val="clear" w:color="auto" w:fill="auto"/>
        <w:tabs>
          <w:tab w:val="left" w:pos="1434"/>
        </w:tabs>
        <w:spacing w:after="0" w:line="274" w:lineRule="exact"/>
        <w:ind w:left="300" w:right="580" w:firstLine="700"/>
      </w:pPr>
      <w:r>
        <w:t>осуществлять синтез как составление целого из частей, самостоятельно достраивая и восполняя недостающиекомпоненты;</w:t>
      </w:r>
    </w:p>
    <w:p w:rsidR="005E6213" w:rsidRDefault="002B5BC9" w:rsidP="00ED77F3">
      <w:pPr>
        <w:pStyle w:val="21"/>
        <w:numPr>
          <w:ilvl w:val="0"/>
          <w:numId w:val="26"/>
        </w:numPr>
        <w:shd w:val="clear" w:color="auto" w:fill="auto"/>
        <w:tabs>
          <w:tab w:val="left" w:pos="1434"/>
        </w:tabs>
        <w:spacing w:after="0" w:line="274" w:lineRule="exact"/>
        <w:ind w:left="300" w:right="580" w:firstLine="700"/>
      </w:pPr>
      <w:r>
        <w:t>осуществлять сравнение, сериацию и классификацию, самостоятельно выбирая основания и критерии для указанныхлогических операций;</w:t>
      </w:r>
    </w:p>
    <w:p w:rsidR="005E6213" w:rsidRDefault="002B5BC9" w:rsidP="00ED77F3">
      <w:pPr>
        <w:pStyle w:val="21"/>
        <w:numPr>
          <w:ilvl w:val="0"/>
          <w:numId w:val="26"/>
        </w:numPr>
        <w:shd w:val="clear" w:color="auto" w:fill="auto"/>
        <w:tabs>
          <w:tab w:val="left" w:pos="1434"/>
        </w:tabs>
        <w:spacing w:after="0" w:line="274" w:lineRule="exact"/>
        <w:ind w:left="300" w:right="580" w:firstLine="700"/>
      </w:pPr>
      <w:r>
        <w:t>строить логическое рассуждение, включающее установление причинно-следственных связей;</w:t>
      </w:r>
    </w:p>
    <w:p w:rsidR="005E6213" w:rsidRDefault="00A13112" w:rsidP="00A13112">
      <w:pPr>
        <w:pStyle w:val="21"/>
        <w:shd w:val="clear" w:color="auto" w:fill="auto"/>
        <w:tabs>
          <w:tab w:val="left" w:pos="1950"/>
        </w:tabs>
        <w:spacing w:after="0" w:line="274" w:lineRule="exact"/>
        <w:ind w:left="300" w:firstLine="0"/>
      </w:pPr>
      <w:r>
        <w:t xml:space="preserve">              -   </w:t>
      </w:r>
      <w:r w:rsidR="002B5BC9">
        <w:t>произвольно и осознанно владеть общими приёмами решения задач.</w:t>
      </w:r>
    </w:p>
    <w:p w:rsidR="005E6213" w:rsidRDefault="002B5BC9">
      <w:pPr>
        <w:pStyle w:val="70"/>
        <w:shd w:val="clear" w:color="auto" w:fill="auto"/>
        <w:spacing w:line="274" w:lineRule="exact"/>
        <w:ind w:left="300"/>
      </w:pPr>
      <w:r>
        <w:t>Чтение. Работа с текстом (метапредметные результаты)</w:t>
      </w:r>
    </w:p>
    <w:p w:rsidR="005E6213" w:rsidRDefault="002B5BC9">
      <w:pPr>
        <w:pStyle w:val="21"/>
        <w:shd w:val="clear" w:color="auto" w:fill="auto"/>
        <w:spacing w:after="0" w:line="274" w:lineRule="exact"/>
        <w:ind w:left="300" w:right="580" w:firstLine="0"/>
        <w:jc w:val="both"/>
      </w:pPr>
      <w:r>
        <w:t xml:space="preserve">В результате изучения </w:t>
      </w:r>
      <w:r>
        <w:rPr>
          <w:rStyle w:val="28"/>
        </w:rPr>
        <w:t xml:space="preserve">всех без исключения учебных предметов </w:t>
      </w:r>
      <w: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E6213" w:rsidRDefault="002B5BC9">
      <w:pPr>
        <w:pStyle w:val="21"/>
        <w:shd w:val="clear" w:color="auto" w:fill="auto"/>
        <w:spacing w:after="0" w:line="274" w:lineRule="exact"/>
        <w:ind w:left="300" w:right="580" w:firstLine="0"/>
        <w:jc w:val="both"/>
      </w:pPr>
      <w: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w:t>
      </w:r>
      <w:r>
        <w:softHyphen/>
        <w:t>следственных связей и зависимостей, объяснения, обоснования утверждений, а также принятия решений в простых учебных и практических ситуациях.</w:t>
      </w:r>
    </w:p>
    <w:p w:rsidR="005E6213" w:rsidRDefault="002B5BC9">
      <w:pPr>
        <w:pStyle w:val="21"/>
        <w:shd w:val="clear" w:color="auto" w:fill="auto"/>
        <w:spacing w:after="0" w:line="274" w:lineRule="exact"/>
        <w:ind w:left="300" w:right="580" w:firstLine="0"/>
        <w:jc w:val="both"/>
      </w:pPr>
      <w: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E6213" w:rsidRDefault="002B5BC9">
      <w:pPr>
        <w:pStyle w:val="70"/>
        <w:shd w:val="clear" w:color="auto" w:fill="auto"/>
        <w:spacing w:line="274" w:lineRule="exact"/>
        <w:ind w:left="300" w:right="3100"/>
        <w:jc w:val="left"/>
      </w:pPr>
      <w:r>
        <w:t>Работа с текстом: поиск информации и понимание прочитанного Выпускник научится:</w:t>
      </w:r>
    </w:p>
    <w:p w:rsidR="005E6213" w:rsidRDefault="002B5BC9" w:rsidP="00ED77F3">
      <w:pPr>
        <w:pStyle w:val="21"/>
        <w:numPr>
          <w:ilvl w:val="0"/>
          <w:numId w:val="26"/>
        </w:numPr>
        <w:shd w:val="clear" w:color="auto" w:fill="auto"/>
        <w:tabs>
          <w:tab w:val="left" w:pos="1434"/>
        </w:tabs>
        <w:spacing w:after="0" w:line="274" w:lineRule="exact"/>
        <w:ind w:left="300" w:firstLine="700"/>
        <w:jc w:val="both"/>
      </w:pPr>
      <w:r>
        <w:t>находить в тексте конкретные сведения, факты, заданные в явном виде;</w:t>
      </w:r>
    </w:p>
    <w:p w:rsidR="005E6213" w:rsidRDefault="002B5BC9" w:rsidP="00ED77F3">
      <w:pPr>
        <w:pStyle w:val="21"/>
        <w:numPr>
          <w:ilvl w:val="0"/>
          <w:numId w:val="26"/>
        </w:numPr>
        <w:shd w:val="clear" w:color="auto" w:fill="auto"/>
        <w:tabs>
          <w:tab w:val="left" w:pos="1434"/>
        </w:tabs>
        <w:spacing w:after="0" w:line="274" w:lineRule="exact"/>
        <w:ind w:left="300" w:firstLine="700"/>
        <w:jc w:val="both"/>
      </w:pPr>
      <w:r>
        <w:t>определять тему и главную мысль текста;</w:t>
      </w:r>
    </w:p>
    <w:p w:rsidR="005E6213" w:rsidRDefault="002B5BC9" w:rsidP="00ED77F3">
      <w:pPr>
        <w:pStyle w:val="21"/>
        <w:numPr>
          <w:ilvl w:val="0"/>
          <w:numId w:val="26"/>
        </w:numPr>
        <w:shd w:val="clear" w:color="auto" w:fill="auto"/>
        <w:tabs>
          <w:tab w:val="left" w:pos="1434"/>
        </w:tabs>
        <w:spacing w:after="0" w:line="274" w:lineRule="exact"/>
        <w:ind w:left="300" w:firstLine="700"/>
        <w:jc w:val="both"/>
      </w:pPr>
      <w:r>
        <w:t>делить тексты на смысловые части, составлять план текста;</w:t>
      </w:r>
    </w:p>
    <w:p w:rsidR="005E6213" w:rsidRDefault="002B5BC9" w:rsidP="00ED77F3">
      <w:pPr>
        <w:pStyle w:val="21"/>
        <w:numPr>
          <w:ilvl w:val="0"/>
          <w:numId w:val="26"/>
        </w:numPr>
        <w:shd w:val="clear" w:color="auto" w:fill="auto"/>
        <w:tabs>
          <w:tab w:val="left" w:pos="1434"/>
        </w:tabs>
        <w:spacing w:after="0" w:line="274" w:lineRule="exact"/>
        <w:ind w:left="300" w:right="580" w:firstLine="700"/>
        <w:jc w:val="both"/>
      </w:pPr>
      <w:r>
        <w:t>вычленять содержащиеся в тексте основные события и устанавливать их последовательность; упорядочивать информацию по заданному основанию;</w:t>
      </w:r>
    </w:p>
    <w:p w:rsidR="005E6213" w:rsidRDefault="002B5BC9" w:rsidP="00ED77F3">
      <w:pPr>
        <w:pStyle w:val="21"/>
        <w:numPr>
          <w:ilvl w:val="0"/>
          <w:numId w:val="26"/>
        </w:numPr>
        <w:shd w:val="clear" w:color="auto" w:fill="auto"/>
        <w:tabs>
          <w:tab w:val="left" w:pos="1434"/>
        </w:tabs>
        <w:spacing w:after="0" w:line="274" w:lineRule="exact"/>
        <w:ind w:left="300" w:right="580" w:firstLine="700"/>
        <w:jc w:val="both"/>
      </w:pPr>
      <w:r>
        <w:t>сравнивать между собой объекты, описанные в тексте, выделяя 2—3 существенных признака;</w:t>
      </w:r>
    </w:p>
    <w:p w:rsidR="005E6213" w:rsidRDefault="002B5BC9" w:rsidP="00ED77F3">
      <w:pPr>
        <w:pStyle w:val="21"/>
        <w:numPr>
          <w:ilvl w:val="0"/>
          <w:numId w:val="26"/>
        </w:numPr>
        <w:shd w:val="clear" w:color="auto" w:fill="auto"/>
        <w:tabs>
          <w:tab w:val="left" w:pos="1434"/>
        </w:tabs>
        <w:spacing w:after="0" w:line="274" w:lineRule="exact"/>
        <w:ind w:left="300" w:right="580" w:firstLine="700"/>
        <w:jc w:val="both"/>
      </w:pPr>
      <w: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E6213" w:rsidRDefault="002B5BC9" w:rsidP="00ED77F3">
      <w:pPr>
        <w:pStyle w:val="21"/>
        <w:numPr>
          <w:ilvl w:val="0"/>
          <w:numId w:val="26"/>
        </w:numPr>
        <w:shd w:val="clear" w:color="auto" w:fill="auto"/>
        <w:tabs>
          <w:tab w:val="left" w:pos="1434"/>
        </w:tabs>
        <w:spacing w:after="0" w:line="274" w:lineRule="exact"/>
        <w:ind w:left="300" w:right="580" w:firstLine="700"/>
        <w:jc w:val="both"/>
      </w:pPr>
      <w:r>
        <w:t>понимать информацию, представленную разными способами: словесно, в виде таблицы, схемы, диаграммы;</w:t>
      </w:r>
    </w:p>
    <w:p w:rsidR="005E6213" w:rsidRDefault="002B5BC9" w:rsidP="00ED77F3">
      <w:pPr>
        <w:pStyle w:val="21"/>
        <w:numPr>
          <w:ilvl w:val="0"/>
          <w:numId w:val="26"/>
        </w:numPr>
        <w:shd w:val="clear" w:color="auto" w:fill="auto"/>
        <w:tabs>
          <w:tab w:val="left" w:pos="1434"/>
        </w:tabs>
        <w:spacing w:after="0" w:line="274" w:lineRule="exact"/>
        <w:ind w:left="300" w:right="580" w:firstLine="700"/>
        <w:jc w:val="both"/>
      </w:pPr>
      <w:r>
        <w:t>понимать текст, опираясь не только на содержащуюся в нём информацию, но и на жанр, структуру, выразительные средства текста;</w:t>
      </w:r>
    </w:p>
    <w:p w:rsidR="005E6213" w:rsidRDefault="002B5BC9" w:rsidP="00ED77F3">
      <w:pPr>
        <w:pStyle w:val="21"/>
        <w:numPr>
          <w:ilvl w:val="0"/>
          <w:numId w:val="26"/>
        </w:numPr>
        <w:shd w:val="clear" w:color="auto" w:fill="auto"/>
        <w:tabs>
          <w:tab w:val="left" w:pos="1434"/>
        </w:tabs>
        <w:spacing w:after="0" w:line="274" w:lineRule="exact"/>
        <w:ind w:left="300" w:firstLine="700"/>
        <w:jc w:val="both"/>
      </w:pPr>
      <w:r>
        <w:t>использовать различные виды чтения: ознакомительное, изучающее, поисковое,</w:t>
      </w:r>
    </w:p>
    <w:p w:rsidR="005E6213" w:rsidRDefault="002B5BC9">
      <w:pPr>
        <w:pStyle w:val="21"/>
        <w:shd w:val="clear" w:color="auto" w:fill="auto"/>
        <w:spacing w:after="0" w:line="274" w:lineRule="exact"/>
        <w:ind w:left="300" w:firstLine="0"/>
      </w:pPr>
      <w:r>
        <w:t>выбирать нужный вид чтения в соответствии с целью чтения;</w:t>
      </w:r>
    </w:p>
    <w:p w:rsidR="005E6213" w:rsidRDefault="002B5BC9" w:rsidP="00ED77F3">
      <w:pPr>
        <w:pStyle w:val="21"/>
        <w:numPr>
          <w:ilvl w:val="0"/>
          <w:numId w:val="26"/>
        </w:numPr>
        <w:shd w:val="clear" w:color="auto" w:fill="auto"/>
        <w:tabs>
          <w:tab w:val="left" w:pos="1432"/>
        </w:tabs>
        <w:spacing w:after="0" w:line="274" w:lineRule="exact"/>
        <w:ind w:left="300" w:right="1680" w:firstLine="700"/>
      </w:pPr>
      <w:r>
        <w:t xml:space="preserve">ориентироваться в соответствующих возрасту словарях и справочниках. </w:t>
      </w:r>
      <w:r>
        <w:rPr>
          <w:rStyle w:val="28"/>
        </w:rPr>
        <w:t>Выпускник получит возможность научиться:</w:t>
      </w:r>
    </w:p>
    <w:p w:rsidR="005E6213" w:rsidRDefault="002B5BC9" w:rsidP="00ED77F3">
      <w:pPr>
        <w:pStyle w:val="21"/>
        <w:numPr>
          <w:ilvl w:val="0"/>
          <w:numId w:val="26"/>
        </w:numPr>
        <w:shd w:val="clear" w:color="auto" w:fill="auto"/>
        <w:tabs>
          <w:tab w:val="left" w:pos="1432"/>
        </w:tabs>
        <w:spacing w:after="0" w:line="274" w:lineRule="exact"/>
        <w:ind w:left="300" w:firstLine="700"/>
      </w:pPr>
      <w:r>
        <w:t>использовать формальные элементы текста (например, подзаголовки, сноски) для поиска нужной информации;</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работать с несколькими источниками информации;</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lastRenderedPageBreak/>
        <w:t>сопоставлять информацию, полученную из нескольких источников.</w:t>
      </w:r>
    </w:p>
    <w:p w:rsidR="005E6213" w:rsidRDefault="002B5BC9">
      <w:pPr>
        <w:pStyle w:val="70"/>
        <w:shd w:val="clear" w:color="auto" w:fill="auto"/>
        <w:spacing w:line="274" w:lineRule="exact"/>
        <w:ind w:left="300" w:right="3160"/>
        <w:jc w:val="left"/>
      </w:pPr>
      <w:r>
        <w:t>Работа с текстом: преобразование и интерпретация информации Выпускник научится:</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пересказывать текст подробно и сжато, устно и письменно;</w:t>
      </w:r>
    </w:p>
    <w:p w:rsidR="005E6213" w:rsidRDefault="002B5BC9" w:rsidP="00ED77F3">
      <w:pPr>
        <w:pStyle w:val="21"/>
        <w:numPr>
          <w:ilvl w:val="0"/>
          <w:numId w:val="26"/>
        </w:numPr>
        <w:shd w:val="clear" w:color="auto" w:fill="auto"/>
        <w:tabs>
          <w:tab w:val="left" w:pos="1432"/>
        </w:tabs>
        <w:spacing w:after="0" w:line="274" w:lineRule="exact"/>
        <w:ind w:left="300" w:firstLine="700"/>
      </w:pPr>
      <w:r>
        <w:t>соотносить факты с общей идеей текста, устанавливать простые связи, не показанные в тексте напрямую;</w:t>
      </w:r>
    </w:p>
    <w:p w:rsidR="005E6213" w:rsidRDefault="002B5BC9" w:rsidP="00ED77F3">
      <w:pPr>
        <w:pStyle w:val="21"/>
        <w:numPr>
          <w:ilvl w:val="0"/>
          <w:numId w:val="26"/>
        </w:numPr>
        <w:shd w:val="clear" w:color="auto" w:fill="auto"/>
        <w:tabs>
          <w:tab w:val="left" w:pos="1432"/>
        </w:tabs>
        <w:spacing w:after="0" w:line="274" w:lineRule="exact"/>
        <w:ind w:left="300" w:firstLine="700"/>
      </w:pPr>
      <w:r>
        <w:t>формулировать несложные выводы, основываясь на тексте; находить аргументы, подтверждающие вывод;</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сопоставлять и обобщать содержащуюся в разных частях текста информацию;</w:t>
      </w:r>
    </w:p>
    <w:p w:rsidR="005E6213" w:rsidRDefault="002B5BC9" w:rsidP="00ED77F3">
      <w:pPr>
        <w:pStyle w:val="21"/>
        <w:numPr>
          <w:ilvl w:val="0"/>
          <w:numId w:val="26"/>
        </w:numPr>
        <w:shd w:val="clear" w:color="auto" w:fill="auto"/>
        <w:tabs>
          <w:tab w:val="left" w:pos="1432"/>
        </w:tabs>
        <w:spacing w:after="0" w:line="274" w:lineRule="exact"/>
        <w:ind w:left="300" w:firstLine="700"/>
      </w:pPr>
      <w:r>
        <w:t>составлять на основании текста небольшое монологическое высказывание, отвечая на поставленный вопрос.</w:t>
      </w:r>
    </w:p>
    <w:p w:rsidR="005E6213" w:rsidRDefault="002B5BC9">
      <w:pPr>
        <w:pStyle w:val="70"/>
        <w:shd w:val="clear" w:color="auto" w:fill="auto"/>
        <w:spacing w:line="274" w:lineRule="exact"/>
        <w:ind w:left="300"/>
        <w:jc w:val="left"/>
      </w:pPr>
      <w:r>
        <w:t>Выпускник получит возможность научиться:</w:t>
      </w:r>
    </w:p>
    <w:p w:rsidR="005E6213" w:rsidRDefault="002B5BC9" w:rsidP="00ED77F3">
      <w:pPr>
        <w:pStyle w:val="21"/>
        <w:numPr>
          <w:ilvl w:val="0"/>
          <w:numId w:val="26"/>
        </w:numPr>
        <w:shd w:val="clear" w:color="auto" w:fill="auto"/>
        <w:tabs>
          <w:tab w:val="left" w:pos="1432"/>
        </w:tabs>
        <w:spacing w:after="0" w:line="274" w:lineRule="exact"/>
        <w:ind w:left="300" w:firstLine="700"/>
      </w:pPr>
      <w:r>
        <w:t>делать выписки из прочитанных текстов с учётом цели их дальнейшего использования;</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составлять небольшие письменные аннотации к тексту, отзывы о прочитанном.</w:t>
      </w:r>
    </w:p>
    <w:p w:rsidR="005E6213" w:rsidRDefault="002B5BC9">
      <w:pPr>
        <w:pStyle w:val="70"/>
        <w:shd w:val="clear" w:color="auto" w:fill="auto"/>
        <w:spacing w:line="274" w:lineRule="exact"/>
        <w:ind w:left="300" w:right="3160"/>
        <w:jc w:val="left"/>
      </w:pPr>
      <w:r>
        <w:t>Работа с текстом: оценка информации Выпускник научится:</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высказывать оценочные суждения и свою точку зрения о прочитанном тексте;</w:t>
      </w:r>
    </w:p>
    <w:p w:rsidR="005E6213" w:rsidRDefault="002B5BC9" w:rsidP="00ED77F3">
      <w:pPr>
        <w:pStyle w:val="21"/>
        <w:numPr>
          <w:ilvl w:val="0"/>
          <w:numId w:val="26"/>
        </w:numPr>
        <w:shd w:val="clear" w:color="auto" w:fill="auto"/>
        <w:tabs>
          <w:tab w:val="left" w:pos="1432"/>
        </w:tabs>
        <w:spacing w:after="0" w:line="274" w:lineRule="exact"/>
        <w:ind w:left="300" w:firstLine="700"/>
      </w:pPr>
      <w:r>
        <w:t>оценивать содержание, языковые особенности и структуру текста; определять место и роль иллюстративного рядав тексте;</w:t>
      </w:r>
    </w:p>
    <w:p w:rsidR="005E6213" w:rsidRDefault="002B5BC9" w:rsidP="00ED77F3">
      <w:pPr>
        <w:pStyle w:val="21"/>
        <w:numPr>
          <w:ilvl w:val="0"/>
          <w:numId w:val="26"/>
        </w:numPr>
        <w:shd w:val="clear" w:color="auto" w:fill="auto"/>
        <w:tabs>
          <w:tab w:val="left" w:pos="1432"/>
          <w:tab w:val="left" w:pos="2411"/>
        </w:tabs>
        <w:spacing w:after="0" w:line="274" w:lineRule="exact"/>
        <w:ind w:left="1000" w:firstLine="0"/>
        <w:jc w:val="both"/>
      </w:pPr>
      <w:r>
        <w:t>на</w:t>
      </w:r>
      <w:r>
        <w:tab/>
        <w:t>основе имеющихся знаний, жизненного опыта подвергать</w:t>
      </w:r>
    </w:p>
    <w:p w:rsidR="005E6213" w:rsidRDefault="002B5BC9">
      <w:pPr>
        <w:pStyle w:val="21"/>
        <w:shd w:val="clear" w:color="auto" w:fill="auto"/>
        <w:tabs>
          <w:tab w:val="left" w:pos="3341"/>
          <w:tab w:val="left" w:pos="5803"/>
          <w:tab w:val="left" w:pos="8496"/>
        </w:tabs>
        <w:spacing w:after="0" w:line="274" w:lineRule="exact"/>
        <w:ind w:left="1440" w:firstLine="0"/>
        <w:jc w:val="both"/>
      </w:pPr>
      <w:r>
        <w:t>сомнению</w:t>
      </w:r>
      <w:r>
        <w:tab/>
        <w:t>достоверность</w:t>
      </w:r>
      <w:r>
        <w:tab/>
        <w:t>прочитанного,</w:t>
      </w:r>
      <w:r>
        <w:tab/>
        <w:t>обнаруживать</w:t>
      </w:r>
    </w:p>
    <w:p w:rsidR="005E6213" w:rsidRDefault="002B5BC9">
      <w:pPr>
        <w:pStyle w:val="21"/>
        <w:shd w:val="clear" w:color="auto" w:fill="auto"/>
        <w:spacing w:after="0" w:line="274" w:lineRule="exact"/>
        <w:ind w:left="300" w:firstLine="0"/>
      </w:pPr>
      <w:r>
        <w:t>недостоверность получаемых сведений, пробелы в информации и находить пути восполнения этих пробелов;</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участвовать в учебном диалоге при обсуждении прочитанного или прослушанного</w:t>
      </w:r>
    </w:p>
    <w:p w:rsidR="005E6213" w:rsidRDefault="002B5BC9">
      <w:pPr>
        <w:pStyle w:val="21"/>
        <w:shd w:val="clear" w:color="auto" w:fill="auto"/>
        <w:spacing w:after="0" w:line="274" w:lineRule="exact"/>
        <w:ind w:left="300" w:firstLine="0"/>
      </w:pPr>
      <w:r>
        <w:t>текста.</w:t>
      </w:r>
    </w:p>
    <w:p w:rsidR="005E6213" w:rsidRDefault="002B5BC9">
      <w:pPr>
        <w:pStyle w:val="70"/>
        <w:shd w:val="clear" w:color="auto" w:fill="auto"/>
        <w:spacing w:line="274" w:lineRule="exact"/>
        <w:ind w:left="300"/>
        <w:jc w:val="left"/>
      </w:pPr>
      <w:r>
        <w:t>Выпускник получит возможность научиться:</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сопоставлять различные точки зрения;</w:t>
      </w:r>
    </w:p>
    <w:p w:rsidR="005E6213" w:rsidRDefault="002B5BC9" w:rsidP="00ED77F3">
      <w:pPr>
        <w:pStyle w:val="21"/>
        <w:numPr>
          <w:ilvl w:val="0"/>
          <w:numId w:val="26"/>
        </w:numPr>
        <w:shd w:val="clear" w:color="auto" w:fill="auto"/>
        <w:tabs>
          <w:tab w:val="left" w:pos="1432"/>
        </w:tabs>
        <w:spacing w:after="0" w:line="274" w:lineRule="exact"/>
        <w:ind w:left="1000" w:firstLine="0"/>
        <w:jc w:val="both"/>
      </w:pPr>
      <w:r>
        <w:t>соотносить позицию автора с собственной точкой зрения;</w:t>
      </w:r>
    </w:p>
    <w:p w:rsidR="005E6213" w:rsidRDefault="002B5BC9" w:rsidP="00ED77F3">
      <w:pPr>
        <w:pStyle w:val="21"/>
        <w:numPr>
          <w:ilvl w:val="0"/>
          <w:numId w:val="26"/>
        </w:numPr>
        <w:shd w:val="clear" w:color="auto" w:fill="auto"/>
        <w:tabs>
          <w:tab w:val="left" w:pos="1432"/>
        </w:tabs>
        <w:spacing w:after="0" w:line="274" w:lineRule="exact"/>
        <w:ind w:left="300" w:firstLine="700"/>
        <w:sectPr w:rsidR="005E6213">
          <w:pgSz w:w="11900" w:h="16840"/>
          <w:pgMar w:top="1071" w:right="584" w:bottom="1163" w:left="813" w:header="0" w:footer="3" w:gutter="0"/>
          <w:cols w:space="720"/>
          <w:noEndnote/>
          <w:docGrid w:linePitch="360"/>
        </w:sectPr>
      </w:pPr>
      <w:r>
        <w:t>в процессе работы с одним или несколькими источниками выявлять достоверную (противоречивую) информацию.</w:t>
      </w:r>
    </w:p>
    <w:p w:rsidR="005E6213" w:rsidRDefault="002B5BC9" w:rsidP="00ED77F3">
      <w:pPr>
        <w:pStyle w:val="80"/>
        <w:numPr>
          <w:ilvl w:val="0"/>
          <w:numId w:val="46"/>
        </w:numPr>
        <w:shd w:val="clear" w:color="auto" w:fill="auto"/>
        <w:tabs>
          <w:tab w:val="left" w:pos="1348"/>
        </w:tabs>
        <w:spacing w:before="0" w:after="0" w:line="260" w:lineRule="exact"/>
        <w:ind w:left="800" w:firstLine="0"/>
      </w:pPr>
      <w:bookmarkStart w:id="47" w:name="bookmark50"/>
      <w:r>
        <w:lastRenderedPageBreak/>
        <w:t>Рабочие программы учебных предметов, курсов и курсов внеурочной</w:t>
      </w:r>
      <w:bookmarkEnd w:id="47"/>
    </w:p>
    <w:p w:rsidR="005E6213" w:rsidRDefault="002B5BC9">
      <w:pPr>
        <w:pStyle w:val="80"/>
        <w:shd w:val="clear" w:color="auto" w:fill="auto"/>
        <w:spacing w:before="0" w:after="0" w:line="274" w:lineRule="exact"/>
        <w:ind w:left="280" w:firstLine="0"/>
        <w:jc w:val="center"/>
      </w:pPr>
      <w:r>
        <w:t>деятельности</w:t>
      </w:r>
    </w:p>
    <w:p w:rsidR="005E6213" w:rsidRDefault="002B5BC9">
      <w:pPr>
        <w:pStyle w:val="21"/>
        <w:shd w:val="clear" w:color="auto" w:fill="auto"/>
        <w:spacing w:after="0" w:line="274" w:lineRule="exact"/>
        <w:ind w:left="300" w:right="580" w:firstLine="700"/>
        <w:jc w:val="both"/>
      </w:pPr>
      <w:r>
        <w:t>Рабочие программы учебных предметов, курсов, в т.ч. внеурочной деятельности обеспечивают достижение планируемых результатов освоения основной образовательной программы начального общего образования.</w:t>
      </w:r>
    </w:p>
    <w:p w:rsidR="005E6213" w:rsidRDefault="002B5BC9">
      <w:pPr>
        <w:pStyle w:val="21"/>
        <w:shd w:val="clear" w:color="auto" w:fill="auto"/>
        <w:spacing w:after="0" w:line="274" w:lineRule="exact"/>
        <w:ind w:left="300" w:right="580" w:firstLine="700"/>
        <w:jc w:val="both"/>
      </w:pPr>
      <w:r>
        <w:t>Рабочие программы отдельных учебных предметов, курсов, в т.ч. внеурочной 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5E6213" w:rsidRDefault="002B5BC9">
      <w:pPr>
        <w:pStyle w:val="21"/>
        <w:shd w:val="clear" w:color="auto" w:fill="auto"/>
        <w:spacing w:after="0" w:line="274" w:lineRule="exact"/>
        <w:ind w:left="1000" w:firstLine="0"/>
        <w:jc w:val="both"/>
      </w:pPr>
      <w:r>
        <w:t>Рабочие программы учебных предметов, курсов содержат:</w:t>
      </w:r>
    </w:p>
    <w:p w:rsidR="005E6213" w:rsidRDefault="002B5BC9" w:rsidP="00ED77F3">
      <w:pPr>
        <w:pStyle w:val="21"/>
        <w:numPr>
          <w:ilvl w:val="0"/>
          <w:numId w:val="47"/>
        </w:numPr>
        <w:shd w:val="clear" w:color="auto" w:fill="auto"/>
        <w:tabs>
          <w:tab w:val="left" w:pos="1337"/>
        </w:tabs>
        <w:spacing w:after="0" w:line="274" w:lineRule="exact"/>
        <w:ind w:left="300" w:firstLine="700"/>
        <w:jc w:val="both"/>
      </w:pPr>
      <w:r>
        <w:t>планируемые результаты освоения учебного предмета, курса;</w:t>
      </w:r>
    </w:p>
    <w:p w:rsidR="005E6213" w:rsidRDefault="002B5BC9" w:rsidP="00ED77F3">
      <w:pPr>
        <w:pStyle w:val="21"/>
        <w:numPr>
          <w:ilvl w:val="0"/>
          <w:numId w:val="47"/>
        </w:numPr>
        <w:shd w:val="clear" w:color="auto" w:fill="auto"/>
        <w:tabs>
          <w:tab w:val="left" w:pos="1361"/>
        </w:tabs>
        <w:spacing w:after="0" w:line="274" w:lineRule="exact"/>
        <w:ind w:left="300" w:firstLine="700"/>
        <w:jc w:val="both"/>
      </w:pPr>
      <w:r>
        <w:t>содержание учебного предмета, курса;</w:t>
      </w:r>
    </w:p>
    <w:p w:rsidR="005E6213" w:rsidRDefault="002B5BC9" w:rsidP="00ED77F3">
      <w:pPr>
        <w:pStyle w:val="21"/>
        <w:numPr>
          <w:ilvl w:val="0"/>
          <w:numId w:val="47"/>
        </w:numPr>
        <w:shd w:val="clear" w:color="auto" w:fill="auto"/>
        <w:tabs>
          <w:tab w:val="left" w:pos="1381"/>
        </w:tabs>
        <w:spacing w:after="0" w:line="274" w:lineRule="exact"/>
        <w:ind w:left="300" w:right="580" w:firstLine="700"/>
        <w:jc w:val="both"/>
      </w:pPr>
      <w:r>
        <w:t>тематическое планирование, в том числе с учётом рабочей программы воспитания с указанием количества часов, отводимых на освоение каждой темы.</w:t>
      </w:r>
    </w:p>
    <w:p w:rsidR="005E6213" w:rsidRDefault="002B5BC9">
      <w:pPr>
        <w:pStyle w:val="21"/>
        <w:shd w:val="clear" w:color="auto" w:fill="auto"/>
        <w:spacing w:after="0" w:line="274" w:lineRule="exact"/>
        <w:ind w:left="300" w:firstLine="700"/>
        <w:jc w:val="both"/>
      </w:pPr>
      <w:r>
        <w:t>Рабочие программы курсов внеурочной деятельности содержат:</w:t>
      </w:r>
    </w:p>
    <w:p w:rsidR="005E6213" w:rsidRDefault="002B5BC9" w:rsidP="00ED77F3">
      <w:pPr>
        <w:pStyle w:val="21"/>
        <w:numPr>
          <w:ilvl w:val="0"/>
          <w:numId w:val="48"/>
        </w:numPr>
        <w:shd w:val="clear" w:color="auto" w:fill="auto"/>
        <w:tabs>
          <w:tab w:val="left" w:pos="1337"/>
        </w:tabs>
        <w:spacing w:after="0" w:line="274" w:lineRule="exact"/>
        <w:ind w:left="300" w:firstLine="700"/>
        <w:jc w:val="both"/>
      </w:pPr>
      <w:r>
        <w:t>результаты освоения курса внеурочной деятельности;</w:t>
      </w:r>
    </w:p>
    <w:p w:rsidR="005E6213" w:rsidRDefault="002B5BC9" w:rsidP="00ED77F3">
      <w:pPr>
        <w:pStyle w:val="21"/>
        <w:numPr>
          <w:ilvl w:val="0"/>
          <w:numId w:val="48"/>
        </w:numPr>
        <w:shd w:val="clear" w:color="auto" w:fill="auto"/>
        <w:tabs>
          <w:tab w:val="left" w:pos="1366"/>
        </w:tabs>
        <w:spacing w:after="0" w:line="274" w:lineRule="exact"/>
        <w:ind w:left="300" w:right="580" w:firstLine="700"/>
        <w:jc w:val="both"/>
      </w:pPr>
      <w:r>
        <w:t>содержание курса внеурочной деятельности с указанием форм организации и видов деятельности;</w:t>
      </w:r>
    </w:p>
    <w:p w:rsidR="005E6213" w:rsidRDefault="002B5BC9" w:rsidP="00E673BD">
      <w:pPr>
        <w:pStyle w:val="21"/>
        <w:numPr>
          <w:ilvl w:val="0"/>
          <w:numId w:val="48"/>
        </w:numPr>
        <w:shd w:val="clear" w:color="auto" w:fill="auto"/>
        <w:tabs>
          <w:tab w:val="left" w:pos="1361"/>
        </w:tabs>
        <w:spacing w:after="0" w:line="274" w:lineRule="exact"/>
        <w:ind w:left="300" w:firstLine="700"/>
        <w:jc w:val="both"/>
      </w:pPr>
      <w:r>
        <w:t>тематическое планирование.</w:t>
      </w:r>
    </w:p>
    <w:p w:rsidR="00E673BD" w:rsidRDefault="002B5BC9" w:rsidP="00E673BD">
      <w:pPr>
        <w:pStyle w:val="24"/>
        <w:keepNext/>
        <w:keepLines/>
        <w:shd w:val="clear" w:color="auto" w:fill="auto"/>
        <w:spacing w:before="0" w:line="240" w:lineRule="exact"/>
        <w:ind w:left="280"/>
      </w:pPr>
      <w:bookmarkStart w:id="48" w:name="bookmark51"/>
      <w:r>
        <w:t>Рабочая программа учебного предмета «Русский язык»</w:t>
      </w:r>
      <w:bookmarkEnd w:id="48"/>
    </w:p>
    <w:p w:rsidR="005E6213" w:rsidRDefault="002B5BC9" w:rsidP="00E673BD">
      <w:pPr>
        <w:pStyle w:val="24"/>
        <w:keepNext/>
        <w:keepLines/>
        <w:shd w:val="clear" w:color="auto" w:fill="auto"/>
        <w:spacing w:before="0" w:line="240" w:lineRule="exact"/>
        <w:ind w:left="280"/>
      </w:pPr>
      <w:r>
        <w:t>Планируемые результаты изучения курса</w:t>
      </w:r>
    </w:p>
    <w:p w:rsidR="005E6213" w:rsidRDefault="002B5BC9" w:rsidP="00E673BD">
      <w:pPr>
        <w:pStyle w:val="21"/>
        <w:shd w:val="clear" w:color="auto" w:fill="auto"/>
        <w:spacing w:after="0" w:line="274" w:lineRule="exact"/>
        <w:ind w:left="300" w:right="580" w:firstLine="700"/>
        <w:jc w:val="both"/>
      </w:pPr>
      <w:r>
        <w:t>Программа обеспечивает достижение выпускниками начальной школы определенных личностных, метапредметных и предметных результатов.</w:t>
      </w:r>
    </w:p>
    <w:p w:rsidR="005E6213" w:rsidRDefault="002B5BC9" w:rsidP="00E673BD">
      <w:pPr>
        <w:pStyle w:val="21"/>
        <w:shd w:val="clear" w:color="auto" w:fill="auto"/>
        <w:spacing w:after="0" w:line="274" w:lineRule="exact"/>
        <w:ind w:left="300" w:firstLine="700"/>
        <w:jc w:val="both"/>
      </w:pPr>
      <w:r>
        <w:t>Личностные результаты</w:t>
      </w:r>
    </w:p>
    <w:p w:rsidR="005E6213" w:rsidRDefault="002B5BC9" w:rsidP="00E673BD">
      <w:pPr>
        <w:pStyle w:val="21"/>
        <w:numPr>
          <w:ilvl w:val="0"/>
          <w:numId w:val="49"/>
        </w:numPr>
        <w:shd w:val="clear" w:color="auto" w:fill="auto"/>
        <w:tabs>
          <w:tab w:val="left" w:pos="622"/>
        </w:tabs>
        <w:spacing w:after="0" w:line="274" w:lineRule="exact"/>
        <w:ind w:left="300" w:right="580" w:firstLine="0"/>
        <w:jc w:val="both"/>
      </w:pPr>
      <w:r>
        <w:t>Формирование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E6213" w:rsidRDefault="002B5BC9" w:rsidP="00ED77F3">
      <w:pPr>
        <w:pStyle w:val="21"/>
        <w:numPr>
          <w:ilvl w:val="0"/>
          <w:numId w:val="49"/>
        </w:numPr>
        <w:shd w:val="clear" w:color="auto" w:fill="auto"/>
        <w:tabs>
          <w:tab w:val="left" w:pos="627"/>
        </w:tabs>
        <w:spacing w:after="0" w:line="274" w:lineRule="exact"/>
        <w:ind w:left="300" w:right="580" w:firstLine="0"/>
        <w:jc w:val="both"/>
      </w:pPr>
      <w: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E6213" w:rsidRDefault="002B5BC9" w:rsidP="00ED77F3">
      <w:pPr>
        <w:pStyle w:val="21"/>
        <w:numPr>
          <w:ilvl w:val="0"/>
          <w:numId w:val="49"/>
        </w:numPr>
        <w:shd w:val="clear" w:color="auto" w:fill="auto"/>
        <w:tabs>
          <w:tab w:val="left" w:pos="627"/>
        </w:tabs>
        <w:spacing w:after="0" w:line="274" w:lineRule="exact"/>
        <w:ind w:left="300" w:right="580" w:firstLine="0"/>
        <w:jc w:val="both"/>
      </w:pPr>
      <w:r>
        <w:t>Формирование уважительного отношения к иному мнению, истории и культуре других народов.</w:t>
      </w:r>
    </w:p>
    <w:p w:rsidR="005E6213" w:rsidRDefault="002B5BC9" w:rsidP="00ED77F3">
      <w:pPr>
        <w:pStyle w:val="21"/>
        <w:numPr>
          <w:ilvl w:val="0"/>
          <w:numId w:val="49"/>
        </w:numPr>
        <w:shd w:val="clear" w:color="auto" w:fill="auto"/>
        <w:tabs>
          <w:tab w:val="left" w:pos="627"/>
        </w:tabs>
        <w:spacing w:after="0" w:line="274" w:lineRule="exact"/>
        <w:ind w:left="300" w:right="580" w:firstLine="0"/>
        <w:jc w:val="both"/>
      </w:pPr>
      <w:r>
        <w:t>Овладение начальными навыками адаптации в динамично изменяющемся и развивающемся мире.</w:t>
      </w:r>
    </w:p>
    <w:p w:rsidR="005E6213" w:rsidRDefault="002B5BC9" w:rsidP="00ED77F3">
      <w:pPr>
        <w:pStyle w:val="21"/>
        <w:numPr>
          <w:ilvl w:val="0"/>
          <w:numId w:val="49"/>
        </w:numPr>
        <w:shd w:val="clear" w:color="auto" w:fill="auto"/>
        <w:tabs>
          <w:tab w:val="left" w:pos="632"/>
        </w:tabs>
        <w:spacing w:after="0" w:line="274" w:lineRule="exact"/>
        <w:ind w:left="300" w:right="580" w:firstLine="0"/>
        <w:jc w:val="both"/>
      </w:pPr>
      <w:r>
        <w:t>Принятие и освоение социальной роли обучающегося, развитие мотивов учебной деятельности и формирование личностного смысла учения.</w:t>
      </w:r>
    </w:p>
    <w:p w:rsidR="005E6213" w:rsidRDefault="002B5BC9" w:rsidP="00ED77F3">
      <w:pPr>
        <w:pStyle w:val="21"/>
        <w:numPr>
          <w:ilvl w:val="0"/>
          <w:numId w:val="49"/>
        </w:numPr>
        <w:shd w:val="clear" w:color="auto" w:fill="auto"/>
        <w:tabs>
          <w:tab w:val="left" w:pos="622"/>
        </w:tabs>
        <w:spacing w:after="0" w:line="274" w:lineRule="exact"/>
        <w:ind w:left="300" w:right="580" w:firstLine="0"/>
        <w:jc w:val="both"/>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6213" w:rsidRDefault="002B5BC9" w:rsidP="00ED77F3">
      <w:pPr>
        <w:pStyle w:val="21"/>
        <w:numPr>
          <w:ilvl w:val="0"/>
          <w:numId w:val="49"/>
        </w:numPr>
        <w:shd w:val="clear" w:color="auto" w:fill="auto"/>
        <w:tabs>
          <w:tab w:val="left" w:pos="622"/>
        </w:tabs>
        <w:spacing w:after="0" w:line="274" w:lineRule="exact"/>
        <w:ind w:left="300" w:firstLine="0"/>
        <w:jc w:val="both"/>
      </w:pPr>
      <w:r>
        <w:t>Формирование эстетических потребностей, ценностей и чувств.</w:t>
      </w:r>
    </w:p>
    <w:p w:rsidR="005E6213" w:rsidRDefault="002B5BC9" w:rsidP="00ED77F3">
      <w:pPr>
        <w:pStyle w:val="21"/>
        <w:numPr>
          <w:ilvl w:val="0"/>
          <w:numId w:val="49"/>
        </w:numPr>
        <w:shd w:val="clear" w:color="auto" w:fill="auto"/>
        <w:tabs>
          <w:tab w:val="left" w:pos="627"/>
        </w:tabs>
        <w:spacing w:after="0" w:line="274" w:lineRule="exact"/>
        <w:ind w:left="300" w:right="580" w:firstLine="0"/>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5E6213" w:rsidRDefault="002B5BC9" w:rsidP="00ED77F3">
      <w:pPr>
        <w:pStyle w:val="21"/>
        <w:numPr>
          <w:ilvl w:val="0"/>
          <w:numId w:val="49"/>
        </w:numPr>
        <w:shd w:val="clear" w:color="auto" w:fill="auto"/>
        <w:tabs>
          <w:tab w:val="left" w:pos="622"/>
        </w:tabs>
        <w:spacing w:after="0" w:line="274" w:lineRule="exact"/>
        <w:ind w:left="300" w:right="580" w:firstLine="0"/>
        <w:jc w:val="both"/>
      </w:pPr>
      <w: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5E6213" w:rsidRDefault="002B5BC9" w:rsidP="00ED77F3">
      <w:pPr>
        <w:pStyle w:val="21"/>
        <w:numPr>
          <w:ilvl w:val="0"/>
          <w:numId w:val="49"/>
        </w:numPr>
        <w:shd w:val="clear" w:color="auto" w:fill="auto"/>
        <w:tabs>
          <w:tab w:val="left" w:pos="809"/>
        </w:tabs>
        <w:spacing w:after="0" w:line="274" w:lineRule="exact"/>
        <w:ind w:left="300" w:right="580" w:firstLine="0"/>
        <w:jc w:val="both"/>
      </w:pPr>
      <w:r>
        <w:t>Формирование установки на безопасный, здоровый образ жизни, мотивации к творческому труду, к работе на результат, бережному отношению к материальным и духовным ценностям.</w:t>
      </w:r>
    </w:p>
    <w:p w:rsidR="005E6213" w:rsidRDefault="002B5BC9">
      <w:pPr>
        <w:pStyle w:val="21"/>
        <w:shd w:val="clear" w:color="auto" w:fill="auto"/>
        <w:spacing w:after="0" w:line="274" w:lineRule="exact"/>
        <w:ind w:left="1000" w:firstLine="0"/>
      </w:pPr>
      <w:r>
        <w:t>Метапредметные результаты</w:t>
      </w:r>
    </w:p>
    <w:p w:rsidR="005E6213" w:rsidRDefault="002B5BC9" w:rsidP="00ED77F3">
      <w:pPr>
        <w:pStyle w:val="21"/>
        <w:numPr>
          <w:ilvl w:val="0"/>
          <w:numId w:val="50"/>
        </w:numPr>
        <w:shd w:val="clear" w:color="auto" w:fill="auto"/>
        <w:tabs>
          <w:tab w:val="left" w:pos="589"/>
        </w:tabs>
        <w:spacing w:after="0" w:line="274" w:lineRule="exact"/>
        <w:ind w:left="300" w:right="580" w:firstLine="0"/>
        <w:jc w:val="both"/>
      </w:pPr>
      <w:r>
        <w:t>Овладение способностью принимать и сохранять цели и задачи учебной деятельности, поиска средств её осуществления.</w:t>
      </w:r>
    </w:p>
    <w:p w:rsidR="005E6213" w:rsidRDefault="002B5BC9" w:rsidP="00ED77F3">
      <w:pPr>
        <w:pStyle w:val="21"/>
        <w:numPr>
          <w:ilvl w:val="0"/>
          <w:numId w:val="50"/>
        </w:numPr>
        <w:shd w:val="clear" w:color="auto" w:fill="auto"/>
        <w:tabs>
          <w:tab w:val="left" w:pos="598"/>
        </w:tabs>
        <w:spacing w:after="0" w:line="274" w:lineRule="exact"/>
        <w:ind w:left="300" w:right="580" w:firstLine="0"/>
        <w:jc w:val="both"/>
      </w:pPr>
      <w: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E6213" w:rsidRDefault="002B5BC9" w:rsidP="00ED77F3">
      <w:pPr>
        <w:pStyle w:val="21"/>
        <w:numPr>
          <w:ilvl w:val="0"/>
          <w:numId w:val="50"/>
        </w:numPr>
        <w:shd w:val="clear" w:color="auto" w:fill="auto"/>
        <w:tabs>
          <w:tab w:val="left" w:pos="594"/>
        </w:tabs>
        <w:spacing w:after="0" w:line="274" w:lineRule="exact"/>
        <w:ind w:left="300" w:firstLine="0"/>
        <w:jc w:val="both"/>
      </w:pPr>
      <w:r>
        <w:lastRenderedPageBreak/>
        <w:t>Использование знаково-символических средств представления информации.</w:t>
      </w:r>
    </w:p>
    <w:p w:rsidR="005E6213" w:rsidRDefault="002B5BC9" w:rsidP="00ED77F3">
      <w:pPr>
        <w:pStyle w:val="21"/>
        <w:numPr>
          <w:ilvl w:val="0"/>
          <w:numId w:val="50"/>
        </w:numPr>
        <w:shd w:val="clear" w:color="auto" w:fill="auto"/>
        <w:tabs>
          <w:tab w:val="left" w:pos="594"/>
        </w:tabs>
        <w:spacing w:after="0" w:line="274" w:lineRule="exact"/>
        <w:ind w:left="300" w:right="580" w:firstLine="0"/>
        <w:jc w:val="both"/>
      </w:pPr>
      <w:r>
        <w:t>Активное использование речевых средств и средств для решения коммуникативных и познавательных задач.</w:t>
      </w:r>
    </w:p>
    <w:p w:rsidR="005E6213" w:rsidRDefault="002B5BC9" w:rsidP="00ED77F3">
      <w:pPr>
        <w:pStyle w:val="21"/>
        <w:numPr>
          <w:ilvl w:val="0"/>
          <w:numId w:val="50"/>
        </w:numPr>
        <w:shd w:val="clear" w:color="auto" w:fill="auto"/>
        <w:tabs>
          <w:tab w:val="left" w:pos="598"/>
        </w:tabs>
        <w:spacing w:after="0" w:line="274" w:lineRule="exact"/>
        <w:ind w:left="300" w:right="580" w:firstLine="0"/>
        <w:jc w:val="both"/>
      </w:pPr>
      <w: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5E6213" w:rsidRDefault="002B5BC9" w:rsidP="00ED77F3">
      <w:pPr>
        <w:pStyle w:val="21"/>
        <w:numPr>
          <w:ilvl w:val="0"/>
          <w:numId w:val="50"/>
        </w:numPr>
        <w:shd w:val="clear" w:color="auto" w:fill="auto"/>
        <w:spacing w:after="0" w:line="274" w:lineRule="exact"/>
        <w:ind w:left="300" w:right="580" w:firstLine="0"/>
        <w:jc w:val="both"/>
      </w:pPr>
      <w:r>
        <w:t xml:space="preserve">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5E6213" w:rsidRDefault="002B5BC9" w:rsidP="00ED77F3">
      <w:pPr>
        <w:pStyle w:val="21"/>
        <w:numPr>
          <w:ilvl w:val="0"/>
          <w:numId w:val="50"/>
        </w:numPr>
        <w:shd w:val="clear" w:color="auto" w:fill="auto"/>
        <w:tabs>
          <w:tab w:val="left" w:pos="594"/>
        </w:tabs>
        <w:spacing w:after="0" w:line="274" w:lineRule="exact"/>
        <w:ind w:left="300" w:right="580" w:firstLine="0"/>
        <w:jc w:val="both"/>
      </w:pPr>
      <w: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softHyphen/>
        <w:t>следственных связей, построения рассуждений, отнесения к известным понятиям.</w:t>
      </w:r>
    </w:p>
    <w:p w:rsidR="005E6213" w:rsidRDefault="002B5BC9" w:rsidP="00ED77F3">
      <w:pPr>
        <w:pStyle w:val="21"/>
        <w:numPr>
          <w:ilvl w:val="0"/>
          <w:numId w:val="50"/>
        </w:numPr>
        <w:shd w:val="clear" w:color="auto" w:fill="auto"/>
        <w:tabs>
          <w:tab w:val="left" w:pos="603"/>
        </w:tabs>
        <w:spacing w:after="0" w:line="274" w:lineRule="exact"/>
        <w:ind w:left="300" w:right="580" w:firstLine="0"/>
        <w:jc w:val="both"/>
      </w:pPr>
      <w: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5E6213" w:rsidRDefault="002B5BC9" w:rsidP="00ED77F3">
      <w:pPr>
        <w:pStyle w:val="21"/>
        <w:numPr>
          <w:ilvl w:val="0"/>
          <w:numId w:val="50"/>
        </w:numPr>
        <w:shd w:val="clear" w:color="auto" w:fill="auto"/>
        <w:tabs>
          <w:tab w:val="left" w:pos="598"/>
        </w:tabs>
        <w:spacing w:after="0" w:line="274" w:lineRule="exact"/>
        <w:ind w:left="300" w:right="580" w:firstLine="0"/>
        <w:jc w:val="both"/>
      </w:pPr>
      <w: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6213" w:rsidRDefault="002B5BC9" w:rsidP="00ED77F3">
      <w:pPr>
        <w:pStyle w:val="21"/>
        <w:numPr>
          <w:ilvl w:val="0"/>
          <w:numId w:val="50"/>
        </w:numPr>
        <w:shd w:val="clear" w:color="auto" w:fill="auto"/>
        <w:tabs>
          <w:tab w:val="left" w:pos="709"/>
        </w:tabs>
        <w:spacing w:after="0" w:line="274" w:lineRule="exact"/>
        <w:ind w:left="300" w:right="580" w:firstLine="0"/>
        <w:jc w:val="both"/>
      </w:pPr>
      <w:r>
        <w:t>Готовность конструктивно разрешать конфликты посредством учёта интересов сторон и сотрудничества.</w:t>
      </w:r>
    </w:p>
    <w:p w:rsidR="005E6213" w:rsidRDefault="002B5BC9" w:rsidP="00ED77F3">
      <w:pPr>
        <w:pStyle w:val="21"/>
        <w:numPr>
          <w:ilvl w:val="0"/>
          <w:numId w:val="50"/>
        </w:numPr>
        <w:shd w:val="clear" w:color="auto" w:fill="auto"/>
        <w:tabs>
          <w:tab w:val="left" w:pos="718"/>
        </w:tabs>
        <w:spacing w:after="0" w:line="274" w:lineRule="exact"/>
        <w:ind w:left="300" w:right="580" w:firstLine="0"/>
        <w:jc w:val="both"/>
      </w:pPr>
      <w: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5E6213" w:rsidRDefault="002B5BC9" w:rsidP="00ED77F3">
      <w:pPr>
        <w:pStyle w:val="21"/>
        <w:numPr>
          <w:ilvl w:val="0"/>
          <w:numId w:val="50"/>
        </w:numPr>
        <w:shd w:val="clear" w:color="auto" w:fill="auto"/>
        <w:spacing w:after="0" w:line="274" w:lineRule="exact"/>
        <w:ind w:left="300" w:right="580" w:firstLine="0"/>
        <w:jc w:val="both"/>
      </w:pPr>
      <w:r>
        <w:t xml:space="preserve"> Овладение базовыми предметными и межпредметными понятиями, отражающими существенные связи и отношения между объектами и процессами.</w:t>
      </w:r>
    </w:p>
    <w:p w:rsidR="005E6213" w:rsidRDefault="002B5BC9" w:rsidP="00ED77F3">
      <w:pPr>
        <w:pStyle w:val="21"/>
        <w:numPr>
          <w:ilvl w:val="0"/>
          <w:numId w:val="50"/>
        </w:numPr>
        <w:shd w:val="clear" w:color="auto" w:fill="auto"/>
        <w:spacing w:after="0" w:line="274" w:lineRule="exact"/>
        <w:ind w:left="300" w:right="580" w:firstLine="0"/>
        <w:jc w:val="both"/>
      </w:pPr>
      <w: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5E6213" w:rsidRDefault="002B5BC9">
      <w:pPr>
        <w:pStyle w:val="21"/>
        <w:shd w:val="clear" w:color="auto" w:fill="auto"/>
        <w:spacing w:after="0" w:line="274" w:lineRule="exact"/>
        <w:ind w:left="1000" w:firstLine="0"/>
      </w:pPr>
      <w:r>
        <w:t>Предметные результаты</w:t>
      </w:r>
    </w:p>
    <w:p w:rsidR="005E6213" w:rsidRDefault="002B5BC9" w:rsidP="00ED77F3">
      <w:pPr>
        <w:pStyle w:val="21"/>
        <w:numPr>
          <w:ilvl w:val="0"/>
          <w:numId w:val="51"/>
        </w:numPr>
        <w:shd w:val="clear" w:color="auto" w:fill="auto"/>
        <w:tabs>
          <w:tab w:val="left" w:pos="589"/>
        </w:tabs>
        <w:spacing w:after="0" w:line="274" w:lineRule="exact"/>
        <w:ind w:left="300" w:right="580" w:firstLine="0"/>
        <w:jc w:val="both"/>
      </w:pPr>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5E6213" w:rsidRDefault="002B5BC9" w:rsidP="00ED77F3">
      <w:pPr>
        <w:pStyle w:val="21"/>
        <w:numPr>
          <w:ilvl w:val="0"/>
          <w:numId w:val="51"/>
        </w:numPr>
        <w:shd w:val="clear" w:color="auto" w:fill="auto"/>
        <w:tabs>
          <w:tab w:val="left" w:pos="594"/>
        </w:tabs>
        <w:spacing w:after="0" w:line="274" w:lineRule="exact"/>
        <w:ind w:left="300" w:right="580" w:firstLine="0"/>
        <w:jc w:val="both"/>
      </w:pPr>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5E6213" w:rsidRDefault="002B5BC9" w:rsidP="00ED77F3">
      <w:pPr>
        <w:pStyle w:val="21"/>
        <w:numPr>
          <w:ilvl w:val="0"/>
          <w:numId w:val="51"/>
        </w:numPr>
        <w:shd w:val="clear" w:color="auto" w:fill="auto"/>
        <w:tabs>
          <w:tab w:val="left" w:pos="594"/>
        </w:tabs>
        <w:spacing w:after="0" w:line="274" w:lineRule="exact"/>
        <w:ind w:left="300" w:right="580" w:firstLine="0"/>
        <w:jc w:val="both"/>
      </w:pPr>
      <w: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5E6213" w:rsidRDefault="002B5BC9" w:rsidP="00ED77F3">
      <w:pPr>
        <w:pStyle w:val="21"/>
        <w:numPr>
          <w:ilvl w:val="0"/>
          <w:numId w:val="51"/>
        </w:numPr>
        <w:shd w:val="clear" w:color="auto" w:fill="auto"/>
        <w:tabs>
          <w:tab w:val="left" w:pos="598"/>
        </w:tabs>
        <w:spacing w:after="0" w:line="274" w:lineRule="exact"/>
        <w:ind w:left="300" w:right="580" w:firstLine="0"/>
        <w:jc w:val="both"/>
      </w:pPr>
      <w:r>
        <w:t>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w:t>
      </w:r>
    </w:p>
    <w:p w:rsidR="005E6213" w:rsidRDefault="002B5BC9" w:rsidP="00ED77F3">
      <w:pPr>
        <w:pStyle w:val="21"/>
        <w:numPr>
          <w:ilvl w:val="0"/>
          <w:numId w:val="51"/>
        </w:numPr>
        <w:shd w:val="clear" w:color="auto" w:fill="auto"/>
        <w:tabs>
          <w:tab w:val="left" w:pos="598"/>
        </w:tabs>
        <w:spacing w:after="0" w:line="274" w:lineRule="exact"/>
        <w:ind w:left="300" w:right="580" w:firstLine="0"/>
        <w:jc w:val="both"/>
      </w:pPr>
      <w:r>
        <w:t>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5E6213" w:rsidRDefault="002B5BC9" w:rsidP="00ED77F3">
      <w:pPr>
        <w:pStyle w:val="21"/>
        <w:numPr>
          <w:ilvl w:val="0"/>
          <w:numId w:val="51"/>
        </w:numPr>
        <w:shd w:val="clear" w:color="auto" w:fill="auto"/>
        <w:tabs>
          <w:tab w:val="left" w:pos="598"/>
        </w:tabs>
        <w:spacing w:after="0" w:line="274" w:lineRule="exact"/>
        <w:ind w:left="300" w:right="600" w:firstLine="0"/>
        <w:jc w:val="both"/>
      </w:pPr>
      <w:r>
        <w:t>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5E6213" w:rsidRDefault="002B5BC9" w:rsidP="00ED77F3">
      <w:pPr>
        <w:pStyle w:val="21"/>
        <w:numPr>
          <w:ilvl w:val="0"/>
          <w:numId w:val="51"/>
        </w:numPr>
        <w:shd w:val="clear" w:color="auto" w:fill="auto"/>
        <w:tabs>
          <w:tab w:val="left" w:pos="595"/>
        </w:tabs>
        <w:spacing w:after="0" w:line="274" w:lineRule="exact"/>
        <w:ind w:left="300" w:right="600" w:firstLine="0"/>
        <w:jc w:val="both"/>
      </w:pPr>
      <w:r>
        <w:t>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5E6213" w:rsidRDefault="002B5BC9" w:rsidP="00ED77F3">
      <w:pPr>
        <w:pStyle w:val="21"/>
        <w:numPr>
          <w:ilvl w:val="0"/>
          <w:numId w:val="51"/>
        </w:numPr>
        <w:shd w:val="clear" w:color="auto" w:fill="auto"/>
        <w:tabs>
          <w:tab w:val="left" w:pos="595"/>
        </w:tabs>
        <w:spacing w:after="0" w:line="274" w:lineRule="exact"/>
        <w:ind w:left="300" w:right="600" w:firstLine="0"/>
        <w:jc w:val="both"/>
      </w:pPr>
      <w:r>
        <w:t>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5E6213" w:rsidRDefault="002B5BC9" w:rsidP="00ED77F3">
      <w:pPr>
        <w:pStyle w:val="21"/>
        <w:numPr>
          <w:ilvl w:val="0"/>
          <w:numId w:val="51"/>
        </w:numPr>
        <w:shd w:val="clear" w:color="auto" w:fill="auto"/>
        <w:tabs>
          <w:tab w:val="left" w:pos="595"/>
        </w:tabs>
        <w:spacing w:after="0" w:line="274" w:lineRule="exact"/>
        <w:ind w:left="300" w:right="600" w:firstLine="0"/>
        <w:jc w:val="both"/>
      </w:pPr>
      <w:r>
        <w:t>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5E6213" w:rsidRDefault="002B5BC9">
      <w:pPr>
        <w:pStyle w:val="70"/>
        <w:shd w:val="clear" w:color="auto" w:fill="auto"/>
        <w:spacing w:line="274" w:lineRule="exact"/>
        <w:ind w:left="300" w:firstLine="700"/>
      </w:pPr>
      <w:r>
        <w:t>Содержание курса</w:t>
      </w:r>
    </w:p>
    <w:p w:rsidR="005E6213" w:rsidRPr="00E673BD" w:rsidRDefault="002B5BC9">
      <w:pPr>
        <w:pStyle w:val="70"/>
        <w:shd w:val="clear" w:color="auto" w:fill="auto"/>
        <w:spacing w:line="274" w:lineRule="exact"/>
        <w:ind w:left="300" w:firstLine="700"/>
        <w:rPr>
          <w:b w:val="0"/>
        </w:rPr>
      </w:pPr>
      <w:r w:rsidRPr="00E673BD">
        <w:rPr>
          <w:b w:val="0"/>
        </w:rPr>
        <w:t>Виды речевой деятельности</w:t>
      </w:r>
    </w:p>
    <w:p w:rsidR="005E6213" w:rsidRDefault="002B5BC9">
      <w:pPr>
        <w:pStyle w:val="21"/>
        <w:shd w:val="clear" w:color="auto" w:fill="auto"/>
        <w:spacing w:after="0" w:line="274" w:lineRule="exact"/>
        <w:ind w:left="300" w:right="600" w:firstLine="700"/>
        <w:jc w:val="both"/>
      </w:pPr>
      <w:r>
        <w:lastRenderedPageBreak/>
        <w:t>Слушание.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w:t>
      </w:r>
    </w:p>
    <w:p w:rsidR="005E6213" w:rsidRDefault="002B5BC9">
      <w:pPr>
        <w:pStyle w:val="21"/>
        <w:shd w:val="clear" w:color="auto" w:fill="auto"/>
        <w:spacing w:after="0" w:line="274" w:lineRule="exact"/>
        <w:ind w:left="300" w:right="600" w:firstLine="700"/>
        <w:jc w:val="both"/>
      </w:pPr>
      <w:r>
        <w:t>Говорение.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E6213" w:rsidRDefault="002B5BC9">
      <w:pPr>
        <w:pStyle w:val="21"/>
        <w:shd w:val="clear" w:color="auto" w:fill="auto"/>
        <w:spacing w:after="0" w:line="274" w:lineRule="exact"/>
        <w:ind w:left="300" w:right="600" w:firstLine="700"/>
        <w:jc w:val="both"/>
      </w:pPr>
      <w:r>
        <w:t xml:space="preserve">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rStyle w:val="26"/>
        </w:rPr>
        <w:t>Анализ и оценка содержания, языковых особенностей и структуры текста.</w:t>
      </w:r>
    </w:p>
    <w:p w:rsidR="005E6213" w:rsidRDefault="002B5BC9">
      <w:pPr>
        <w:pStyle w:val="21"/>
        <w:shd w:val="clear" w:color="auto" w:fill="auto"/>
        <w:spacing w:after="0" w:line="274" w:lineRule="exact"/>
        <w:ind w:left="300" w:right="600" w:firstLine="700"/>
        <w:jc w:val="both"/>
      </w:pPr>
      <w:r>
        <w:t>Письмо.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репродукций картин художников, просмотра фрагмента видеозаписи и т. п.).</w:t>
      </w:r>
    </w:p>
    <w:p w:rsidR="005E6213" w:rsidRDefault="002B5BC9">
      <w:pPr>
        <w:pStyle w:val="70"/>
        <w:shd w:val="clear" w:color="auto" w:fill="auto"/>
        <w:spacing w:line="274" w:lineRule="exact"/>
        <w:ind w:left="300" w:firstLine="700"/>
      </w:pPr>
      <w:r>
        <w:t>Обучение грамоте</w:t>
      </w:r>
    </w:p>
    <w:p w:rsidR="005E6213" w:rsidRDefault="002B5BC9">
      <w:pPr>
        <w:pStyle w:val="21"/>
        <w:shd w:val="clear" w:color="auto" w:fill="auto"/>
        <w:spacing w:after="0" w:line="274" w:lineRule="exact"/>
        <w:ind w:left="300" w:right="600" w:firstLine="700"/>
        <w:jc w:val="both"/>
      </w:pPr>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w:t>
      </w:r>
    </w:p>
    <w:p w:rsidR="005E6213" w:rsidRDefault="002B5BC9">
      <w:pPr>
        <w:pStyle w:val="21"/>
        <w:shd w:val="clear" w:color="auto" w:fill="auto"/>
        <w:spacing w:after="0" w:line="274" w:lineRule="exact"/>
        <w:ind w:left="300" w:right="600" w:firstLine="0"/>
        <w:jc w:val="both"/>
      </w:pPr>
      <w:r>
        <w:t>Различение гласных и согласных звуков, гласных ударных и безударных, согласных твёрдых и мягких, звонких и глухих.</w:t>
      </w:r>
    </w:p>
    <w:p w:rsidR="005E6213" w:rsidRDefault="002B5BC9">
      <w:pPr>
        <w:pStyle w:val="21"/>
        <w:shd w:val="clear" w:color="auto" w:fill="auto"/>
        <w:spacing w:after="0" w:line="274" w:lineRule="exact"/>
        <w:ind w:left="300" w:right="600" w:firstLine="0"/>
        <w:jc w:val="both"/>
      </w:pPr>
      <w:r>
        <w:t>Слог как минимальная произносительная единица. Деление слов на слоги. Определение места ударения. Смыслоразличительная роль ударения.</w:t>
      </w:r>
    </w:p>
    <w:p w:rsidR="005E6213" w:rsidRDefault="002B5BC9">
      <w:pPr>
        <w:pStyle w:val="21"/>
        <w:shd w:val="clear" w:color="auto" w:fill="auto"/>
        <w:spacing w:after="0" w:line="274" w:lineRule="exact"/>
        <w:ind w:left="300" w:right="600" w:firstLine="700"/>
        <w:jc w:val="both"/>
      </w:pPr>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5E6213" w:rsidRDefault="002B5BC9">
      <w:pPr>
        <w:pStyle w:val="21"/>
        <w:shd w:val="clear" w:color="auto" w:fill="auto"/>
        <w:spacing w:after="0" w:line="274" w:lineRule="exact"/>
        <w:ind w:left="300" w:firstLine="0"/>
        <w:jc w:val="both"/>
      </w:pPr>
      <w:r>
        <w:t>Знакомство с русским алфавитом как последовательностью букв.</w:t>
      </w:r>
    </w:p>
    <w:p w:rsidR="005E6213" w:rsidRPr="00E673BD" w:rsidRDefault="002B5BC9" w:rsidP="00E673BD">
      <w:pPr>
        <w:pStyle w:val="21"/>
        <w:shd w:val="clear" w:color="auto" w:fill="auto"/>
        <w:spacing w:after="0" w:line="274" w:lineRule="exact"/>
        <w:ind w:left="300" w:right="600" w:firstLine="700"/>
        <w:jc w:val="both"/>
      </w:pPr>
      <w:r>
        <w:t>Чтение. Формирование навыка слогового чтения (ориентация на букву, обозначающую гласный звук). Плавное слоговое чтение и чтение целыми словами со</w:t>
      </w:r>
      <w:r w:rsidR="00E673BD">
        <w:t xml:space="preserve"> </w:t>
      </w:r>
      <w:r w:rsidRPr="00E673BD">
        <w:t>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E6213" w:rsidRPr="00E673BD" w:rsidRDefault="002B5BC9">
      <w:pPr>
        <w:pStyle w:val="70"/>
        <w:shd w:val="clear" w:color="auto" w:fill="auto"/>
        <w:spacing w:line="274" w:lineRule="exact"/>
        <w:ind w:left="300" w:right="580"/>
        <w:rPr>
          <w:b w:val="0"/>
        </w:rPr>
      </w:pPr>
      <w:r w:rsidRPr="00E673BD">
        <w:rPr>
          <w:b w:val="0"/>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E6213" w:rsidRPr="00E673BD" w:rsidRDefault="002B5BC9">
      <w:pPr>
        <w:pStyle w:val="70"/>
        <w:shd w:val="clear" w:color="auto" w:fill="auto"/>
        <w:spacing w:line="274" w:lineRule="exact"/>
        <w:ind w:left="300" w:right="580" w:firstLine="700"/>
        <w:rPr>
          <w:b w:val="0"/>
        </w:rPr>
      </w:pPr>
      <w:r w:rsidRPr="00E673BD">
        <w:rPr>
          <w:b w:val="0"/>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w:t>
      </w:r>
      <w:r>
        <w:t xml:space="preserve"> </w:t>
      </w:r>
      <w:r w:rsidRPr="00E673BD">
        <w:rPr>
          <w:b w:val="0"/>
        </w:rPr>
        <w:t xml:space="preserve">приёмов и последовательности правильного списывания текста. Овладение </w:t>
      </w:r>
      <w:r w:rsidRPr="00E673BD">
        <w:rPr>
          <w:b w:val="0"/>
        </w:rPr>
        <w:lastRenderedPageBreak/>
        <w:t>первичными навыками клавиатурного письма.</w:t>
      </w:r>
    </w:p>
    <w:p w:rsidR="005E6213" w:rsidRPr="00E673BD" w:rsidRDefault="002B5BC9">
      <w:pPr>
        <w:pStyle w:val="70"/>
        <w:shd w:val="clear" w:color="auto" w:fill="auto"/>
        <w:spacing w:line="274" w:lineRule="exact"/>
        <w:ind w:left="300" w:right="580"/>
        <w:rPr>
          <w:b w:val="0"/>
        </w:rPr>
      </w:pPr>
      <w:r w:rsidRPr="00E673BD">
        <w:rPr>
          <w:b w:val="0"/>
        </w:rPr>
        <w:t>Понимание функции небуквенных графических средств: пробела между словами, знака переноса.</w:t>
      </w:r>
    </w:p>
    <w:p w:rsidR="005E6213" w:rsidRPr="002E7604" w:rsidRDefault="002B5BC9">
      <w:pPr>
        <w:pStyle w:val="70"/>
        <w:shd w:val="clear" w:color="auto" w:fill="auto"/>
        <w:spacing w:line="274" w:lineRule="exact"/>
        <w:ind w:left="300" w:right="580" w:firstLine="700"/>
        <w:rPr>
          <w:b w:val="0"/>
        </w:rPr>
      </w:pPr>
      <w:r w:rsidRPr="00E673BD">
        <w:rPr>
          <w:b w:val="0"/>
        </w:rPr>
        <w:t>Слово и предложение. Восприятие слова как объекта изучения, материала</w:t>
      </w:r>
      <w:r>
        <w:t xml:space="preserve"> </w:t>
      </w:r>
      <w:r w:rsidRPr="002E7604">
        <w:rPr>
          <w:b w:val="0"/>
        </w:rPr>
        <w:t>для анализа. Наблюдение над значением слова.</w:t>
      </w:r>
    </w:p>
    <w:p w:rsidR="005E6213" w:rsidRPr="002E7604" w:rsidRDefault="002B5BC9">
      <w:pPr>
        <w:pStyle w:val="70"/>
        <w:shd w:val="clear" w:color="auto" w:fill="auto"/>
        <w:spacing w:line="274" w:lineRule="exact"/>
        <w:ind w:left="300" w:right="580"/>
        <w:rPr>
          <w:b w:val="0"/>
        </w:rPr>
      </w:pPr>
      <w:r w:rsidRPr="002E7604">
        <w:rPr>
          <w:b w:val="0"/>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5E6213" w:rsidRPr="002E7604" w:rsidRDefault="002B5BC9">
      <w:pPr>
        <w:pStyle w:val="70"/>
        <w:shd w:val="clear" w:color="auto" w:fill="auto"/>
        <w:spacing w:line="274" w:lineRule="exact"/>
        <w:ind w:left="300" w:firstLine="700"/>
        <w:rPr>
          <w:b w:val="0"/>
        </w:rPr>
      </w:pPr>
      <w:r w:rsidRPr="002E7604">
        <w:rPr>
          <w:b w:val="0"/>
        </w:rPr>
        <w:t>Орфография. Знакомство с правилами правописания и их применение:</w:t>
      </w:r>
    </w:p>
    <w:p w:rsidR="005E6213" w:rsidRPr="002E7604" w:rsidRDefault="002B5BC9" w:rsidP="00ED77F3">
      <w:pPr>
        <w:pStyle w:val="70"/>
        <w:numPr>
          <w:ilvl w:val="0"/>
          <w:numId w:val="52"/>
        </w:numPr>
        <w:shd w:val="clear" w:color="auto" w:fill="auto"/>
        <w:tabs>
          <w:tab w:val="left" w:pos="498"/>
        </w:tabs>
        <w:spacing w:line="274" w:lineRule="exact"/>
        <w:ind w:left="300"/>
        <w:rPr>
          <w:b w:val="0"/>
        </w:rPr>
      </w:pPr>
      <w:r w:rsidRPr="002E7604">
        <w:rPr>
          <w:b w:val="0"/>
        </w:rPr>
        <w:t>раздельное написание слов;</w:t>
      </w:r>
    </w:p>
    <w:p w:rsidR="005E6213" w:rsidRPr="002E7604" w:rsidRDefault="002B5BC9" w:rsidP="00ED77F3">
      <w:pPr>
        <w:pStyle w:val="70"/>
        <w:numPr>
          <w:ilvl w:val="0"/>
          <w:numId w:val="52"/>
        </w:numPr>
        <w:shd w:val="clear" w:color="auto" w:fill="auto"/>
        <w:tabs>
          <w:tab w:val="left" w:pos="498"/>
        </w:tabs>
        <w:spacing w:line="274" w:lineRule="exact"/>
        <w:ind w:left="300"/>
        <w:rPr>
          <w:b w:val="0"/>
        </w:rPr>
      </w:pPr>
      <w:r w:rsidRPr="002E7604">
        <w:rPr>
          <w:b w:val="0"/>
        </w:rPr>
        <w:t>обозначение гласных после шипящих (ча—ща, чу—щу, жи—ши);</w:t>
      </w:r>
    </w:p>
    <w:p w:rsidR="005E6213" w:rsidRPr="002E7604" w:rsidRDefault="002B5BC9" w:rsidP="00ED77F3">
      <w:pPr>
        <w:pStyle w:val="70"/>
        <w:numPr>
          <w:ilvl w:val="0"/>
          <w:numId w:val="52"/>
        </w:numPr>
        <w:shd w:val="clear" w:color="auto" w:fill="auto"/>
        <w:tabs>
          <w:tab w:val="left" w:pos="498"/>
        </w:tabs>
        <w:spacing w:line="274" w:lineRule="exact"/>
        <w:ind w:left="300"/>
        <w:rPr>
          <w:b w:val="0"/>
        </w:rPr>
      </w:pPr>
      <w:r w:rsidRPr="002E7604">
        <w:rPr>
          <w:b w:val="0"/>
        </w:rPr>
        <w:t>прописная (заглавная) буква в начале предложения, в именах собственных;</w:t>
      </w:r>
    </w:p>
    <w:p w:rsidR="005E6213" w:rsidRPr="002E7604" w:rsidRDefault="002B5BC9" w:rsidP="00ED77F3">
      <w:pPr>
        <w:pStyle w:val="70"/>
        <w:numPr>
          <w:ilvl w:val="0"/>
          <w:numId w:val="52"/>
        </w:numPr>
        <w:shd w:val="clear" w:color="auto" w:fill="auto"/>
        <w:tabs>
          <w:tab w:val="left" w:pos="498"/>
        </w:tabs>
        <w:spacing w:line="274" w:lineRule="exact"/>
        <w:ind w:left="300"/>
        <w:rPr>
          <w:b w:val="0"/>
        </w:rPr>
      </w:pPr>
      <w:r w:rsidRPr="002E7604">
        <w:rPr>
          <w:b w:val="0"/>
        </w:rPr>
        <w:t>перенос слов по слогам без стечения согласных;</w:t>
      </w:r>
    </w:p>
    <w:p w:rsidR="005E6213" w:rsidRPr="002E7604" w:rsidRDefault="002B5BC9" w:rsidP="00ED77F3">
      <w:pPr>
        <w:pStyle w:val="70"/>
        <w:numPr>
          <w:ilvl w:val="0"/>
          <w:numId w:val="52"/>
        </w:numPr>
        <w:shd w:val="clear" w:color="auto" w:fill="auto"/>
        <w:tabs>
          <w:tab w:val="left" w:pos="498"/>
        </w:tabs>
        <w:spacing w:line="274" w:lineRule="exact"/>
        <w:ind w:left="300"/>
        <w:rPr>
          <w:b w:val="0"/>
        </w:rPr>
      </w:pPr>
      <w:r w:rsidRPr="002E7604">
        <w:rPr>
          <w:b w:val="0"/>
        </w:rPr>
        <w:t>знаки препинания в конце предложения.</w:t>
      </w:r>
    </w:p>
    <w:p w:rsidR="005E6213" w:rsidRPr="002E7604" w:rsidRDefault="002B5BC9">
      <w:pPr>
        <w:pStyle w:val="70"/>
        <w:shd w:val="clear" w:color="auto" w:fill="auto"/>
        <w:spacing w:line="274" w:lineRule="exact"/>
        <w:ind w:left="300" w:right="580" w:firstLine="700"/>
        <w:rPr>
          <w:b w:val="0"/>
        </w:rPr>
      </w:pPr>
      <w:r w:rsidRPr="002E7604">
        <w:rPr>
          <w:b w:val="0"/>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5E6213" w:rsidRPr="002E7604" w:rsidRDefault="002B5BC9">
      <w:pPr>
        <w:pStyle w:val="70"/>
        <w:shd w:val="clear" w:color="auto" w:fill="auto"/>
        <w:spacing w:line="274" w:lineRule="exact"/>
        <w:ind w:left="300" w:firstLine="700"/>
        <w:rPr>
          <w:b w:val="0"/>
        </w:rPr>
      </w:pPr>
      <w:r w:rsidRPr="002E7604">
        <w:rPr>
          <w:b w:val="0"/>
        </w:rPr>
        <w:t>Систематический курс</w:t>
      </w:r>
    </w:p>
    <w:p w:rsidR="005E6213" w:rsidRPr="002E7604" w:rsidRDefault="002B5BC9">
      <w:pPr>
        <w:pStyle w:val="70"/>
        <w:shd w:val="clear" w:color="auto" w:fill="auto"/>
        <w:spacing w:line="274" w:lineRule="exact"/>
        <w:ind w:left="300" w:right="580" w:firstLine="700"/>
        <w:rPr>
          <w:b w:val="0"/>
        </w:rPr>
      </w:pPr>
      <w:r w:rsidRPr="002E7604">
        <w:rPr>
          <w:b w:val="0"/>
        </w:rPr>
        <w:t xml:space="preserve">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2E7604">
        <w:rPr>
          <w:rStyle w:val="74"/>
          <w:i w:val="0"/>
        </w:rPr>
        <w:t>Фонетический анализ слова.</w:t>
      </w:r>
    </w:p>
    <w:p w:rsidR="005E6213" w:rsidRPr="002E7604" w:rsidRDefault="002B5BC9">
      <w:pPr>
        <w:pStyle w:val="70"/>
        <w:shd w:val="clear" w:color="auto" w:fill="auto"/>
        <w:spacing w:line="274" w:lineRule="exact"/>
        <w:ind w:left="300" w:right="580" w:firstLine="700"/>
        <w:rPr>
          <w:b w:val="0"/>
        </w:rPr>
      </w:pPr>
      <w:r w:rsidRPr="002E7604">
        <w:rPr>
          <w:b w:val="0"/>
        </w:rPr>
        <w:t>Графика. Различение звуков и букв. Обозначение на письме твёрдости и мягкости согласных звуков. Использование на письме разделительных ь и ъ.</w:t>
      </w:r>
    </w:p>
    <w:p w:rsidR="005E6213" w:rsidRPr="002E7604" w:rsidRDefault="002B5BC9">
      <w:pPr>
        <w:pStyle w:val="70"/>
        <w:shd w:val="clear" w:color="auto" w:fill="auto"/>
        <w:spacing w:line="274" w:lineRule="exact"/>
        <w:ind w:left="300" w:right="580"/>
        <w:rPr>
          <w:b w:val="0"/>
        </w:rPr>
      </w:pPr>
      <w:r w:rsidRPr="002E7604">
        <w:rPr>
          <w:b w:val="0"/>
        </w:rPr>
        <w:t xml:space="preserve">Установление соотношения звукового и буквенного состава слов типа </w:t>
      </w:r>
      <w:r w:rsidRPr="002E7604">
        <w:rPr>
          <w:rStyle w:val="74"/>
          <w:i w:val="0"/>
        </w:rPr>
        <w:t>стол, конь</w:t>
      </w:r>
      <w:r w:rsidRPr="002E7604">
        <w:rPr>
          <w:b w:val="0"/>
        </w:rPr>
        <w:t>; в словах с йотированными гласными е, ё, ю, я; в словах с непроизносимыми согласными.</w:t>
      </w:r>
    </w:p>
    <w:p w:rsidR="005E6213" w:rsidRPr="002E7604" w:rsidRDefault="002B5BC9">
      <w:pPr>
        <w:pStyle w:val="70"/>
        <w:shd w:val="clear" w:color="auto" w:fill="auto"/>
        <w:spacing w:line="274" w:lineRule="exact"/>
        <w:ind w:left="300" w:right="580"/>
        <w:rPr>
          <w:b w:val="0"/>
        </w:rPr>
      </w:pPr>
      <w:r w:rsidRPr="002E7604">
        <w:rPr>
          <w:b w:val="0"/>
        </w:rPr>
        <w:t>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w:t>
      </w:r>
    </w:p>
    <w:p w:rsidR="005E6213" w:rsidRPr="002E7604" w:rsidRDefault="002B5BC9">
      <w:pPr>
        <w:pStyle w:val="70"/>
        <w:shd w:val="clear" w:color="auto" w:fill="auto"/>
        <w:spacing w:line="274" w:lineRule="exact"/>
        <w:ind w:left="300" w:right="580"/>
        <w:rPr>
          <w:b w:val="0"/>
        </w:rPr>
      </w:pPr>
      <w:r w:rsidRPr="002E7604">
        <w:rPr>
          <w:b w:val="0"/>
        </w:rPr>
        <w:t>Знание алфавита: правильное называние букв, их последовательность. Использование алфавита при работе со словарями, справочниками, каталогами.</w:t>
      </w:r>
    </w:p>
    <w:p w:rsidR="005E6213" w:rsidRPr="002E7604" w:rsidRDefault="002B5BC9">
      <w:pPr>
        <w:pStyle w:val="70"/>
        <w:shd w:val="clear" w:color="auto" w:fill="auto"/>
        <w:spacing w:line="274" w:lineRule="exact"/>
        <w:ind w:left="300" w:right="600" w:firstLine="700"/>
        <w:rPr>
          <w:b w:val="0"/>
        </w:rPr>
      </w:pPr>
      <w:r w:rsidRPr="002E7604">
        <w:rPr>
          <w:b w:val="0"/>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5E6213" w:rsidRPr="002E7604" w:rsidRDefault="002B5BC9">
      <w:pPr>
        <w:pStyle w:val="70"/>
        <w:shd w:val="clear" w:color="auto" w:fill="auto"/>
        <w:spacing w:line="274" w:lineRule="exact"/>
        <w:ind w:left="300" w:right="600" w:firstLine="700"/>
        <w:rPr>
          <w:b w:val="0"/>
        </w:rPr>
      </w:pPr>
      <w:r w:rsidRPr="002E7604">
        <w:rPr>
          <w:b w:val="0"/>
        </w:rPr>
        <w:t xml:space="preserve">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2E7604">
        <w:rPr>
          <w:rStyle w:val="74"/>
          <w:i w:val="0"/>
        </w:rPr>
        <w:t>(постфикса -ся),</w:t>
      </w:r>
      <w:r w:rsidRPr="002E7604">
        <w:rPr>
          <w:b w:val="0"/>
        </w:rPr>
        <w:t xml:space="preserve"> основы. Различение изменяемых и неизменяемых слов. </w:t>
      </w:r>
      <w:r w:rsidRPr="002E7604">
        <w:rPr>
          <w:rStyle w:val="74"/>
          <w:i w:val="0"/>
        </w:rPr>
        <w:t>Представление о значении суффиксов и приставок.Образование однокоренных слов помощью суффиксов и приставок.Сложные слова. Нахождение корня в однокоренных словах с чередованием согласных в корне.Разбор слова по составу.</w:t>
      </w:r>
    </w:p>
    <w:p w:rsidR="005E6213" w:rsidRPr="002E7604" w:rsidRDefault="002B5BC9">
      <w:pPr>
        <w:pStyle w:val="70"/>
        <w:shd w:val="clear" w:color="auto" w:fill="auto"/>
        <w:spacing w:line="274" w:lineRule="exact"/>
        <w:ind w:left="300" w:firstLine="700"/>
        <w:rPr>
          <w:b w:val="0"/>
        </w:rPr>
      </w:pPr>
      <w:r w:rsidRPr="002E7604">
        <w:rPr>
          <w:b w:val="0"/>
        </w:rPr>
        <w:t>Морфология. Части речи; деление частей речи на самостоятельные и служебные.</w:t>
      </w:r>
    </w:p>
    <w:p w:rsidR="005E6213" w:rsidRPr="002E7604" w:rsidRDefault="002B5BC9">
      <w:pPr>
        <w:pStyle w:val="70"/>
        <w:shd w:val="clear" w:color="auto" w:fill="auto"/>
        <w:spacing w:line="274" w:lineRule="exact"/>
        <w:ind w:left="300" w:right="600" w:firstLine="700"/>
        <w:rPr>
          <w:b w:val="0"/>
        </w:rPr>
      </w:pPr>
      <w:r w:rsidRPr="002E7604">
        <w:rPr>
          <w:b w:val="0"/>
        </w:rPr>
        <w:t xml:space="preserve">Имя существительное. Значение и употребление в речи. Различение имён </w:t>
      </w:r>
      <w:r w:rsidRPr="002E7604">
        <w:rPr>
          <w:b w:val="0"/>
        </w:rPr>
        <w:lastRenderedPageBreak/>
        <w:t xml:space="preserve">существительных </w:t>
      </w:r>
      <w:r w:rsidRPr="002E7604">
        <w:rPr>
          <w:rStyle w:val="74"/>
          <w:i w:val="0"/>
        </w:rPr>
        <w:t>одушевлённых и неодушевлённых</w:t>
      </w:r>
      <w:r w:rsidRPr="002E7604">
        <w:rPr>
          <w:b w:val="0"/>
        </w:rPr>
        <w:t xml:space="preserve"> по вопросам кто?ичто?</w:t>
      </w:r>
      <w:r w:rsidRPr="002E7604">
        <w:rPr>
          <w:rStyle w:val="74"/>
          <w:i w:val="0"/>
        </w:rPr>
        <w:t>Выделение имён существительных собственных и нарицательных.</w:t>
      </w:r>
    </w:p>
    <w:p w:rsidR="005E6213" w:rsidRPr="002E7604" w:rsidRDefault="002B5BC9">
      <w:pPr>
        <w:pStyle w:val="70"/>
        <w:shd w:val="clear" w:color="auto" w:fill="auto"/>
        <w:tabs>
          <w:tab w:val="left" w:pos="7620"/>
        </w:tabs>
        <w:spacing w:line="274" w:lineRule="exact"/>
        <w:ind w:left="300" w:right="600"/>
        <w:rPr>
          <w:b w:val="0"/>
        </w:rPr>
      </w:pPr>
      <w:r w:rsidRPr="002E7604">
        <w:rPr>
          <w:b w:val="0"/>
        </w:rPr>
        <w:t xml:space="preserve">Различение имён существительных мужского, женского и среднего рода. Изменение существительных по числам. </w:t>
      </w:r>
      <w:r w:rsidRPr="002E7604">
        <w:rPr>
          <w:rStyle w:val="74"/>
          <w:i w:val="0"/>
        </w:rPr>
        <w:t>Начальная форма имени существительного.</w:t>
      </w:r>
      <w:r w:rsidRPr="002E7604">
        <w:rPr>
          <w:b w:val="0"/>
        </w:rPr>
        <w:t xml:space="preserve"> Изменение существительных по падежам. Определение падежа, в котором употреблено имя существительное. </w:t>
      </w:r>
      <w:r w:rsidRPr="002E7604">
        <w:rPr>
          <w:rStyle w:val="74"/>
          <w:i w:val="0"/>
        </w:rPr>
        <w:t xml:space="preserve">Различение падежных и смысловых (синтаксических) вопросов. </w:t>
      </w:r>
      <w:r w:rsidRPr="002E7604">
        <w:rPr>
          <w:b w:val="0"/>
        </w:rPr>
        <w:t>Определение принадлежности имён существительных к 1,</w:t>
      </w:r>
      <w:r w:rsidRPr="002E7604">
        <w:rPr>
          <w:b w:val="0"/>
        </w:rPr>
        <w:tab/>
        <w:t>2, 3-му склонению.</w:t>
      </w:r>
    </w:p>
    <w:p w:rsidR="005E6213" w:rsidRPr="002E7604" w:rsidRDefault="002B5BC9">
      <w:pPr>
        <w:pStyle w:val="121"/>
        <w:shd w:val="clear" w:color="auto" w:fill="auto"/>
        <w:spacing w:line="274" w:lineRule="exact"/>
        <w:ind w:left="300" w:firstLine="0"/>
        <w:rPr>
          <w:i w:val="0"/>
        </w:rPr>
      </w:pPr>
      <w:r w:rsidRPr="002E7604">
        <w:rPr>
          <w:i w:val="0"/>
        </w:rPr>
        <w:t>Словообразование имён существительных.Морфологическийразбор имён существительных.</w:t>
      </w:r>
    </w:p>
    <w:p w:rsidR="005E6213" w:rsidRPr="002E7604" w:rsidRDefault="002B5BC9">
      <w:pPr>
        <w:pStyle w:val="70"/>
        <w:shd w:val="clear" w:color="auto" w:fill="auto"/>
        <w:spacing w:line="274" w:lineRule="exact"/>
        <w:ind w:left="300" w:right="600" w:firstLine="700"/>
        <w:rPr>
          <w:b w:val="0"/>
        </w:rPr>
      </w:pPr>
      <w:r w:rsidRPr="002E7604">
        <w:rPr>
          <w:b w:val="0"/>
        </w:rPr>
        <w:t xml:space="preserve">Имя прилагательное. Значение и употребление в речи. Изменение прилагательных по родам, числам и падежам, кроме прилагательных на -ий, -ья, -ов, -ин. Зависимость формы имени прилагательного от формы имени существительного. </w:t>
      </w:r>
      <w:r w:rsidRPr="002E7604">
        <w:rPr>
          <w:rStyle w:val="74"/>
          <w:i w:val="0"/>
        </w:rPr>
        <w:t>Начальная форма имени прилагательного. Словообразование имён прилагательных.Морфологический разбор имён прилагательных.</w:t>
      </w:r>
    </w:p>
    <w:p w:rsidR="005E6213" w:rsidRPr="002E7604" w:rsidRDefault="002B5BC9">
      <w:pPr>
        <w:pStyle w:val="70"/>
        <w:shd w:val="clear" w:color="auto" w:fill="auto"/>
        <w:spacing w:line="274" w:lineRule="exact"/>
        <w:ind w:left="300" w:right="600" w:firstLine="700"/>
        <w:rPr>
          <w:b w:val="0"/>
        </w:rPr>
      </w:pPr>
      <w:r w:rsidRPr="002E7604">
        <w:rPr>
          <w:b w:val="0"/>
        </w:rP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5E6213" w:rsidRPr="002E7604" w:rsidRDefault="002B5BC9">
      <w:pPr>
        <w:pStyle w:val="70"/>
        <w:shd w:val="clear" w:color="auto" w:fill="auto"/>
        <w:spacing w:line="274" w:lineRule="exact"/>
        <w:ind w:left="300" w:right="600" w:firstLine="700"/>
        <w:rPr>
          <w:b w:val="0"/>
        </w:rPr>
      </w:pPr>
      <w:r w:rsidRPr="002E7604">
        <w:rPr>
          <w:b w:val="0"/>
        </w:rPr>
        <w:t>Числительное. Общее представление о числительных. Значение и употребление в речи количественных и порядковых числительных.</w:t>
      </w:r>
    </w:p>
    <w:p w:rsidR="005E6213" w:rsidRPr="002E7604" w:rsidRDefault="002B5BC9">
      <w:pPr>
        <w:pStyle w:val="70"/>
        <w:shd w:val="clear" w:color="auto" w:fill="auto"/>
        <w:spacing w:line="274" w:lineRule="exact"/>
        <w:ind w:left="300" w:right="600" w:firstLine="700"/>
        <w:rPr>
          <w:b w:val="0"/>
        </w:rPr>
      </w:pPr>
      <w:r w:rsidRPr="002E7604">
        <w:rPr>
          <w:b w:val="0"/>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E7604">
        <w:rPr>
          <w:rStyle w:val="74"/>
          <w:i w:val="0"/>
        </w:rPr>
        <w:t>Возвратные глаголы. Словообразование глаголов от других частей речи. Морфологический разбор глаголов.</w:t>
      </w:r>
    </w:p>
    <w:p w:rsidR="005E6213" w:rsidRPr="002E7604" w:rsidRDefault="002B5BC9">
      <w:pPr>
        <w:pStyle w:val="70"/>
        <w:shd w:val="clear" w:color="auto" w:fill="auto"/>
        <w:spacing w:line="274" w:lineRule="exact"/>
        <w:ind w:left="300" w:firstLine="700"/>
        <w:rPr>
          <w:b w:val="0"/>
        </w:rPr>
      </w:pPr>
      <w:r w:rsidRPr="002E7604">
        <w:rPr>
          <w:b w:val="0"/>
        </w:rPr>
        <w:t>Наречие. Значение и употребление в речи.</w:t>
      </w:r>
    </w:p>
    <w:p w:rsidR="005E6213" w:rsidRPr="002E7604" w:rsidRDefault="002B5BC9">
      <w:pPr>
        <w:pStyle w:val="70"/>
        <w:shd w:val="clear" w:color="auto" w:fill="auto"/>
        <w:spacing w:line="274" w:lineRule="exact"/>
        <w:ind w:left="300" w:right="600" w:firstLine="700"/>
        <w:rPr>
          <w:b w:val="0"/>
        </w:rPr>
      </w:pPr>
      <w:r w:rsidRPr="002E7604">
        <w:rPr>
          <w:b w:val="0"/>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5E6213" w:rsidRPr="002E7604" w:rsidRDefault="002B5BC9">
      <w:pPr>
        <w:pStyle w:val="70"/>
        <w:shd w:val="clear" w:color="auto" w:fill="auto"/>
        <w:spacing w:line="274" w:lineRule="exact"/>
        <w:ind w:left="300" w:firstLine="700"/>
        <w:rPr>
          <w:b w:val="0"/>
        </w:rPr>
      </w:pPr>
      <w:r w:rsidRPr="002E7604">
        <w:rPr>
          <w:b w:val="0"/>
        </w:rPr>
        <w:t>Союз. Союзы и, а, но, их роль в речи.</w:t>
      </w:r>
    </w:p>
    <w:p w:rsidR="005E6213" w:rsidRPr="002E7604" w:rsidRDefault="002B5BC9">
      <w:pPr>
        <w:pStyle w:val="70"/>
        <w:shd w:val="clear" w:color="auto" w:fill="auto"/>
        <w:spacing w:line="274" w:lineRule="exact"/>
        <w:ind w:left="300" w:firstLine="700"/>
        <w:rPr>
          <w:b w:val="0"/>
        </w:rPr>
      </w:pPr>
      <w:r w:rsidRPr="002E7604">
        <w:rPr>
          <w:b w:val="0"/>
        </w:rPr>
        <w:t>Частица. Частица не, её значение.</w:t>
      </w:r>
    </w:p>
    <w:p w:rsidR="005E6213" w:rsidRPr="002E7604" w:rsidRDefault="002B5BC9">
      <w:pPr>
        <w:pStyle w:val="70"/>
        <w:shd w:val="clear" w:color="auto" w:fill="auto"/>
        <w:tabs>
          <w:tab w:val="left" w:pos="7620"/>
        </w:tabs>
        <w:spacing w:line="274" w:lineRule="exact"/>
        <w:ind w:left="300" w:right="600" w:firstLine="700"/>
        <w:rPr>
          <w:b w:val="0"/>
        </w:rPr>
      </w:pPr>
      <w:r w:rsidRPr="002E7604">
        <w:rPr>
          <w:b w:val="0"/>
        </w:rPr>
        <w:t>Синтаксис. Различение предложения, словосочетания, слова (осознание их сходства и различия</w:t>
      </w:r>
      <w:r w:rsidRPr="002E7604">
        <w:rPr>
          <w:rStyle w:val="74"/>
          <w:i w:val="0"/>
        </w:rPr>
        <w:t xml:space="preserve">). Определение в словосочетании главного и зависимого слов при помощи вопроса. </w:t>
      </w:r>
      <w:r w:rsidRPr="002E7604">
        <w:rPr>
          <w:b w:val="0"/>
        </w:rPr>
        <w:t>Различение предложений по цели высказывания: повествовательные, вопросительные и побудительные; по эмоциональной окраске (интонации):</w:t>
      </w:r>
      <w:r w:rsidRPr="002E7604">
        <w:rPr>
          <w:b w:val="0"/>
        </w:rPr>
        <w:tab/>
        <w:t>восклицательные и</w:t>
      </w:r>
    </w:p>
    <w:p w:rsidR="005E6213" w:rsidRPr="002E7604" w:rsidRDefault="002B5BC9">
      <w:pPr>
        <w:pStyle w:val="70"/>
        <w:shd w:val="clear" w:color="auto" w:fill="auto"/>
        <w:spacing w:line="274" w:lineRule="exact"/>
        <w:ind w:left="300"/>
        <w:rPr>
          <w:b w:val="0"/>
        </w:rPr>
      </w:pPr>
      <w:r w:rsidRPr="002E7604">
        <w:rPr>
          <w:b w:val="0"/>
        </w:rPr>
        <w:t>невосклицательные.</w:t>
      </w:r>
    </w:p>
    <w:p w:rsidR="005E6213" w:rsidRPr="002E7604" w:rsidRDefault="002B5BC9">
      <w:pPr>
        <w:pStyle w:val="70"/>
        <w:shd w:val="clear" w:color="auto" w:fill="auto"/>
        <w:spacing w:line="274" w:lineRule="exact"/>
        <w:ind w:left="300" w:right="580" w:firstLine="700"/>
        <w:rPr>
          <w:b w:val="0"/>
        </w:rPr>
      </w:pPr>
      <w:r w:rsidRPr="002E7604">
        <w:rPr>
          <w:b w:val="0"/>
        </w:rPr>
        <w:t xml:space="preserve">Простое предложение.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2E7604">
        <w:rPr>
          <w:rStyle w:val="74"/>
          <w:i w:val="0"/>
        </w:rPr>
        <w:t>Предложения распространённые и нераспространённые. Синтаксический анализ простого предложения с двумя главными членами.</w:t>
      </w:r>
    </w:p>
    <w:p w:rsidR="005E6213" w:rsidRPr="002E7604" w:rsidRDefault="002B5BC9">
      <w:pPr>
        <w:pStyle w:val="70"/>
        <w:shd w:val="clear" w:color="auto" w:fill="auto"/>
        <w:spacing w:line="274" w:lineRule="exact"/>
        <w:ind w:left="300" w:right="580"/>
        <w:rPr>
          <w:b w:val="0"/>
        </w:rPr>
      </w:pPr>
      <w:r w:rsidRPr="002E7604">
        <w:rPr>
          <w:b w:val="0"/>
        </w:rPr>
        <w:t>Нахождение однородных членов и самостоятельное составление предложений с ними без союзов и с союзами и, а, но. Использование интонации перечисления в предложениях с однородными членами.</w:t>
      </w:r>
    </w:p>
    <w:p w:rsidR="005E6213" w:rsidRPr="002E7604" w:rsidRDefault="002B5BC9">
      <w:pPr>
        <w:pStyle w:val="70"/>
        <w:shd w:val="clear" w:color="auto" w:fill="auto"/>
        <w:spacing w:line="274" w:lineRule="exact"/>
        <w:ind w:left="300"/>
        <w:rPr>
          <w:b w:val="0"/>
        </w:rPr>
      </w:pPr>
      <w:r w:rsidRPr="002E7604">
        <w:rPr>
          <w:b w:val="0"/>
        </w:rPr>
        <w:t>Нахождение в предложении обращения (в начале, в середине или в конце предложения).</w:t>
      </w:r>
    </w:p>
    <w:p w:rsidR="005E6213" w:rsidRPr="002E7604" w:rsidRDefault="002B5BC9">
      <w:pPr>
        <w:pStyle w:val="70"/>
        <w:shd w:val="clear" w:color="auto" w:fill="auto"/>
        <w:spacing w:line="274" w:lineRule="exact"/>
        <w:ind w:left="300" w:right="580" w:firstLine="700"/>
        <w:rPr>
          <w:b w:val="0"/>
        </w:rPr>
      </w:pPr>
      <w:r w:rsidRPr="002E7604">
        <w:rPr>
          <w:b w:val="0"/>
        </w:rPr>
        <w:t>Сложное предложение (общее представление). Различение простых и сложных предложений.</w:t>
      </w:r>
    </w:p>
    <w:p w:rsidR="005E6213" w:rsidRPr="002E7604" w:rsidRDefault="002B5BC9">
      <w:pPr>
        <w:pStyle w:val="70"/>
        <w:shd w:val="clear" w:color="auto" w:fill="auto"/>
        <w:spacing w:line="274" w:lineRule="exact"/>
        <w:ind w:left="300" w:right="580" w:firstLine="700"/>
        <w:rPr>
          <w:b w:val="0"/>
        </w:rPr>
      </w:pPr>
      <w:r w:rsidRPr="002E7604">
        <w:rPr>
          <w:b w:val="0"/>
        </w:rPr>
        <w:t>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5E6213" w:rsidRPr="002E7604" w:rsidRDefault="002B5BC9">
      <w:pPr>
        <w:pStyle w:val="70"/>
        <w:shd w:val="clear" w:color="auto" w:fill="auto"/>
        <w:spacing w:line="274" w:lineRule="exact"/>
        <w:ind w:left="300" w:firstLine="700"/>
        <w:rPr>
          <w:b w:val="0"/>
        </w:rPr>
      </w:pPr>
      <w:r w:rsidRPr="002E7604">
        <w:rPr>
          <w:b w:val="0"/>
        </w:rPr>
        <w:t>Применение правил правописания и пунктуации:</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сочетания жи—ши, ча—ща, чу—щу в положении под ударением;</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сочетания чк—чн, чт, нч, щн и др.;</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lastRenderedPageBreak/>
        <w:t>перенос слов;</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прописная буква в начале предложения, в именах собственных;</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проверяемые безударные гласные в корне слова;</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парные звонкие и глухие согласные в корне слова;</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непроизносимые согласные;</w:t>
      </w:r>
    </w:p>
    <w:p w:rsidR="005E6213" w:rsidRPr="002E7604" w:rsidRDefault="002B5BC9" w:rsidP="00ED77F3">
      <w:pPr>
        <w:pStyle w:val="70"/>
        <w:numPr>
          <w:ilvl w:val="0"/>
          <w:numId w:val="52"/>
        </w:numPr>
        <w:shd w:val="clear" w:color="auto" w:fill="auto"/>
        <w:tabs>
          <w:tab w:val="left" w:pos="550"/>
        </w:tabs>
        <w:spacing w:line="274" w:lineRule="exact"/>
        <w:ind w:left="300" w:right="580"/>
        <w:rPr>
          <w:b w:val="0"/>
        </w:rPr>
      </w:pPr>
      <w:r w:rsidRPr="002E7604">
        <w:rPr>
          <w:b w:val="0"/>
        </w:rPr>
        <w:t>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гласные и согласные в неизменяемых на письме приставках;</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разделительные ъ и ь;</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 xml:space="preserve">мягкий знак после шипящих на конце имён существительных </w:t>
      </w:r>
      <w:r w:rsidRPr="002E7604">
        <w:rPr>
          <w:rStyle w:val="74"/>
          <w:i w:val="0"/>
        </w:rPr>
        <w:t>(речь, рожь, мышь</w:t>
      </w:r>
      <w:r w:rsidRPr="002E7604">
        <w:rPr>
          <w:b w:val="0"/>
        </w:rPr>
        <w:t>);</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соединительныео и е, в сложных словах (самолёт, вездеход)</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е и и в суффиксах имен существительных (ключик — ключика, замочек-замочка).</w:t>
      </w:r>
    </w:p>
    <w:p w:rsidR="005E6213" w:rsidRPr="002E7604" w:rsidRDefault="002B5BC9" w:rsidP="00ED77F3">
      <w:pPr>
        <w:pStyle w:val="70"/>
        <w:numPr>
          <w:ilvl w:val="0"/>
          <w:numId w:val="52"/>
        </w:numPr>
        <w:shd w:val="clear" w:color="auto" w:fill="auto"/>
        <w:tabs>
          <w:tab w:val="left" w:pos="550"/>
        </w:tabs>
        <w:spacing w:line="274" w:lineRule="exact"/>
        <w:ind w:left="300" w:right="580"/>
        <w:rPr>
          <w:b w:val="0"/>
        </w:rPr>
      </w:pPr>
      <w:r w:rsidRPr="002E7604">
        <w:rPr>
          <w:b w:val="0"/>
        </w:rPr>
        <w:t>безударные падежные окончания имён существительных (кроме существительных на -мя, - ий, -ье, -ия, -ов, -ин);</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безударные падежные окончания имён прилагательных;</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раздельное написание предлогов с именами существительными;</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раздельное написание предлогов с личными местоимениями;</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раздельное написание частицы не с глаголами;</w:t>
      </w:r>
    </w:p>
    <w:p w:rsidR="005E6213" w:rsidRPr="002E7604" w:rsidRDefault="002B5BC9" w:rsidP="00ED77F3">
      <w:pPr>
        <w:pStyle w:val="70"/>
        <w:numPr>
          <w:ilvl w:val="0"/>
          <w:numId w:val="52"/>
        </w:numPr>
        <w:shd w:val="clear" w:color="auto" w:fill="auto"/>
        <w:tabs>
          <w:tab w:val="left" w:pos="584"/>
        </w:tabs>
        <w:spacing w:line="274" w:lineRule="exact"/>
        <w:ind w:left="300" w:right="580"/>
        <w:rPr>
          <w:b w:val="0"/>
        </w:rPr>
      </w:pPr>
      <w:r w:rsidRPr="002E7604">
        <w:rPr>
          <w:b w:val="0"/>
        </w:rPr>
        <w:t xml:space="preserve">мягкий знак после шипящих на конце глаголов во 2-м лице единственного числа </w:t>
      </w:r>
      <w:r w:rsidRPr="002E7604">
        <w:rPr>
          <w:rStyle w:val="74"/>
          <w:i w:val="0"/>
        </w:rPr>
        <w:t>(читаешь, учишь</w:t>
      </w:r>
      <w:r w:rsidRPr="002E7604">
        <w:rPr>
          <w:b w:val="0"/>
        </w:rPr>
        <w:t>);</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мягкий знак в глаголах в сочетании -ться;</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безударные личные окончания глаголов;</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раздельное написание предлогов с другими словами;</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знаки препинания в конце предложения: точка, вопросительный и восклицательные знаки;</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знаки препинания (запятая) в предложениях с однородными членами;</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запятая при обращении в предложениях;</w:t>
      </w:r>
    </w:p>
    <w:p w:rsidR="005E6213" w:rsidRPr="002E7604" w:rsidRDefault="002B5BC9" w:rsidP="00ED77F3">
      <w:pPr>
        <w:pStyle w:val="70"/>
        <w:numPr>
          <w:ilvl w:val="0"/>
          <w:numId w:val="52"/>
        </w:numPr>
        <w:shd w:val="clear" w:color="auto" w:fill="auto"/>
        <w:tabs>
          <w:tab w:val="left" w:pos="550"/>
        </w:tabs>
        <w:spacing w:line="274" w:lineRule="exact"/>
        <w:ind w:left="300"/>
        <w:rPr>
          <w:b w:val="0"/>
        </w:rPr>
      </w:pPr>
      <w:r w:rsidRPr="002E7604">
        <w:rPr>
          <w:b w:val="0"/>
        </w:rPr>
        <w:t>запятая между частями в сложном предложении.</w:t>
      </w:r>
    </w:p>
    <w:p w:rsidR="005E6213" w:rsidRPr="002E7604" w:rsidRDefault="002B5BC9">
      <w:pPr>
        <w:pStyle w:val="70"/>
        <w:shd w:val="clear" w:color="auto" w:fill="auto"/>
        <w:spacing w:line="274" w:lineRule="exact"/>
        <w:ind w:left="300" w:right="580" w:firstLine="700"/>
        <w:rPr>
          <w:b w:val="0"/>
        </w:rPr>
      </w:pPr>
      <w:r w:rsidRPr="002E7604">
        <w:rPr>
          <w:b w:val="0"/>
        </w:rPr>
        <w:t>Развитие речи. Осознание ситуации общения: с какой целью, с кем и где происходит общение?</w:t>
      </w:r>
    </w:p>
    <w:p w:rsidR="005E6213" w:rsidRPr="002E7604" w:rsidRDefault="002B5BC9">
      <w:pPr>
        <w:pStyle w:val="70"/>
        <w:shd w:val="clear" w:color="auto" w:fill="auto"/>
        <w:spacing w:line="274" w:lineRule="exact"/>
        <w:ind w:left="300" w:right="580" w:firstLine="700"/>
        <w:rPr>
          <w:b w:val="0"/>
        </w:rPr>
      </w:pPr>
      <w:r w:rsidRPr="002E7604">
        <w:rPr>
          <w:b w:val="0"/>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5E6213" w:rsidRPr="002E7604" w:rsidRDefault="002B5BC9">
      <w:pPr>
        <w:pStyle w:val="21"/>
        <w:shd w:val="clear" w:color="auto" w:fill="auto"/>
        <w:spacing w:after="0" w:line="274" w:lineRule="exact"/>
        <w:ind w:left="300" w:right="580" w:firstLine="700"/>
        <w:jc w:val="both"/>
      </w:pPr>
      <w:r w:rsidRPr="002E7604">
        <w:t>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w:t>
      </w:r>
    </w:p>
    <w:p w:rsidR="005E6213" w:rsidRPr="002E7604" w:rsidRDefault="002B5BC9">
      <w:pPr>
        <w:pStyle w:val="21"/>
        <w:shd w:val="clear" w:color="auto" w:fill="auto"/>
        <w:spacing w:after="0" w:line="274" w:lineRule="exact"/>
        <w:ind w:left="300" w:firstLine="700"/>
      </w:pPr>
      <w:r w:rsidRPr="002E7604">
        <w:t>Текст. Признаки текста. Смысловое единство предложений в тексте. Заглавие текста. Последовательность предложений в тексте.</w:t>
      </w:r>
    </w:p>
    <w:p w:rsidR="005E6213" w:rsidRPr="002E7604" w:rsidRDefault="002B5BC9">
      <w:pPr>
        <w:pStyle w:val="21"/>
        <w:shd w:val="clear" w:color="auto" w:fill="auto"/>
        <w:spacing w:after="0" w:line="274" w:lineRule="exact"/>
        <w:ind w:left="300" w:firstLine="0"/>
        <w:jc w:val="both"/>
      </w:pPr>
      <w:r w:rsidRPr="002E7604">
        <w:t>Последовательность частей текста (абзацев).</w:t>
      </w:r>
    </w:p>
    <w:p w:rsidR="005E6213" w:rsidRPr="002E7604" w:rsidRDefault="002B5BC9">
      <w:pPr>
        <w:pStyle w:val="21"/>
        <w:shd w:val="clear" w:color="auto" w:fill="auto"/>
        <w:spacing w:after="0" w:line="274" w:lineRule="exact"/>
        <w:ind w:left="300" w:right="580" w:firstLine="0"/>
        <w:jc w:val="both"/>
      </w:pPr>
      <w:r w:rsidRPr="002E7604">
        <w:t>Комплексная работа над структурой текста: озаглавливание, корректирование порядка предложений и частей текста (абзацев).</w:t>
      </w:r>
    </w:p>
    <w:p w:rsidR="005E6213" w:rsidRPr="002E7604" w:rsidRDefault="002B5BC9">
      <w:pPr>
        <w:pStyle w:val="21"/>
        <w:shd w:val="clear" w:color="auto" w:fill="auto"/>
        <w:spacing w:after="0" w:line="274" w:lineRule="exact"/>
        <w:ind w:left="300" w:right="580" w:firstLine="0"/>
        <w:jc w:val="both"/>
      </w:pPr>
      <w:r w:rsidRPr="002E7604">
        <w:t>План текста. Составление планов к заданным текстам. Создание собственных текстов по предложенным и самостоятельно составленным планам.</w:t>
      </w:r>
    </w:p>
    <w:p w:rsidR="005E6213" w:rsidRPr="002E7604" w:rsidRDefault="002B5BC9">
      <w:pPr>
        <w:pStyle w:val="21"/>
        <w:shd w:val="clear" w:color="auto" w:fill="auto"/>
        <w:spacing w:after="0" w:line="274" w:lineRule="exact"/>
        <w:ind w:left="300" w:firstLine="0"/>
        <w:jc w:val="both"/>
      </w:pPr>
      <w:r w:rsidRPr="002E7604">
        <w:t>Типы текстов: описание, повествование, рассуждение, их особенности.</w:t>
      </w:r>
    </w:p>
    <w:p w:rsidR="005E6213" w:rsidRPr="002E7604" w:rsidRDefault="002B5BC9">
      <w:pPr>
        <w:pStyle w:val="21"/>
        <w:shd w:val="clear" w:color="auto" w:fill="auto"/>
        <w:spacing w:after="0" w:line="274" w:lineRule="exact"/>
        <w:ind w:left="300" w:firstLine="0"/>
        <w:jc w:val="both"/>
      </w:pPr>
      <w:r w:rsidRPr="002E7604">
        <w:t>Знакомство с жанрами письма и поздравления.</w:t>
      </w:r>
    </w:p>
    <w:p w:rsidR="005E6213" w:rsidRPr="002E7604" w:rsidRDefault="002B5BC9">
      <w:pPr>
        <w:pStyle w:val="21"/>
        <w:shd w:val="clear" w:color="auto" w:fill="auto"/>
        <w:spacing w:after="0" w:line="274" w:lineRule="exact"/>
        <w:ind w:left="300" w:right="580" w:firstLine="0"/>
        <w:jc w:val="both"/>
      </w:pPr>
      <w:r w:rsidRPr="002E7604">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2E7604">
        <w:rPr>
          <w:rStyle w:val="26"/>
          <w:i w:val="0"/>
        </w:rPr>
        <w:t>использование в текстах синонимов и антонимов.</w:t>
      </w:r>
    </w:p>
    <w:p w:rsidR="005E6213" w:rsidRPr="002E7604" w:rsidRDefault="002B5BC9">
      <w:pPr>
        <w:pStyle w:val="21"/>
        <w:shd w:val="clear" w:color="auto" w:fill="auto"/>
        <w:spacing w:after="0" w:line="274" w:lineRule="exact"/>
        <w:ind w:left="300" w:right="580" w:firstLine="700"/>
        <w:jc w:val="both"/>
      </w:pPr>
      <w:r w:rsidRPr="002E7604">
        <w:t>Знакомство с основными видами изложений и сочинений (без заучивания учащимися определений): изложение подробное и выборочное, изложение с элементами сочинения; сочинение-повествование, сочинение-описание, сочинение-рассуждение.</w:t>
      </w:r>
    </w:p>
    <w:p w:rsidR="005E6213" w:rsidRDefault="002B5BC9">
      <w:pPr>
        <w:pStyle w:val="33"/>
        <w:framePr w:w="9053" w:wrap="notBeside" w:vAnchor="text" w:hAnchor="text" w:y="1"/>
        <w:shd w:val="clear" w:color="auto" w:fill="auto"/>
        <w:spacing w:line="240" w:lineRule="exact"/>
      </w:pPr>
      <w:r>
        <w:rPr>
          <w:rStyle w:val="34"/>
          <w:b/>
          <w:bCs/>
        </w:rPr>
        <w:lastRenderedPageBreak/>
        <w:t>Тематическое планирование учебного предмета «Русский язык», 1 класс</w:t>
      </w:r>
    </w:p>
    <w:tbl>
      <w:tblPr>
        <w:tblOverlap w:val="never"/>
        <w:tblW w:w="8351" w:type="dxa"/>
        <w:tblInd w:w="590" w:type="dxa"/>
        <w:tblLayout w:type="fixed"/>
        <w:tblCellMar>
          <w:left w:w="10" w:type="dxa"/>
          <w:right w:w="10" w:type="dxa"/>
        </w:tblCellMar>
        <w:tblLook w:val="04A0"/>
      </w:tblPr>
      <w:tblGrid>
        <w:gridCol w:w="682"/>
        <w:gridCol w:w="4253"/>
        <w:gridCol w:w="2597"/>
        <w:gridCol w:w="819"/>
      </w:tblGrid>
      <w:tr w:rsidR="005E6213" w:rsidTr="002E7604">
        <w:trPr>
          <w:trHeight w:hRule="exact" w:val="1123"/>
        </w:trPr>
        <w:tc>
          <w:tcPr>
            <w:tcW w:w="682" w:type="dxa"/>
            <w:tcBorders>
              <w:top w:val="single" w:sz="4" w:space="0" w:color="auto"/>
              <w:left w:val="single" w:sz="4" w:space="0" w:color="auto"/>
            </w:tcBorders>
            <w:shd w:val="clear" w:color="auto" w:fill="FFFFFF"/>
          </w:tcPr>
          <w:p w:rsidR="005E6213" w:rsidRDefault="002B5BC9">
            <w:pPr>
              <w:pStyle w:val="21"/>
              <w:framePr w:w="9053" w:wrap="notBeside" w:vAnchor="text" w:hAnchor="text" w:y="1"/>
              <w:shd w:val="clear" w:color="auto" w:fill="auto"/>
              <w:spacing w:line="240" w:lineRule="exact"/>
              <w:ind w:left="260" w:firstLine="0"/>
            </w:pPr>
            <w:r>
              <w:rPr>
                <w:rStyle w:val="28"/>
              </w:rPr>
              <w:t>№</w:t>
            </w:r>
          </w:p>
          <w:p w:rsidR="005E6213" w:rsidRDefault="002B5BC9">
            <w:pPr>
              <w:pStyle w:val="21"/>
              <w:framePr w:w="9053" w:wrap="notBeside" w:vAnchor="text" w:hAnchor="text" w:y="1"/>
              <w:shd w:val="clear" w:color="auto" w:fill="auto"/>
              <w:spacing w:before="120" w:after="0" w:line="240" w:lineRule="exact"/>
              <w:ind w:right="260" w:firstLine="0"/>
              <w:jc w:val="right"/>
            </w:pPr>
            <w:r>
              <w:rPr>
                <w:rStyle w:val="28"/>
              </w:rPr>
              <w:t>пп</w:t>
            </w:r>
          </w:p>
        </w:tc>
        <w:tc>
          <w:tcPr>
            <w:tcW w:w="4253" w:type="dxa"/>
            <w:tcBorders>
              <w:top w:val="single" w:sz="4" w:space="0" w:color="auto"/>
              <w:left w:val="single" w:sz="4" w:space="0" w:color="auto"/>
            </w:tcBorders>
            <w:shd w:val="clear" w:color="auto" w:fill="FFFFFF"/>
          </w:tcPr>
          <w:p w:rsidR="005E6213" w:rsidRDefault="002B5BC9">
            <w:pPr>
              <w:pStyle w:val="21"/>
              <w:framePr w:w="9053" w:wrap="notBeside" w:vAnchor="text" w:hAnchor="text" w:y="1"/>
              <w:shd w:val="clear" w:color="auto" w:fill="auto"/>
              <w:spacing w:after="0" w:line="240" w:lineRule="exact"/>
              <w:ind w:firstLine="0"/>
              <w:jc w:val="center"/>
            </w:pPr>
            <w:r>
              <w:rPr>
                <w:rStyle w:val="28"/>
              </w:rPr>
              <w:t>Разделы, темы</w:t>
            </w:r>
          </w:p>
        </w:tc>
        <w:tc>
          <w:tcPr>
            <w:tcW w:w="2597"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74" w:lineRule="exact"/>
              <w:ind w:firstLine="0"/>
              <w:jc w:val="center"/>
            </w:pPr>
            <w:r>
              <w:rPr>
                <w:rStyle w:val="28"/>
              </w:rPr>
              <w:t>Модуль</w:t>
            </w:r>
          </w:p>
          <w:p w:rsidR="005E6213" w:rsidRDefault="002B5BC9">
            <w:pPr>
              <w:pStyle w:val="21"/>
              <w:framePr w:w="9053" w:wrap="notBeside" w:vAnchor="text" w:hAnchor="text" w:y="1"/>
              <w:shd w:val="clear" w:color="auto" w:fill="auto"/>
              <w:spacing w:after="0" w:line="274" w:lineRule="exact"/>
              <w:ind w:firstLine="0"/>
              <w:jc w:val="center"/>
            </w:pPr>
            <w:r>
              <w:rPr>
                <w:rStyle w:val="28"/>
              </w:rPr>
              <w:t>воспитательной программы «Школьный урок»</w:t>
            </w:r>
          </w:p>
        </w:tc>
        <w:tc>
          <w:tcPr>
            <w:tcW w:w="819" w:type="dxa"/>
            <w:tcBorders>
              <w:top w:val="single" w:sz="4" w:space="0" w:color="auto"/>
              <w:left w:val="single" w:sz="4" w:space="0" w:color="auto"/>
              <w:right w:val="single" w:sz="4" w:space="0" w:color="auto"/>
            </w:tcBorders>
            <w:shd w:val="clear" w:color="auto" w:fill="FFFFFF"/>
          </w:tcPr>
          <w:p w:rsidR="005E6213" w:rsidRDefault="002B5BC9">
            <w:pPr>
              <w:pStyle w:val="21"/>
              <w:framePr w:w="9053" w:wrap="notBeside" w:vAnchor="text" w:hAnchor="text" w:y="1"/>
              <w:shd w:val="clear" w:color="auto" w:fill="auto"/>
              <w:spacing w:line="240" w:lineRule="exact"/>
              <w:ind w:firstLine="0"/>
            </w:pPr>
            <w:r>
              <w:rPr>
                <w:rStyle w:val="28"/>
              </w:rPr>
              <w:t>Количество</w:t>
            </w:r>
          </w:p>
          <w:p w:rsidR="005E6213" w:rsidRDefault="002B5BC9">
            <w:pPr>
              <w:pStyle w:val="21"/>
              <w:framePr w:w="9053" w:wrap="notBeside" w:vAnchor="text" w:hAnchor="text" w:y="1"/>
              <w:shd w:val="clear" w:color="auto" w:fill="auto"/>
              <w:spacing w:before="120" w:after="0" w:line="240" w:lineRule="exact"/>
              <w:ind w:firstLine="0"/>
              <w:jc w:val="center"/>
            </w:pPr>
            <w:r>
              <w:rPr>
                <w:rStyle w:val="28"/>
              </w:rPr>
              <w:t>часов</w:t>
            </w:r>
          </w:p>
        </w:tc>
      </w:tr>
      <w:tr w:rsidR="005E6213" w:rsidTr="002E7604">
        <w:trPr>
          <w:trHeight w:hRule="exact" w:val="278"/>
        </w:trPr>
        <w:tc>
          <w:tcPr>
            <w:tcW w:w="682"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left="260" w:firstLine="0"/>
            </w:pPr>
            <w:r>
              <w:t>1.</w:t>
            </w:r>
          </w:p>
        </w:tc>
        <w:tc>
          <w:tcPr>
            <w:tcW w:w="4253" w:type="dxa"/>
            <w:tcBorders>
              <w:top w:val="single" w:sz="4" w:space="0" w:color="auto"/>
              <w:left w:val="single" w:sz="4" w:space="0" w:color="auto"/>
            </w:tcBorders>
            <w:shd w:val="clear" w:color="auto" w:fill="FFFFFF"/>
          </w:tcPr>
          <w:p w:rsidR="005E6213" w:rsidRDefault="002B5BC9">
            <w:pPr>
              <w:pStyle w:val="21"/>
              <w:framePr w:w="9053" w:wrap="notBeside" w:vAnchor="text" w:hAnchor="text" w:y="1"/>
              <w:shd w:val="clear" w:color="auto" w:fill="auto"/>
              <w:spacing w:after="0" w:line="240" w:lineRule="exact"/>
              <w:ind w:firstLine="0"/>
            </w:pPr>
            <w:r>
              <w:t>Добукварный период. Обучение письму</w:t>
            </w:r>
          </w:p>
        </w:tc>
        <w:tc>
          <w:tcPr>
            <w:tcW w:w="2597" w:type="dxa"/>
            <w:vMerge w:val="restart"/>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819" w:type="dxa"/>
            <w:tcBorders>
              <w:top w:val="single" w:sz="4" w:space="0" w:color="auto"/>
              <w:left w:val="single" w:sz="4" w:space="0" w:color="auto"/>
              <w:right w:val="single" w:sz="4" w:space="0" w:color="auto"/>
            </w:tcBorders>
            <w:shd w:val="clear" w:color="auto" w:fill="FFFFFF"/>
          </w:tcPr>
          <w:p w:rsidR="005E6213" w:rsidRDefault="002B5BC9">
            <w:pPr>
              <w:pStyle w:val="21"/>
              <w:framePr w:w="9053" w:wrap="notBeside" w:vAnchor="text" w:hAnchor="text" w:y="1"/>
              <w:shd w:val="clear" w:color="auto" w:fill="auto"/>
              <w:spacing w:after="0" w:line="240" w:lineRule="exact"/>
              <w:ind w:firstLine="0"/>
              <w:jc w:val="center"/>
            </w:pPr>
            <w:r>
              <w:t>17</w:t>
            </w:r>
          </w:p>
        </w:tc>
      </w:tr>
      <w:tr w:rsidR="005E6213" w:rsidTr="002E7604">
        <w:trPr>
          <w:trHeight w:hRule="exact" w:val="518"/>
        </w:trPr>
        <w:tc>
          <w:tcPr>
            <w:tcW w:w="682" w:type="dxa"/>
            <w:tcBorders>
              <w:top w:val="single" w:sz="4" w:space="0" w:color="auto"/>
              <w:left w:val="single" w:sz="4" w:space="0" w:color="auto"/>
            </w:tcBorders>
            <w:shd w:val="clear" w:color="auto" w:fill="FFFFFF"/>
            <w:vAlign w:val="center"/>
          </w:tcPr>
          <w:p w:rsidR="005E6213" w:rsidRDefault="002B5BC9">
            <w:pPr>
              <w:pStyle w:val="21"/>
              <w:framePr w:w="9053" w:wrap="notBeside" w:vAnchor="text" w:hAnchor="text" w:y="1"/>
              <w:shd w:val="clear" w:color="auto" w:fill="auto"/>
              <w:spacing w:after="0" w:line="240" w:lineRule="exact"/>
              <w:ind w:left="260" w:firstLine="0"/>
            </w:pPr>
            <w:r>
              <w:t>2.</w:t>
            </w:r>
          </w:p>
        </w:tc>
        <w:tc>
          <w:tcPr>
            <w:tcW w:w="4253"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54" w:lineRule="exact"/>
              <w:ind w:firstLine="0"/>
            </w:pPr>
            <w:r>
              <w:t>Букварный период. Обучение письму (67 часов+ 12 часов резервных)</w:t>
            </w:r>
          </w:p>
        </w:tc>
        <w:tc>
          <w:tcPr>
            <w:tcW w:w="2597" w:type="dxa"/>
            <w:vMerge/>
            <w:tcBorders>
              <w:left w:val="single" w:sz="4" w:space="0" w:color="auto"/>
            </w:tcBorders>
            <w:shd w:val="clear" w:color="auto" w:fill="FFFFFF"/>
            <w:vAlign w:val="bottom"/>
          </w:tcPr>
          <w:p w:rsidR="005E6213" w:rsidRDefault="005E6213">
            <w:pPr>
              <w:framePr w:w="9053" w:wrap="notBeside" w:vAnchor="text" w:hAnchor="text" w:y="1"/>
            </w:pPr>
          </w:p>
        </w:tc>
        <w:tc>
          <w:tcPr>
            <w:tcW w:w="819" w:type="dxa"/>
            <w:tcBorders>
              <w:top w:val="single" w:sz="4" w:space="0" w:color="auto"/>
              <w:left w:val="single" w:sz="4" w:space="0" w:color="auto"/>
              <w:right w:val="single" w:sz="4" w:space="0" w:color="auto"/>
            </w:tcBorders>
            <w:shd w:val="clear" w:color="auto" w:fill="FFFFFF"/>
          </w:tcPr>
          <w:p w:rsidR="005E6213" w:rsidRDefault="002B5BC9">
            <w:pPr>
              <w:pStyle w:val="21"/>
              <w:framePr w:w="9053" w:wrap="notBeside" w:vAnchor="text" w:hAnchor="text" w:y="1"/>
              <w:shd w:val="clear" w:color="auto" w:fill="auto"/>
              <w:spacing w:after="0" w:line="240" w:lineRule="exact"/>
              <w:ind w:firstLine="0"/>
              <w:jc w:val="center"/>
            </w:pPr>
            <w:r>
              <w:t>79</w:t>
            </w:r>
          </w:p>
        </w:tc>
      </w:tr>
      <w:tr w:rsidR="005E6213" w:rsidTr="002E7604">
        <w:trPr>
          <w:trHeight w:hRule="exact" w:val="278"/>
        </w:trPr>
        <w:tc>
          <w:tcPr>
            <w:tcW w:w="682"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left="260" w:firstLine="0"/>
            </w:pPr>
            <w:r>
              <w:t>3.</w:t>
            </w:r>
          </w:p>
        </w:tc>
        <w:tc>
          <w:tcPr>
            <w:tcW w:w="4253"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pPr>
            <w:r>
              <w:t>Наша речь</w:t>
            </w:r>
          </w:p>
        </w:tc>
        <w:tc>
          <w:tcPr>
            <w:tcW w:w="2597" w:type="dxa"/>
            <w:vMerge/>
            <w:tcBorders>
              <w:left w:val="single" w:sz="4" w:space="0" w:color="auto"/>
            </w:tcBorders>
            <w:shd w:val="clear" w:color="auto" w:fill="FFFFFF"/>
            <w:vAlign w:val="bottom"/>
          </w:tcPr>
          <w:p w:rsidR="005E6213" w:rsidRDefault="005E6213">
            <w:pPr>
              <w:framePr w:w="9053" w:wrap="notBeside" w:vAnchor="text" w:hAnchor="text" w:y="1"/>
            </w:pPr>
          </w:p>
        </w:tc>
        <w:tc>
          <w:tcPr>
            <w:tcW w:w="81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jc w:val="center"/>
            </w:pPr>
            <w:r>
              <w:t>2</w:t>
            </w:r>
          </w:p>
        </w:tc>
      </w:tr>
      <w:tr w:rsidR="005E6213" w:rsidTr="002E7604">
        <w:trPr>
          <w:trHeight w:hRule="exact" w:val="278"/>
        </w:trPr>
        <w:tc>
          <w:tcPr>
            <w:tcW w:w="682"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left="260" w:firstLine="0"/>
            </w:pPr>
            <w:r>
              <w:t>4.</w:t>
            </w:r>
          </w:p>
        </w:tc>
        <w:tc>
          <w:tcPr>
            <w:tcW w:w="4253"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pPr>
            <w:r>
              <w:t>Текст, предложение, диалог</w:t>
            </w:r>
          </w:p>
        </w:tc>
        <w:tc>
          <w:tcPr>
            <w:tcW w:w="2597" w:type="dxa"/>
            <w:vMerge/>
            <w:tcBorders>
              <w:left w:val="single" w:sz="4" w:space="0" w:color="auto"/>
            </w:tcBorders>
            <w:shd w:val="clear" w:color="auto" w:fill="FFFFFF"/>
            <w:vAlign w:val="bottom"/>
          </w:tcPr>
          <w:p w:rsidR="005E6213" w:rsidRDefault="005E6213">
            <w:pPr>
              <w:framePr w:w="9053" w:wrap="notBeside" w:vAnchor="text" w:hAnchor="text" w:y="1"/>
            </w:pPr>
          </w:p>
        </w:tc>
        <w:tc>
          <w:tcPr>
            <w:tcW w:w="81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jc w:val="center"/>
            </w:pPr>
            <w:r>
              <w:t>3</w:t>
            </w:r>
          </w:p>
        </w:tc>
      </w:tr>
      <w:tr w:rsidR="005E6213" w:rsidTr="002E7604">
        <w:trPr>
          <w:trHeight w:hRule="exact" w:val="283"/>
        </w:trPr>
        <w:tc>
          <w:tcPr>
            <w:tcW w:w="682"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left="260" w:firstLine="0"/>
            </w:pPr>
            <w:r>
              <w:t>5.</w:t>
            </w:r>
          </w:p>
        </w:tc>
        <w:tc>
          <w:tcPr>
            <w:tcW w:w="4253"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pPr>
            <w:r>
              <w:t>Слова, слова, слова...</w:t>
            </w:r>
          </w:p>
        </w:tc>
        <w:tc>
          <w:tcPr>
            <w:tcW w:w="2597" w:type="dxa"/>
            <w:vMerge/>
            <w:tcBorders>
              <w:left w:val="single" w:sz="4" w:space="0" w:color="auto"/>
            </w:tcBorders>
            <w:shd w:val="clear" w:color="auto" w:fill="FFFFFF"/>
            <w:vAlign w:val="bottom"/>
          </w:tcPr>
          <w:p w:rsidR="005E6213" w:rsidRDefault="005E6213">
            <w:pPr>
              <w:framePr w:w="9053" w:wrap="notBeside" w:vAnchor="text" w:hAnchor="text" w:y="1"/>
            </w:pPr>
          </w:p>
        </w:tc>
        <w:tc>
          <w:tcPr>
            <w:tcW w:w="81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jc w:val="center"/>
            </w:pPr>
            <w:r>
              <w:t>4</w:t>
            </w:r>
          </w:p>
        </w:tc>
      </w:tr>
      <w:tr w:rsidR="005E6213" w:rsidTr="002E7604">
        <w:trPr>
          <w:trHeight w:hRule="exact" w:val="278"/>
        </w:trPr>
        <w:tc>
          <w:tcPr>
            <w:tcW w:w="682"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left="260" w:firstLine="0"/>
            </w:pPr>
            <w:r>
              <w:t>6.</w:t>
            </w:r>
          </w:p>
        </w:tc>
        <w:tc>
          <w:tcPr>
            <w:tcW w:w="4253"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pPr>
            <w:r>
              <w:t>Слово и слог. Ударение</w:t>
            </w:r>
          </w:p>
        </w:tc>
        <w:tc>
          <w:tcPr>
            <w:tcW w:w="2597" w:type="dxa"/>
            <w:vMerge/>
            <w:tcBorders>
              <w:left w:val="single" w:sz="4" w:space="0" w:color="auto"/>
            </w:tcBorders>
            <w:shd w:val="clear" w:color="auto" w:fill="FFFFFF"/>
            <w:vAlign w:val="bottom"/>
          </w:tcPr>
          <w:p w:rsidR="005E6213" w:rsidRDefault="005E6213">
            <w:pPr>
              <w:framePr w:w="9053" w:wrap="notBeside" w:vAnchor="text" w:hAnchor="text" w:y="1"/>
            </w:pPr>
          </w:p>
        </w:tc>
        <w:tc>
          <w:tcPr>
            <w:tcW w:w="81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jc w:val="center"/>
            </w:pPr>
            <w:r>
              <w:t>6</w:t>
            </w:r>
          </w:p>
        </w:tc>
      </w:tr>
      <w:tr w:rsidR="005E6213" w:rsidTr="002E7604">
        <w:trPr>
          <w:trHeight w:hRule="exact" w:val="278"/>
        </w:trPr>
        <w:tc>
          <w:tcPr>
            <w:tcW w:w="682"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left="260" w:firstLine="0"/>
            </w:pPr>
            <w:r>
              <w:t>7.</w:t>
            </w:r>
          </w:p>
        </w:tc>
        <w:tc>
          <w:tcPr>
            <w:tcW w:w="4253" w:type="dxa"/>
            <w:tcBorders>
              <w:top w:val="single" w:sz="4" w:space="0" w:color="auto"/>
              <w:lef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pPr>
            <w:r>
              <w:t>Звуки и буквы</w:t>
            </w:r>
          </w:p>
        </w:tc>
        <w:tc>
          <w:tcPr>
            <w:tcW w:w="2597" w:type="dxa"/>
            <w:vMerge/>
            <w:tcBorders>
              <w:left w:val="single" w:sz="4" w:space="0" w:color="auto"/>
            </w:tcBorders>
            <w:shd w:val="clear" w:color="auto" w:fill="FFFFFF"/>
            <w:vAlign w:val="bottom"/>
          </w:tcPr>
          <w:p w:rsidR="005E6213" w:rsidRDefault="005E6213">
            <w:pPr>
              <w:framePr w:w="9053" w:wrap="notBeside" w:vAnchor="text" w:hAnchor="text" w:y="1"/>
            </w:pPr>
          </w:p>
        </w:tc>
        <w:tc>
          <w:tcPr>
            <w:tcW w:w="81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053" w:wrap="notBeside" w:vAnchor="text" w:hAnchor="text" w:y="1"/>
              <w:shd w:val="clear" w:color="auto" w:fill="auto"/>
              <w:spacing w:after="0" w:line="240" w:lineRule="exact"/>
              <w:ind w:firstLine="0"/>
              <w:jc w:val="center"/>
            </w:pPr>
            <w:r>
              <w:t>34</w:t>
            </w:r>
          </w:p>
        </w:tc>
      </w:tr>
      <w:tr w:rsidR="005E6213" w:rsidTr="002E7604">
        <w:trPr>
          <w:trHeight w:hRule="exact" w:val="346"/>
        </w:trPr>
        <w:tc>
          <w:tcPr>
            <w:tcW w:w="682" w:type="dxa"/>
            <w:tcBorders>
              <w:top w:val="single" w:sz="4" w:space="0" w:color="auto"/>
              <w:left w:val="single" w:sz="4" w:space="0" w:color="auto"/>
            </w:tcBorders>
            <w:shd w:val="clear" w:color="auto" w:fill="FFFFFF"/>
            <w:vAlign w:val="center"/>
          </w:tcPr>
          <w:p w:rsidR="005E6213" w:rsidRDefault="002B5BC9">
            <w:pPr>
              <w:pStyle w:val="21"/>
              <w:framePr w:w="9053" w:wrap="notBeside" w:vAnchor="text" w:hAnchor="text" w:y="1"/>
              <w:shd w:val="clear" w:color="auto" w:fill="auto"/>
              <w:spacing w:after="0" w:line="240" w:lineRule="exact"/>
              <w:ind w:left="260" w:firstLine="0"/>
            </w:pPr>
            <w:r>
              <w:t>8.</w:t>
            </w:r>
          </w:p>
        </w:tc>
        <w:tc>
          <w:tcPr>
            <w:tcW w:w="4253" w:type="dxa"/>
            <w:tcBorders>
              <w:top w:val="single" w:sz="4" w:space="0" w:color="auto"/>
              <w:left w:val="single" w:sz="4" w:space="0" w:color="auto"/>
            </w:tcBorders>
            <w:shd w:val="clear" w:color="auto" w:fill="FFFFFF"/>
            <w:vAlign w:val="center"/>
          </w:tcPr>
          <w:p w:rsidR="005E6213" w:rsidRDefault="002B5BC9">
            <w:pPr>
              <w:pStyle w:val="21"/>
              <w:framePr w:w="9053" w:wrap="notBeside" w:vAnchor="text" w:hAnchor="text" w:y="1"/>
              <w:shd w:val="clear" w:color="auto" w:fill="auto"/>
              <w:spacing w:after="0" w:line="240" w:lineRule="exact"/>
              <w:ind w:firstLine="0"/>
            </w:pPr>
            <w:r>
              <w:t>Повторение</w:t>
            </w:r>
          </w:p>
        </w:tc>
        <w:tc>
          <w:tcPr>
            <w:tcW w:w="2597" w:type="dxa"/>
            <w:vMerge/>
            <w:tcBorders>
              <w:left w:val="single" w:sz="4" w:space="0" w:color="auto"/>
            </w:tcBorders>
            <w:shd w:val="clear" w:color="auto" w:fill="FFFFFF"/>
            <w:vAlign w:val="bottom"/>
          </w:tcPr>
          <w:p w:rsidR="005E6213" w:rsidRDefault="005E6213">
            <w:pPr>
              <w:framePr w:w="9053" w:wrap="notBeside" w:vAnchor="text" w:hAnchor="text" w:y="1"/>
            </w:pPr>
          </w:p>
        </w:tc>
        <w:tc>
          <w:tcPr>
            <w:tcW w:w="81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053" w:wrap="notBeside" w:vAnchor="text" w:hAnchor="text" w:y="1"/>
              <w:shd w:val="clear" w:color="auto" w:fill="auto"/>
              <w:spacing w:after="0" w:line="240" w:lineRule="exact"/>
              <w:ind w:firstLine="0"/>
              <w:jc w:val="center"/>
            </w:pPr>
            <w:r>
              <w:t>1</w:t>
            </w:r>
          </w:p>
        </w:tc>
      </w:tr>
      <w:tr w:rsidR="005E6213" w:rsidTr="002E7604">
        <w:trPr>
          <w:trHeight w:hRule="exact" w:val="293"/>
        </w:trPr>
        <w:tc>
          <w:tcPr>
            <w:tcW w:w="7532"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053" w:wrap="notBeside" w:vAnchor="text" w:hAnchor="text" w:y="1"/>
              <w:shd w:val="clear" w:color="auto" w:fill="auto"/>
              <w:spacing w:after="0" w:line="240" w:lineRule="exact"/>
              <w:ind w:firstLine="0"/>
              <w:jc w:val="right"/>
            </w:pPr>
            <w:r>
              <w:rPr>
                <w:rStyle w:val="28"/>
              </w:rPr>
              <w:t>ИТОГО</w:t>
            </w:r>
          </w:p>
        </w:tc>
        <w:tc>
          <w:tcPr>
            <w:tcW w:w="819"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053" w:wrap="notBeside" w:vAnchor="text" w:hAnchor="text" w:y="1"/>
              <w:shd w:val="clear" w:color="auto" w:fill="auto"/>
              <w:spacing w:after="0" w:line="240" w:lineRule="exact"/>
              <w:ind w:firstLine="0"/>
              <w:jc w:val="center"/>
            </w:pPr>
            <w:r>
              <w:t>165</w:t>
            </w:r>
          </w:p>
        </w:tc>
      </w:tr>
    </w:tbl>
    <w:p w:rsidR="005E6213" w:rsidRDefault="005E6213">
      <w:pPr>
        <w:framePr w:w="9053" w:wrap="notBeside" w:vAnchor="text" w:hAnchor="text" w:y="1"/>
        <w:rPr>
          <w:sz w:val="2"/>
          <w:szCs w:val="2"/>
        </w:rPr>
      </w:pPr>
    </w:p>
    <w:p w:rsidR="005E6213" w:rsidRDefault="005E6213">
      <w:pPr>
        <w:rPr>
          <w:sz w:val="2"/>
          <w:szCs w:val="2"/>
        </w:rPr>
      </w:pPr>
    </w:p>
    <w:p w:rsidR="005E6213" w:rsidRDefault="002B5BC9">
      <w:pPr>
        <w:pStyle w:val="33"/>
        <w:framePr w:w="9763" w:wrap="notBeside" w:vAnchor="text" w:hAnchor="text" w:xAlign="center" w:y="1"/>
        <w:shd w:val="clear" w:color="auto" w:fill="auto"/>
        <w:spacing w:line="240" w:lineRule="exact"/>
      </w:pPr>
      <w:r>
        <w:rPr>
          <w:rStyle w:val="34"/>
          <w:b/>
          <w:bCs/>
        </w:rPr>
        <w:t>Тематическое планирование учебного предмета «Русский язык», 2 класс</w:t>
      </w:r>
    </w:p>
    <w:tbl>
      <w:tblPr>
        <w:tblOverlap w:val="never"/>
        <w:tblW w:w="0" w:type="auto"/>
        <w:jc w:val="center"/>
        <w:tblLayout w:type="fixed"/>
        <w:tblCellMar>
          <w:left w:w="10" w:type="dxa"/>
          <w:right w:w="10" w:type="dxa"/>
        </w:tblCellMar>
        <w:tblLook w:val="04A0"/>
      </w:tblPr>
      <w:tblGrid>
        <w:gridCol w:w="845"/>
        <w:gridCol w:w="4536"/>
        <w:gridCol w:w="2597"/>
        <w:gridCol w:w="1786"/>
      </w:tblGrid>
      <w:tr w:rsidR="005E6213">
        <w:trPr>
          <w:trHeight w:hRule="exact" w:val="1205"/>
          <w:jc w:val="center"/>
        </w:trPr>
        <w:tc>
          <w:tcPr>
            <w:tcW w:w="845"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pPr>
            <w:r>
              <w:rPr>
                <w:rStyle w:val="28"/>
              </w:rPr>
              <w:t>№ пп</w:t>
            </w:r>
          </w:p>
        </w:tc>
        <w:tc>
          <w:tcPr>
            <w:tcW w:w="4536"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jc w:val="center"/>
            </w:pPr>
            <w:r>
              <w:rPr>
                <w:rStyle w:val="28"/>
              </w:rPr>
              <w:t>Разделы, темы</w:t>
            </w:r>
          </w:p>
        </w:tc>
        <w:tc>
          <w:tcPr>
            <w:tcW w:w="2597"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74" w:lineRule="exact"/>
              <w:ind w:firstLine="0"/>
              <w:jc w:val="center"/>
            </w:pPr>
            <w:r>
              <w:rPr>
                <w:rStyle w:val="28"/>
              </w:rPr>
              <w:t>Модуль</w:t>
            </w:r>
          </w:p>
          <w:p w:rsidR="005E6213" w:rsidRDefault="002B5BC9">
            <w:pPr>
              <w:pStyle w:val="21"/>
              <w:framePr w:w="9763" w:wrap="notBeside" w:vAnchor="text" w:hAnchor="text" w:xAlign="center" w:y="1"/>
              <w:shd w:val="clear" w:color="auto" w:fill="auto"/>
              <w:spacing w:after="0" w:line="274" w:lineRule="exact"/>
              <w:ind w:firstLine="0"/>
              <w:jc w:val="center"/>
            </w:pPr>
            <w:r>
              <w:rPr>
                <w:rStyle w:val="28"/>
              </w:rPr>
              <w:t>воспитательной программы «Школьный урок»</w:t>
            </w:r>
          </w:p>
        </w:tc>
        <w:tc>
          <w:tcPr>
            <w:tcW w:w="1786" w:type="dxa"/>
            <w:tcBorders>
              <w:top w:val="single" w:sz="4" w:space="0" w:color="auto"/>
              <w:left w:val="single" w:sz="4" w:space="0" w:color="auto"/>
              <w:right w:val="single" w:sz="4" w:space="0" w:color="auto"/>
            </w:tcBorders>
            <w:shd w:val="clear" w:color="auto" w:fill="FFFFFF"/>
          </w:tcPr>
          <w:p w:rsidR="005E6213" w:rsidRDefault="002B5BC9">
            <w:pPr>
              <w:pStyle w:val="21"/>
              <w:framePr w:w="9763" w:wrap="notBeside" w:vAnchor="text" w:hAnchor="text" w:xAlign="center" w:y="1"/>
              <w:shd w:val="clear" w:color="auto" w:fill="auto"/>
              <w:spacing w:line="240" w:lineRule="exact"/>
              <w:ind w:left="260" w:firstLine="0"/>
            </w:pPr>
            <w:r>
              <w:rPr>
                <w:rStyle w:val="28"/>
              </w:rPr>
              <w:t>Количество</w:t>
            </w:r>
          </w:p>
          <w:p w:rsidR="005E6213" w:rsidRDefault="002B5BC9">
            <w:pPr>
              <w:pStyle w:val="21"/>
              <w:framePr w:w="9763"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3"/>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1.</w:t>
            </w:r>
          </w:p>
        </w:tc>
        <w:tc>
          <w:tcPr>
            <w:tcW w:w="4536"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pPr>
            <w:r>
              <w:t>Наша речь</w:t>
            </w:r>
          </w:p>
        </w:tc>
        <w:tc>
          <w:tcPr>
            <w:tcW w:w="2597" w:type="dxa"/>
            <w:vMerge w:val="restart"/>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78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3</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2.</w:t>
            </w:r>
          </w:p>
        </w:tc>
        <w:tc>
          <w:tcPr>
            <w:tcW w:w="4536"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pPr>
            <w:r>
              <w:t>Текст</w:t>
            </w:r>
          </w:p>
        </w:tc>
        <w:tc>
          <w:tcPr>
            <w:tcW w:w="2597" w:type="dxa"/>
            <w:vMerge/>
            <w:tcBorders>
              <w:left w:val="single" w:sz="4" w:space="0" w:color="auto"/>
            </w:tcBorders>
            <w:shd w:val="clear" w:color="auto" w:fill="FFFFFF"/>
            <w:vAlign w:val="bottom"/>
          </w:tcPr>
          <w:p w:rsidR="005E6213" w:rsidRDefault="005E6213">
            <w:pPr>
              <w:framePr w:w="9763" w:wrap="notBeside" w:vAnchor="text" w:hAnchor="text" w:xAlign="center" w:y="1"/>
            </w:pPr>
          </w:p>
        </w:tc>
        <w:tc>
          <w:tcPr>
            <w:tcW w:w="1786" w:type="dxa"/>
            <w:tcBorders>
              <w:top w:val="single" w:sz="4" w:space="0" w:color="auto"/>
              <w:left w:val="single" w:sz="4" w:space="0" w:color="auto"/>
              <w:righ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jc w:val="center"/>
            </w:pPr>
            <w:r>
              <w:t>3</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3.</w:t>
            </w:r>
          </w:p>
        </w:tc>
        <w:tc>
          <w:tcPr>
            <w:tcW w:w="4536"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pPr>
            <w:r>
              <w:t>Предложение</w:t>
            </w:r>
          </w:p>
        </w:tc>
        <w:tc>
          <w:tcPr>
            <w:tcW w:w="2597" w:type="dxa"/>
            <w:vMerge/>
            <w:tcBorders>
              <w:left w:val="single" w:sz="4" w:space="0" w:color="auto"/>
            </w:tcBorders>
            <w:shd w:val="clear" w:color="auto" w:fill="FFFFFF"/>
            <w:vAlign w:val="bottom"/>
          </w:tcPr>
          <w:p w:rsidR="005E6213" w:rsidRDefault="005E6213">
            <w:pPr>
              <w:framePr w:w="9763" w:wrap="notBeside" w:vAnchor="text" w:hAnchor="text" w:xAlign="center" w:y="1"/>
            </w:pPr>
          </w:p>
        </w:tc>
        <w:tc>
          <w:tcPr>
            <w:tcW w:w="178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11</w:t>
            </w:r>
          </w:p>
        </w:tc>
      </w:tr>
      <w:tr w:rsidR="005E6213">
        <w:trPr>
          <w:trHeight w:hRule="exact" w:val="283"/>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4.</w:t>
            </w:r>
          </w:p>
        </w:tc>
        <w:tc>
          <w:tcPr>
            <w:tcW w:w="4536"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pPr>
            <w:r>
              <w:t>Слова, слова, слова.</w:t>
            </w:r>
          </w:p>
        </w:tc>
        <w:tc>
          <w:tcPr>
            <w:tcW w:w="2597" w:type="dxa"/>
            <w:vMerge/>
            <w:tcBorders>
              <w:left w:val="single" w:sz="4" w:space="0" w:color="auto"/>
            </w:tcBorders>
            <w:shd w:val="clear" w:color="auto" w:fill="FFFFFF"/>
            <w:vAlign w:val="bottom"/>
          </w:tcPr>
          <w:p w:rsidR="005E6213" w:rsidRDefault="005E6213">
            <w:pPr>
              <w:framePr w:w="9763" w:wrap="notBeside" w:vAnchor="text" w:hAnchor="text" w:xAlign="center" w:y="1"/>
            </w:pPr>
          </w:p>
        </w:tc>
        <w:tc>
          <w:tcPr>
            <w:tcW w:w="178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18</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5.</w:t>
            </w:r>
          </w:p>
        </w:tc>
        <w:tc>
          <w:tcPr>
            <w:tcW w:w="4536"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pPr>
            <w:r>
              <w:t>Звуки и буквы</w:t>
            </w:r>
          </w:p>
        </w:tc>
        <w:tc>
          <w:tcPr>
            <w:tcW w:w="2597" w:type="dxa"/>
            <w:vMerge/>
            <w:tcBorders>
              <w:left w:val="single" w:sz="4" w:space="0" w:color="auto"/>
            </w:tcBorders>
            <w:shd w:val="clear" w:color="auto" w:fill="FFFFFF"/>
            <w:vAlign w:val="bottom"/>
          </w:tcPr>
          <w:p w:rsidR="005E6213" w:rsidRDefault="005E6213">
            <w:pPr>
              <w:framePr w:w="9763" w:wrap="notBeside" w:vAnchor="text" w:hAnchor="text" w:xAlign="center" w:y="1"/>
            </w:pPr>
          </w:p>
        </w:tc>
        <w:tc>
          <w:tcPr>
            <w:tcW w:w="178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60</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6.</w:t>
            </w:r>
          </w:p>
        </w:tc>
        <w:tc>
          <w:tcPr>
            <w:tcW w:w="4536" w:type="dxa"/>
            <w:tcBorders>
              <w:top w:val="single" w:sz="4" w:space="0" w:color="auto"/>
              <w:lef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pPr>
            <w:r>
              <w:t>Части речи</w:t>
            </w:r>
          </w:p>
        </w:tc>
        <w:tc>
          <w:tcPr>
            <w:tcW w:w="2597" w:type="dxa"/>
            <w:vMerge/>
            <w:tcBorders>
              <w:left w:val="single" w:sz="4" w:space="0" w:color="auto"/>
            </w:tcBorders>
            <w:shd w:val="clear" w:color="auto" w:fill="FFFFFF"/>
            <w:vAlign w:val="bottom"/>
          </w:tcPr>
          <w:p w:rsidR="005E6213" w:rsidRDefault="005E6213">
            <w:pPr>
              <w:framePr w:w="9763" w:wrap="notBeside" w:vAnchor="text" w:hAnchor="text" w:xAlign="center" w:y="1"/>
            </w:pPr>
          </w:p>
        </w:tc>
        <w:tc>
          <w:tcPr>
            <w:tcW w:w="178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63" w:wrap="notBeside" w:vAnchor="text" w:hAnchor="text" w:xAlign="center" w:y="1"/>
              <w:shd w:val="clear" w:color="auto" w:fill="auto"/>
              <w:spacing w:after="0" w:line="240" w:lineRule="exact"/>
              <w:ind w:firstLine="0"/>
              <w:jc w:val="center"/>
            </w:pPr>
            <w:r>
              <w:t>57</w:t>
            </w:r>
          </w:p>
        </w:tc>
      </w:tr>
      <w:tr w:rsidR="005E6213">
        <w:trPr>
          <w:trHeight w:hRule="exact" w:val="864"/>
          <w:jc w:val="center"/>
        </w:trPr>
        <w:tc>
          <w:tcPr>
            <w:tcW w:w="845"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jc w:val="center"/>
            </w:pPr>
            <w:r>
              <w:t>7.</w:t>
            </w:r>
          </w:p>
        </w:tc>
        <w:tc>
          <w:tcPr>
            <w:tcW w:w="4536" w:type="dxa"/>
            <w:tcBorders>
              <w:top w:val="single" w:sz="4" w:space="0" w:color="auto"/>
              <w:lef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pPr>
            <w:r>
              <w:t>Повторение</w:t>
            </w:r>
          </w:p>
        </w:tc>
        <w:tc>
          <w:tcPr>
            <w:tcW w:w="2597" w:type="dxa"/>
            <w:vMerge/>
            <w:tcBorders>
              <w:left w:val="single" w:sz="4" w:space="0" w:color="auto"/>
            </w:tcBorders>
            <w:shd w:val="clear" w:color="auto" w:fill="FFFFFF"/>
            <w:vAlign w:val="bottom"/>
          </w:tcPr>
          <w:p w:rsidR="005E6213" w:rsidRDefault="005E6213">
            <w:pPr>
              <w:framePr w:w="9763" w:wrap="notBeside" w:vAnchor="text" w:hAnchor="text" w:xAlign="center" w:y="1"/>
            </w:pPr>
          </w:p>
        </w:tc>
        <w:tc>
          <w:tcPr>
            <w:tcW w:w="1786" w:type="dxa"/>
            <w:tcBorders>
              <w:top w:val="single" w:sz="4" w:space="0" w:color="auto"/>
              <w:left w:val="single" w:sz="4" w:space="0" w:color="auto"/>
              <w:righ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jc w:val="center"/>
            </w:pPr>
            <w:r>
              <w:t>18</w:t>
            </w:r>
          </w:p>
        </w:tc>
      </w:tr>
      <w:tr w:rsidR="005E6213">
        <w:trPr>
          <w:trHeight w:hRule="exact" w:val="288"/>
          <w:jc w:val="center"/>
        </w:trPr>
        <w:tc>
          <w:tcPr>
            <w:tcW w:w="7978"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jc w:val="right"/>
            </w:pPr>
            <w:r>
              <w:rPr>
                <w:rStyle w:val="28"/>
              </w:rPr>
              <w:t>ИТОГО</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763" w:wrap="notBeside" w:vAnchor="text" w:hAnchor="text" w:xAlign="center" w:y="1"/>
              <w:shd w:val="clear" w:color="auto" w:fill="auto"/>
              <w:spacing w:after="0" w:line="240" w:lineRule="exact"/>
              <w:ind w:firstLine="0"/>
              <w:jc w:val="center"/>
            </w:pPr>
            <w:r>
              <w:t>170</w:t>
            </w:r>
          </w:p>
        </w:tc>
      </w:tr>
    </w:tbl>
    <w:p w:rsidR="005E6213" w:rsidRDefault="005E6213">
      <w:pPr>
        <w:framePr w:w="9763"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pgSz w:w="11900" w:h="16840"/>
          <w:pgMar w:top="1068" w:right="558" w:bottom="1246" w:left="840" w:header="0" w:footer="3" w:gutter="0"/>
          <w:cols w:space="720"/>
          <w:noEndnote/>
          <w:docGrid w:linePitch="360"/>
        </w:sectPr>
      </w:pPr>
    </w:p>
    <w:p w:rsidR="005E6213" w:rsidRDefault="002B5BC9">
      <w:pPr>
        <w:pStyle w:val="33"/>
        <w:framePr w:w="9624" w:wrap="notBeside" w:vAnchor="text" w:hAnchor="text" w:xAlign="center" w:y="1"/>
        <w:shd w:val="clear" w:color="auto" w:fill="auto"/>
        <w:spacing w:line="240" w:lineRule="exact"/>
      </w:pPr>
      <w:r>
        <w:lastRenderedPageBreak/>
        <w:t>Тематическое планирование учебного предмета «Русский язык», 3</w:t>
      </w:r>
    </w:p>
    <w:p w:rsidR="005E6213" w:rsidRDefault="002B5BC9">
      <w:pPr>
        <w:pStyle w:val="33"/>
        <w:framePr w:w="9624" w:wrap="notBeside" w:vAnchor="text" w:hAnchor="text" w:xAlign="center" w:y="1"/>
        <w:shd w:val="clear" w:color="auto" w:fill="auto"/>
        <w:spacing w:line="240" w:lineRule="exact"/>
        <w:jc w:val="center"/>
      </w:pPr>
      <w:r>
        <w:t>3 класс</w:t>
      </w:r>
    </w:p>
    <w:tbl>
      <w:tblPr>
        <w:tblOverlap w:val="never"/>
        <w:tblW w:w="0" w:type="auto"/>
        <w:jc w:val="center"/>
        <w:tblLayout w:type="fixed"/>
        <w:tblCellMar>
          <w:left w:w="10" w:type="dxa"/>
          <w:right w:w="10" w:type="dxa"/>
        </w:tblCellMar>
        <w:tblLook w:val="04A0"/>
      </w:tblPr>
      <w:tblGrid>
        <w:gridCol w:w="845"/>
        <w:gridCol w:w="4536"/>
        <w:gridCol w:w="2597"/>
        <w:gridCol w:w="1646"/>
      </w:tblGrid>
      <w:tr w:rsidR="005E6213">
        <w:trPr>
          <w:trHeight w:hRule="exact" w:val="1118"/>
          <w:jc w:val="center"/>
        </w:trPr>
        <w:tc>
          <w:tcPr>
            <w:tcW w:w="845"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rPr>
                <w:rStyle w:val="28"/>
              </w:rPr>
              <w:t>№ пп</w:t>
            </w:r>
          </w:p>
        </w:tc>
        <w:tc>
          <w:tcPr>
            <w:tcW w:w="4536"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259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4" w:lineRule="exact"/>
              <w:ind w:firstLine="0"/>
              <w:jc w:val="center"/>
            </w:pPr>
            <w:r>
              <w:rPr>
                <w:rStyle w:val="28"/>
              </w:rPr>
              <w:t>Модуль</w:t>
            </w:r>
          </w:p>
          <w:p w:rsidR="005E6213" w:rsidRDefault="002B5BC9">
            <w:pPr>
              <w:pStyle w:val="21"/>
              <w:framePr w:w="9624" w:wrap="notBeside" w:vAnchor="text" w:hAnchor="text" w:xAlign="center" w:y="1"/>
              <w:shd w:val="clear" w:color="auto" w:fill="auto"/>
              <w:spacing w:after="0" w:line="274" w:lineRule="exact"/>
              <w:ind w:firstLine="0"/>
              <w:jc w:val="center"/>
            </w:pPr>
            <w:r>
              <w:rPr>
                <w:rStyle w:val="28"/>
              </w:rPr>
              <w:t>воспитательной программы «Школьный урок»</w:t>
            </w:r>
          </w:p>
        </w:tc>
        <w:tc>
          <w:tcPr>
            <w:tcW w:w="1646"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left="180" w:firstLine="0"/>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w:t>
            </w:r>
          </w:p>
        </w:tc>
        <w:tc>
          <w:tcPr>
            <w:tcW w:w="4536"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Язык и речь</w:t>
            </w:r>
          </w:p>
        </w:tc>
        <w:tc>
          <w:tcPr>
            <w:tcW w:w="2597" w:type="dxa"/>
            <w:vMerge w:val="restart"/>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64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2</w:t>
            </w:r>
          </w:p>
        </w:tc>
      </w:tr>
      <w:tr w:rsidR="005E6213">
        <w:trPr>
          <w:trHeight w:hRule="exact" w:val="283"/>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2.</w:t>
            </w:r>
          </w:p>
        </w:tc>
        <w:tc>
          <w:tcPr>
            <w:tcW w:w="4536"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Текст. Предложение. Словосочетание.</w:t>
            </w:r>
          </w:p>
        </w:tc>
        <w:tc>
          <w:tcPr>
            <w:tcW w:w="2597"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646"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14</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3.</w:t>
            </w:r>
          </w:p>
        </w:tc>
        <w:tc>
          <w:tcPr>
            <w:tcW w:w="4536"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Слово в языке и речи</w:t>
            </w:r>
          </w:p>
        </w:tc>
        <w:tc>
          <w:tcPr>
            <w:tcW w:w="2597"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64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17</w:t>
            </w:r>
          </w:p>
        </w:tc>
      </w:tr>
      <w:tr w:rsidR="005E6213">
        <w:trPr>
          <w:trHeight w:hRule="exact" w:val="278"/>
          <w:jc w:val="center"/>
        </w:trPr>
        <w:tc>
          <w:tcPr>
            <w:tcW w:w="845"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4.</w:t>
            </w:r>
          </w:p>
        </w:tc>
        <w:tc>
          <w:tcPr>
            <w:tcW w:w="4536"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Состав слова</w:t>
            </w:r>
          </w:p>
        </w:tc>
        <w:tc>
          <w:tcPr>
            <w:tcW w:w="2597"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646"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47</w:t>
            </w:r>
          </w:p>
        </w:tc>
      </w:tr>
      <w:tr w:rsidR="005E6213">
        <w:trPr>
          <w:trHeight w:hRule="exact" w:val="283"/>
          <w:jc w:val="center"/>
        </w:trPr>
        <w:tc>
          <w:tcPr>
            <w:tcW w:w="845"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5.</w:t>
            </w:r>
          </w:p>
        </w:tc>
        <w:tc>
          <w:tcPr>
            <w:tcW w:w="4536"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Части речи</w:t>
            </w:r>
          </w:p>
        </w:tc>
        <w:tc>
          <w:tcPr>
            <w:tcW w:w="2597"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646"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75</w:t>
            </w:r>
          </w:p>
        </w:tc>
      </w:tr>
      <w:tr w:rsidR="005E6213">
        <w:trPr>
          <w:trHeight w:hRule="exact" w:val="1138"/>
          <w:jc w:val="center"/>
        </w:trPr>
        <w:tc>
          <w:tcPr>
            <w:tcW w:w="845"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6.</w:t>
            </w:r>
          </w:p>
        </w:tc>
        <w:tc>
          <w:tcPr>
            <w:tcW w:w="4536"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Повторение</w:t>
            </w:r>
          </w:p>
        </w:tc>
        <w:tc>
          <w:tcPr>
            <w:tcW w:w="2597"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646"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15</w:t>
            </w:r>
          </w:p>
        </w:tc>
      </w:tr>
      <w:tr w:rsidR="005E6213">
        <w:trPr>
          <w:trHeight w:hRule="exact" w:val="293"/>
          <w:jc w:val="center"/>
        </w:trPr>
        <w:tc>
          <w:tcPr>
            <w:tcW w:w="7978"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right"/>
            </w:pPr>
            <w:r>
              <w:rPr>
                <w:rStyle w:val="28"/>
              </w:rPr>
              <w:t>ИТОГО</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170</w:t>
            </w:r>
          </w:p>
        </w:tc>
      </w:tr>
    </w:tbl>
    <w:p w:rsidR="005E6213" w:rsidRDefault="005E6213">
      <w:pPr>
        <w:framePr w:w="9624"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845"/>
        <w:gridCol w:w="4517"/>
        <w:gridCol w:w="2611"/>
        <w:gridCol w:w="1507"/>
      </w:tblGrid>
      <w:tr w:rsidR="005E6213">
        <w:trPr>
          <w:trHeight w:hRule="exact" w:val="250"/>
          <w:jc w:val="center"/>
        </w:trPr>
        <w:tc>
          <w:tcPr>
            <w:tcW w:w="5362" w:type="dxa"/>
            <w:gridSpan w:val="2"/>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right"/>
            </w:pPr>
            <w:r>
              <w:rPr>
                <w:rStyle w:val="28"/>
              </w:rPr>
              <w:t>Тематическое планирование учебного пр</w:t>
            </w:r>
          </w:p>
        </w:tc>
        <w:tc>
          <w:tcPr>
            <w:tcW w:w="4118" w:type="dxa"/>
            <w:gridSpan w:val="2"/>
            <w:tcBorders>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rPr>
                <w:rStyle w:val="28"/>
              </w:rPr>
              <w:t>едмета «Русский язык», 4 класс</w:t>
            </w:r>
          </w:p>
        </w:tc>
      </w:tr>
      <w:tr w:rsidR="005E6213">
        <w:trPr>
          <w:trHeight w:hRule="exact" w:val="1114"/>
          <w:jc w:val="center"/>
        </w:trPr>
        <w:tc>
          <w:tcPr>
            <w:tcW w:w="84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pPr>
            <w:r>
              <w:rPr>
                <w:rStyle w:val="28"/>
              </w:rPr>
              <w:t>№ пп</w:t>
            </w:r>
          </w:p>
        </w:tc>
        <w:tc>
          <w:tcPr>
            <w:tcW w:w="4517"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rPr>
                <w:rStyle w:val="28"/>
              </w:rPr>
              <w:t>Разделы, темы</w:t>
            </w:r>
          </w:p>
        </w:tc>
        <w:tc>
          <w:tcPr>
            <w:tcW w:w="2611"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74" w:lineRule="exact"/>
              <w:ind w:firstLine="0"/>
              <w:jc w:val="center"/>
            </w:pPr>
            <w:r>
              <w:rPr>
                <w:rStyle w:val="28"/>
              </w:rPr>
              <w:t>Модуль</w:t>
            </w:r>
          </w:p>
          <w:p w:rsidR="005E6213" w:rsidRDefault="002B5BC9">
            <w:pPr>
              <w:pStyle w:val="21"/>
              <w:framePr w:w="9480" w:wrap="notBeside" w:vAnchor="text" w:hAnchor="text" w:xAlign="center" w:y="1"/>
              <w:shd w:val="clear" w:color="auto" w:fill="auto"/>
              <w:spacing w:after="0" w:line="274" w:lineRule="exact"/>
              <w:ind w:firstLine="0"/>
              <w:jc w:val="center"/>
            </w:pPr>
            <w:r>
              <w:rPr>
                <w:rStyle w:val="28"/>
              </w:rPr>
              <w:t>воспитательной программы «Школьный урок»</w:t>
            </w:r>
          </w:p>
        </w:tc>
        <w:tc>
          <w:tcPr>
            <w:tcW w:w="1507" w:type="dxa"/>
            <w:tcBorders>
              <w:top w:val="single" w:sz="4" w:space="0" w:color="auto"/>
              <w:left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line="240" w:lineRule="exact"/>
              <w:ind w:firstLine="0"/>
            </w:pPr>
            <w:r>
              <w:rPr>
                <w:rStyle w:val="28"/>
              </w:rPr>
              <w:t>Количество</w:t>
            </w:r>
          </w:p>
          <w:p w:rsidR="005E6213" w:rsidRDefault="002B5BC9">
            <w:pPr>
              <w:pStyle w:val="21"/>
              <w:framePr w:w="9480"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w:t>
            </w:r>
          </w:p>
        </w:tc>
        <w:tc>
          <w:tcPr>
            <w:tcW w:w="4517"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Повторение</w:t>
            </w:r>
          </w:p>
        </w:tc>
        <w:tc>
          <w:tcPr>
            <w:tcW w:w="2611" w:type="dxa"/>
            <w:vMerge w:val="restart"/>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50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11</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2.</w:t>
            </w:r>
          </w:p>
        </w:tc>
        <w:tc>
          <w:tcPr>
            <w:tcW w:w="4517"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Предложение</w:t>
            </w:r>
          </w:p>
        </w:tc>
        <w:tc>
          <w:tcPr>
            <w:tcW w:w="2611"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150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9</w:t>
            </w:r>
          </w:p>
        </w:tc>
      </w:tr>
      <w:tr w:rsidR="005E6213">
        <w:trPr>
          <w:trHeight w:hRule="exact" w:val="283"/>
          <w:jc w:val="center"/>
        </w:trPr>
        <w:tc>
          <w:tcPr>
            <w:tcW w:w="84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3.</w:t>
            </w:r>
          </w:p>
        </w:tc>
        <w:tc>
          <w:tcPr>
            <w:tcW w:w="4517"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pPr>
            <w:r>
              <w:t>Слово в языке и речи</w:t>
            </w:r>
          </w:p>
        </w:tc>
        <w:tc>
          <w:tcPr>
            <w:tcW w:w="2611"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150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21</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4.</w:t>
            </w:r>
          </w:p>
        </w:tc>
        <w:tc>
          <w:tcPr>
            <w:tcW w:w="4517"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Имя существительное</w:t>
            </w:r>
          </w:p>
        </w:tc>
        <w:tc>
          <w:tcPr>
            <w:tcW w:w="2611"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150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39</w:t>
            </w:r>
          </w:p>
        </w:tc>
      </w:tr>
      <w:tr w:rsidR="005E6213">
        <w:trPr>
          <w:trHeight w:hRule="exact" w:val="278"/>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5.</w:t>
            </w:r>
          </w:p>
        </w:tc>
        <w:tc>
          <w:tcPr>
            <w:tcW w:w="4517"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Имя прилагательное</w:t>
            </w:r>
          </w:p>
        </w:tc>
        <w:tc>
          <w:tcPr>
            <w:tcW w:w="2611"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150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30</w:t>
            </w:r>
          </w:p>
        </w:tc>
      </w:tr>
      <w:tr w:rsidR="005E6213">
        <w:trPr>
          <w:trHeight w:hRule="exact" w:val="283"/>
          <w:jc w:val="center"/>
        </w:trPr>
        <w:tc>
          <w:tcPr>
            <w:tcW w:w="84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6.</w:t>
            </w:r>
          </w:p>
        </w:tc>
        <w:tc>
          <w:tcPr>
            <w:tcW w:w="4517" w:type="dxa"/>
            <w:tcBorders>
              <w:top w:val="single" w:sz="4" w:space="0" w:color="auto"/>
              <w:lef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pPr>
            <w:r>
              <w:t>Местоимения</w:t>
            </w:r>
          </w:p>
        </w:tc>
        <w:tc>
          <w:tcPr>
            <w:tcW w:w="2611"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150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8</w:t>
            </w:r>
          </w:p>
        </w:tc>
      </w:tr>
      <w:tr w:rsidR="005E6213">
        <w:trPr>
          <w:trHeight w:hRule="exact" w:val="278"/>
          <w:jc w:val="center"/>
        </w:trPr>
        <w:tc>
          <w:tcPr>
            <w:tcW w:w="84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7.</w:t>
            </w:r>
          </w:p>
        </w:tc>
        <w:tc>
          <w:tcPr>
            <w:tcW w:w="4517"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pPr>
            <w:r>
              <w:t>Глагол</w:t>
            </w:r>
          </w:p>
        </w:tc>
        <w:tc>
          <w:tcPr>
            <w:tcW w:w="2611"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1507" w:type="dxa"/>
            <w:tcBorders>
              <w:top w:val="single" w:sz="4" w:space="0" w:color="auto"/>
              <w:left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34</w:t>
            </w:r>
          </w:p>
        </w:tc>
      </w:tr>
      <w:tr w:rsidR="005E6213">
        <w:trPr>
          <w:trHeight w:hRule="exact" w:val="581"/>
          <w:jc w:val="center"/>
        </w:trPr>
        <w:tc>
          <w:tcPr>
            <w:tcW w:w="845" w:type="dxa"/>
            <w:tcBorders>
              <w:top w:val="single" w:sz="4" w:space="0" w:color="auto"/>
              <w:lef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jc w:val="center"/>
            </w:pPr>
            <w:r>
              <w:t>8.</w:t>
            </w:r>
          </w:p>
        </w:tc>
        <w:tc>
          <w:tcPr>
            <w:tcW w:w="4517"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pPr>
            <w:r>
              <w:t>Повторение</w:t>
            </w:r>
          </w:p>
        </w:tc>
        <w:tc>
          <w:tcPr>
            <w:tcW w:w="2611"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1507"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jc w:val="center"/>
            </w:pPr>
            <w:r>
              <w:t>18</w:t>
            </w:r>
          </w:p>
        </w:tc>
      </w:tr>
      <w:tr w:rsidR="005E6213">
        <w:trPr>
          <w:trHeight w:hRule="exact" w:val="288"/>
          <w:jc w:val="center"/>
        </w:trPr>
        <w:tc>
          <w:tcPr>
            <w:tcW w:w="7973"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right"/>
            </w:pPr>
            <w:r>
              <w:rPr>
                <w:rStyle w:val="28"/>
              </w:rPr>
              <w:t>ИТОГО</w:t>
            </w:r>
          </w:p>
        </w:tc>
        <w:tc>
          <w:tcPr>
            <w:tcW w:w="1507"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170</w:t>
            </w:r>
          </w:p>
        </w:tc>
      </w:tr>
    </w:tbl>
    <w:p w:rsidR="005E6213" w:rsidRDefault="005E6213">
      <w:pPr>
        <w:framePr w:w="9480" w:wrap="notBeside" w:vAnchor="text" w:hAnchor="text" w:xAlign="center" w:y="1"/>
        <w:rPr>
          <w:sz w:val="2"/>
          <w:szCs w:val="2"/>
        </w:rPr>
      </w:pPr>
    </w:p>
    <w:p w:rsidR="005E6213" w:rsidRDefault="005E6213">
      <w:pPr>
        <w:rPr>
          <w:sz w:val="2"/>
          <w:szCs w:val="2"/>
        </w:rPr>
      </w:pPr>
    </w:p>
    <w:p w:rsidR="002E7604" w:rsidRDefault="002E7604" w:rsidP="002E7604">
      <w:pPr>
        <w:pStyle w:val="2e"/>
        <w:shd w:val="clear" w:color="auto" w:fill="auto"/>
        <w:spacing w:line="240" w:lineRule="exact"/>
        <w:ind w:firstLine="0"/>
        <w:jc w:val="left"/>
      </w:pPr>
    </w:p>
    <w:p w:rsidR="002E7604" w:rsidRDefault="002E7604" w:rsidP="002E7604">
      <w:pPr>
        <w:pStyle w:val="2e"/>
        <w:shd w:val="clear" w:color="auto" w:fill="auto"/>
        <w:spacing w:line="240" w:lineRule="exact"/>
        <w:ind w:firstLine="0"/>
        <w:jc w:val="left"/>
      </w:pPr>
      <w:r>
        <w:t>Рабочая программа учебного предмета « Литературное чтение»</w:t>
      </w:r>
    </w:p>
    <w:p w:rsidR="005E6213" w:rsidRDefault="005E6213">
      <w:pPr>
        <w:pStyle w:val="130"/>
        <w:shd w:val="clear" w:color="auto" w:fill="auto"/>
        <w:ind w:left="5020"/>
        <w:sectPr w:rsidR="005E6213">
          <w:footerReference w:type="default" r:id="rId20"/>
          <w:footerReference w:type="first" r:id="rId21"/>
          <w:pgSz w:w="11900" w:h="16840"/>
          <w:pgMar w:top="1616" w:right="558" w:bottom="886" w:left="840" w:header="0" w:footer="3" w:gutter="0"/>
          <w:pgNumType w:start="69"/>
          <w:cols w:space="720"/>
          <w:noEndnote/>
          <w:docGrid w:linePitch="360"/>
        </w:sectPr>
      </w:pPr>
    </w:p>
    <w:p w:rsidR="005E6213" w:rsidRDefault="005E6213">
      <w:pPr>
        <w:framePr w:w="9662" w:wrap="notBeside" w:vAnchor="text" w:hAnchor="text" w:xAlign="center" w:y="1"/>
        <w:rPr>
          <w:sz w:val="2"/>
          <w:szCs w:val="2"/>
        </w:rPr>
      </w:pPr>
    </w:p>
    <w:p w:rsidR="005E6213" w:rsidRDefault="005E6213">
      <w:pPr>
        <w:rPr>
          <w:sz w:val="2"/>
          <w:szCs w:val="2"/>
        </w:rPr>
      </w:pPr>
    </w:p>
    <w:p w:rsidR="005E6213" w:rsidRDefault="002B5BC9" w:rsidP="002E7604">
      <w:pPr>
        <w:pStyle w:val="70"/>
        <w:shd w:val="clear" w:color="auto" w:fill="auto"/>
        <w:spacing w:line="274" w:lineRule="exact"/>
        <w:ind w:left="280"/>
      </w:pPr>
      <w:r>
        <w:t>Планируемые результаты освоения учебного предмета, курса</w:t>
      </w:r>
    </w:p>
    <w:p w:rsidR="005E6213" w:rsidRPr="002E7604" w:rsidRDefault="002B5BC9">
      <w:pPr>
        <w:pStyle w:val="70"/>
        <w:shd w:val="clear" w:color="auto" w:fill="auto"/>
        <w:spacing w:line="274" w:lineRule="exact"/>
        <w:ind w:left="300" w:right="600"/>
        <w:rPr>
          <w:b w:val="0"/>
        </w:rPr>
      </w:pPr>
      <w:r w:rsidRPr="002E7604">
        <w:rPr>
          <w:b w:val="0"/>
        </w:rPr>
        <w:t>Реализация программы обеспечивает достижение выпускниками начальной школы следующих личностных, метапредметных и предметных результатов в соответствии с требованиями ФГОС НОО:</w:t>
      </w:r>
    </w:p>
    <w:p w:rsidR="005E6213" w:rsidRDefault="002B5BC9">
      <w:pPr>
        <w:pStyle w:val="70"/>
        <w:shd w:val="clear" w:color="auto" w:fill="auto"/>
        <w:spacing w:line="274" w:lineRule="exact"/>
        <w:ind w:left="300"/>
      </w:pPr>
      <w:r>
        <w:t>Личностные результаты:</w:t>
      </w:r>
    </w:p>
    <w:p w:rsidR="005E6213" w:rsidRPr="002E7604" w:rsidRDefault="002B5BC9" w:rsidP="0076026D">
      <w:pPr>
        <w:pStyle w:val="70"/>
        <w:numPr>
          <w:ilvl w:val="0"/>
          <w:numId w:val="53"/>
        </w:numPr>
        <w:shd w:val="clear" w:color="auto" w:fill="auto"/>
        <w:tabs>
          <w:tab w:val="left" w:pos="646"/>
        </w:tabs>
        <w:spacing w:line="274" w:lineRule="exact"/>
        <w:ind w:left="300" w:right="600"/>
        <w:rPr>
          <w:b w:val="0"/>
        </w:rPr>
      </w:pPr>
      <w:r w:rsidRPr="002E7604">
        <w:rPr>
          <w:b w:val="0"/>
        </w:rPr>
        <w:t>формирование чувства гордости за свою Родину, её историю, российский народ, становление гуманистических и демократических ценностных ориентаций многонационального российского общества;</w:t>
      </w:r>
    </w:p>
    <w:p w:rsidR="005E6213" w:rsidRPr="002E7604" w:rsidRDefault="002B5BC9" w:rsidP="0076026D">
      <w:pPr>
        <w:pStyle w:val="70"/>
        <w:numPr>
          <w:ilvl w:val="0"/>
          <w:numId w:val="53"/>
        </w:numPr>
        <w:shd w:val="clear" w:color="auto" w:fill="auto"/>
        <w:tabs>
          <w:tab w:val="left" w:pos="649"/>
        </w:tabs>
        <w:spacing w:line="274" w:lineRule="exact"/>
        <w:ind w:left="300" w:right="600"/>
        <w:rPr>
          <w:b w:val="0"/>
        </w:rPr>
      </w:pPr>
      <w:r w:rsidRPr="002E7604">
        <w:rPr>
          <w:b w:val="0"/>
        </w:rPr>
        <w:t>формирование средствами литературных произведений целостного взгляда на мир в единстве и разнообразии природы, народов, культур и религий;</w:t>
      </w:r>
    </w:p>
    <w:p w:rsidR="005E6213" w:rsidRPr="002E7604" w:rsidRDefault="002B5BC9" w:rsidP="0076026D">
      <w:pPr>
        <w:pStyle w:val="70"/>
        <w:numPr>
          <w:ilvl w:val="0"/>
          <w:numId w:val="53"/>
        </w:numPr>
        <w:shd w:val="clear" w:color="auto" w:fill="auto"/>
        <w:tabs>
          <w:tab w:val="left" w:pos="654"/>
        </w:tabs>
        <w:spacing w:line="274" w:lineRule="exact"/>
        <w:ind w:left="300" w:right="600"/>
        <w:rPr>
          <w:b w:val="0"/>
        </w:rPr>
      </w:pPr>
      <w:r w:rsidRPr="002E7604">
        <w:rPr>
          <w:b w:val="0"/>
        </w:rPr>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5E6213" w:rsidRPr="002E7604" w:rsidRDefault="002B5BC9" w:rsidP="0076026D">
      <w:pPr>
        <w:pStyle w:val="70"/>
        <w:numPr>
          <w:ilvl w:val="0"/>
          <w:numId w:val="53"/>
        </w:numPr>
        <w:shd w:val="clear" w:color="auto" w:fill="auto"/>
        <w:tabs>
          <w:tab w:val="left" w:pos="649"/>
        </w:tabs>
        <w:spacing w:line="274" w:lineRule="exact"/>
        <w:ind w:left="300" w:right="600"/>
        <w:rPr>
          <w:b w:val="0"/>
        </w:rPr>
      </w:pPr>
      <w:r w:rsidRPr="002E7604">
        <w:rPr>
          <w:b w:val="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6213" w:rsidRPr="002E7604" w:rsidRDefault="002B5BC9" w:rsidP="0076026D">
      <w:pPr>
        <w:pStyle w:val="70"/>
        <w:numPr>
          <w:ilvl w:val="0"/>
          <w:numId w:val="53"/>
        </w:numPr>
        <w:shd w:val="clear" w:color="auto" w:fill="auto"/>
        <w:tabs>
          <w:tab w:val="left" w:pos="654"/>
        </w:tabs>
        <w:spacing w:line="274" w:lineRule="exact"/>
        <w:ind w:left="300" w:right="600"/>
        <w:rPr>
          <w:b w:val="0"/>
        </w:rPr>
      </w:pPr>
      <w:r w:rsidRPr="002E7604">
        <w:rPr>
          <w:b w:val="0"/>
        </w:rPr>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5E6213" w:rsidRPr="002E7604" w:rsidRDefault="002B5BC9" w:rsidP="0076026D">
      <w:pPr>
        <w:pStyle w:val="70"/>
        <w:numPr>
          <w:ilvl w:val="0"/>
          <w:numId w:val="53"/>
        </w:numPr>
        <w:shd w:val="clear" w:color="auto" w:fill="auto"/>
        <w:tabs>
          <w:tab w:val="left" w:pos="642"/>
        </w:tabs>
        <w:spacing w:line="274" w:lineRule="exact"/>
        <w:ind w:left="300"/>
        <w:rPr>
          <w:b w:val="0"/>
        </w:rPr>
      </w:pPr>
      <w:r w:rsidRPr="002E7604">
        <w:rPr>
          <w:b w:val="0"/>
        </w:rPr>
        <w:t>овладение начальными навыками адаптации в школе к школьному коллективу;</w:t>
      </w:r>
    </w:p>
    <w:p w:rsidR="005E6213" w:rsidRPr="002E7604" w:rsidRDefault="002B5BC9" w:rsidP="0076026D">
      <w:pPr>
        <w:pStyle w:val="70"/>
        <w:numPr>
          <w:ilvl w:val="0"/>
          <w:numId w:val="53"/>
        </w:numPr>
        <w:shd w:val="clear" w:color="auto" w:fill="auto"/>
        <w:tabs>
          <w:tab w:val="left" w:pos="642"/>
        </w:tabs>
        <w:spacing w:line="274" w:lineRule="exact"/>
        <w:ind w:left="300" w:right="580"/>
        <w:rPr>
          <w:b w:val="0"/>
        </w:rPr>
      </w:pPr>
      <w:r w:rsidRPr="002E7604">
        <w:rPr>
          <w:b w:val="0"/>
        </w:rPr>
        <w:t>принятие и освоение социальной роли обучающегося, развитие мотивов учебной деятельности и формирование личностного смысла учения;</w:t>
      </w:r>
    </w:p>
    <w:p w:rsidR="005E6213" w:rsidRPr="002E7604" w:rsidRDefault="002B5BC9" w:rsidP="0076026D">
      <w:pPr>
        <w:pStyle w:val="70"/>
        <w:numPr>
          <w:ilvl w:val="0"/>
          <w:numId w:val="53"/>
        </w:numPr>
        <w:shd w:val="clear" w:color="auto" w:fill="auto"/>
        <w:tabs>
          <w:tab w:val="left" w:pos="642"/>
        </w:tabs>
        <w:spacing w:line="274" w:lineRule="exact"/>
        <w:ind w:left="300" w:right="580"/>
        <w:rPr>
          <w:b w:val="0"/>
        </w:rPr>
      </w:pPr>
      <w:r w:rsidRPr="002E7604">
        <w:rPr>
          <w:b w:val="0"/>
        </w:rPr>
        <w:t>развитие самостоятельности и личной ответственности за свои поступки на основе представлений о нравственных нормах общения;</w:t>
      </w:r>
    </w:p>
    <w:p w:rsidR="005E6213" w:rsidRPr="002E7604" w:rsidRDefault="002B5BC9" w:rsidP="0076026D">
      <w:pPr>
        <w:pStyle w:val="70"/>
        <w:numPr>
          <w:ilvl w:val="0"/>
          <w:numId w:val="53"/>
        </w:numPr>
        <w:shd w:val="clear" w:color="auto" w:fill="auto"/>
        <w:tabs>
          <w:tab w:val="left" w:pos="642"/>
        </w:tabs>
        <w:spacing w:line="274" w:lineRule="exact"/>
        <w:ind w:left="300" w:right="580"/>
        <w:rPr>
          <w:b w:val="0"/>
        </w:rPr>
      </w:pPr>
      <w:r w:rsidRPr="002E7604">
        <w:rPr>
          <w:b w:val="0"/>
        </w:rPr>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возможность сравнивать поступки героев литературных произведений со своими собственными поступками, осмысливать поступки героев;</w:t>
      </w:r>
    </w:p>
    <w:p w:rsidR="005E6213" w:rsidRDefault="002B5BC9" w:rsidP="0076026D">
      <w:pPr>
        <w:pStyle w:val="70"/>
        <w:numPr>
          <w:ilvl w:val="0"/>
          <w:numId w:val="53"/>
        </w:numPr>
        <w:shd w:val="clear" w:color="auto" w:fill="auto"/>
        <w:tabs>
          <w:tab w:val="left" w:pos="747"/>
        </w:tabs>
        <w:spacing w:line="274" w:lineRule="exact"/>
        <w:ind w:left="300" w:right="580"/>
        <w:jc w:val="left"/>
      </w:pPr>
      <w:r w:rsidRPr="002E7604">
        <w:rPr>
          <w:b w:val="0"/>
        </w:rPr>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r>
        <w:t xml:space="preserve"> Метапредметные результаты:</w:t>
      </w:r>
    </w:p>
    <w:p w:rsidR="005E6213" w:rsidRPr="002E7604" w:rsidRDefault="002B5BC9" w:rsidP="0076026D">
      <w:pPr>
        <w:pStyle w:val="70"/>
        <w:numPr>
          <w:ilvl w:val="0"/>
          <w:numId w:val="54"/>
        </w:numPr>
        <w:shd w:val="clear" w:color="auto" w:fill="auto"/>
        <w:tabs>
          <w:tab w:val="left" w:pos="642"/>
        </w:tabs>
        <w:spacing w:line="274" w:lineRule="exact"/>
        <w:ind w:left="300" w:right="580"/>
        <w:rPr>
          <w:b w:val="0"/>
        </w:rPr>
      </w:pPr>
      <w:r w:rsidRPr="002E7604">
        <w:rPr>
          <w:b w:val="0"/>
        </w:rPr>
        <w:t>овладение способностью принимать и сохранять цели и задачи учебной деятельности, поиска средств её осуществления;</w:t>
      </w:r>
    </w:p>
    <w:p w:rsidR="005E6213" w:rsidRPr="002E7604" w:rsidRDefault="002B5BC9" w:rsidP="0076026D">
      <w:pPr>
        <w:pStyle w:val="70"/>
        <w:numPr>
          <w:ilvl w:val="0"/>
          <w:numId w:val="54"/>
        </w:numPr>
        <w:shd w:val="clear" w:color="auto" w:fill="auto"/>
        <w:tabs>
          <w:tab w:val="left" w:pos="642"/>
        </w:tabs>
        <w:spacing w:line="274" w:lineRule="exact"/>
        <w:ind w:left="300"/>
        <w:rPr>
          <w:b w:val="0"/>
        </w:rPr>
      </w:pPr>
      <w:r w:rsidRPr="002E7604">
        <w:rPr>
          <w:b w:val="0"/>
        </w:rPr>
        <w:t>освоение способов решения проблем творческого и поискового характера;</w:t>
      </w:r>
    </w:p>
    <w:p w:rsidR="005E6213" w:rsidRPr="002E7604" w:rsidRDefault="002B5BC9" w:rsidP="0076026D">
      <w:pPr>
        <w:pStyle w:val="70"/>
        <w:numPr>
          <w:ilvl w:val="0"/>
          <w:numId w:val="54"/>
        </w:numPr>
        <w:shd w:val="clear" w:color="auto" w:fill="auto"/>
        <w:tabs>
          <w:tab w:val="left" w:pos="642"/>
        </w:tabs>
        <w:spacing w:line="274" w:lineRule="exact"/>
        <w:ind w:left="300" w:right="580"/>
        <w:rPr>
          <w:b w:val="0"/>
        </w:rPr>
      </w:pPr>
      <w:r w:rsidRPr="002E7604">
        <w:rPr>
          <w:b w:val="0"/>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E6213" w:rsidRPr="002E7604" w:rsidRDefault="002B5BC9" w:rsidP="0076026D">
      <w:pPr>
        <w:pStyle w:val="70"/>
        <w:numPr>
          <w:ilvl w:val="0"/>
          <w:numId w:val="54"/>
        </w:numPr>
        <w:shd w:val="clear" w:color="auto" w:fill="auto"/>
        <w:tabs>
          <w:tab w:val="left" w:pos="642"/>
        </w:tabs>
        <w:spacing w:line="274" w:lineRule="exact"/>
        <w:ind w:left="300" w:right="580"/>
        <w:rPr>
          <w:b w:val="0"/>
        </w:rPr>
      </w:pPr>
      <w:r w:rsidRPr="002E7604">
        <w:rPr>
          <w:b w:val="0"/>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5E6213" w:rsidRPr="002E7604" w:rsidRDefault="002B5BC9" w:rsidP="0076026D">
      <w:pPr>
        <w:pStyle w:val="70"/>
        <w:numPr>
          <w:ilvl w:val="0"/>
          <w:numId w:val="54"/>
        </w:numPr>
        <w:shd w:val="clear" w:color="auto" w:fill="auto"/>
        <w:tabs>
          <w:tab w:val="left" w:pos="642"/>
        </w:tabs>
        <w:spacing w:line="274" w:lineRule="exact"/>
        <w:ind w:left="300"/>
        <w:rPr>
          <w:b w:val="0"/>
        </w:rPr>
      </w:pPr>
      <w:r w:rsidRPr="002E7604">
        <w:rPr>
          <w:b w:val="0"/>
        </w:rPr>
        <w:t>использование знаково-символических средств представления информации о книгах;</w:t>
      </w:r>
    </w:p>
    <w:p w:rsidR="005E6213" w:rsidRPr="002E7604" w:rsidRDefault="002B5BC9" w:rsidP="0076026D">
      <w:pPr>
        <w:pStyle w:val="70"/>
        <w:numPr>
          <w:ilvl w:val="0"/>
          <w:numId w:val="54"/>
        </w:numPr>
        <w:shd w:val="clear" w:color="auto" w:fill="auto"/>
        <w:spacing w:line="274" w:lineRule="exact"/>
        <w:ind w:left="300" w:right="580"/>
        <w:rPr>
          <w:b w:val="0"/>
        </w:rPr>
      </w:pPr>
      <w:r w:rsidRPr="002E7604">
        <w:rPr>
          <w:b w:val="0"/>
        </w:rPr>
        <w:t xml:space="preserve"> активное использование речевых средств для решения коммуникативных и познавательных задач;</w:t>
      </w:r>
    </w:p>
    <w:p w:rsidR="005E6213" w:rsidRPr="002E7604" w:rsidRDefault="002B5BC9" w:rsidP="0076026D">
      <w:pPr>
        <w:pStyle w:val="70"/>
        <w:numPr>
          <w:ilvl w:val="0"/>
          <w:numId w:val="54"/>
        </w:numPr>
        <w:shd w:val="clear" w:color="auto" w:fill="auto"/>
        <w:tabs>
          <w:tab w:val="left" w:pos="642"/>
        </w:tabs>
        <w:spacing w:line="274" w:lineRule="exact"/>
        <w:ind w:left="300" w:right="580"/>
        <w:rPr>
          <w:b w:val="0"/>
        </w:rPr>
      </w:pPr>
      <w:r w:rsidRPr="002E7604">
        <w:rPr>
          <w:b w:val="0"/>
        </w:rPr>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5E6213" w:rsidRPr="002E7604" w:rsidRDefault="002B5BC9" w:rsidP="0076026D">
      <w:pPr>
        <w:pStyle w:val="70"/>
        <w:numPr>
          <w:ilvl w:val="0"/>
          <w:numId w:val="54"/>
        </w:numPr>
        <w:shd w:val="clear" w:color="auto" w:fill="auto"/>
        <w:tabs>
          <w:tab w:val="left" w:pos="642"/>
        </w:tabs>
        <w:spacing w:line="274" w:lineRule="exact"/>
        <w:ind w:left="300" w:right="580"/>
        <w:rPr>
          <w:b w:val="0"/>
        </w:rPr>
      </w:pPr>
      <w:r w:rsidRPr="002E7604">
        <w:rPr>
          <w:b w:val="0"/>
        </w:rPr>
        <w:t>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5E6213" w:rsidRPr="002E7604" w:rsidRDefault="002B5BC9" w:rsidP="0076026D">
      <w:pPr>
        <w:pStyle w:val="70"/>
        <w:numPr>
          <w:ilvl w:val="0"/>
          <w:numId w:val="54"/>
        </w:numPr>
        <w:shd w:val="clear" w:color="auto" w:fill="auto"/>
        <w:spacing w:line="274" w:lineRule="exact"/>
        <w:ind w:left="300" w:right="580"/>
        <w:rPr>
          <w:b w:val="0"/>
        </w:rPr>
      </w:pPr>
      <w:r w:rsidRPr="002E7604">
        <w:rPr>
          <w:b w:val="0"/>
        </w:rPr>
        <w:t xml:space="preserve">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5E6213" w:rsidRPr="002E7604" w:rsidRDefault="002B5BC9" w:rsidP="0076026D">
      <w:pPr>
        <w:pStyle w:val="70"/>
        <w:numPr>
          <w:ilvl w:val="0"/>
          <w:numId w:val="54"/>
        </w:numPr>
        <w:shd w:val="clear" w:color="auto" w:fill="auto"/>
        <w:tabs>
          <w:tab w:val="left" w:pos="742"/>
        </w:tabs>
        <w:spacing w:line="274" w:lineRule="exact"/>
        <w:ind w:left="300" w:right="580"/>
        <w:rPr>
          <w:b w:val="0"/>
        </w:rPr>
      </w:pPr>
      <w:r w:rsidRPr="002E7604">
        <w:rPr>
          <w:b w:val="0"/>
        </w:rPr>
        <w:t>готовность слушать собеседника и вести диалог, признавать различные точки зрения и право каждого иметь свою, излагать своё мнение и аргументировать свою точку зрения и оценку событий;</w:t>
      </w:r>
    </w:p>
    <w:p w:rsidR="005E6213" w:rsidRPr="002E7604" w:rsidRDefault="002B5BC9" w:rsidP="0076026D">
      <w:pPr>
        <w:pStyle w:val="70"/>
        <w:numPr>
          <w:ilvl w:val="0"/>
          <w:numId w:val="54"/>
        </w:numPr>
        <w:shd w:val="clear" w:color="auto" w:fill="auto"/>
        <w:tabs>
          <w:tab w:val="left" w:pos="870"/>
        </w:tabs>
        <w:spacing w:line="274" w:lineRule="exact"/>
        <w:ind w:left="300" w:right="580"/>
        <w:rPr>
          <w:b w:val="0"/>
        </w:rPr>
      </w:pPr>
      <w:r w:rsidRPr="002E7604">
        <w:rPr>
          <w:b w:val="0"/>
        </w:rPr>
        <w:lastRenderedPageBreak/>
        <w:t>формирование умения договариваться о распределении ролей в совместной деятельности, определение общей цели и путей её достижения, осмысливать собственное поведение и поведение окружающих;</w:t>
      </w:r>
    </w:p>
    <w:p w:rsidR="005E6213" w:rsidRPr="002E7604" w:rsidRDefault="002B5BC9" w:rsidP="0076026D">
      <w:pPr>
        <w:pStyle w:val="70"/>
        <w:numPr>
          <w:ilvl w:val="0"/>
          <w:numId w:val="54"/>
        </w:numPr>
        <w:shd w:val="clear" w:color="auto" w:fill="auto"/>
        <w:tabs>
          <w:tab w:val="left" w:pos="742"/>
        </w:tabs>
        <w:spacing w:line="274" w:lineRule="exact"/>
        <w:ind w:left="300" w:right="580"/>
        <w:rPr>
          <w:b w:val="0"/>
        </w:rPr>
      </w:pPr>
      <w:r w:rsidRPr="002E7604">
        <w:rPr>
          <w:b w:val="0"/>
        </w:rPr>
        <w:t>готовность конструктивно разрешать конфликты посредством учёта интересов сторон и сотрудничества.</w:t>
      </w:r>
    </w:p>
    <w:p w:rsidR="005E6213" w:rsidRDefault="002B5BC9">
      <w:pPr>
        <w:pStyle w:val="70"/>
        <w:shd w:val="clear" w:color="auto" w:fill="auto"/>
        <w:spacing w:line="274" w:lineRule="exact"/>
        <w:ind w:left="300"/>
      </w:pPr>
      <w:r>
        <w:t>Предметные результаты:</w:t>
      </w:r>
    </w:p>
    <w:p w:rsidR="005E6213" w:rsidRPr="002E7604" w:rsidRDefault="002B5BC9" w:rsidP="0076026D">
      <w:pPr>
        <w:pStyle w:val="70"/>
        <w:numPr>
          <w:ilvl w:val="0"/>
          <w:numId w:val="55"/>
        </w:numPr>
        <w:shd w:val="clear" w:color="auto" w:fill="auto"/>
        <w:tabs>
          <w:tab w:val="left" w:pos="870"/>
        </w:tabs>
        <w:spacing w:line="274" w:lineRule="exact"/>
        <w:ind w:left="300" w:right="580"/>
        <w:rPr>
          <w:b w:val="0"/>
        </w:rPr>
      </w:pPr>
      <w:r w:rsidRPr="002E7604">
        <w:rPr>
          <w:b w:val="0"/>
        </w:rPr>
        <w:t>понимание литературы как явления национальной и мировой культуры, средства сохранения и передачи нравственных ценностей и традиций;</w:t>
      </w:r>
    </w:p>
    <w:p w:rsidR="005E6213" w:rsidRPr="002E7604" w:rsidRDefault="002B5BC9" w:rsidP="0076026D">
      <w:pPr>
        <w:pStyle w:val="70"/>
        <w:numPr>
          <w:ilvl w:val="0"/>
          <w:numId w:val="55"/>
        </w:numPr>
        <w:shd w:val="clear" w:color="auto" w:fill="auto"/>
        <w:tabs>
          <w:tab w:val="left" w:pos="642"/>
        </w:tabs>
        <w:spacing w:line="274" w:lineRule="exact"/>
        <w:ind w:left="300" w:right="580"/>
        <w:rPr>
          <w:b w:val="0"/>
        </w:rPr>
      </w:pPr>
      <w:r w:rsidRPr="002E7604">
        <w:rPr>
          <w:b w:val="0"/>
        </w:rPr>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выработка потребности в систематическом чтении;</w:t>
      </w:r>
    </w:p>
    <w:p w:rsidR="005E6213" w:rsidRPr="002E7604" w:rsidRDefault="002B5BC9" w:rsidP="0076026D">
      <w:pPr>
        <w:pStyle w:val="70"/>
        <w:numPr>
          <w:ilvl w:val="0"/>
          <w:numId w:val="55"/>
        </w:numPr>
        <w:shd w:val="clear" w:color="auto" w:fill="auto"/>
        <w:tabs>
          <w:tab w:val="left" w:pos="870"/>
        </w:tabs>
        <w:spacing w:line="274" w:lineRule="exact"/>
        <w:ind w:left="300" w:right="580"/>
        <w:rPr>
          <w:b w:val="0"/>
        </w:rPr>
      </w:pPr>
      <w:r w:rsidRPr="002E7604">
        <w:rPr>
          <w:b w:val="0"/>
        </w:rPr>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E6213" w:rsidRPr="002E7604" w:rsidRDefault="002B5BC9" w:rsidP="0076026D">
      <w:pPr>
        <w:pStyle w:val="70"/>
        <w:numPr>
          <w:ilvl w:val="0"/>
          <w:numId w:val="55"/>
        </w:numPr>
        <w:shd w:val="clear" w:color="auto" w:fill="auto"/>
        <w:tabs>
          <w:tab w:val="left" w:pos="637"/>
        </w:tabs>
        <w:spacing w:line="274" w:lineRule="exact"/>
        <w:ind w:left="300" w:right="620"/>
        <w:rPr>
          <w:b w:val="0"/>
        </w:rPr>
      </w:pPr>
      <w:r w:rsidRPr="002E7604">
        <w:rPr>
          <w:b w:val="0"/>
        </w:rPr>
        <w:t>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5E6213" w:rsidRPr="002E7604" w:rsidRDefault="002B5BC9" w:rsidP="0076026D">
      <w:pPr>
        <w:pStyle w:val="70"/>
        <w:numPr>
          <w:ilvl w:val="0"/>
          <w:numId w:val="55"/>
        </w:numPr>
        <w:shd w:val="clear" w:color="auto" w:fill="auto"/>
        <w:tabs>
          <w:tab w:val="left" w:pos="637"/>
        </w:tabs>
        <w:spacing w:line="274" w:lineRule="exact"/>
        <w:ind w:left="300" w:right="620"/>
        <w:rPr>
          <w:b w:val="0"/>
        </w:rPr>
      </w:pPr>
      <w:r w:rsidRPr="002E7604">
        <w:rPr>
          <w:b w:val="0"/>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5E6213" w:rsidRPr="002E7604" w:rsidRDefault="002B5BC9" w:rsidP="0076026D">
      <w:pPr>
        <w:pStyle w:val="70"/>
        <w:numPr>
          <w:ilvl w:val="0"/>
          <w:numId w:val="55"/>
        </w:numPr>
        <w:shd w:val="clear" w:color="auto" w:fill="auto"/>
        <w:tabs>
          <w:tab w:val="left" w:pos="637"/>
        </w:tabs>
        <w:spacing w:line="274" w:lineRule="exact"/>
        <w:ind w:left="300" w:right="620"/>
        <w:rPr>
          <w:b w:val="0"/>
        </w:rPr>
      </w:pPr>
      <w:r w:rsidRPr="002E7604">
        <w:rPr>
          <w:b w:val="0"/>
        </w:rPr>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5E6213" w:rsidRPr="002E7604" w:rsidRDefault="002B5BC9" w:rsidP="0076026D">
      <w:pPr>
        <w:pStyle w:val="70"/>
        <w:numPr>
          <w:ilvl w:val="0"/>
          <w:numId w:val="55"/>
        </w:numPr>
        <w:shd w:val="clear" w:color="auto" w:fill="auto"/>
        <w:tabs>
          <w:tab w:val="left" w:pos="637"/>
        </w:tabs>
        <w:spacing w:line="274" w:lineRule="exact"/>
        <w:ind w:left="300" w:right="620"/>
        <w:rPr>
          <w:b w:val="0"/>
        </w:rPr>
      </w:pPr>
      <w:r w:rsidRPr="002E7604">
        <w:rPr>
          <w:b w:val="0"/>
        </w:rPr>
        <w:t>умение работать с разными видами текстов, находить характерные особенности научно - 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5E6213" w:rsidRPr="002E7604" w:rsidRDefault="002B5BC9" w:rsidP="0076026D">
      <w:pPr>
        <w:pStyle w:val="70"/>
        <w:numPr>
          <w:ilvl w:val="0"/>
          <w:numId w:val="55"/>
        </w:numPr>
        <w:shd w:val="clear" w:color="auto" w:fill="auto"/>
        <w:tabs>
          <w:tab w:val="left" w:pos="637"/>
        </w:tabs>
        <w:spacing w:after="233" w:line="274" w:lineRule="exact"/>
        <w:ind w:left="300" w:right="620"/>
        <w:rPr>
          <w:b w:val="0"/>
        </w:rPr>
      </w:pPr>
      <w:r w:rsidRPr="002E7604">
        <w:rPr>
          <w:b w:val="0"/>
        </w:rPr>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иллюстраций, личного опыта.</w:t>
      </w:r>
    </w:p>
    <w:p w:rsidR="005E6213" w:rsidRPr="002E7604" w:rsidRDefault="002B5BC9" w:rsidP="002E7604">
      <w:pPr>
        <w:pStyle w:val="24"/>
        <w:keepNext/>
        <w:keepLines/>
        <w:shd w:val="clear" w:color="auto" w:fill="auto"/>
        <w:spacing w:before="0" w:line="283" w:lineRule="exact"/>
        <w:ind w:left="300"/>
        <w:jc w:val="left"/>
        <w:rPr>
          <w:b w:val="0"/>
        </w:rPr>
      </w:pPr>
      <w:bookmarkStart w:id="49" w:name="bookmark66"/>
      <w:r w:rsidRPr="002E7604">
        <w:rPr>
          <w:b w:val="0"/>
        </w:rPr>
        <w:t>Виды речевой и читательской деятельности</w:t>
      </w:r>
      <w:r w:rsidRPr="002E7604">
        <w:rPr>
          <w:b w:val="0"/>
        </w:rPr>
        <w:br/>
        <w:t>Умение слушать (аудирование)</w:t>
      </w:r>
      <w:bookmarkEnd w:id="49"/>
    </w:p>
    <w:p w:rsidR="005E6213" w:rsidRPr="002E7604" w:rsidRDefault="002B5BC9" w:rsidP="002E7604">
      <w:pPr>
        <w:pStyle w:val="70"/>
        <w:shd w:val="clear" w:color="auto" w:fill="auto"/>
        <w:spacing w:line="274" w:lineRule="exact"/>
        <w:ind w:left="300" w:right="620" w:firstLine="700"/>
        <w:jc w:val="left"/>
        <w:rPr>
          <w:b w:val="0"/>
        </w:rPr>
      </w:pPr>
      <w:r w:rsidRPr="002E7604">
        <w:rPr>
          <w:b w:val="0"/>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5E6213" w:rsidRPr="002E7604" w:rsidRDefault="002B5BC9" w:rsidP="002E7604">
      <w:pPr>
        <w:pStyle w:val="70"/>
        <w:shd w:val="clear" w:color="auto" w:fill="auto"/>
        <w:spacing w:line="274" w:lineRule="exact"/>
        <w:ind w:left="301" w:firstLine="700"/>
        <w:jc w:val="left"/>
        <w:rPr>
          <w:b w:val="0"/>
        </w:rPr>
      </w:pPr>
      <w:r w:rsidRPr="002E7604">
        <w:rPr>
          <w:b w:val="0"/>
        </w:rPr>
        <w:t>Развитие умения наблюдать за выразительностью речи, за особенностью авторского</w:t>
      </w:r>
    </w:p>
    <w:p w:rsidR="005E6213" w:rsidRPr="002E7604" w:rsidRDefault="002B5BC9" w:rsidP="002E7604">
      <w:pPr>
        <w:pStyle w:val="70"/>
        <w:shd w:val="clear" w:color="auto" w:fill="auto"/>
        <w:spacing w:line="274" w:lineRule="exact"/>
        <w:ind w:left="301"/>
        <w:jc w:val="left"/>
        <w:rPr>
          <w:b w:val="0"/>
        </w:rPr>
      </w:pPr>
      <w:r w:rsidRPr="002E7604">
        <w:rPr>
          <w:b w:val="0"/>
        </w:rPr>
        <w:t>стиля.</w:t>
      </w:r>
    </w:p>
    <w:p w:rsidR="005E6213" w:rsidRPr="002E7604" w:rsidRDefault="002B5BC9" w:rsidP="002E7604">
      <w:pPr>
        <w:pStyle w:val="24"/>
        <w:keepNext/>
        <w:keepLines/>
        <w:shd w:val="clear" w:color="auto" w:fill="auto"/>
        <w:spacing w:before="0"/>
        <w:ind w:left="301" w:firstLine="700"/>
        <w:jc w:val="left"/>
        <w:rPr>
          <w:b w:val="0"/>
        </w:rPr>
      </w:pPr>
      <w:bookmarkStart w:id="50" w:name="bookmark67"/>
      <w:r w:rsidRPr="002E7604">
        <w:rPr>
          <w:b w:val="0"/>
        </w:rPr>
        <w:t>Чтение</w:t>
      </w:r>
      <w:bookmarkEnd w:id="50"/>
    </w:p>
    <w:p w:rsidR="005E6213" w:rsidRPr="002E7604" w:rsidRDefault="002B5BC9" w:rsidP="002E7604">
      <w:pPr>
        <w:pStyle w:val="70"/>
        <w:shd w:val="clear" w:color="auto" w:fill="auto"/>
        <w:spacing w:line="274" w:lineRule="exact"/>
        <w:ind w:left="300" w:right="620" w:firstLine="700"/>
        <w:jc w:val="left"/>
        <w:rPr>
          <w:b w:val="0"/>
        </w:rPr>
      </w:pPr>
      <w:r w:rsidRPr="002E7604">
        <w:rPr>
          <w:rStyle w:val="74"/>
        </w:rPr>
        <w:t>Чтение вслух.</w:t>
      </w:r>
      <w:r w:rsidRPr="002E7604">
        <w:rPr>
          <w:b w:val="0"/>
        </w:rPr>
        <w:t xml:space="preserve"> Ориентация на развитие речевой культуры учащихся формирование у них коммуникативно-речевых умений и навыков.</w:t>
      </w:r>
    </w:p>
    <w:p w:rsidR="005E6213" w:rsidRPr="002E7604" w:rsidRDefault="002B5BC9" w:rsidP="002E7604">
      <w:pPr>
        <w:pStyle w:val="70"/>
        <w:shd w:val="clear" w:color="auto" w:fill="auto"/>
        <w:spacing w:line="274" w:lineRule="exact"/>
        <w:ind w:left="300" w:right="620" w:firstLine="700"/>
        <w:jc w:val="left"/>
        <w:rPr>
          <w:b w:val="0"/>
        </w:rPr>
      </w:pPr>
      <w:r w:rsidRPr="002E7604">
        <w:rPr>
          <w:b w:val="0"/>
        </w:rPr>
        <w:t xml:space="preserve">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w:t>
      </w:r>
      <w:r w:rsidRPr="002E7604">
        <w:rPr>
          <w:b w:val="0"/>
        </w:rPr>
        <w:lastRenderedPageBreak/>
        <w:t>(выбрать тон и темп чтения, определить логические ударения и паузы).</w:t>
      </w:r>
    </w:p>
    <w:p w:rsidR="005E6213" w:rsidRPr="002E7604" w:rsidRDefault="002B5BC9">
      <w:pPr>
        <w:pStyle w:val="70"/>
        <w:shd w:val="clear" w:color="auto" w:fill="auto"/>
        <w:spacing w:line="274" w:lineRule="exact"/>
        <w:ind w:left="300" w:firstLine="700"/>
        <w:rPr>
          <w:b w:val="0"/>
        </w:rPr>
      </w:pPr>
      <w:r w:rsidRPr="002E7604">
        <w:rPr>
          <w:b w:val="0"/>
        </w:rPr>
        <w:t>Развитие умения переходить от чтения вслух и чтению про себя.</w:t>
      </w:r>
    </w:p>
    <w:p w:rsidR="005E6213" w:rsidRPr="002E7604" w:rsidRDefault="002B5BC9">
      <w:pPr>
        <w:pStyle w:val="70"/>
        <w:shd w:val="clear" w:color="auto" w:fill="auto"/>
        <w:spacing w:line="274" w:lineRule="exact"/>
        <w:ind w:left="300" w:right="620" w:firstLine="700"/>
        <w:rPr>
          <w:b w:val="0"/>
        </w:rPr>
        <w:sectPr w:rsidR="005E6213" w:rsidRPr="002E7604">
          <w:footerReference w:type="default" r:id="rId22"/>
          <w:pgSz w:w="11900" w:h="16840"/>
          <w:pgMar w:top="1034" w:right="558" w:bottom="1130" w:left="840" w:header="0" w:footer="3" w:gutter="0"/>
          <w:pgNumType w:start="78"/>
          <w:cols w:space="720"/>
          <w:noEndnote/>
          <w:docGrid w:linePitch="360"/>
        </w:sectPr>
      </w:pPr>
      <w:r w:rsidRPr="002E7604">
        <w:rPr>
          <w:rStyle w:val="74"/>
        </w:rPr>
        <w:t>Чтение про себя.</w:t>
      </w:r>
      <w:r w:rsidRPr="002E7604">
        <w:rPr>
          <w:b w:val="0"/>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tbl>
      <w:tblPr>
        <w:tblOverlap w:val="never"/>
        <w:tblW w:w="0" w:type="auto"/>
        <w:jc w:val="center"/>
        <w:tblLayout w:type="fixed"/>
        <w:tblCellMar>
          <w:left w:w="10" w:type="dxa"/>
          <w:right w:w="10" w:type="dxa"/>
        </w:tblCellMar>
        <w:tblLook w:val="04A0"/>
      </w:tblPr>
      <w:tblGrid>
        <w:gridCol w:w="2683"/>
        <w:gridCol w:w="3269"/>
        <w:gridCol w:w="4099"/>
      </w:tblGrid>
      <w:tr w:rsidR="005E6213">
        <w:trPr>
          <w:trHeight w:hRule="exact" w:val="293"/>
          <w:jc w:val="center"/>
        </w:trPr>
        <w:tc>
          <w:tcPr>
            <w:tcW w:w="2683" w:type="dxa"/>
            <w:tcBorders>
              <w:top w:val="single" w:sz="4" w:space="0" w:color="auto"/>
              <w:left w:val="single" w:sz="4" w:space="0" w:color="auto"/>
            </w:tcBorders>
            <w:shd w:val="clear" w:color="auto" w:fill="FFFFFF"/>
            <w:vAlign w:val="bottom"/>
          </w:tcPr>
          <w:p w:rsidR="005E6213" w:rsidRPr="002E7604" w:rsidRDefault="002B5BC9">
            <w:pPr>
              <w:pStyle w:val="21"/>
              <w:framePr w:w="10051" w:wrap="notBeside" w:vAnchor="text" w:hAnchor="text" w:xAlign="center" w:y="1"/>
              <w:shd w:val="clear" w:color="auto" w:fill="auto"/>
              <w:spacing w:after="0" w:line="240" w:lineRule="exact"/>
              <w:ind w:firstLine="0"/>
              <w:jc w:val="center"/>
              <w:rPr>
                <w:b/>
              </w:rPr>
            </w:pPr>
            <w:r w:rsidRPr="002E7604">
              <w:rPr>
                <w:rStyle w:val="28"/>
                <w:b w:val="0"/>
              </w:rPr>
              <w:lastRenderedPageBreak/>
              <w:t>1 класс</w:t>
            </w:r>
          </w:p>
        </w:tc>
        <w:tc>
          <w:tcPr>
            <w:tcW w:w="3269" w:type="dxa"/>
            <w:tcBorders>
              <w:top w:val="single" w:sz="4" w:space="0" w:color="auto"/>
              <w:left w:val="single" w:sz="4" w:space="0" w:color="auto"/>
            </w:tcBorders>
            <w:shd w:val="clear" w:color="auto" w:fill="FFFFFF"/>
            <w:vAlign w:val="bottom"/>
          </w:tcPr>
          <w:p w:rsidR="005E6213" w:rsidRPr="002E7604" w:rsidRDefault="002B5BC9">
            <w:pPr>
              <w:pStyle w:val="21"/>
              <w:framePr w:w="10051" w:wrap="notBeside" w:vAnchor="text" w:hAnchor="text" w:xAlign="center" w:y="1"/>
              <w:shd w:val="clear" w:color="auto" w:fill="auto"/>
              <w:spacing w:after="0" w:line="240" w:lineRule="exact"/>
              <w:ind w:firstLine="0"/>
              <w:jc w:val="center"/>
              <w:rPr>
                <w:b/>
              </w:rPr>
            </w:pPr>
            <w:r w:rsidRPr="002E7604">
              <w:rPr>
                <w:rStyle w:val="28"/>
                <w:b w:val="0"/>
              </w:rPr>
              <w:t>2 класс</w:t>
            </w:r>
          </w:p>
        </w:tc>
        <w:tc>
          <w:tcPr>
            <w:tcW w:w="4099" w:type="dxa"/>
            <w:tcBorders>
              <w:top w:val="single" w:sz="4" w:space="0" w:color="auto"/>
              <w:left w:val="single" w:sz="4" w:space="0" w:color="auto"/>
              <w:right w:val="single" w:sz="4" w:space="0" w:color="auto"/>
            </w:tcBorders>
            <w:shd w:val="clear" w:color="auto" w:fill="FFFFFF"/>
            <w:vAlign w:val="bottom"/>
          </w:tcPr>
          <w:p w:rsidR="005E6213" w:rsidRPr="002E7604" w:rsidRDefault="002B5BC9">
            <w:pPr>
              <w:pStyle w:val="21"/>
              <w:framePr w:w="10051" w:wrap="notBeside" w:vAnchor="text" w:hAnchor="text" w:xAlign="center" w:y="1"/>
              <w:shd w:val="clear" w:color="auto" w:fill="auto"/>
              <w:spacing w:after="0" w:line="240" w:lineRule="exact"/>
              <w:ind w:firstLine="0"/>
              <w:jc w:val="center"/>
              <w:rPr>
                <w:b/>
              </w:rPr>
            </w:pPr>
            <w:r w:rsidRPr="002E7604">
              <w:rPr>
                <w:rStyle w:val="28"/>
                <w:b w:val="0"/>
              </w:rPr>
              <w:t>3-4 классы</w:t>
            </w:r>
          </w:p>
        </w:tc>
      </w:tr>
      <w:tr w:rsidR="005E6213">
        <w:trPr>
          <w:trHeight w:hRule="exact" w:val="9403"/>
          <w:jc w:val="center"/>
        </w:trPr>
        <w:tc>
          <w:tcPr>
            <w:tcW w:w="2683" w:type="dxa"/>
            <w:tcBorders>
              <w:top w:val="single" w:sz="4" w:space="0" w:color="auto"/>
              <w:left w:val="single" w:sz="4" w:space="0" w:color="auto"/>
              <w:bottom w:val="single" w:sz="4" w:space="0" w:color="auto"/>
            </w:tcBorders>
            <w:shd w:val="clear" w:color="auto" w:fill="FFFFFF"/>
          </w:tcPr>
          <w:p w:rsidR="005E6213" w:rsidRPr="002E7604" w:rsidRDefault="002B5BC9">
            <w:pPr>
              <w:pStyle w:val="21"/>
              <w:framePr w:w="10051" w:wrap="notBeside" w:vAnchor="text" w:hAnchor="text" w:xAlign="center" w:y="1"/>
              <w:shd w:val="clear" w:color="auto" w:fill="auto"/>
              <w:spacing w:after="0" w:line="274" w:lineRule="exact"/>
              <w:ind w:firstLine="0"/>
              <w:rPr>
                <w:b/>
              </w:rPr>
            </w:pPr>
            <w:r w:rsidRPr="002E7604">
              <w:rPr>
                <w:rStyle w:val="28"/>
                <w:b w:val="0"/>
              </w:rPr>
              <w:t>Постепенный переход от слогового к плавному, осмысленно</w:t>
            </w:r>
            <w:r w:rsidRPr="002E7604">
              <w:rPr>
                <w:rStyle w:val="28"/>
                <w:b w:val="0"/>
              </w:rPr>
              <w:softHyphen/>
              <w:t>му, правильному чтению целыми словами вслух. Темп чтения, позволяющий осознать текст. Постепенное увеличение скорости чтения. Осознание смысла произведения при чтении про себя (доступных по объёму и жанру произведений). Произношение скороговорок, чистоговорок, стихотворных строк для отработки отдель</w:t>
            </w:r>
            <w:r w:rsidRPr="002E7604">
              <w:rPr>
                <w:rStyle w:val="28"/>
                <w:b w:val="0"/>
              </w:rPr>
              <w:softHyphen/>
              <w:t>ных звуков. Совершенствование звуковой культуры речи. Темп чтения - 30</w:t>
            </w:r>
            <w:r w:rsidRPr="002E7604">
              <w:rPr>
                <w:rStyle w:val="28"/>
                <w:b w:val="0"/>
              </w:rPr>
              <w:softHyphen/>
              <w:t>40 слов в минуту.</w:t>
            </w:r>
          </w:p>
        </w:tc>
        <w:tc>
          <w:tcPr>
            <w:tcW w:w="3269" w:type="dxa"/>
            <w:tcBorders>
              <w:top w:val="single" w:sz="4" w:space="0" w:color="auto"/>
              <w:left w:val="single" w:sz="4" w:space="0" w:color="auto"/>
              <w:bottom w:val="single" w:sz="4" w:space="0" w:color="auto"/>
            </w:tcBorders>
            <w:shd w:val="clear" w:color="auto" w:fill="FFFFFF"/>
          </w:tcPr>
          <w:p w:rsidR="005E6213" w:rsidRPr="002E7604" w:rsidRDefault="002B5BC9">
            <w:pPr>
              <w:pStyle w:val="21"/>
              <w:framePr w:w="10051" w:wrap="notBeside" w:vAnchor="text" w:hAnchor="text" w:xAlign="center" w:y="1"/>
              <w:shd w:val="clear" w:color="auto" w:fill="auto"/>
              <w:spacing w:after="0" w:line="274" w:lineRule="exact"/>
              <w:ind w:firstLine="0"/>
              <w:rPr>
                <w:b/>
              </w:rPr>
            </w:pPr>
            <w:r w:rsidRPr="002E7604">
              <w:rPr>
                <w:rStyle w:val="28"/>
                <w:b w:val="0"/>
              </w:rPr>
              <w:t>Развитие навыка осознанного и правильного чтения. Выработка чтения целыми словами.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Осознание смысла произведения при чтении про себя (доступных по объёму и жанру произведений). Обучение орфоэпически правильному произношению слов при чтении; развитие темпа речи и чтения, соотнесение его с содержанием высказывания и текста; . Темп чтения незнакомого текста — не меньше 50 слов в минуту.</w:t>
            </w:r>
          </w:p>
        </w:tc>
        <w:tc>
          <w:tcPr>
            <w:tcW w:w="4099"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2E7604" w:rsidRDefault="002B5BC9">
            <w:pPr>
              <w:pStyle w:val="21"/>
              <w:framePr w:w="10051" w:wrap="notBeside" w:vAnchor="text" w:hAnchor="text" w:xAlign="center" w:y="1"/>
              <w:shd w:val="clear" w:color="auto" w:fill="auto"/>
              <w:spacing w:after="0" w:line="274" w:lineRule="exact"/>
              <w:ind w:firstLine="0"/>
              <w:rPr>
                <w:b/>
              </w:rPr>
            </w:pPr>
            <w:r w:rsidRPr="002E7604">
              <w:rPr>
                <w:rStyle w:val="28"/>
                <w:b w:val="0"/>
              </w:rPr>
              <w:t>Развитие навыков чтения. Развитие навыков правильного, сознательного чтения вслух, выработка ускоренного темпа чтения за счет отработки приёмов целостного и точного зрительного восприятия слова, быстрота понимания прочитанного.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 Углубленное понимание прочитанного. Развитие умения быстро улавливать главную мысль произведения, логику повествования, смысловые и интонационные связи в тексте. Развитие умения переходить от чтения вслух и чтению про себя. Определение вида чтения (изучающее, ознакомительное, выбо</w:t>
            </w:r>
            <w:r w:rsidRPr="002E7604">
              <w:rPr>
                <w:rStyle w:val="28"/>
                <w:b w:val="0"/>
              </w:rPr>
              <w:softHyphen/>
              <w:t>рочное), умение находить в тексте необходимую информацию, понимание её особенностей. Темп чтения — 70—75 слов в минуту(3 класс). Осознанное чтение про себя любого по объему и жанру текста. Темп чтения — не меньше 100 слов в минуту. Самостоятельная подготовка к выразительному чтению(4 класс).</w:t>
            </w:r>
          </w:p>
        </w:tc>
      </w:tr>
    </w:tbl>
    <w:p w:rsidR="005E6213" w:rsidRDefault="005E6213">
      <w:pPr>
        <w:framePr w:w="10051" w:wrap="notBeside" w:vAnchor="text" w:hAnchor="text" w:xAlign="center" w:y="1"/>
        <w:rPr>
          <w:sz w:val="2"/>
          <w:szCs w:val="2"/>
        </w:rPr>
      </w:pPr>
    </w:p>
    <w:p w:rsidR="005E6213" w:rsidRDefault="005E6213">
      <w:pPr>
        <w:rPr>
          <w:sz w:val="2"/>
          <w:szCs w:val="2"/>
        </w:rPr>
      </w:pPr>
    </w:p>
    <w:p w:rsidR="005E6213" w:rsidRPr="002E7604" w:rsidRDefault="002B5BC9">
      <w:pPr>
        <w:pStyle w:val="24"/>
        <w:keepNext/>
        <w:keepLines/>
        <w:shd w:val="clear" w:color="auto" w:fill="auto"/>
        <w:spacing w:before="249"/>
        <w:ind w:left="300" w:firstLine="700"/>
        <w:rPr>
          <w:b w:val="0"/>
        </w:rPr>
      </w:pPr>
      <w:bookmarkStart w:id="51" w:name="bookmark68"/>
      <w:r w:rsidRPr="002E7604">
        <w:rPr>
          <w:b w:val="0"/>
        </w:rPr>
        <w:t>Работа с разными видами текста</w:t>
      </w:r>
      <w:bookmarkEnd w:id="51"/>
    </w:p>
    <w:p w:rsidR="005E6213" w:rsidRPr="002E7604" w:rsidRDefault="002B5BC9">
      <w:pPr>
        <w:pStyle w:val="70"/>
        <w:shd w:val="clear" w:color="auto" w:fill="auto"/>
        <w:spacing w:line="274" w:lineRule="exact"/>
        <w:ind w:left="300" w:right="640" w:firstLine="700"/>
        <w:rPr>
          <w:b w:val="0"/>
        </w:rPr>
      </w:pPr>
      <w:r w:rsidRPr="002E7604">
        <w:rPr>
          <w:b w:val="0"/>
        </w:rPr>
        <w:t>Общее представление о разных видах текста: художественном, учебном, научно</w:t>
      </w:r>
      <w:r w:rsidRPr="002E7604">
        <w:rPr>
          <w:b w:val="0"/>
        </w:rPr>
        <w:softHyphen/>
        <w:t>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5E6213" w:rsidRPr="002E7604" w:rsidRDefault="002B5BC9">
      <w:pPr>
        <w:pStyle w:val="70"/>
        <w:shd w:val="clear" w:color="auto" w:fill="auto"/>
        <w:spacing w:line="274" w:lineRule="exact"/>
        <w:ind w:left="300" w:right="640" w:firstLine="700"/>
        <w:rPr>
          <w:b w:val="0"/>
        </w:rPr>
      </w:pPr>
      <w:r w:rsidRPr="002E7604">
        <w:rPr>
          <w:b w:val="0"/>
        </w:rPr>
        <w:t>Практическое освоение умения отличать текст от набора предложений. Прогнозирование содержания книги по её названию и оформлению.</w:t>
      </w:r>
    </w:p>
    <w:p w:rsidR="005E6213" w:rsidRPr="002E7604" w:rsidRDefault="002B5BC9">
      <w:pPr>
        <w:pStyle w:val="70"/>
        <w:shd w:val="clear" w:color="auto" w:fill="auto"/>
        <w:spacing w:line="274" w:lineRule="exact"/>
        <w:ind w:left="300" w:right="640" w:firstLine="700"/>
        <w:rPr>
          <w:b w:val="0"/>
        </w:rPr>
      </w:pPr>
      <w:r w:rsidRPr="002E7604">
        <w:rPr>
          <w:b w:val="0"/>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5E6213" w:rsidRPr="002E7604" w:rsidRDefault="002B5BC9">
      <w:pPr>
        <w:pStyle w:val="70"/>
        <w:shd w:val="clear" w:color="auto" w:fill="auto"/>
        <w:spacing w:line="274" w:lineRule="exact"/>
        <w:ind w:left="300" w:right="640" w:firstLine="700"/>
        <w:rPr>
          <w:b w:val="0"/>
        </w:rPr>
      </w:pPr>
      <w:r w:rsidRPr="002E7604">
        <w:rPr>
          <w:b w:val="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E6213" w:rsidRPr="002E7604" w:rsidRDefault="002B5BC9">
      <w:pPr>
        <w:pStyle w:val="24"/>
        <w:keepNext/>
        <w:keepLines/>
        <w:shd w:val="clear" w:color="auto" w:fill="auto"/>
        <w:spacing w:before="0"/>
        <w:ind w:firstLine="840"/>
        <w:rPr>
          <w:b w:val="0"/>
        </w:rPr>
      </w:pPr>
      <w:bookmarkStart w:id="52" w:name="bookmark69"/>
      <w:r w:rsidRPr="002E7604">
        <w:rPr>
          <w:b w:val="0"/>
        </w:rPr>
        <w:t>Библиографическая культура</w:t>
      </w:r>
      <w:bookmarkEnd w:id="52"/>
    </w:p>
    <w:p w:rsidR="005E6213" w:rsidRPr="002E7604" w:rsidRDefault="002B5BC9">
      <w:pPr>
        <w:pStyle w:val="70"/>
        <w:shd w:val="clear" w:color="auto" w:fill="auto"/>
        <w:spacing w:line="274" w:lineRule="exact"/>
        <w:ind w:right="680" w:firstLine="840"/>
        <w:rPr>
          <w:b w:val="0"/>
        </w:rPr>
      </w:pPr>
      <w:r w:rsidRPr="002E7604">
        <w:rPr>
          <w:b w:val="0"/>
        </w:rPr>
        <w:t xml:space="preserve">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w:t>
      </w:r>
      <w:r w:rsidRPr="002E7604">
        <w:rPr>
          <w:b w:val="0"/>
        </w:rPr>
        <w:lastRenderedPageBreak/>
        <w:t>художественная, справочная. Элементы книги: содержание или оглавление, титульный лист, аннотация, иллюстрации.</w:t>
      </w:r>
    </w:p>
    <w:p w:rsidR="005E6213" w:rsidRPr="002E7604" w:rsidRDefault="002B5BC9">
      <w:pPr>
        <w:pStyle w:val="70"/>
        <w:shd w:val="clear" w:color="auto" w:fill="auto"/>
        <w:spacing w:line="274" w:lineRule="exact"/>
        <w:ind w:firstLine="840"/>
        <w:rPr>
          <w:b w:val="0"/>
        </w:rPr>
      </w:pPr>
      <w:r w:rsidRPr="002E7604">
        <w:rPr>
          <w:b w:val="0"/>
        </w:rPr>
        <w:t>Умение самостоятельно составить аннотацию.</w:t>
      </w:r>
    </w:p>
    <w:p w:rsidR="005E6213" w:rsidRPr="002E7604" w:rsidRDefault="002B5BC9">
      <w:pPr>
        <w:pStyle w:val="70"/>
        <w:shd w:val="clear" w:color="auto" w:fill="auto"/>
        <w:spacing w:line="274" w:lineRule="exact"/>
        <w:ind w:right="680" w:firstLine="840"/>
        <w:rPr>
          <w:b w:val="0"/>
        </w:rPr>
      </w:pPr>
      <w:r w:rsidRPr="002E7604">
        <w:rPr>
          <w:b w:val="0"/>
        </w:rPr>
        <w:t>Виды информации в книге: научная, художественная (с опорой на внешние показатели книги, её справочно-иллюстративный материал.</w:t>
      </w:r>
    </w:p>
    <w:p w:rsidR="005E6213" w:rsidRPr="002E7604" w:rsidRDefault="002B5BC9">
      <w:pPr>
        <w:pStyle w:val="70"/>
        <w:shd w:val="clear" w:color="auto" w:fill="auto"/>
        <w:spacing w:line="274" w:lineRule="exact"/>
        <w:ind w:right="680" w:firstLine="840"/>
        <w:rPr>
          <w:b w:val="0"/>
        </w:rPr>
      </w:pPr>
      <w:r w:rsidRPr="002E7604">
        <w:rPr>
          <w:b w:val="0"/>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E6213" w:rsidRPr="002E7604" w:rsidRDefault="002B5BC9">
      <w:pPr>
        <w:pStyle w:val="70"/>
        <w:shd w:val="clear" w:color="auto" w:fill="auto"/>
        <w:spacing w:line="274" w:lineRule="exact"/>
        <w:ind w:right="680" w:firstLine="840"/>
        <w:rPr>
          <w:b w:val="0"/>
        </w:rPr>
      </w:pPr>
      <w:r w:rsidRPr="002E7604">
        <w:rPr>
          <w:b w:val="0"/>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tbl>
      <w:tblPr>
        <w:tblOverlap w:val="never"/>
        <w:tblW w:w="0" w:type="auto"/>
        <w:jc w:val="center"/>
        <w:tblLayout w:type="fixed"/>
        <w:tblCellMar>
          <w:left w:w="10" w:type="dxa"/>
          <w:right w:w="10" w:type="dxa"/>
        </w:tblCellMar>
        <w:tblLook w:val="04A0"/>
      </w:tblPr>
      <w:tblGrid>
        <w:gridCol w:w="2227"/>
        <w:gridCol w:w="2256"/>
        <w:gridCol w:w="2942"/>
        <w:gridCol w:w="2947"/>
      </w:tblGrid>
      <w:tr w:rsidR="005E6213" w:rsidRPr="002E7604">
        <w:trPr>
          <w:trHeight w:hRule="exact" w:val="269"/>
          <w:jc w:val="center"/>
        </w:trPr>
        <w:tc>
          <w:tcPr>
            <w:tcW w:w="2227" w:type="dxa"/>
            <w:tcBorders>
              <w:top w:val="single" w:sz="4" w:space="0" w:color="auto"/>
              <w:left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40" w:lineRule="exact"/>
              <w:ind w:firstLine="0"/>
              <w:jc w:val="center"/>
            </w:pPr>
            <w:r w:rsidRPr="002E7604">
              <w:rPr>
                <w:rStyle w:val="28"/>
                <w:b w:val="0"/>
              </w:rPr>
              <w:t>1 класс</w:t>
            </w:r>
          </w:p>
        </w:tc>
        <w:tc>
          <w:tcPr>
            <w:tcW w:w="2256" w:type="dxa"/>
            <w:tcBorders>
              <w:top w:val="single" w:sz="4" w:space="0" w:color="auto"/>
              <w:left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40" w:lineRule="exact"/>
              <w:ind w:firstLine="0"/>
              <w:jc w:val="center"/>
            </w:pPr>
            <w:r w:rsidRPr="002E7604">
              <w:rPr>
                <w:rStyle w:val="28"/>
                <w:b w:val="0"/>
              </w:rPr>
              <w:t>2 класс</w:t>
            </w:r>
          </w:p>
        </w:tc>
        <w:tc>
          <w:tcPr>
            <w:tcW w:w="2942" w:type="dxa"/>
            <w:tcBorders>
              <w:top w:val="single" w:sz="4" w:space="0" w:color="auto"/>
              <w:left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40" w:lineRule="exact"/>
              <w:ind w:firstLine="0"/>
              <w:jc w:val="center"/>
            </w:pPr>
            <w:r w:rsidRPr="002E7604">
              <w:rPr>
                <w:rStyle w:val="28"/>
                <w:b w:val="0"/>
              </w:rPr>
              <w:t>3 класс</w:t>
            </w:r>
          </w:p>
        </w:tc>
        <w:tc>
          <w:tcPr>
            <w:tcW w:w="2947" w:type="dxa"/>
            <w:tcBorders>
              <w:top w:val="single" w:sz="4" w:space="0" w:color="auto"/>
              <w:left w:val="single" w:sz="4" w:space="0" w:color="auto"/>
              <w:right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40" w:lineRule="exact"/>
              <w:ind w:firstLine="0"/>
              <w:jc w:val="center"/>
            </w:pPr>
            <w:r w:rsidRPr="002E7604">
              <w:rPr>
                <w:rStyle w:val="28"/>
                <w:b w:val="0"/>
              </w:rPr>
              <w:t>4 класс</w:t>
            </w:r>
          </w:p>
        </w:tc>
      </w:tr>
      <w:tr w:rsidR="005E6213" w:rsidRPr="002E7604">
        <w:trPr>
          <w:trHeight w:hRule="exact" w:val="10392"/>
          <w:jc w:val="center"/>
        </w:trPr>
        <w:tc>
          <w:tcPr>
            <w:tcW w:w="2227" w:type="dxa"/>
            <w:tcBorders>
              <w:top w:val="single" w:sz="4" w:space="0" w:color="auto"/>
              <w:left w:val="single" w:sz="4" w:space="0" w:color="auto"/>
              <w:bottom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50" w:lineRule="exact"/>
              <w:ind w:firstLine="0"/>
            </w:pPr>
            <w:r w:rsidRPr="002E7604">
              <w:t>Раскрытие содержания иллюстраций к произведению, соотнесение их с отрывками рассказа, нахождение в тексте предложений, соответствующих им. Воспитание вни</w:t>
            </w:r>
            <w:r w:rsidRPr="002E7604">
              <w:softHyphen/>
              <w:t>мания к ав</w:t>
            </w:r>
            <w:r w:rsidRPr="002E7604">
              <w:softHyphen/>
              <w:t>торскому слову в художественном произведении. Сопоставление слов, близких по значению;</w:t>
            </w:r>
          </w:p>
          <w:p w:rsidR="005E6213" w:rsidRPr="002E7604" w:rsidRDefault="002B5BC9">
            <w:pPr>
              <w:pStyle w:val="21"/>
              <w:framePr w:w="10373" w:wrap="notBeside" w:vAnchor="text" w:hAnchor="text" w:xAlign="center" w:y="1"/>
              <w:shd w:val="clear" w:color="auto" w:fill="auto"/>
              <w:spacing w:after="0" w:line="250" w:lineRule="exact"/>
              <w:ind w:firstLine="0"/>
            </w:pPr>
            <w:r w:rsidRPr="002E7604">
              <w:t>понимание значения слов и выражений в контексте: раз</w:t>
            </w:r>
            <w:r w:rsidRPr="002E7604">
              <w:softHyphen/>
              <w:t>личение простейших случаев многоз</w:t>
            </w:r>
            <w:r w:rsidRPr="002E7604">
              <w:softHyphen/>
              <w:t>начности слов, отыскивание в тексте (с помощью учителя) слов и вы</w:t>
            </w:r>
            <w:r w:rsidRPr="002E7604">
              <w:softHyphen/>
              <w:t>ражений, ха</w:t>
            </w:r>
            <w:r w:rsidRPr="002E7604">
              <w:softHyphen/>
              <w:t>рактеризующих событие, дейст</w:t>
            </w:r>
            <w:r w:rsidRPr="002E7604">
              <w:softHyphen/>
              <w:t>вующих лиц, картины природы, воссоздание на этой основе соответ</w:t>
            </w:r>
            <w:r w:rsidRPr="002E7604">
              <w:softHyphen/>
              <w:t>ствующих сло</w:t>
            </w:r>
            <w:r w:rsidRPr="002E7604">
              <w:softHyphen/>
              <w:t>весных картин. Понимание заглавия произведения, его адекватное соотношение с содержанием.</w:t>
            </w:r>
          </w:p>
          <w:p w:rsidR="005E6213" w:rsidRPr="002E7604" w:rsidRDefault="002B5BC9">
            <w:pPr>
              <w:pStyle w:val="21"/>
              <w:framePr w:w="10373" w:wrap="notBeside" w:vAnchor="text" w:hAnchor="text" w:xAlign="center" w:y="1"/>
              <w:shd w:val="clear" w:color="auto" w:fill="auto"/>
              <w:spacing w:after="0" w:line="250" w:lineRule="exact"/>
              <w:ind w:firstLine="0"/>
            </w:pPr>
            <w:r w:rsidRPr="002E7604">
              <w:t>Ответы на вопросы</w:t>
            </w:r>
          </w:p>
        </w:tc>
        <w:tc>
          <w:tcPr>
            <w:tcW w:w="2256" w:type="dxa"/>
            <w:tcBorders>
              <w:top w:val="single" w:sz="4" w:space="0" w:color="auto"/>
              <w:left w:val="single" w:sz="4" w:space="0" w:color="auto"/>
              <w:bottom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50" w:lineRule="exact"/>
              <w:ind w:firstLine="0"/>
            </w:pPr>
            <w:r w:rsidRPr="002E7604">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 Деление текста на части,</w:t>
            </w:r>
          </w:p>
          <w:p w:rsidR="005E6213" w:rsidRPr="002E7604" w:rsidRDefault="002B5BC9">
            <w:pPr>
              <w:pStyle w:val="21"/>
              <w:framePr w:w="10373" w:wrap="notBeside" w:vAnchor="text" w:hAnchor="text" w:xAlign="center" w:y="1"/>
              <w:shd w:val="clear" w:color="auto" w:fill="auto"/>
              <w:spacing w:after="0" w:line="250" w:lineRule="exact"/>
              <w:ind w:firstLine="0"/>
            </w:pPr>
            <w:r w:rsidRPr="002E7604">
              <w:t>озаглавливание их, выявление основной мысли прочитан</w:t>
            </w:r>
            <w:r w:rsidRPr="002E7604">
              <w:softHyphen/>
              <w:t>ного (с помощью учителя). Ориентировка в учебной книге: знакомство с содержанием, нахождение в нем названия нужного произведения, умение пользоваться заданиями и вопроса</w:t>
            </w:r>
            <w:r w:rsidRPr="002E7604">
              <w:softHyphen/>
              <w:t>ми, помещенными в учебных книгах. Практическое различие</w:t>
            </w:r>
          </w:p>
          <w:p w:rsidR="005E6213" w:rsidRPr="002E7604" w:rsidRDefault="002B5BC9">
            <w:pPr>
              <w:pStyle w:val="21"/>
              <w:framePr w:w="10373" w:wrap="notBeside" w:vAnchor="text" w:hAnchor="text" w:xAlign="center" w:y="1"/>
              <w:shd w:val="clear" w:color="auto" w:fill="auto"/>
              <w:spacing w:after="0" w:line="250" w:lineRule="exact"/>
              <w:ind w:firstLine="0"/>
            </w:pPr>
            <w:r w:rsidRPr="002E7604">
              <w:t>художественных и научно- популярных текстов. Наблюдение над стилистическими особенностями текстов. Подробный и выборочный пересказ про</w:t>
            </w:r>
            <w:r w:rsidRPr="002E7604">
              <w:softHyphen/>
              <w:t>читанного с исполь-</w:t>
            </w:r>
          </w:p>
        </w:tc>
        <w:tc>
          <w:tcPr>
            <w:tcW w:w="2942" w:type="dxa"/>
            <w:tcBorders>
              <w:top w:val="single" w:sz="4" w:space="0" w:color="auto"/>
              <w:left w:val="single" w:sz="4" w:space="0" w:color="auto"/>
              <w:bottom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50" w:lineRule="exact"/>
              <w:ind w:firstLine="0"/>
            </w:pPr>
            <w:r w:rsidRPr="002E7604">
              <w:t>Понимание нравственно</w:t>
            </w:r>
            <w:r w:rsidRPr="002E7604">
              <w:softHyphen/>
              <w:t>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выявление основного смысла прочитанного, деление текста на законченные по смыслу час</w:t>
            </w:r>
            <w:r w:rsidRPr="002E7604">
              <w:softHyphen/>
              <w:t>ти и выделение в них главного, определение с помощью учителя ля темы произведения и его смысла в целом. Составление плана прочитанного и краткий пересказ его содержания с помощью учителя. Словесное рисование картин к художественным текстам. Составление рассказов о своих наблюдениях из жизни школы, своего класса. Самостоятельное нахождение в тексте слов и выражений, ко</w:t>
            </w:r>
            <w:r w:rsidRPr="002E7604">
              <w:softHyphen/>
              <w:t>торые использует автор для изображения действующих лиц, природы и описания событий. Сопоставление и осмысление поступков героев, мотивов их по</w:t>
            </w:r>
            <w:r w:rsidRPr="002E7604">
              <w:softHyphen/>
              <w:t>ведения, чувств и мыслей действующих лиц, оценка их поступков (с помощью учителя). Внимание к языку художественных произ</w:t>
            </w:r>
            <w:r w:rsidRPr="002E7604">
              <w:softHyphen/>
              <w:t>ведений, понимание</w:t>
            </w:r>
          </w:p>
        </w:tc>
        <w:tc>
          <w:tcPr>
            <w:tcW w:w="2947"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2E7604" w:rsidRDefault="002B5BC9">
            <w:pPr>
              <w:pStyle w:val="21"/>
              <w:framePr w:w="10373" w:wrap="notBeside" w:vAnchor="text" w:hAnchor="text" w:xAlign="center" w:y="1"/>
              <w:shd w:val="clear" w:color="auto" w:fill="auto"/>
              <w:spacing w:after="0" w:line="250" w:lineRule="exact"/>
              <w:ind w:firstLine="0"/>
            </w:pPr>
            <w:r w:rsidRPr="002E7604">
              <w:t>Соблюдение при пересказе логической последо</w:t>
            </w:r>
            <w:r w:rsidRPr="002E7604">
              <w:softHyphen/>
              <w:t>вательности и точности изложения. Воспроизведе</w:t>
            </w:r>
            <w:r w:rsidRPr="002E7604">
              <w:softHyphen/>
              <w:t>ние содержания текста с элементами описания (природы, внешнего вида героя, обстановки)и рассуждения, с заменой диалога повествованием. Выявление особенностей речи действующих лиц рассказа, сопоставление их поступков, отношения к окружающим (по одному или ряду произведений), выявление мотивов поведения героев и опре</w:t>
            </w:r>
            <w:r w:rsidRPr="002E7604">
              <w:softHyphen/>
              <w:t>деление своего и авторского отношения к событиям и персонажам. Различение от</w:t>
            </w:r>
            <w:r w:rsidRPr="002E7604">
              <w:softHyphen/>
              <w:t>тенков значения слов в тексте, использование их в речи, нахождение в про</w:t>
            </w:r>
            <w:r w:rsidRPr="002E7604">
              <w:softHyphen/>
              <w:t>изведении и осмысление значения слов и выражений, ярко изображающих события, героев, окружающую природу (сравнений, эпитетов, метафор, фразеологических оборотов). Составление творческих пересказов от имени одного из героев, с вымышленным продолжением рассказов о случае из жизни по наблюдениям, с элементами описания или рассуждения. Обогащение и активизация словаря учащихся, развитие</w:t>
            </w:r>
          </w:p>
        </w:tc>
      </w:tr>
    </w:tbl>
    <w:p w:rsidR="005E6213" w:rsidRPr="002E7604" w:rsidRDefault="005E6213">
      <w:pPr>
        <w:framePr w:w="10373" w:wrap="notBeside" w:vAnchor="text" w:hAnchor="text" w:xAlign="center" w:y="1"/>
        <w:rPr>
          <w:sz w:val="2"/>
          <w:szCs w:val="2"/>
        </w:rPr>
      </w:pPr>
    </w:p>
    <w:p w:rsidR="005E6213" w:rsidRPr="002E7604" w:rsidRDefault="005E6213">
      <w:pPr>
        <w:rPr>
          <w:sz w:val="2"/>
          <w:szCs w:val="2"/>
        </w:rPr>
      </w:pPr>
    </w:p>
    <w:p w:rsidR="005E6213" w:rsidRPr="002E7604" w:rsidRDefault="005E6213">
      <w:pPr>
        <w:rPr>
          <w:sz w:val="2"/>
          <w:szCs w:val="2"/>
        </w:rPr>
        <w:sectPr w:rsidR="005E6213" w:rsidRPr="002E7604">
          <w:pgSz w:w="11900" w:h="16840"/>
          <w:pgMar w:top="1074" w:right="504" w:bottom="1131" w:left="893" w:header="0" w:footer="3" w:gutter="0"/>
          <w:cols w:space="720"/>
          <w:noEndnote/>
          <w:docGrid w:linePitch="360"/>
        </w:sectPr>
      </w:pPr>
    </w:p>
    <w:p w:rsidR="005E6213" w:rsidRPr="002E7604" w:rsidRDefault="0000664A">
      <w:pPr>
        <w:rPr>
          <w:sz w:val="2"/>
          <w:szCs w:val="2"/>
        </w:rPr>
      </w:pPr>
      <w:r w:rsidRPr="0000664A">
        <w:lastRenderedPageBreak/>
        <w:pict>
          <v:shape id="_x0000_s2073" type="#_x0000_t202" style="position:absolute;margin-left:-224.15pt;margin-top:.1pt;width:100.55pt;height:202.9pt;z-index:-125829373;mso-wrap-distance-left:5pt;mso-wrap-distance-right:10.8pt;mso-position-horizontal-relative:margin" filled="f" stroked="f">
            <v:textbox style="mso-fit-shape-to-text:t" inset="0,0,0,0">
              <w:txbxContent>
                <w:p w:rsidR="00524FF9" w:rsidRDefault="00524FF9">
                  <w:pPr>
                    <w:pStyle w:val="21"/>
                    <w:shd w:val="clear" w:color="auto" w:fill="auto"/>
                    <w:spacing w:after="0" w:line="250" w:lineRule="exact"/>
                    <w:ind w:firstLine="0"/>
                  </w:pPr>
                  <w:r>
                    <w:rPr>
                      <w:rStyle w:val="2Exact"/>
                    </w:rPr>
                    <w:t>по содержанию тек</w:t>
                  </w:r>
                  <w:r>
                    <w:rPr>
                      <w:rStyle w:val="2Exact"/>
                    </w:rPr>
                    <w:softHyphen/>
                    <w:t>ста, нахождение в нем предложений, подтверждающих устное</w:t>
                  </w:r>
                </w:p>
                <w:p w:rsidR="00524FF9" w:rsidRDefault="00524FF9">
                  <w:pPr>
                    <w:pStyle w:val="21"/>
                    <w:shd w:val="clear" w:color="auto" w:fill="auto"/>
                    <w:spacing w:after="0" w:line="250" w:lineRule="exact"/>
                    <w:ind w:firstLine="0"/>
                  </w:pPr>
                  <w:r>
                    <w:rPr>
                      <w:rStyle w:val="2Exact"/>
                    </w:rPr>
                    <w:t>высказывание. Воспроизведение содержания текста по вопросам или картинному плану, данному в учебнике. Подробный пере</w:t>
                  </w:r>
                  <w:r>
                    <w:rPr>
                      <w:rStyle w:val="2Exact"/>
                    </w:rPr>
                    <w:softHyphen/>
                    <w:t>сказ небольших про</w:t>
                  </w:r>
                  <w:r>
                    <w:rPr>
                      <w:rStyle w:val="2Exact"/>
                    </w:rPr>
                    <w:softHyphen/>
                    <w:t>изведений с отчет</w:t>
                  </w:r>
                  <w:r>
                    <w:rPr>
                      <w:rStyle w:val="2Exact"/>
                    </w:rPr>
                    <w:softHyphen/>
                    <w:t>ливо выраженным сюжетом.</w:t>
                  </w:r>
                </w:p>
              </w:txbxContent>
            </v:textbox>
            <w10:wrap type="square" side="right" anchorx="margin"/>
          </v:shape>
        </w:pict>
      </w:r>
      <w:r w:rsidRPr="0000664A">
        <w:pict>
          <v:shape id="_x0000_s2072" type="#_x0000_t202" style="position:absolute;margin-left:-112.8pt;margin-top:.1pt;width:98.9pt;height:177.45pt;z-index:-125829372;mso-wrap-distance-left:5pt;mso-wrap-distance-right:13.9pt;mso-position-horizontal-relative:margin" filled="f" stroked="f">
            <v:textbox style="mso-fit-shape-to-text:t" inset="0,0,0,0">
              <w:txbxContent>
                <w:p w:rsidR="00524FF9" w:rsidRDefault="00524FF9">
                  <w:pPr>
                    <w:pStyle w:val="21"/>
                    <w:shd w:val="clear" w:color="auto" w:fill="auto"/>
                    <w:spacing w:after="0" w:line="250" w:lineRule="exact"/>
                    <w:ind w:firstLine="0"/>
                  </w:pPr>
                  <w:r>
                    <w:rPr>
                      <w:rStyle w:val="2Exact"/>
                    </w:rPr>
                    <w:t>зованием приемов устного рисования и иллюстраций. Установление по</w:t>
                  </w:r>
                  <w:r>
                    <w:rPr>
                      <w:rStyle w:val="2Exact"/>
                    </w:rPr>
                    <w:softHyphen/>
                    <w:t>следовательности действия в произведении и осмысление взаимосвязи описы</w:t>
                  </w:r>
                  <w:r>
                    <w:rPr>
                      <w:rStyle w:val="2Exact"/>
                    </w:rPr>
                    <w:softHyphen/>
                    <w:t>ваемых в нем собы</w:t>
                  </w:r>
                  <w:r>
                    <w:rPr>
                      <w:rStyle w:val="2Exact"/>
                    </w:rPr>
                    <w:softHyphen/>
                    <w:t>тий, подкрепление правильного ответа на вопросы выбо</w:t>
                  </w:r>
                  <w:r>
                    <w:rPr>
                      <w:rStyle w:val="2Exact"/>
                    </w:rPr>
                    <w:softHyphen/>
                    <w:t>рочным чтением</w:t>
                  </w:r>
                </w:p>
              </w:txbxContent>
            </v:textbox>
            <w10:wrap type="square" side="right" anchorx="margin"/>
          </v:shape>
        </w:pict>
      </w:r>
    </w:p>
    <w:p w:rsidR="005E6213" w:rsidRPr="002E7604" w:rsidRDefault="002B5BC9">
      <w:pPr>
        <w:pStyle w:val="21"/>
        <w:shd w:val="clear" w:color="auto" w:fill="auto"/>
        <w:spacing w:after="0" w:line="250" w:lineRule="exact"/>
        <w:ind w:firstLine="0"/>
      </w:pPr>
      <w:r w:rsidRPr="002E7604">
        <w:t>образных выражений, используемых в нём. Ориентировка в учебной книге: самостоятельное нахождение произведения по его названию в содержании, отыскивание в учебной книге произведений, близких по тематике, самостоятельное пользование учебными заданиями к тексту. Осо</w:t>
      </w:r>
      <w:r w:rsidRPr="002E7604">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2E7604">
        <w:softHyphen/>
        <w:t>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Освоение разных видов пересказа художественного текста: подробный, выборочный и краткий (передача основных мыслей).</w:t>
      </w:r>
    </w:p>
    <w:p w:rsidR="005E6213" w:rsidRPr="002E7604" w:rsidRDefault="002B5BC9">
      <w:pPr>
        <w:pStyle w:val="21"/>
        <w:shd w:val="clear" w:color="auto" w:fill="auto"/>
        <w:spacing w:after="0" w:line="250" w:lineRule="exact"/>
        <w:ind w:firstLine="0"/>
      </w:pPr>
      <w:r w:rsidRPr="002E7604">
        <w:t xml:space="preserve">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w:t>
      </w:r>
      <w:r w:rsidRPr="002E7604">
        <w:lastRenderedPageBreak/>
        <w:t>сформулированных высказываний) и на его основе подробный пересказ всего текста.</w:t>
      </w:r>
    </w:p>
    <w:p w:rsidR="005E6213" w:rsidRPr="002E7604" w:rsidRDefault="002B5BC9">
      <w:pPr>
        <w:pStyle w:val="21"/>
        <w:shd w:val="clear" w:color="auto" w:fill="auto"/>
        <w:spacing w:after="0" w:line="250" w:lineRule="exact"/>
        <w:ind w:firstLine="0"/>
        <w:sectPr w:rsidR="005E6213" w:rsidRPr="002E7604">
          <w:pgSz w:w="11900" w:h="16840"/>
          <w:pgMar w:top="1137" w:right="626" w:bottom="1137" w:left="5582" w:header="0" w:footer="3" w:gutter="0"/>
          <w:cols w:num="2" w:sep="1" w:space="182"/>
          <w:noEndnote/>
          <w:docGrid w:linePitch="360"/>
        </w:sectPr>
      </w:pPr>
      <w:r w:rsidRPr="002E7604">
        <w:br w:type="column"/>
      </w:r>
      <w:r w:rsidRPr="002E7604">
        <w:lastRenderedPageBreak/>
        <w:t>устной речи, её содержательности, последовательности, точности, ясности и выразительности. Ориентировка в учебной книге по содержанию, самостоятельное пользование методическим и ориентировочно</w:t>
      </w:r>
      <w:r w:rsidRPr="002E7604">
        <w:softHyphen/>
        <w:t>справочным аппаратом учебника, вопросами и заданиями к тексту, сносками.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2E7604">
        <w:softHyphen/>
        <w:t xml:space="preserve">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 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Развитие наблюдательности при </w:t>
      </w:r>
      <w:r w:rsidRPr="002E7604">
        <w:lastRenderedPageBreak/>
        <w:t>чтении поэтических текстов. Развитие умения предвосхищать (предвидеть) ход развития сюжета,</w:t>
      </w:r>
    </w:p>
    <w:p w:rsidR="005E6213" w:rsidRPr="002E7604" w:rsidRDefault="005E6213">
      <w:pPr>
        <w:spacing w:line="20" w:lineRule="exact"/>
        <w:rPr>
          <w:sz w:val="2"/>
          <w:szCs w:val="2"/>
        </w:rPr>
      </w:pPr>
    </w:p>
    <w:p w:rsidR="005E6213" w:rsidRDefault="005E6213">
      <w:pPr>
        <w:rPr>
          <w:sz w:val="2"/>
          <w:szCs w:val="2"/>
        </w:rPr>
        <w:sectPr w:rsidR="005E6213">
          <w:pgSz w:w="11900" w:h="16840"/>
          <w:pgMar w:top="929" w:right="0" w:bottom="1025" w:left="0" w:header="0" w:footer="3" w:gutter="0"/>
          <w:cols w:space="720"/>
          <w:noEndnote/>
          <w:docGrid w:linePitch="360"/>
        </w:sectPr>
      </w:pPr>
    </w:p>
    <w:p w:rsidR="005E6213" w:rsidRPr="002B5526" w:rsidRDefault="0000664A">
      <w:pPr>
        <w:pStyle w:val="24"/>
        <w:keepNext/>
        <w:keepLines/>
        <w:shd w:val="clear" w:color="auto" w:fill="auto"/>
        <w:spacing w:before="0"/>
        <w:ind w:firstLine="740"/>
        <w:rPr>
          <w:b w:val="0"/>
        </w:rPr>
      </w:pPr>
      <w:r>
        <w:rPr>
          <w:b w:val="0"/>
        </w:rPr>
        <w:lastRenderedPageBreak/>
        <w:pict>
          <v:shape id="_x0000_s2071" type="#_x0000_t202" style="position:absolute;left:0;text-align:left;margin-left:377.05pt;margin-top:-43.65pt;width:97.45pt;height:27.6pt;z-index:-125829371;mso-wrap-distance-left:5pt;mso-wrap-distance-right:13.2pt;mso-position-horizontal-relative:margin" filled="f" stroked="f">
            <v:textbox style="mso-fit-shape-to-text:t" inset="0,0,0,0">
              <w:txbxContent>
                <w:p w:rsidR="00524FF9" w:rsidRDefault="00524FF9">
                  <w:pPr>
                    <w:pStyle w:val="21"/>
                    <w:shd w:val="clear" w:color="auto" w:fill="auto"/>
                    <w:spacing w:after="0" w:line="240" w:lineRule="exact"/>
                    <w:ind w:firstLine="0"/>
                  </w:pPr>
                  <w:r>
                    <w:rPr>
                      <w:rStyle w:val="2Exact"/>
                    </w:rPr>
                    <w:t>последовательности</w:t>
                  </w:r>
                </w:p>
                <w:p w:rsidR="00524FF9" w:rsidRDefault="00524FF9">
                  <w:pPr>
                    <w:pStyle w:val="21"/>
                    <w:shd w:val="clear" w:color="auto" w:fill="auto"/>
                    <w:spacing w:after="0" w:line="240" w:lineRule="exact"/>
                    <w:ind w:firstLine="0"/>
                  </w:pPr>
                  <w:r>
                    <w:rPr>
                      <w:rStyle w:val="2Exact"/>
                    </w:rPr>
                    <w:t>событий.</w:t>
                  </w:r>
                </w:p>
              </w:txbxContent>
            </v:textbox>
            <w10:wrap type="topAndBottom" anchorx="margin"/>
          </v:shape>
        </w:pict>
      </w:r>
      <w:bookmarkStart w:id="53" w:name="bookmark70"/>
      <w:r w:rsidR="002B5BC9" w:rsidRPr="002B5526">
        <w:rPr>
          <w:b w:val="0"/>
        </w:rPr>
        <w:t>Работа с текстом художественного произведения</w:t>
      </w:r>
      <w:bookmarkEnd w:id="53"/>
    </w:p>
    <w:p w:rsidR="005E6213" w:rsidRPr="002B5526" w:rsidRDefault="002B5BC9">
      <w:pPr>
        <w:pStyle w:val="70"/>
        <w:shd w:val="clear" w:color="auto" w:fill="auto"/>
        <w:spacing w:line="274" w:lineRule="exact"/>
        <w:ind w:firstLine="740"/>
        <w:rPr>
          <w:b w:val="0"/>
        </w:rPr>
      </w:pPr>
      <w:r w:rsidRPr="002B5526">
        <w:rPr>
          <w:b w:val="0"/>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5E6213" w:rsidRPr="002B5526" w:rsidRDefault="002B5BC9">
      <w:pPr>
        <w:pStyle w:val="70"/>
        <w:shd w:val="clear" w:color="auto" w:fill="auto"/>
        <w:spacing w:line="274" w:lineRule="exact"/>
        <w:ind w:firstLine="740"/>
        <w:rPr>
          <w:b w:val="0"/>
        </w:rPr>
      </w:pPr>
      <w:r w:rsidRPr="002B5526">
        <w:rPr>
          <w:b w:val="0"/>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2B5526">
        <w:rPr>
          <w:b w:val="0"/>
        </w:rPr>
        <w:softHyphen/>
        <w:t>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5E6213" w:rsidRPr="002B5526" w:rsidRDefault="002B5BC9">
      <w:pPr>
        <w:pStyle w:val="70"/>
        <w:shd w:val="clear" w:color="auto" w:fill="auto"/>
        <w:spacing w:line="274" w:lineRule="exact"/>
        <w:ind w:firstLine="740"/>
        <w:rPr>
          <w:b w:val="0"/>
        </w:rPr>
      </w:pPr>
      <w:r w:rsidRPr="002B5526">
        <w:rPr>
          <w:b w:val="0"/>
        </w:rPr>
        <w:t>Характеристика героя произведения с использованием художественно</w:t>
      </w:r>
      <w:r w:rsidRPr="002B5526">
        <w:rPr>
          <w:b w:val="0"/>
        </w:rPr>
        <w:softHyphen/>
        <w:t>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5E6213" w:rsidRPr="002B5526" w:rsidRDefault="002B5BC9">
      <w:pPr>
        <w:pStyle w:val="70"/>
        <w:shd w:val="clear" w:color="auto" w:fill="auto"/>
        <w:spacing w:line="274" w:lineRule="exact"/>
        <w:ind w:firstLine="740"/>
        <w:rPr>
          <w:b w:val="0"/>
        </w:rPr>
      </w:pPr>
      <w:r w:rsidRPr="002B5526">
        <w:rPr>
          <w:b w:val="0"/>
        </w:rPr>
        <w:t>Освоение разных видов пересказа художественного текста: подробный, выборочный и краткий (передача основных мыслей).</w:t>
      </w:r>
    </w:p>
    <w:p w:rsidR="005E6213" w:rsidRPr="002B5526" w:rsidRDefault="002B5BC9">
      <w:pPr>
        <w:pStyle w:val="70"/>
        <w:shd w:val="clear" w:color="auto" w:fill="auto"/>
        <w:spacing w:line="274" w:lineRule="exact"/>
        <w:ind w:firstLine="740"/>
        <w:rPr>
          <w:b w:val="0"/>
        </w:rPr>
      </w:pPr>
      <w:r w:rsidRPr="002B5526">
        <w:rPr>
          <w:b w:val="0"/>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5E6213" w:rsidRPr="002B5526" w:rsidRDefault="002B5BC9">
      <w:pPr>
        <w:pStyle w:val="70"/>
        <w:shd w:val="clear" w:color="auto" w:fill="auto"/>
        <w:spacing w:line="274" w:lineRule="exact"/>
        <w:ind w:firstLine="740"/>
        <w:rPr>
          <w:b w:val="0"/>
        </w:rPr>
      </w:pPr>
      <w:r w:rsidRPr="002B5526">
        <w:rPr>
          <w:b w:val="0"/>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E6213" w:rsidRPr="002B5526" w:rsidRDefault="002B5BC9">
      <w:pPr>
        <w:pStyle w:val="70"/>
        <w:shd w:val="clear" w:color="auto" w:fill="auto"/>
        <w:spacing w:line="274" w:lineRule="exact"/>
        <w:ind w:firstLine="740"/>
        <w:rPr>
          <w:b w:val="0"/>
        </w:rPr>
      </w:pPr>
      <w:r w:rsidRPr="002B5526">
        <w:rPr>
          <w:b w:val="0"/>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5E6213" w:rsidRPr="002B5526" w:rsidRDefault="002B5BC9">
      <w:pPr>
        <w:pStyle w:val="70"/>
        <w:shd w:val="clear" w:color="auto" w:fill="auto"/>
        <w:spacing w:line="274" w:lineRule="exact"/>
        <w:ind w:firstLine="740"/>
        <w:rPr>
          <w:b w:val="0"/>
        </w:rPr>
      </w:pPr>
      <w:r w:rsidRPr="002B5526">
        <w:rPr>
          <w:b w:val="0"/>
        </w:rPr>
        <w:t>Работа с научно-популярным, учебным и другими текстами</w:t>
      </w:r>
    </w:p>
    <w:p w:rsidR="005E6213" w:rsidRPr="002B5526" w:rsidRDefault="002B5BC9">
      <w:pPr>
        <w:pStyle w:val="70"/>
        <w:shd w:val="clear" w:color="auto" w:fill="auto"/>
        <w:spacing w:line="274" w:lineRule="exact"/>
        <w:ind w:firstLine="740"/>
        <w:rPr>
          <w:b w:val="0"/>
        </w:rPr>
      </w:pPr>
      <w:r w:rsidRPr="002B5526">
        <w:rPr>
          <w:b w:val="0"/>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5E6213" w:rsidRPr="002B5526" w:rsidRDefault="002B5BC9">
      <w:pPr>
        <w:pStyle w:val="70"/>
        <w:shd w:val="clear" w:color="auto" w:fill="auto"/>
        <w:spacing w:line="274" w:lineRule="exact"/>
        <w:ind w:firstLine="740"/>
        <w:rPr>
          <w:b w:val="0"/>
        </w:rPr>
      </w:pPr>
      <w:r w:rsidRPr="002B5526">
        <w:rPr>
          <w:b w:val="0"/>
        </w:rPr>
        <w:t>Умение говорить (культура речевого общения)</w:t>
      </w:r>
    </w:p>
    <w:p w:rsidR="005E6213" w:rsidRPr="002B5526" w:rsidRDefault="002B5BC9">
      <w:pPr>
        <w:pStyle w:val="70"/>
        <w:shd w:val="clear" w:color="auto" w:fill="auto"/>
        <w:spacing w:line="274" w:lineRule="exact"/>
        <w:ind w:firstLine="740"/>
        <w:rPr>
          <w:b w:val="0"/>
        </w:rPr>
      </w:pPr>
      <w:r w:rsidRPr="002B5526">
        <w:rPr>
          <w:b w:val="0"/>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w:t>
      </w:r>
      <w:r w:rsidRPr="002B5526">
        <w:rPr>
          <w:b w:val="0"/>
        </w:rPr>
        <w:softHyphen/>
        <w:t>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w:t>
      </w:r>
      <w:r w:rsidRPr="002B5526">
        <w:rPr>
          <w:b w:val="0"/>
        </w:rPr>
        <w:br w:type="page"/>
      </w:r>
    </w:p>
    <w:p w:rsidR="005E6213" w:rsidRPr="002B5526" w:rsidRDefault="002B5BC9">
      <w:pPr>
        <w:pStyle w:val="70"/>
        <w:shd w:val="clear" w:color="auto" w:fill="auto"/>
        <w:spacing w:line="274" w:lineRule="exact"/>
        <w:ind w:right="180"/>
        <w:rPr>
          <w:b w:val="0"/>
        </w:rPr>
      </w:pPr>
      <w:r w:rsidRPr="002B5526">
        <w:rPr>
          <w:b w:val="0"/>
        </w:rPr>
        <w:lastRenderedPageBreak/>
        <w:t>речевого этикета в процессе общения. Знакомство с особенностями национального этикета на основе литературных произведений.</w:t>
      </w:r>
    </w:p>
    <w:p w:rsidR="005E6213" w:rsidRPr="002B5526" w:rsidRDefault="002B5BC9">
      <w:pPr>
        <w:pStyle w:val="70"/>
        <w:shd w:val="clear" w:color="auto" w:fill="auto"/>
        <w:spacing w:line="274" w:lineRule="exact"/>
        <w:ind w:right="180" w:firstLine="820"/>
        <w:rPr>
          <w:b w:val="0"/>
        </w:rPr>
      </w:pPr>
      <w:r w:rsidRPr="002B5526">
        <w:rPr>
          <w:b w:val="0"/>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5E6213" w:rsidRPr="002B5526" w:rsidRDefault="002B5BC9">
      <w:pPr>
        <w:pStyle w:val="70"/>
        <w:shd w:val="clear" w:color="auto" w:fill="auto"/>
        <w:spacing w:line="274" w:lineRule="exact"/>
        <w:ind w:right="180" w:firstLine="820"/>
        <w:rPr>
          <w:b w:val="0"/>
        </w:rPr>
      </w:pPr>
      <w:r w:rsidRPr="002B5526">
        <w:rPr>
          <w:b w:val="0"/>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2B5526">
        <w:rPr>
          <w:b w:val="0"/>
        </w:rPr>
        <w:softHyphen/>
        <w:t>ния. Отбор и использование выразительных средств (синонимы, антонимы, сравнения) с учётом особенностей монологического высказывания.</w:t>
      </w:r>
    </w:p>
    <w:p w:rsidR="005E6213" w:rsidRDefault="002B5BC9">
      <w:pPr>
        <w:pStyle w:val="2e"/>
        <w:framePr w:w="9869" w:wrap="notBeside" w:vAnchor="text" w:hAnchor="text" w:xAlign="center" w:y="1"/>
        <w:shd w:val="clear" w:color="auto" w:fill="auto"/>
        <w:tabs>
          <w:tab w:val="left" w:leader="underscore" w:pos="9595"/>
        </w:tabs>
        <w:spacing w:line="269" w:lineRule="exact"/>
        <w:ind w:firstLine="0"/>
        <w:jc w:val="left"/>
      </w:pPr>
      <w:r w:rsidRPr="002B5526">
        <w:rPr>
          <w:b w:val="0"/>
        </w:rPr>
        <w:t xml:space="preserve">Устное сочинение как продолжение прочитанного произведения, отдельных </w:t>
      </w:r>
      <w:r w:rsidRPr="002B5526">
        <w:t xml:space="preserve">его </w:t>
      </w:r>
      <w:r w:rsidRPr="002B5526">
        <w:rPr>
          <w:rStyle w:val="2f"/>
          <w:bCs/>
        </w:rPr>
        <w:t>сюжетных линий, короткий рассказ по рисункам либо на заданную тему.</w:t>
      </w:r>
      <w:r w:rsidRPr="002B5526">
        <w:tab/>
      </w:r>
    </w:p>
    <w:tbl>
      <w:tblPr>
        <w:tblOverlap w:val="never"/>
        <w:tblW w:w="0" w:type="auto"/>
        <w:jc w:val="center"/>
        <w:tblLayout w:type="fixed"/>
        <w:tblCellMar>
          <w:left w:w="10" w:type="dxa"/>
          <w:right w:w="10" w:type="dxa"/>
        </w:tblCellMar>
        <w:tblLook w:val="04A0"/>
      </w:tblPr>
      <w:tblGrid>
        <w:gridCol w:w="2222"/>
        <w:gridCol w:w="2342"/>
        <w:gridCol w:w="2640"/>
        <w:gridCol w:w="2664"/>
      </w:tblGrid>
      <w:tr w:rsidR="005E6213">
        <w:trPr>
          <w:trHeight w:hRule="exact" w:val="269"/>
          <w:jc w:val="center"/>
        </w:trPr>
        <w:tc>
          <w:tcPr>
            <w:tcW w:w="2222" w:type="dxa"/>
            <w:tcBorders>
              <w:top w:val="single" w:sz="4" w:space="0" w:color="auto"/>
              <w:lef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40" w:lineRule="exact"/>
              <w:ind w:firstLine="0"/>
            </w:pPr>
            <w:r>
              <w:rPr>
                <w:rStyle w:val="28"/>
              </w:rPr>
              <w:t>1 класс</w:t>
            </w:r>
          </w:p>
        </w:tc>
        <w:tc>
          <w:tcPr>
            <w:tcW w:w="2342" w:type="dxa"/>
            <w:tcBorders>
              <w:top w:val="single" w:sz="4" w:space="0" w:color="auto"/>
              <w:lef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40" w:lineRule="exact"/>
              <w:ind w:firstLine="0"/>
              <w:jc w:val="both"/>
            </w:pPr>
            <w:r>
              <w:rPr>
                <w:rStyle w:val="28"/>
              </w:rPr>
              <w:t>2 класс</w:t>
            </w:r>
          </w:p>
        </w:tc>
        <w:tc>
          <w:tcPr>
            <w:tcW w:w="2640" w:type="dxa"/>
            <w:tcBorders>
              <w:top w:val="single" w:sz="4" w:space="0" w:color="auto"/>
              <w:lef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40" w:lineRule="exact"/>
              <w:ind w:firstLine="0"/>
            </w:pPr>
            <w:r>
              <w:rPr>
                <w:rStyle w:val="28"/>
              </w:rPr>
              <w:t>3 класс</w:t>
            </w:r>
          </w:p>
        </w:tc>
        <w:tc>
          <w:tcPr>
            <w:tcW w:w="266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40" w:lineRule="exact"/>
              <w:ind w:firstLine="0"/>
            </w:pPr>
            <w:r>
              <w:rPr>
                <w:rStyle w:val="28"/>
              </w:rPr>
              <w:t>4 класс</w:t>
            </w:r>
          </w:p>
        </w:tc>
      </w:tr>
      <w:tr w:rsidR="005E6213">
        <w:trPr>
          <w:trHeight w:hRule="exact" w:val="9379"/>
          <w:jc w:val="center"/>
        </w:trPr>
        <w:tc>
          <w:tcPr>
            <w:tcW w:w="2222" w:type="dxa"/>
            <w:tcBorders>
              <w:top w:val="single" w:sz="4" w:space="0" w:color="auto"/>
              <w:left w:val="single" w:sz="4" w:space="0" w:color="auto"/>
              <w:bottom w:val="single" w:sz="4" w:space="0" w:color="auto"/>
            </w:tcBorders>
            <w:shd w:val="clear" w:color="auto" w:fill="FFFFFF"/>
          </w:tcPr>
          <w:p w:rsidR="005E6213" w:rsidRDefault="002B5BC9">
            <w:pPr>
              <w:pStyle w:val="21"/>
              <w:framePr w:w="9869" w:wrap="notBeside" w:vAnchor="text" w:hAnchor="text" w:xAlign="center" w:y="1"/>
              <w:shd w:val="clear" w:color="auto" w:fill="auto"/>
              <w:spacing w:after="0" w:line="250" w:lineRule="exact"/>
              <w:ind w:firstLine="0"/>
            </w:pPr>
            <w: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Умение проявлять</w:t>
            </w:r>
          </w:p>
          <w:p w:rsidR="005E6213" w:rsidRDefault="002B5BC9">
            <w:pPr>
              <w:pStyle w:val="21"/>
              <w:framePr w:w="9869" w:wrap="notBeside" w:vAnchor="text" w:hAnchor="text" w:xAlign="center" w:y="1"/>
              <w:shd w:val="clear" w:color="auto" w:fill="auto"/>
              <w:spacing w:after="0" w:line="250" w:lineRule="exact"/>
              <w:ind w:firstLine="0"/>
            </w:pPr>
            <w:r>
              <w:t>доброжелательность к собеседнику.</w:t>
            </w:r>
          </w:p>
        </w:tc>
        <w:tc>
          <w:tcPr>
            <w:tcW w:w="2342" w:type="dxa"/>
            <w:tcBorders>
              <w:top w:val="single" w:sz="4" w:space="0" w:color="auto"/>
              <w:left w:val="single" w:sz="4" w:space="0" w:color="auto"/>
              <w:bottom w:val="single" w:sz="4" w:space="0" w:color="auto"/>
            </w:tcBorders>
            <w:shd w:val="clear" w:color="auto" w:fill="FFFFFF"/>
          </w:tcPr>
          <w:p w:rsidR="005E6213" w:rsidRDefault="002B5BC9">
            <w:pPr>
              <w:pStyle w:val="21"/>
              <w:framePr w:w="9869" w:wrap="notBeside" w:vAnchor="text" w:hAnchor="text" w:xAlign="center" w:y="1"/>
              <w:shd w:val="clear" w:color="auto" w:fill="auto"/>
              <w:spacing w:after="0" w:line="250" w:lineRule="exact"/>
              <w:ind w:firstLine="0"/>
              <w:jc w:val="both"/>
            </w:pPr>
            <w:r>
              <w:t>Внимательно вы</w:t>
            </w:r>
            <w:r>
              <w:softHyphen/>
              <w:t>слушивать, не перебивая,</w:t>
            </w:r>
          </w:p>
          <w:p w:rsidR="005E6213" w:rsidRDefault="002B5BC9">
            <w:pPr>
              <w:pStyle w:val="21"/>
              <w:framePr w:w="9869" w:wrap="notBeside" w:vAnchor="text" w:hAnchor="text" w:xAlign="center" w:y="1"/>
              <w:shd w:val="clear" w:color="auto" w:fill="auto"/>
              <w:spacing w:after="0" w:line="250" w:lineRule="exact"/>
              <w:ind w:firstLine="0"/>
              <w:jc w:val="both"/>
            </w:pPr>
            <w:r>
              <w:t>собеседника и в вежливой форме вы</w:t>
            </w:r>
            <w:r>
              <w:softHyphen/>
              <w:t>сказывать свою точку зрения по обсуждаемому произведению (художественному, учебному, научно- познавательному). Умение проявлять доброжелательность к собеседнику. Работа со словом (распознавать прямое и переносное зна</w:t>
            </w:r>
            <w:r>
              <w:softHyphen/>
              <w:t>чение слов, их многозначность). Устное сочинение как продолжение прочитанного произ</w:t>
            </w:r>
            <w:r>
              <w:softHyphen/>
              <w:t>ведения, отдельных его сюжетных линий, короткий рассказ по рисункам, либо на заданную тему.</w:t>
            </w:r>
          </w:p>
        </w:tc>
        <w:tc>
          <w:tcPr>
            <w:tcW w:w="2640"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50" w:lineRule="exact"/>
              <w:ind w:firstLine="0"/>
              <w:jc w:val="both"/>
            </w:pPr>
            <w:r>
              <w:t>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5E6213" w:rsidRDefault="002B5BC9">
            <w:pPr>
              <w:pStyle w:val="21"/>
              <w:framePr w:w="9869" w:wrap="notBeside" w:vAnchor="text" w:hAnchor="text" w:xAlign="center" w:y="1"/>
              <w:shd w:val="clear" w:color="auto" w:fill="auto"/>
              <w:spacing w:after="0" w:line="250" w:lineRule="exact"/>
              <w:ind w:firstLine="0"/>
              <w:jc w:val="both"/>
            </w:pPr>
            <w: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 Формирование грам</w:t>
            </w:r>
            <w:r>
              <w:softHyphen/>
              <w:t>матически правильной речи, эмоциональной выразительности и содержательности. Отражение основной мысли текста в вы</w:t>
            </w:r>
            <w:r>
              <w:softHyphen/>
              <w:t>сказывании. Передача содержания</w:t>
            </w:r>
          </w:p>
          <w:p w:rsidR="005E6213" w:rsidRDefault="002B5BC9">
            <w:pPr>
              <w:pStyle w:val="21"/>
              <w:framePr w:w="9869" w:wrap="notBeside" w:vAnchor="text" w:hAnchor="text" w:xAlign="center" w:y="1"/>
              <w:shd w:val="clear" w:color="auto" w:fill="auto"/>
              <w:spacing w:after="0" w:line="250" w:lineRule="exact"/>
              <w:ind w:firstLine="0"/>
              <w:jc w:val="both"/>
            </w:pPr>
            <w:r>
              <w:t>прочитанного или прослушанного с учётом специфики научно</w:t>
            </w:r>
            <w:r>
              <w:softHyphen/>
              <w:t>популярного, учебного и художественного текстов. Устное сочинение как</w:t>
            </w:r>
          </w:p>
        </w:tc>
        <w:tc>
          <w:tcPr>
            <w:tcW w:w="266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869" w:wrap="notBeside" w:vAnchor="text" w:hAnchor="text" w:xAlign="center" w:y="1"/>
              <w:shd w:val="clear" w:color="auto" w:fill="auto"/>
              <w:spacing w:after="0" w:line="250" w:lineRule="exact"/>
              <w:ind w:firstLine="0"/>
            </w:pPr>
            <w:r>
              <w:t>Умение построить монологическое речевое высказывание не</w:t>
            </w:r>
            <w:r>
              <w:softHyphen/>
              <w:t>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w:t>
            </w:r>
            <w:r>
              <w:softHyphen/>
              <w:t>сказывании. Передача содержания</w:t>
            </w:r>
          </w:p>
          <w:p w:rsidR="005E6213" w:rsidRDefault="002B5BC9">
            <w:pPr>
              <w:pStyle w:val="21"/>
              <w:framePr w:w="9869" w:wrap="notBeside" w:vAnchor="text" w:hAnchor="text" w:xAlign="center" w:y="1"/>
              <w:shd w:val="clear" w:color="auto" w:fill="auto"/>
              <w:spacing w:after="0" w:line="250" w:lineRule="exact"/>
              <w:ind w:firstLine="0"/>
            </w:pPr>
            <w:r>
              <w:t>прочитанного или прослушанного с учётом специфики научно</w:t>
            </w:r>
            <w:r>
              <w:softHyphen/>
              <w:t>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softHyphen/>
              <w:t>ния. Отбор и использование выразительных средств</w:t>
            </w:r>
          </w:p>
        </w:tc>
      </w:tr>
    </w:tbl>
    <w:p w:rsidR="005E6213" w:rsidRDefault="005E6213">
      <w:pPr>
        <w:framePr w:w="9869" w:wrap="notBeside" w:vAnchor="text" w:hAnchor="text" w:xAlign="center" w:y="1"/>
        <w:rPr>
          <w:sz w:val="2"/>
          <w:szCs w:val="2"/>
        </w:rPr>
      </w:pPr>
    </w:p>
    <w:p w:rsidR="005E6213" w:rsidRDefault="002B5BC9">
      <w:pPr>
        <w:rPr>
          <w:sz w:val="2"/>
          <w:szCs w:val="2"/>
        </w:rPr>
      </w:pPr>
      <w:r>
        <w:br w:type="page"/>
      </w:r>
    </w:p>
    <w:p w:rsidR="005E6213" w:rsidRPr="002B5526" w:rsidRDefault="0000664A" w:rsidP="002B5526">
      <w:pPr>
        <w:pStyle w:val="70"/>
        <w:shd w:val="clear" w:color="auto" w:fill="auto"/>
        <w:spacing w:line="274" w:lineRule="exact"/>
        <w:ind w:firstLine="822"/>
        <w:rPr>
          <w:b w:val="0"/>
        </w:rPr>
      </w:pPr>
      <w:r>
        <w:rPr>
          <w:b w:val="0"/>
        </w:rPr>
        <w:lastRenderedPageBreak/>
        <w:pict>
          <v:shape id="_x0000_s2070" type="#_x0000_t202" style="position:absolute;left:0;text-align:left;margin-left:232.3pt;margin-top:-93.25pt;width:124.3pt;height:90.85pt;z-index:-125829370;mso-wrap-distance-left:5pt;mso-wrap-distance-right:7.9pt;mso-position-horizontal-relative:margin" filled="f" stroked="f">
            <v:textbox style="mso-fit-shape-to-text:t" inset="0,0,0,0">
              <w:txbxContent>
                <w:p w:rsidR="00524FF9" w:rsidRDefault="00524FF9">
                  <w:pPr>
                    <w:pStyle w:val="21"/>
                    <w:shd w:val="clear" w:color="auto" w:fill="auto"/>
                    <w:tabs>
                      <w:tab w:val="right" w:pos="2410"/>
                    </w:tabs>
                    <w:spacing w:after="0" w:line="250" w:lineRule="exact"/>
                    <w:ind w:firstLine="0"/>
                  </w:pPr>
                  <w:r>
                    <w:rPr>
                      <w:rStyle w:val="2Exact"/>
                    </w:rPr>
                    <w:t>продолжение прочитанного произ</w:t>
                  </w:r>
                  <w:r>
                    <w:rPr>
                      <w:rStyle w:val="2Exact"/>
                    </w:rPr>
                    <w:softHyphen/>
                    <w:t>ведения, отдельных его сюжетных</w:t>
                  </w:r>
                  <w:r>
                    <w:rPr>
                      <w:rStyle w:val="2Exact"/>
                    </w:rPr>
                    <w:tab/>
                    <w:t>линий,</w:t>
                  </w:r>
                </w:p>
                <w:p w:rsidR="00524FF9" w:rsidRDefault="00524FF9">
                  <w:pPr>
                    <w:pStyle w:val="21"/>
                    <w:shd w:val="clear" w:color="auto" w:fill="auto"/>
                    <w:tabs>
                      <w:tab w:val="left" w:leader="underscore" w:pos="2458"/>
                    </w:tabs>
                    <w:spacing w:after="0" w:line="250" w:lineRule="exact"/>
                    <w:ind w:firstLine="0"/>
                    <w:jc w:val="both"/>
                  </w:pPr>
                  <w:r>
                    <w:rPr>
                      <w:rStyle w:val="2Exact"/>
                    </w:rPr>
                    <w:t xml:space="preserve">короткий рассказ по рисункам, либо на </w:t>
                  </w:r>
                  <w:r>
                    <w:rPr>
                      <w:rStyle w:val="2Exact0"/>
                    </w:rPr>
                    <w:t>заданную тему.</w:t>
                  </w:r>
                  <w:r>
                    <w:rPr>
                      <w:rStyle w:val="2Exact"/>
                    </w:rPr>
                    <w:tab/>
                  </w:r>
                </w:p>
              </w:txbxContent>
            </v:textbox>
            <w10:wrap type="topAndBottom" anchorx="margin"/>
          </v:shape>
        </w:pict>
      </w:r>
      <w:r>
        <w:rPr>
          <w:b w:val="0"/>
        </w:rPr>
        <w:pict>
          <v:shape id="_x0000_s2069" type="#_x0000_t202" style="position:absolute;left:0;text-align:left;margin-left:364.55pt;margin-top:-93.5pt;width:124.55pt;height:66pt;z-index:-125829369;mso-wrap-distance-left:5pt;mso-wrap-distance-right:5pt;mso-position-horizontal-relative:margin" filled="f" stroked="f">
            <v:textbox style="mso-fit-shape-to-text:t" inset="0,0,0,0">
              <w:txbxContent>
                <w:p w:rsidR="00524FF9" w:rsidRDefault="00524FF9">
                  <w:pPr>
                    <w:pStyle w:val="21"/>
                    <w:shd w:val="clear" w:color="auto" w:fill="auto"/>
                    <w:spacing w:after="0" w:line="250" w:lineRule="exact"/>
                    <w:ind w:firstLine="0"/>
                  </w:pPr>
                  <w:r>
                    <w:rPr>
                      <w:rStyle w:val="2Exact"/>
                    </w:rPr>
                    <w:t>(синонимы, антонимы, сравнения) с учётом особенностей монологического высказывания.</w:t>
                  </w:r>
                </w:p>
              </w:txbxContent>
            </v:textbox>
            <w10:wrap type="topAndBottom" anchorx="margin"/>
          </v:shape>
        </w:pict>
      </w:r>
      <w:r w:rsidR="002B5BC9" w:rsidRPr="002B5526">
        <w:rPr>
          <w:b w:val="0"/>
        </w:rPr>
        <w:t>Письмо (культура письменной речи)</w:t>
      </w:r>
    </w:p>
    <w:p w:rsidR="005E6213" w:rsidRPr="002B5526" w:rsidRDefault="002B5BC9" w:rsidP="002B5526">
      <w:pPr>
        <w:pStyle w:val="70"/>
        <w:shd w:val="clear" w:color="auto" w:fill="auto"/>
        <w:spacing w:line="274" w:lineRule="exact"/>
        <w:ind w:right="180" w:firstLine="822"/>
        <w:rPr>
          <w:b w:val="0"/>
        </w:rPr>
      </w:pPr>
      <w:r w:rsidRPr="002B5526">
        <w:rPr>
          <w:b w:val="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5E6213" w:rsidRPr="002B5526" w:rsidRDefault="002B5BC9" w:rsidP="002B5526">
      <w:pPr>
        <w:pStyle w:val="24"/>
        <w:keepNext/>
        <w:keepLines/>
        <w:shd w:val="clear" w:color="auto" w:fill="auto"/>
        <w:spacing w:before="0"/>
        <w:ind w:firstLine="822"/>
        <w:rPr>
          <w:b w:val="0"/>
        </w:rPr>
      </w:pPr>
      <w:bookmarkStart w:id="54" w:name="bookmark71"/>
      <w:r w:rsidRPr="002B5526">
        <w:rPr>
          <w:b w:val="0"/>
        </w:rPr>
        <w:t>Круг детского чтения</w:t>
      </w:r>
      <w:bookmarkEnd w:id="54"/>
    </w:p>
    <w:p w:rsidR="005E6213" w:rsidRPr="002B5526" w:rsidRDefault="002B5BC9" w:rsidP="002B5526">
      <w:pPr>
        <w:pStyle w:val="70"/>
        <w:shd w:val="clear" w:color="auto" w:fill="auto"/>
        <w:spacing w:line="274" w:lineRule="exact"/>
        <w:ind w:right="180" w:firstLine="822"/>
        <w:rPr>
          <w:b w:val="0"/>
        </w:rPr>
      </w:pPr>
      <w:r w:rsidRPr="002B5526">
        <w:rPr>
          <w:b w:val="0"/>
        </w:rPr>
        <w:t>Знакомство с культурно-историческим наследием России, с общечеловеческими ценностями.</w:t>
      </w:r>
    </w:p>
    <w:p w:rsidR="005E6213" w:rsidRPr="002B5526" w:rsidRDefault="002B5BC9">
      <w:pPr>
        <w:pStyle w:val="70"/>
        <w:shd w:val="clear" w:color="auto" w:fill="auto"/>
        <w:spacing w:line="274" w:lineRule="exact"/>
        <w:ind w:right="180" w:firstLine="820"/>
        <w:rPr>
          <w:b w:val="0"/>
        </w:rPr>
      </w:pPr>
      <w:r w:rsidRPr="002B5526">
        <w:rPr>
          <w:b w:val="0"/>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w:t>
      </w:r>
      <w:r w:rsidRPr="002B5526">
        <w:rPr>
          <w:b w:val="0"/>
        </w:rPr>
        <w:softHyphen/>
        <w:t>ционального характера России) и зарубежной литературы, доступными для восприятия младших школьников.</w:t>
      </w:r>
    </w:p>
    <w:p w:rsidR="005E6213" w:rsidRPr="002B5526" w:rsidRDefault="002B5BC9">
      <w:pPr>
        <w:pStyle w:val="70"/>
        <w:shd w:val="clear" w:color="auto" w:fill="auto"/>
        <w:spacing w:line="274" w:lineRule="exact"/>
        <w:ind w:right="180" w:firstLine="820"/>
        <w:rPr>
          <w:b w:val="0"/>
        </w:rPr>
      </w:pPr>
      <w:r w:rsidRPr="002B5526">
        <w:rPr>
          <w:b w:val="0"/>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5E6213" w:rsidRPr="002B5526" w:rsidRDefault="002B5BC9">
      <w:pPr>
        <w:pStyle w:val="70"/>
        <w:shd w:val="clear" w:color="auto" w:fill="auto"/>
        <w:tabs>
          <w:tab w:val="left" w:pos="3930"/>
        </w:tabs>
        <w:spacing w:line="274" w:lineRule="exact"/>
        <w:ind w:firstLine="820"/>
        <w:rPr>
          <w:b w:val="0"/>
        </w:rPr>
      </w:pPr>
      <w:r w:rsidRPr="002B5526">
        <w:rPr>
          <w:b w:val="0"/>
        </w:rPr>
        <w:t>Книги разных видов:</w:t>
      </w:r>
      <w:r w:rsidRPr="002B5526">
        <w:rPr>
          <w:b w:val="0"/>
        </w:rPr>
        <w:tab/>
        <w:t>художественная, историческая, приключенческая,</w:t>
      </w:r>
    </w:p>
    <w:p w:rsidR="005E6213" w:rsidRPr="002B5526" w:rsidRDefault="002B5BC9">
      <w:pPr>
        <w:pStyle w:val="70"/>
        <w:shd w:val="clear" w:color="auto" w:fill="auto"/>
        <w:spacing w:line="274" w:lineRule="exact"/>
        <w:ind w:right="180"/>
        <w:rPr>
          <w:b w:val="0"/>
        </w:rPr>
      </w:pPr>
      <w:r w:rsidRPr="002B5526">
        <w:rPr>
          <w:b w:val="0"/>
        </w:rPr>
        <w:t>фантастическая, научно-популярная, справочно-энциклопедическая литература, детские периодические издания.</w:t>
      </w:r>
    </w:p>
    <w:p w:rsidR="005E6213" w:rsidRPr="002B5526" w:rsidRDefault="002B5BC9">
      <w:pPr>
        <w:pStyle w:val="70"/>
        <w:shd w:val="clear" w:color="auto" w:fill="auto"/>
        <w:spacing w:line="274" w:lineRule="exact"/>
        <w:ind w:right="180" w:firstLine="820"/>
        <w:rPr>
          <w:b w:val="0"/>
        </w:rPr>
      </w:pPr>
      <w:r w:rsidRPr="002B5526">
        <w:rPr>
          <w:b w:val="0"/>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tbl>
      <w:tblPr>
        <w:tblOverlap w:val="never"/>
        <w:tblW w:w="0" w:type="auto"/>
        <w:jc w:val="center"/>
        <w:tblLayout w:type="fixed"/>
        <w:tblCellMar>
          <w:left w:w="10" w:type="dxa"/>
          <w:right w:w="10" w:type="dxa"/>
        </w:tblCellMar>
        <w:tblLook w:val="04A0"/>
      </w:tblPr>
      <w:tblGrid>
        <w:gridCol w:w="2251"/>
        <w:gridCol w:w="2371"/>
        <w:gridCol w:w="2573"/>
        <w:gridCol w:w="2674"/>
      </w:tblGrid>
      <w:tr w:rsidR="005E6213" w:rsidRPr="002B5526">
        <w:trPr>
          <w:trHeight w:hRule="exact" w:val="269"/>
          <w:jc w:val="center"/>
        </w:trPr>
        <w:tc>
          <w:tcPr>
            <w:tcW w:w="2251"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t>1 класс</w:t>
            </w:r>
          </w:p>
        </w:tc>
        <w:tc>
          <w:tcPr>
            <w:tcW w:w="2371"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t>2 класс</w:t>
            </w:r>
          </w:p>
        </w:tc>
        <w:tc>
          <w:tcPr>
            <w:tcW w:w="2573"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t>3 класс</w:t>
            </w:r>
          </w:p>
        </w:tc>
        <w:tc>
          <w:tcPr>
            <w:tcW w:w="2674"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t>4 класс</w:t>
            </w:r>
          </w:p>
        </w:tc>
      </w:tr>
      <w:tr w:rsidR="005E6213" w:rsidRPr="002B5526">
        <w:trPr>
          <w:trHeight w:hRule="exact" w:val="5078"/>
          <w:jc w:val="center"/>
        </w:trPr>
        <w:tc>
          <w:tcPr>
            <w:tcW w:w="2251" w:type="dxa"/>
            <w:tcBorders>
              <w:top w:val="single" w:sz="4" w:space="0" w:color="auto"/>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50" w:lineRule="exact"/>
              <w:ind w:firstLine="0"/>
            </w:pPr>
            <w:r w:rsidRPr="002B5526">
              <w:t>В круг чтения детей</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входят произведения</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отечественных</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зарубежных</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писателей,</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составляющие</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золотой фонд</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литературы,</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произведения</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устного народного</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творчества, стихи,</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рассказы, сказки</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современных</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писателей.</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Все произведения в учебных книгах сгруппированы по жанрово</w:t>
            </w:r>
            <w:r w:rsidRPr="002B5526">
              <w:softHyphen/>
              <w:t>тематическому принципу. Главные</w:t>
            </w:r>
          </w:p>
        </w:tc>
        <w:tc>
          <w:tcPr>
            <w:tcW w:w="2371" w:type="dxa"/>
            <w:tcBorders>
              <w:top w:val="single" w:sz="4" w:space="0" w:color="auto"/>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50" w:lineRule="exact"/>
              <w:ind w:firstLine="0"/>
            </w:pPr>
            <w:r w:rsidRPr="002B5526">
              <w:t>В круг чтения детей входят произведения, представляющие все области литературного творчества: фольклор, русская и зарубежная классика, современная отечественная и зарубежная литература. Разделы состоят из произведений, составляющих золотой фонд детской литературы. Значительное место отведено про</w:t>
            </w:r>
            <w:r w:rsidRPr="002B5526">
              <w:softHyphen/>
              <w:t>изведениям современных</w:t>
            </w:r>
          </w:p>
        </w:tc>
        <w:tc>
          <w:tcPr>
            <w:tcW w:w="2573" w:type="dxa"/>
            <w:tcBorders>
              <w:top w:val="single" w:sz="4" w:space="0" w:color="auto"/>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50" w:lineRule="exact"/>
              <w:ind w:firstLine="0"/>
              <w:jc w:val="both"/>
            </w:pPr>
            <w:r w:rsidRPr="002B5526">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Расширяется круг произведений современной отечественной и зарубежной литературы, доступными для восприятия младших школьников. Знакомство с поэзией А.С. Пушкина, М.Ю. Лермонтова, Л.Н. Толстого, А.П. Чехова и</w:t>
            </w:r>
          </w:p>
        </w:tc>
        <w:tc>
          <w:tcPr>
            <w:tcW w:w="267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50" w:lineRule="exact"/>
              <w:ind w:firstLine="0"/>
            </w:pPr>
            <w:r w:rsidRPr="002B5526">
              <w:t>Продолжается работа с произведениями фольклора, с былинами. Знакомство с культурно</w:t>
            </w:r>
            <w:r w:rsidRPr="002B5526">
              <w:softHyphen/>
              <w:t>историческим наследием России, с общечеловеческими ценностями. Расширяется круг произведений современной</w:t>
            </w:r>
          </w:p>
          <w:p w:rsidR="005E6213" w:rsidRPr="002B5526" w:rsidRDefault="002B5BC9">
            <w:pPr>
              <w:pStyle w:val="21"/>
              <w:framePr w:w="9869" w:wrap="notBeside" w:vAnchor="text" w:hAnchor="text" w:xAlign="center" w:y="1"/>
              <w:shd w:val="clear" w:color="auto" w:fill="auto"/>
              <w:spacing w:after="0" w:line="250" w:lineRule="exact"/>
              <w:ind w:firstLine="0"/>
            </w:pPr>
            <w:r w:rsidRPr="002B5526">
              <w:t>отечественной (с учётом многонационального характера России) и зарубежной литературы, доступными для восприятия младших школьников. Тематика чтения обогащена введением в круг чтения младших школьников</w:t>
            </w:r>
          </w:p>
        </w:tc>
      </w:tr>
    </w:tbl>
    <w:p w:rsidR="005E6213" w:rsidRPr="002B5526" w:rsidRDefault="005E6213">
      <w:pPr>
        <w:framePr w:w="9869" w:wrap="notBeside" w:vAnchor="text" w:hAnchor="text" w:xAlign="center" w:y="1"/>
        <w:rPr>
          <w:rFonts w:ascii="Times New Roman" w:hAnsi="Times New Roman" w:cs="Times New Roman"/>
        </w:rPr>
      </w:pPr>
    </w:p>
    <w:p w:rsidR="005E6213" w:rsidRPr="002B5526" w:rsidRDefault="002B5BC9">
      <w:pPr>
        <w:rPr>
          <w:rFonts w:ascii="Times New Roman" w:hAnsi="Times New Roman" w:cs="Times New Roman"/>
        </w:rPr>
      </w:pPr>
      <w:r w:rsidRPr="002B5526">
        <w:rPr>
          <w:rFonts w:ascii="Times New Roman" w:hAnsi="Times New Roman" w:cs="Times New Roman"/>
        </w:rPr>
        <w:br w:type="page"/>
      </w:r>
    </w:p>
    <w:tbl>
      <w:tblPr>
        <w:tblOverlap w:val="never"/>
        <w:tblW w:w="0" w:type="auto"/>
        <w:jc w:val="center"/>
        <w:tblLayout w:type="fixed"/>
        <w:tblCellMar>
          <w:left w:w="10" w:type="dxa"/>
          <w:right w:w="10" w:type="dxa"/>
        </w:tblCellMar>
        <w:tblLook w:val="04A0"/>
      </w:tblPr>
      <w:tblGrid>
        <w:gridCol w:w="2251"/>
        <w:gridCol w:w="2371"/>
        <w:gridCol w:w="1488"/>
        <w:gridCol w:w="1085"/>
        <w:gridCol w:w="1747"/>
        <w:gridCol w:w="926"/>
      </w:tblGrid>
      <w:tr w:rsidR="005E6213" w:rsidRPr="002B5526">
        <w:trPr>
          <w:trHeight w:hRule="exact" w:val="302"/>
          <w:jc w:val="center"/>
        </w:trPr>
        <w:tc>
          <w:tcPr>
            <w:tcW w:w="2251"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lastRenderedPageBreak/>
              <w:t>темы отражают</w:t>
            </w:r>
          </w:p>
        </w:tc>
        <w:tc>
          <w:tcPr>
            <w:tcW w:w="2371"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писателей. Основные</w:t>
            </w:r>
          </w:p>
        </w:tc>
        <w:tc>
          <w:tcPr>
            <w:tcW w:w="1488"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других</w:t>
            </w:r>
          </w:p>
        </w:tc>
        <w:tc>
          <w:tcPr>
            <w:tcW w:w="1085" w:type="dxa"/>
            <w:tcBorders>
              <w:top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классиков</w:t>
            </w:r>
          </w:p>
        </w:tc>
        <w:tc>
          <w:tcPr>
            <w:tcW w:w="1747"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мифов Древней</w:t>
            </w:r>
          </w:p>
        </w:tc>
        <w:tc>
          <w:tcPr>
            <w:tcW w:w="926" w:type="dxa"/>
            <w:tcBorders>
              <w:top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Греции,</w:t>
            </w:r>
          </w:p>
        </w:tc>
      </w:tr>
      <w:tr w:rsidR="005E6213" w:rsidRPr="002B5526">
        <w:trPr>
          <w:trHeight w:hRule="exact" w:val="245"/>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наиболее важные и</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темы детского чтения:</w:t>
            </w:r>
          </w:p>
        </w:tc>
        <w:tc>
          <w:tcPr>
            <w:tcW w:w="148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отечественной</w:t>
            </w:r>
          </w:p>
        </w:tc>
        <w:tc>
          <w:tcPr>
            <w:tcW w:w="1085" w:type="dxa"/>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673" w:type="dxa"/>
            <w:gridSpan w:val="2"/>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житийной литературы и</w:t>
            </w:r>
          </w:p>
        </w:tc>
      </w:tr>
      <w:tr w:rsidR="005E6213" w:rsidRPr="002B5526">
        <w:trPr>
          <w:trHeight w:hRule="exact" w:val="264"/>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интересные для</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фольклор разных</w:t>
            </w:r>
          </w:p>
        </w:tc>
        <w:tc>
          <w:tcPr>
            <w:tcW w:w="148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литературы</w:t>
            </w:r>
          </w:p>
        </w:tc>
        <w:tc>
          <w:tcPr>
            <w:tcW w:w="1085"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XIX—XX</w:t>
            </w:r>
          </w:p>
        </w:tc>
        <w:tc>
          <w:tcPr>
            <w:tcW w:w="174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произведений</w:t>
            </w:r>
          </w:p>
        </w:tc>
        <w:tc>
          <w:tcPr>
            <w:tcW w:w="926" w:type="dxa"/>
            <w:tcBorders>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о</w:t>
            </w:r>
          </w:p>
        </w:tc>
      </w:tr>
      <w:tr w:rsidR="005E6213" w:rsidRPr="002B5526">
        <w:trPr>
          <w:trHeight w:hRule="exact" w:val="235"/>
          <w:jc w:val="center"/>
        </w:trPr>
        <w:tc>
          <w:tcPr>
            <w:tcW w:w="225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данного возраста</w:t>
            </w:r>
          </w:p>
        </w:tc>
        <w:tc>
          <w:tcPr>
            <w:tcW w:w="237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народов,</w:t>
            </w:r>
          </w:p>
        </w:tc>
        <w:tc>
          <w:tcPr>
            <w:tcW w:w="2573"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вв., классиков детской</w:t>
            </w:r>
          </w:p>
        </w:tc>
        <w:tc>
          <w:tcPr>
            <w:tcW w:w="174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защитниках</w:t>
            </w:r>
          </w:p>
        </w:tc>
        <w:tc>
          <w:tcPr>
            <w:tcW w:w="926" w:type="dxa"/>
            <w:tcBorders>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и</w:t>
            </w:r>
          </w:p>
        </w:tc>
      </w:tr>
      <w:tr w:rsidR="005E6213" w:rsidRPr="002B5526">
        <w:trPr>
          <w:trHeight w:hRule="exact" w:val="269"/>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детей стороны их</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произведения о</w:t>
            </w:r>
          </w:p>
        </w:tc>
        <w:tc>
          <w:tcPr>
            <w:tcW w:w="148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литературы.</w:t>
            </w:r>
          </w:p>
        </w:tc>
        <w:tc>
          <w:tcPr>
            <w:tcW w:w="1085"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Основные</w:t>
            </w:r>
          </w:p>
        </w:tc>
        <w:tc>
          <w:tcPr>
            <w:tcW w:w="2673" w:type="dxa"/>
            <w:gridSpan w:val="2"/>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подвижниках Отечества.</w:t>
            </w:r>
          </w:p>
        </w:tc>
      </w:tr>
      <w:tr w:rsidR="005E6213" w:rsidRPr="002B5526">
        <w:trPr>
          <w:trHeight w:hRule="exact" w:val="250"/>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жизни и</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Родине, природе,</w:t>
            </w:r>
          </w:p>
        </w:tc>
        <w:tc>
          <w:tcPr>
            <w:tcW w:w="2573"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темы детского чтения:</w:t>
            </w:r>
          </w:p>
        </w:tc>
        <w:tc>
          <w:tcPr>
            <w:tcW w:w="174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Книги разных</w:t>
            </w:r>
          </w:p>
        </w:tc>
        <w:tc>
          <w:tcPr>
            <w:tcW w:w="926" w:type="dxa"/>
            <w:tcBorders>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видов:</w:t>
            </w:r>
          </w:p>
        </w:tc>
      </w:tr>
      <w:tr w:rsidR="005E6213" w:rsidRPr="002B5526">
        <w:trPr>
          <w:trHeight w:hRule="exact" w:val="259"/>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окружающего мира.</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детях, братьях наших</w:t>
            </w:r>
          </w:p>
        </w:tc>
        <w:tc>
          <w:tcPr>
            <w:tcW w:w="148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фольклор</w:t>
            </w:r>
          </w:p>
        </w:tc>
        <w:tc>
          <w:tcPr>
            <w:tcW w:w="1085"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разных</w:t>
            </w:r>
          </w:p>
        </w:tc>
        <w:tc>
          <w:tcPr>
            <w:tcW w:w="174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художественная,</w:t>
            </w:r>
          </w:p>
        </w:tc>
        <w:tc>
          <w:tcPr>
            <w:tcW w:w="926"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4"/>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Основные темы</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меньших, добре,</w:t>
            </w:r>
          </w:p>
        </w:tc>
        <w:tc>
          <w:tcPr>
            <w:tcW w:w="2573"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народов, произведения о</w:t>
            </w:r>
          </w:p>
        </w:tc>
        <w:tc>
          <w:tcPr>
            <w:tcW w:w="174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историческая,</w:t>
            </w:r>
          </w:p>
        </w:tc>
        <w:tc>
          <w:tcPr>
            <w:tcW w:w="926" w:type="dxa"/>
            <w:tcBorders>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при-</w:t>
            </w:r>
          </w:p>
        </w:tc>
      </w:tr>
      <w:tr w:rsidR="005E6213" w:rsidRPr="002B5526">
        <w:trPr>
          <w:trHeight w:hRule="exact" w:val="226"/>
          <w:jc w:val="center"/>
        </w:trPr>
        <w:tc>
          <w:tcPr>
            <w:tcW w:w="225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детского чтения:</w:t>
            </w:r>
          </w:p>
        </w:tc>
        <w:tc>
          <w:tcPr>
            <w:tcW w:w="237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дружбе, честности,</w:t>
            </w:r>
          </w:p>
        </w:tc>
        <w:tc>
          <w:tcPr>
            <w:tcW w:w="2573"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Родине, природе, детях,</w:t>
            </w:r>
          </w:p>
        </w:tc>
        <w:tc>
          <w:tcPr>
            <w:tcW w:w="174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ключенческая,</w:t>
            </w:r>
          </w:p>
        </w:tc>
        <w:tc>
          <w:tcPr>
            <w:tcW w:w="926"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78"/>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фольклор разных</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юмористические</w:t>
            </w:r>
          </w:p>
        </w:tc>
        <w:tc>
          <w:tcPr>
            <w:tcW w:w="148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 добре,</w:t>
            </w:r>
          </w:p>
        </w:tc>
        <w:tc>
          <w:tcPr>
            <w:tcW w:w="1085"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дружбе,</w:t>
            </w:r>
          </w:p>
        </w:tc>
        <w:tc>
          <w:tcPr>
            <w:tcW w:w="174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фантастическая,</w:t>
            </w:r>
          </w:p>
        </w:tc>
        <w:tc>
          <w:tcPr>
            <w:tcW w:w="926" w:type="dxa"/>
            <w:tcBorders>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научно-</w:t>
            </w:r>
          </w:p>
        </w:tc>
      </w:tr>
      <w:tr w:rsidR="005E6213" w:rsidRPr="002B5526">
        <w:trPr>
          <w:trHeight w:hRule="exact" w:val="254"/>
          <w:jc w:val="center"/>
        </w:trPr>
        <w:tc>
          <w:tcPr>
            <w:tcW w:w="225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народов, о природе,</w:t>
            </w:r>
          </w:p>
        </w:tc>
        <w:tc>
          <w:tcPr>
            <w:tcW w:w="237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произведения.</w:t>
            </w:r>
          </w:p>
        </w:tc>
        <w:tc>
          <w:tcPr>
            <w:tcW w:w="1488"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честности,</w:t>
            </w:r>
          </w:p>
        </w:tc>
        <w:tc>
          <w:tcPr>
            <w:tcW w:w="1085" w:type="dxa"/>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673" w:type="dxa"/>
            <w:gridSpan w:val="2"/>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популярная, справочно-</w:t>
            </w:r>
          </w:p>
        </w:tc>
      </w:tr>
      <w:tr w:rsidR="005E6213" w:rsidRPr="002B5526">
        <w:trPr>
          <w:trHeight w:hRule="exact" w:val="235"/>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детях, братьях наших</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Знакомство с поэзией</w:t>
            </w:r>
          </w:p>
        </w:tc>
        <w:tc>
          <w:tcPr>
            <w:tcW w:w="2573"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юмористические</w:t>
            </w:r>
          </w:p>
        </w:tc>
        <w:tc>
          <w:tcPr>
            <w:tcW w:w="2673" w:type="dxa"/>
            <w:gridSpan w:val="2"/>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энциклопедическая</w:t>
            </w:r>
          </w:p>
        </w:tc>
      </w:tr>
      <w:tr w:rsidR="005E6213" w:rsidRPr="002B5526">
        <w:trPr>
          <w:trHeight w:hRule="exact" w:val="259"/>
          <w:jc w:val="center"/>
        </w:trPr>
        <w:tc>
          <w:tcPr>
            <w:tcW w:w="225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меньших, добре,</w:t>
            </w:r>
          </w:p>
        </w:tc>
        <w:tc>
          <w:tcPr>
            <w:tcW w:w="237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А.С. Пушкина, С. Я.</w:t>
            </w:r>
          </w:p>
        </w:tc>
        <w:tc>
          <w:tcPr>
            <w:tcW w:w="1488"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w:t>
            </w:r>
          </w:p>
        </w:tc>
        <w:tc>
          <w:tcPr>
            <w:tcW w:w="1085" w:type="dxa"/>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74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литература,</w:t>
            </w:r>
          </w:p>
        </w:tc>
        <w:tc>
          <w:tcPr>
            <w:tcW w:w="926" w:type="dxa"/>
            <w:tcBorders>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детские</w:t>
            </w:r>
          </w:p>
        </w:tc>
      </w:tr>
      <w:tr w:rsidR="005E6213" w:rsidRPr="002B5526">
        <w:trPr>
          <w:trHeight w:hRule="exact" w:val="264"/>
          <w:jc w:val="center"/>
        </w:trPr>
        <w:tc>
          <w:tcPr>
            <w:tcW w:w="225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дружбе, честности,</w:t>
            </w:r>
          </w:p>
        </w:tc>
        <w:tc>
          <w:tcPr>
            <w:tcW w:w="237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Маршака,с</w:t>
            </w:r>
          </w:p>
        </w:tc>
        <w:tc>
          <w:tcPr>
            <w:tcW w:w="1488"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085" w:type="dxa"/>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673" w:type="dxa"/>
            <w:gridSpan w:val="2"/>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периодические издания.</w:t>
            </w:r>
          </w:p>
        </w:tc>
      </w:tr>
      <w:tr w:rsidR="005E6213" w:rsidRPr="002B5526">
        <w:trPr>
          <w:trHeight w:hRule="exact" w:val="254"/>
          <w:jc w:val="center"/>
        </w:trPr>
        <w:tc>
          <w:tcPr>
            <w:tcW w:w="225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юмористические</w:t>
            </w:r>
          </w:p>
        </w:tc>
        <w:tc>
          <w:tcPr>
            <w:tcW w:w="237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t>творчеством русских</w:t>
            </w:r>
          </w:p>
        </w:tc>
        <w:tc>
          <w:tcPr>
            <w:tcW w:w="1488"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085" w:type="dxa"/>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74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926"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730"/>
          <w:jc w:val="center"/>
        </w:trPr>
        <w:tc>
          <w:tcPr>
            <w:tcW w:w="2251" w:type="dxa"/>
            <w:tcBorders>
              <w:left w:val="single" w:sz="4" w:space="0" w:color="auto"/>
              <w:bottom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w:t>
            </w:r>
          </w:p>
        </w:tc>
        <w:tc>
          <w:tcPr>
            <w:tcW w:w="2371" w:type="dxa"/>
            <w:tcBorders>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50" w:lineRule="exact"/>
              <w:ind w:firstLine="0"/>
              <w:jc w:val="both"/>
            </w:pPr>
            <w:r w:rsidRPr="002B5526">
              <w:t>писателей Л.Н. Толстого, Н.Н. Носова и других.</w:t>
            </w:r>
          </w:p>
        </w:tc>
        <w:tc>
          <w:tcPr>
            <w:tcW w:w="1488" w:type="dxa"/>
            <w:tcBorders>
              <w:left w:val="single" w:sz="4" w:space="0" w:color="auto"/>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085" w:type="dxa"/>
            <w:tcBorders>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747" w:type="dxa"/>
            <w:tcBorders>
              <w:left w:val="single" w:sz="4" w:space="0" w:color="auto"/>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926" w:type="dxa"/>
            <w:tcBorders>
              <w:bottom w:val="single" w:sz="4" w:space="0" w:color="auto"/>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bl>
    <w:p w:rsidR="005E6213" w:rsidRPr="002B5526" w:rsidRDefault="005E6213">
      <w:pPr>
        <w:framePr w:w="9869" w:wrap="notBeside" w:vAnchor="text" w:hAnchor="text" w:xAlign="center" w:y="1"/>
        <w:rPr>
          <w:rFonts w:ascii="Times New Roman" w:hAnsi="Times New Roman" w:cs="Times New Roman"/>
        </w:rPr>
      </w:pPr>
    </w:p>
    <w:p w:rsidR="005E6213" w:rsidRPr="002B5526" w:rsidRDefault="005E6213">
      <w:pPr>
        <w:rPr>
          <w:rFonts w:ascii="Times New Roman" w:hAnsi="Times New Roman" w:cs="Times New Roman"/>
        </w:rPr>
      </w:pPr>
    </w:p>
    <w:p w:rsidR="005E6213" w:rsidRPr="002B5526" w:rsidRDefault="002B5BC9">
      <w:pPr>
        <w:pStyle w:val="24"/>
        <w:keepNext/>
        <w:keepLines/>
        <w:shd w:val="clear" w:color="auto" w:fill="auto"/>
        <w:spacing w:before="239"/>
        <w:ind w:firstLine="840"/>
        <w:rPr>
          <w:b w:val="0"/>
        </w:rPr>
      </w:pPr>
      <w:bookmarkStart w:id="55" w:name="bookmark72"/>
      <w:r w:rsidRPr="002B5526">
        <w:rPr>
          <w:b w:val="0"/>
        </w:rPr>
        <w:t>Литературоведческая пропедевтика</w:t>
      </w:r>
      <w:bookmarkEnd w:id="55"/>
    </w:p>
    <w:p w:rsidR="005E6213" w:rsidRPr="002B5526" w:rsidRDefault="002B5BC9">
      <w:pPr>
        <w:pStyle w:val="121"/>
        <w:shd w:val="clear" w:color="auto" w:fill="auto"/>
        <w:spacing w:line="274" w:lineRule="exact"/>
        <w:ind w:firstLine="840"/>
      </w:pPr>
      <w:r w:rsidRPr="002B5526">
        <w:t>(практическое освоение)</w:t>
      </w:r>
    </w:p>
    <w:p w:rsidR="005E6213" w:rsidRPr="002B5526" w:rsidRDefault="002B5BC9">
      <w:pPr>
        <w:pStyle w:val="70"/>
        <w:shd w:val="clear" w:color="auto" w:fill="auto"/>
        <w:spacing w:line="274" w:lineRule="exact"/>
        <w:ind w:right="180" w:firstLine="840"/>
        <w:rPr>
          <w:b w:val="0"/>
        </w:rPr>
      </w:pPr>
      <w:r w:rsidRPr="002B5526">
        <w:rPr>
          <w:b w:val="0"/>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5E6213" w:rsidRPr="002B5526" w:rsidRDefault="002B5BC9">
      <w:pPr>
        <w:pStyle w:val="70"/>
        <w:shd w:val="clear" w:color="auto" w:fill="auto"/>
        <w:tabs>
          <w:tab w:val="left" w:pos="8035"/>
        </w:tabs>
        <w:spacing w:line="274" w:lineRule="exact"/>
        <w:ind w:firstLine="840"/>
        <w:rPr>
          <w:b w:val="0"/>
        </w:rPr>
      </w:pPr>
      <w:r w:rsidRPr="002B5526">
        <w:rPr>
          <w:b w:val="0"/>
        </w:rPr>
        <w:t>Первоначальная ориентировка в литературных понятиях:</w:t>
      </w:r>
      <w:r w:rsidRPr="002B5526">
        <w:rPr>
          <w:b w:val="0"/>
        </w:rPr>
        <w:tab/>
        <w:t>художественное</w:t>
      </w:r>
    </w:p>
    <w:p w:rsidR="005E6213" w:rsidRPr="002B5526" w:rsidRDefault="002B5BC9">
      <w:pPr>
        <w:pStyle w:val="70"/>
        <w:shd w:val="clear" w:color="auto" w:fill="auto"/>
        <w:spacing w:line="274" w:lineRule="exact"/>
        <w:ind w:right="180"/>
        <w:rPr>
          <w:b w:val="0"/>
        </w:rPr>
      </w:pPr>
      <w:r w:rsidRPr="002B5526">
        <w:rPr>
          <w:b w:val="0"/>
        </w:rPr>
        <w:t>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5E6213" w:rsidRPr="002B5526" w:rsidRDefault="002B5BC9">
      <w:pPr>
        <w:pStyle w:val="70"/>
        <w:shd w:val="clear" w:color="auto" w:fill="auto"/>
        <w:spacing w:line="274" w:lineRule="exact"/>
        <w:ind w:right="180" w:firstLine="840"/>
        <w:rPr>
          <w:b w:val="0"/>
        </w:rPr>
      </w:pPr>
      <w:r w:rsidRPr="002B5526">
        <w:rPr>
          <w:b w:val="0"/>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5E6213" w:rsidRPr="002B5526" w:rsidRDefault="002B5BC9">
      <w:pPr>
        <w:pStyle w:val="70"/>
        <w:shd w:val="clear" w:color="auto" w:fill="auto"/>
        <w:spacing w:line="274" w:lineRule="exact"/>
        <w:ind w:right="180" w:firstLine="840"/>
        <w:rPr>
          <w:b w:val="0"/>
        </w:rPr>
      </w:pPr>
      <w:r w:rsidRPr="002B5526">
        <w:rPr>
          <w:b w:val="0"/>
        </w:rPr>
        <w:t>Сравнение прозаической и стихотворной речи (узнавание, различение), выделение особенностей стихотворного произведения (ритм, рифма).</w:t>
      </w:r>
    </w:p>
    <w:p w:rsidR="005E6213" w:rsidRPr="002B5526" w:rsidRDefault="002B5BC9">
      <w:pPr>
        <w:pStyle w:val="70"/>
        <w:shd w:val="clear" w:color="auto" w:fill="auto"/>
        <w:spacing w:line="274" w:lineRule="exact"/>
        <w:ind w:firstLine="840"/>
        <w:rPr>
          <w:b w:val="0"/>
        </w:rPr>
      </w:pPr>
      <w:r w:rsidRPr="002B5526">
        <w:rPr>
          <w:b w:val="0"/>
        </w:rPr>
        <w:t>Фольклорные и авторские художественные произведения (их различение).</w:t>
      </w:r>
    </w:p>
    <w:p w:rsidR="005E6213" w:rsidRPr="002B5526" w:rsidRDefault="002B5BC9">
      <w:pPr>
        <w:pStyle w:val="70"/>
        <w:shd w:val="clear" w:color="auto" w:fill="auto"/>
        <w:spacing w:line="274" w:lineRule="exact"/>
        <w:ind w:right="180" w:firstLine="840"/>
        <w:rPr>
          <w:b w:val="0"/>
        </w:rPr>
      </w:pPr>
      <w:r w:rsidRPr="002B5526">
        <w:rPr>
          <w:b w:val="0"/>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E6213" w:rsidRPr="002B5526" w:rsidRDefault="002B5BC9">
      <w:pPr>
        <w:pStyle w:val="70"/>
        <w:shd w:val="clear" w:color="auto" w:fill="auto"/>
        <w:spacing w:line="274" w:lineRule="exact"/>
        <w:ind w:right="180" w:firstLine="840"/>
        <w:rPr>
          <w:b w:val="0"/>
        </w:rPr>
      </w:pPr>
      <w:r w:rsidRPr="002B5526">
        <w:rPr>
          <w:b w:val="0"/>
        </w:rPr>
        <w:t>Рассказ, стихотворение, басня — общее представление о жанре, наблюдение за особенностями построения и выразительными средствами.</w:t>
      </w:r>
    </w:p>
    <w:tbl>
      <w:tblPr>
        <w:tblOverlap w:val="never"/>
        <w:tblW w:w="0" w:type="auto"/>
        <w:jc w:val="center"/>
        <w:tblLayout w:type="fixed"/>
        <w:tblCellMar>
          <w:left w:w="10" w:type="dxa"/>
          <w:right w:w="10" w:type="dxa"/>
        </w:tblCellMar>
        <w:tblLook w:val="04A0"/>
      </w:tblPr>
      <w:tblGrid>
        <w:gridCol w:w="2117"/>
        <w:gridCol w:w="2808"/>
        <w:gridCol w:w="2467"/>
        <w:gridCol w:w="2477"/>
      </w:tblGrid>
      <w:tr w:rsidR="005E6213" w:rsidRPr="002B5526">
        <w:trPr>
          <w:trHeight w:hRule="exact" w:val="269"/>
          <w:jc w:val="center"/>
        </w:trPr>
        <w:tc>
          <w:tcPr>
            <w:tcW w:w="2117"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lastRenderedPageBreak/>
              <w:t>1 класс</w:t>
            </w:r>
          </w:p>
        </w:tc>
        <w:tc>
          <w:tcPr>
            <w:tcW w:w="2808"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t>2 класс</w:t>
            </w:r>
          </w:p>
        </w:tc>
        <w:tc>
          <w:tcPr>
            <w:tcW w:w="2467"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t>3 класс</w:t>
            </w:r>
          </w:p>
        </w:tc>
        <w:tc>
          <w:tcPr>
            <w:tcW w:w="2477"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rPr>
                <w:rStyle w:val="28"/>
                <w:b w:val="0"/>
              </w:rPr>
              <w:t>4 класс</w:t>
            </w:r>
          </w:p>
        </w:tc>
      </w:tr>
      <w:tr w:rsidR="005E6213" w:rsidRPr="002B5526">
        <w:trPr>
          <w:trHeight w:hRule="exact" w:val="288"/>
          <w:jc w:val="center"/>
        </w:trPr>
        <w:tc>
          <w:tcPr>
            <w:tcW w:w="2117" w:type="dxa"/>
            <w:tcBorders>
              <w:top w:val="single" w:sz="4" w:space="0" w:color="auto"/>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Жанровое</w:t>
            </w:r>
          </w:p>
        </w:tc>
        <w:tc>
          <w:tcPr>
            <w:tcW w:w="2808" w:type="dxa"/>
            <w:tcBorders>
              <w:top w:val="single" w:sz="4" w:space="0" w:color="auto"/>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Нахождение в тексте</w:t>
            </w:r>
          </w:p>
        </w:tc>
        <w:tc>
          <w:tcPr>
            <w:tcW w:w="2467" w:type="dxa"/>
            <w:tcBorders>
              <w:top w:val="single" w:sz="4" w:space="0" w:color="auto"/>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Нахождение в тексте</w:t>
            </w:r>
          </w:p>
        </w:tc>
        <w:tc>
          <w:tcPr>
            <w:tcW w:w="2477" w:type="dxa"/>
            <w:tcBorders>
              <w:top w:val="single" w:sz="4" w:space="0" w:color="auto"/>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Самостоятельное</w:t>
            </w:r>
          </w:p>
        </w:tc>
      </w:tr>
      <w:tr w:rsidR="005E6213" w:rsidRPr="002B5526">
        <w:trPr>
          <w:trHeight w:hRule="exact" w:val="264"/>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разнообразие</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художественного</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художественного</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нахождение в тексте</w:t>
            </w:r>
          </w:p>
        </w:tc>
      </w:tr>
      <w:tr w:rsidR="005E6213" w:rsidRPr="002B5526">
        <w:trPr>
          <w:trHeight w:hRule="exact" w:val="240"/>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произведений.</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 (с помощью</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 (с помо-</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художественного</w:t>
            </w:r>
          </w:p>
        </w:tc>
      </w:tr>
      <w:tr w:rsidR="005E6213" w:rsidRPr="002B5526">
        <w:trPr>
          <w:trHeight w:hRule="exact" w:val="264"/>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Малые</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учителя) средств</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щью учителя) средств</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 средств</w:t>
            </w: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фольклорные</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выразительности:</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выразительности:</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выразительности:</w:t>
            </w:r>
          </w:p>
        </w:tc>
      </w:tr>
      <w:tr w:rsidR="005E6213" w:rsidRPr="002B5526">
        <w:trPr>
          <w:trHeight w:hRule="exact" w:val="216"/>
          <w:jc w:val="center"/>
        </w:trPr>
        <w:tc>
          <w:tcPr>
            <w:tcW w:w="211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формы</w:t>
            </w:r>
          </w:p>
        </w:tc>
        <w:tc>
          <w:tcPr>
            <w:tcW w:w="2808"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синонимов, антонимов.</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синонимов, антонимов,</w:t>
            </w:r>
          </w:p>
        </w:tc>
        <w:tc>
          <w:tcPr>
            <w:tcW w:w="2477" w:type="dxa"/>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синонимов, антонимов,</w:t>
            </w:r>
          </w:p>
        </w:tc>
      </w:tr>
      <w:tr w:rsidR="005E6213" w:rsidRPr="002B5526">
        <w:trPr>
          <w:trHeight w:hRule="exact" w:val="293"/>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(колыбельные</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Первоначальная</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эпитетов, сравнений,</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эпитетов, сравнений,</w:t>
            </w:r>
          </w:p>
        </w:tc>
      </w:tr>
      <w:tr w:rsidR="005E6213" w:rsidRPr="002B5526">
        <w:trPr>
          <w:trHeight w:hRule="exact" w:val="250"/>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песни, потешки,</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ориентировка в</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метафор и осмысление</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метафор и осмысление</w:t>
            </w:r>
          </w:p>
        </w:tc>
      </w:tr>
      <w:tr w:rsidR="005E6213" w:rsidRPr="002B5526">
        <w:trPr>
          <w:trHeight w:hRule="exact" w:val="235"/>
          <w:jc w:val="center"/>
        </w:trPr>
        <w:tc>
          <w:tcPr>
            <w:tcW w:w="211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пословицы,</w:t>
            </w:r>
          </w:p>
        </w:tc>
        <w:tc>
          <w:tcPr>
            <w:tcW w:w="2808"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литературных понятиях:</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их значения.</w:t>
            </w:r>
          </w:p>
        </w:tc>
        <w:tc>
          <w:tcPr>
            <w:tcW w:w="2477" w:type="dxa"/>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их значения Общее</w:t>
            </w:r>
          </w:p>
        </w:tc>
      </w:tr>
      <w:tr w:rsidR="005E6213" w:rsidRPr="002B5526">
        <w:trPr>
          <w:trHeight w:hRule="exact" w:val="254"/>
          <w:jc w:val="center"/>
        </w:trPr>
        <w:tc>
          <w:tcPr>
            <w:tcW w:w="211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поговорки,</w:t>
            </w:r>
          </w:p>
        </w:tc>
        <w:tc>
          <w:tcPr>
            <w:tcW w:w="2808"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художественное</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Ориентировка в</w:t>
            </w:r>
          </w:p>
        </w:tc>
        <w:tc>
          <w:tcPr>
            <w:tcW w:w="2477" w:type="dxa"/>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представление об</w:t>
            </w:r>
          </w:p>
        </w:tc>
      </w:tr>
      <w:tr w:rsidR="005E6213" w:rsidRPr="002B5526">
        <w:trPr>
          <w:trHeight w:hRule="exact" w:val="269"/>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загадки):</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произведение, искусство</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литературных</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особенностях</w:t>
            </w: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узнавание,</w:t>
            </w:r>
          </w:p>
        </w:tc>
        <w:tc>
          <w:tcPr>
            <w:tcW w:w="2808"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слова, автор (рассказчик),</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понятиях: ху-</w:t>
            </w:r>
          </w:p>
        </w:tc>
        <w:tc>
          <w:tcPr>
            <w:tcW w:w="2477" w:type="dxa"/>
            <w:tcBorders>
              <w:left w:val="single" w:sz="4" w:space="0" w:color="auto"/>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построения разных</w:t>
            </w:r>
          </w:p>
        </w:tc>
      </w:tr>
      <w:tr w:rsidR="005E6213" w:rsidRPr="002B5526">
        <w:trPr>
          <w:trHeight w:hRule="exact" w:val="235"/>
          <w:jc w:val="center"/>
        </w:trPr>
        <w:tc>
          <w:tcPr>
            <w:tcW w:w="211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различение,</w:t>
            </w:r>
          </w:p>
        </w:tc>
        <w:tc>
          <w:tcPr>
            <w:tcW w:w="2808"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сюжет</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дожественное</w:t>
            </w:r>
          </w:p>
        </w:tc>
        <w:tc>
          <w:tcPr>
            <w:tcW w:w="2477" w:type="dxa"/>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видов рассказывания:</w:t>
            </w:r>
          </w:p>
        </w:tc>
      </w:tr>
      <w:tr w:rsidR="005E6213" w:rsidRPr="002B5526">
        <w:trPr>
          <w:trHeight w:hRule="exact" w:val="245"/>
          <w:jc w:val="center"/>
        </w:trPr>
        <w:tc>
          <w:tcPr>
            <w:tcW w:w="2117" w:type="dxa"/>
            <w:tcBorders>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определение</w:t>
            </w:r>
          </w:p>
        </w:tc>
        <w:tc>
          <w:tcPr>
            <w:tcW w:w="2808" w:type="dxa"/>
            <w:tcBorders>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(последовательность</w:t>
            </w:r>
          </w:p>
        </w:tc>
        <w:tc>
          <w:tcPr>
            <w:tcW w:w="2467" w:type="dxa"/>
            <w:tcBorders>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произведение,</w:t>
            </w:r>
          </w:p>
        </w:tc>
        <w:tc>
          <w:tcPr>
            <w:tcW w:w="2477" w:type="dxa"/>
            <w:tcBorders>
              <w:left w:val="single" w:sz="4" w:space="0" w:color="auto"/>
              <w:bottom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повествования</w:t>
            </w:r>
          </w:p>
        </w:tc>
      </w:tr>
    </w:tbl>
    <w:p w:rsidR="005E6213" w:rsidRPr="002B5526" w:rsidRDefault="005E6213">
      <w:pPr>
        <w:framePr w:w="9869" w:wrap="notBeside" w:vAnchor="text" w:hAnchor="text" w:xAlign="center" w:y="1"/>
        <w:rPr>
          <w:rFonts w:ascii="Times New Roman" w:hAnsi="Times New Roman" w:cs="Times New Roman"/>
        </w:rPr>
      </w:pPr>
    </w:p>
    <w:p w:rsidR="005E6213" w:rsidRPr="002B5526" w:rsidRDefault="005E6213">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2117"/>
        <w:gridCol w:w="1411"/>
        <w:gridCol w:w="1397"/>
        <w:gridCol w:w="2467"/>
        <w:gridCol w:w="1675"/>
        <w:gridCol w:w="802"/>
      </w:tblGrid>
      <w:tr w:rsidR="005E6213" w:rsidRPr="002B5526">
        <w:trPr>
          <w:trHeight w:hRule="exact" w:val="288"/>
          <w:jc w:val="center"/>
        </w:trPr>
        <w:tc>
          <w:tcPr>
            <w:tcW w:w="2117"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основного смысла.</w:t>
            </w:r>
          </w:p>
        </w:tc>
        <w:tc>
          <w:tcPr>
            <w:tcW w:w="2808" w:type="dxa"/>
            <w:gridSpan w:val="2"/>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событий), тема. Герой</w:t>
            </w:r>
          </w:p>
        </w:tc>
        <w:tc>
          <w:tcPr>
            <w:tcW w:w="2467"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искусство слова, автор</w:t>
            </w:r>
          </w:p>
        </w:tc>
        <w:tc>
          <w:tcPr>
            <w:tcW w:w="2477" w:type="dxa"/>
            <w:gridSpan w:val="2"/>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(рассказ), описания</w:t>
            </w: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w:t>
            </w:r>
          </w:p>
        </w:tc>
        <w:tc>
          <w:tcPr>
            <w:tcW w:w="1397"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 его портрет,</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(рассказчик), сюжет</w:t>
            </w:r>
          </w:p>
        </w:tc>
        <w:tc>
          <w:tcPr>
            <w:tcW w:w="2477" w:type="dxa"/>
            <w:gridSpan w:val="2"/>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(пейзаж, портрет,</w:t>
            </w: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речь, поступки, мысли,</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(последовательность</w:t>
            </w:r>
          </w:p>
        </w:tc>
        <w:tc>
          <w:tcPr>
            <w:tcW w:w="2477" w:type="dxa"/>
            <w:gridSpan w:val="2"/>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интерьер), рассуждения</w:t>
            </w:r>
          </w:p>
        </w:tc>
      </w:tr>
      <w:tr w:rsidR="005E6213" w:rsidRPr="002B5526">
        <w:trPr>
          <w:trHeight w:hRule="exact" w:val="245"/>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отношение автора к герою.</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событий), тема. Герой</w:t>
            </w:r>
          </w:p>
        </w:tc>
        <w:tc>
          <w:tcPr>
            <w:tcW w:w="1675"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(монолог героя,</w:t>
            </w:r>
          </w:p>
        </w:tc>
        <w:tc>
          <w:tcPr>
            <w:tcW w:w="802" w:type="dxa"/>
            <w:tcBorders>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диалог</w:t>
            </w:r>
          </w:p>
        </w:tc>
      </w:tr>
      <w:tr w:rsidR="005E6213" w:rsidRPr="002B5526">
        <w:trPr>
          <w:trHeight w:hRule="exact" w:val="259"/>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Малые</w:t>
            </w:r>
          </w:p>
        </w:tc>
        <w:tc>
          <w:tcPr>
            <w:tcW w:w="1397"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фольклорные</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 его</w:t>
            </w:r>
          </w:p>
        </w:tc>
        <w:tc>
          <w:tcPr>
            <w:tcW w:w="1675"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героев).</w:t>
            </w: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7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формы (колыбельные</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портрет, речь,</w:t>
            </w:r>
          </w:p>
        </w:tc>
        <w:tc>
          <w:tcPr>
            <w:tcW w:w="1675"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Сравнение</w:t>
            </w: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0"/>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песни,</w:t>
            </w:r>
          </w:p>
        </w:tc>
        <w:tc>
          <w:tcPr>
            <w:tcW w:w="1397"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потешки,</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поступки, мысли,</w:t>
            </w:r>
          </w:p>
        </w:tc>
        <w:tc>
          <w:tcPr>
            <w:tcW w:w="1675"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прозаической</w:t>
            </w:r>
          </w:p>
        </w:tc>
        <w:tc>
          <w:tcPr>
            <w:tcW w:w="802" w:type="dxa"/>
            <w:tcBorders>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и</w:t>
            </w:r>
          </w:p>
        </w:tc>
      </w:tr>
      <w:tr w:rsidR="005E6213" w:rsidRPr="002B5526">
        <w:trPr>
          <w:trHeight w:hRule="exact" w:val="235"/>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пословицы,</w:t>
            </w:r>
          </w:p>
        </w:tc>
        <w:tc>
          <w:tcPr>
            <w:tcW w:w="1397"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поговорки,</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отношение автора к</w:t>
            </w:r>
          </w:p>
        </w:tc>
        <w:tc>
          <w:tcPr>
            <w:tcW w:w="1675"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стихотворной</w:t>
            </w:r>
          </w:p>
        </w:tc>
        <w:tc>
          <w:tcPr>
            <w:tcW w:w="802" w:type="dxa"/>
            <w:tcBorders>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речи</w:t>
            </w: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загадки):</w:t>
            </w:r>
          </w:p>
        </w:tc>
        <w:tc>
          <w:tcPr>
            <w:tcW w:w="1397"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узнавание,</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герою. Сказки о</w:t>
            </w:r>
          </w:p>
        </w:tc>
        <w:tc>
          <w:tcPr>
            <w:tcW w:w="1675"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(узнавание,</w:t>
            </w: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45"/>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различение,</w:t>
            </w:r>
          </w:p>
        </w:tc>
        <w:tc>
          <w:tcPr>
            <w:tcW w:w="1397"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определение</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животных, бытовые,</w:t>
            </w:r>
          </w:p>
        </w:tc>
        <w:tc>
          <w:tcPr>
            <w:tcW w:w="2477" w:type="dxa"/>
            <w:gridSpan w:val="2"/>
            <w:tcBorders>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различение), выделение</w:t>
            </w:r>
          </w:p>
        </w:tc>
      </w:tr>
      <w:tr w:rsidR="005E6213" w:rsidRPr="002B5526">
        <w:trPr>
          <w:trHeight w:hRule="exact" w:val="240"/>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основного смысла. Сказки</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волшебные.</w:t>
            </w:r>
          </w:p>
        </w:tc>
        <w:tc>
          <w:tcPr>
            <w:tcW w:w="1675"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особенностей</w:t>
            </w: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69"/>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 животных, бытовые,</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Художественные</w:t>
            </w:r>
          </w:p>
        </w:tc>
        <w:tc>
          <w:tcPr>
            <w:tcW w:w="1675"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стихотворного</w:t>
            </w: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волшебные.</w:t>
            </w:r>
          </w:p>
        </w:tc>
        <w:tc>
          <w:tcPr>
            <w:tcW w:w="1397" w:type="dxa"/>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особенности сказок:</w:t>
            </w:r>
          </w:p>
        </w:tc>
        <w:tc>
          <w:tcPr>
            <w:tcW w:w="1675"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w:t>
            </w:r>
          </w:p>
        </w:tc>
        <w:tc>
          <w:tcPr>
            <w:tcW w:w="802" w:type="dxa"/>
            <w:tcBorders>
              <w:righ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(ритм,</w:t>
            </w:r>
          </w:p>
        </w:tc>
      </w:tr>
      <w:tr w:rsidR="005E6213" w:rsidRPr="002B5526">
        <w:trPr>
          <w:trHeight w:hRule="exact" w:val="250"/>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Художественные</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лексика, построение</w:t>
            </w:r>
          </w:p>
        </w:tc>
        <w:tc>
          <w:tcPr>
            <w:tcW w:w="1675"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рифма).</w:t>
            </w: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особенности</w:t>
            </w:r>
          </w:p>
        </w:tc>
        <w:tc>
          <w:tcPr>
            <w:tcW w:w="1397"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сказок:</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(композиция). Лите-</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лексика,</w:t>
            </w:r>
          </w:p>
        </w:tc>
        <w:tc>
          <w:tcPr>
            <w:tcW w:w="1397"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построение</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ратурная (авторская)</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0"/>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(композиция)</w:t>
            </w:r>
          </w:p>
        </w:tc>
        <w:tc>
          <w:tcPr>
            <w:tcW w:w="1397"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Лите-</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сказка. Рассказ,</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9"/>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ратурная</w:t>
            </w:r>
          </w:p>
        </w:tc>
        <w:tc>
          <w:tcPr>
            <w:tcW w:w="1397"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(авторская)</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стихотворение, басня</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сказка.</w:t>
            </w:r>
          </w:p>
        </w:tc>
        <w:tc>
          <w:tcPr>
            <w:tcW w:w="1397" w:type="dxa"/>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Рассказ,</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 общее</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0"/>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стихотворение, басня —</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представление о жанре,</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45"/>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общее представление о</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наблюдение за</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4"/>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жанре и наблюдение за</w:t>
            </w:r>
          </w:p>
        </w:tc>
        <w:tc>
          <w:tcPr>
            <w:tcW w:w="2467"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особенностями</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83"/>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особенностями построения</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построения и</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50"/>
          <w:jc w:val="center"/>
        </w:trPr>
        <w:tc>
          <w:tcPr>
            <w:tcW w:w="2117"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808" w:type="dxa"/>
            <w:gridSpan w:val="2"/>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и выразительными</w:t>
            </w:r>
          </w:p>
        </w:tc>
        <w:tc>
          <w:tcPr>
            <w:tcW w:w="2467"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выразительными</w:t>
            </w:r>
          </w:p>
        </w:tc>
        <w:tc>
          <w:tcPr>
            <w:tcW w:w="1675" w:type="dxa"/>
            <w:tcBorders>
              <w:lef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26"/>
          <w:jc w:val="center"/>
        </w:trPr>
        <w:tc>
          <w:tcPr>
            <w:tcW w:w="2117" w:type="dxa"/>
            <w:tcBorders>
              <w:left w:val="single" w:sz="4" w:space="0" w:color="auto"/>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411" w:type="dxa"/>
            <w:tcBorders>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средствами</w:t>
            </w:r>
          </w:p>
        </w:tc>
        <w:tc>
          <w:tcPr>
            <w:tcW w:w="1397" w:type="dxa"/>
            <w:tcBorders>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2467" w:type="dxa"/>
            <w:tcBorders>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средствами.</w:t>
            </w:r>
          </w:p>
        </w:tc>
        <w:tc>
          <w:tcPr>
            <w:tcW w:w="1675" w:type="dxa"/>
            <w:tcBorders>
              <w:left w:val="single" w:sz="4" w:space="0" w:color="auto"/>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802" w:type="dxa"/>
            <w:tcBorders>
              <w:bottom w:val="single" w:sz="4" w:space="0" w:color="auto"/>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bl>
    <w:p w:rsidR="005E6213" w:rsidRPr="002B5526" w:rsidRDefault="005E6213">
      <w:pPr>
        <w:framePr w:w="9869" w:wrap="notBeside" w:vAnchor="text" w:hAnchor="text" w:xAlign="center" w:y="1"/>
        <w:rPr>
          <w:rFonts w:ascii="Times New Roman" w:hAnsi="Times New Roman" w:cs="Times New Roman"/>
        </w:rPr>
      </w:pPr>
    </w:p>
    <w:p w:rsidR="005E6213" w:rsidRPr="002B5526" w:rsidRDefault="005E6213">
      <w:pPr>
        <w:rPr>
          <w:rFonts w:ascii="Times New Roman" w:hAnsi="Times New Roman" w:cs="Times New Roman"/>
        </w:rPr>
      </w:pPr>
    </w:p>
    <w:p w:rsidR="005E6213" w:rsidRPr="002B5526" w:rsidRDefault="002B5BC9">
      <w:pPr>
        <w:pStyle w:val="70"/>
        <w:shd w:val="clear" w:color="auto" w:fill="auto"/>
        <w:spacing w:before="249" w:line="274" w:lineRule="exact"/>
        <w:ind w:right="180" w:firstLine="840"/>
        <w:rPr>
          <w:b w:val="0"/>
        </w:rPr>
      </w:pPr>
      <w:r w:rsidRPr="002B5526">
        <w:rPr>
          <w:b w:val="0"/>
        </w:rP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 описаниями, находить литературные произведения, созвучные своему эмоциональному настрою, объяснять свой выбор.</w:t>
      </w:r>
    </w:p>
    <w:tbl>
      <w:tblPr>
        <w:tblOverlap w:val="never"/>
        <w:tblW w:w="0" w:type="auto"/>
        <w:jc w:val="center"/>
        <w:tblLayout w:type="fixed"/>
        <w:tblCellMar>
          <w:left w:w="10" w:type="dxa"/>
          <w:right w:w="10" w:type="dxa"/>
        </w:tblCellMar>
        <w:tblLook w:val="04A0"/>
      </w:tblPr>
      <w:tblGrid>
        <w:gridCol w:w="4445"/>
        <w:gridCol w:w="5424"/>
      </w:tblGrid>
      <w:tr w:rsidR="005E6213" w:rsidRPr="002B5526">
        <w:trPr>
          <w:trHeight w:hRule="exact" w:val="264"/>
          <w:jc w:val="center"/>
        </w:trPr>
        <w:tc>
          <w:tcPr>
            <w:tcW w:w="4445"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rPr>
                <w:rStyle w:val="28"/>
                <w:b w:val="0"/>
              </w:rPr>
              <w:lastRenderedPageBreak/>
              <w:t>1-2 класс</w:t>
            </w:r>
          </w:p>
        </w:tc>
        <w:tc>
          <w:tcPr>
            <w:tcW w:w="5424"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both"/>
            </w:pPr>
            <w:r w:rsidRPr="002B5526">
              <w:rPr>
                <w:rStyle w:val="28"/>
                <w:b w:val="0"/>
              </w:rPr>
              <w:t>3-4 класс</w:t>
            </w:r>
          </w:p>
        </w:tc>
      </w:tr>
      <w:tr w:rsidR="005E6213" w:rsidRPr="002B5526">
        <w:trPr>
          <w:trHeight w:hRule="exact" w:val="3816"/>
          <w:jc w:val="center"/>
        </w:trPr>
        <w:tc>
          <w:tcPr>
            <w:tcW w:w="4445" w:type="dxa"/>
            <w:tcBorders>
              <w:top w:val="single" w:sz="4" w:space="0" w:color="auto"/>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50" w:lineRule="exact"/>
              <w:ind w:firstLine="0"/>
              <w:jc w:val="both"/>
            </w:pPr>
            <w:r w:rsidRPr="002B5526">
              <w:t>Развитие умения воспринимать на слух произведения различных жанров, эмоционально откликаться на них и передавать своё настроение в рисунках, в совместном обсуждении услышанного, при драматизации отрывка из произведения. Интерпретация текста литературного произведения в творческой деятельности учащихся: чтение по ролям, инсценирование, устное словесное рисование, знакомство с различными способами работы с деформированным текстом, создание собственного текста по серии иллюстраций к произведению или на основе личного опыта. Развитие умения</w:t>
            </w:r>
          </w:p>
        </w:tc>
        <w:tc>
          <w:tcPr>
            <w:tcW w:w="542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50" w:lineRule="exact"/>
              <w:ind w:firstLine="0"/>
              <w:jc w:val="both"/>
            </w:pPr>
            <w:r w:rsidRPr="002B5526">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w:t>
            </w:r>
          </w:p>
        </w:tc>
      </w:tr>
    </w:tbl>
    <w:p w:rsidR="005E6213" w:rsidRPr="002B5526" w:rsidRDefault="005E6213">
      <w:pPr>
        <w:framePr w:w="9869" w:wrap="notBeside" w:vAnchor="text" w:hAnchor="text" w:xAlign="center" w:y="1"/>
        <w:rPr>
          <w:rFonts w:ascii="Times New Roman" w:hAnsi="Times New Roman" w:cs="Times New Roman"/>
        </w:rPr>
      </w:pPr>
    </w:p>
    <w:p w:rsidR="005E6213" w:rsidRPr="002B5526" w:rsidRDefault="005E6213">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4445"/>
        <w:gridCol w:w="2664"/>
        <w:gridCol w:w="960"/>
        <w:gridCol w:w="1800"/>
      </w:tblGrid>
      <w:tr w:rsidR="005E6213" w:rsidRPr="002B5526">
        <w:trPr>
          <w:trHeight w:hRule="exact" w:val="307"/>
          <w:jc w:val="center"/>
        </w:trPr>
        <w:tc>
          <w:tcPr>
            <w:tcW w:w="4445"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различать состояние природы в различные</w:t>
            </w:r>
          </w:p>
        </w:tc>
        <w:tc>
          <w:tcPr>
            <w:tcW w:w="2664" w:type="dxa"/>
            <w:tcBorders>
              <w:top w:val="single" w:sz="4" w:space="0" w:color="auto"/>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текстами-описаниями,</w:t>
            </w:r>
          </w:p>
        </w:tc>
        <w:tc>
          <w:tcPr>
            <w:tcW w:w="960" w:type="dxa"/>
            <w:tcBorders>
              <w:top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находить</w:t>
            </w:r>
          </w:p>
        </w:tc>
        <w:tc>
          <w:tcPr>
            <w:tcW w:w="1800" w:type="dxa"/>
            <w:tcBorders>
              <w:top w:val="single" w:sz="4" w:space="0" w:color="auto"/>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литературные</w:t>
            </w:r>
          </w:p>
        </w:tc>
      </w:tr>
      <w:tr w:rsidR="005E6213" w:rsidRPr="002B5526">
        <w:trPr>
          <w:trHeight w:hRule="exact" w:val="250"/>
          <w:jc w:val="center"/>
        </w:trPr>
        <w:tc>
          <w:tcPr>
            <w:tcW w:w="4445"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времена года, настроение людей, оформлять</w:t>
            </w:r>
          </w:p>
        </w:tc>
        <w:tc>
          <w:tcPr>
            <w:tcW w:w="2664" w:type="dxa"/>
            <w:tcBorders>
              <w:lef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произведения, созвучные</w:t>
            </w:r>
          </w:p>
        </w:tc>
        <w:tc>
          <w:tcPr>
            <w:tcW w:w="960" w:type="dxa"/>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left="200" w:firstLine="0"/>
            </w:pPr>
            <w:r w:rsidRPr="002B5526">
              <w:t>своему</w:t>
            </w:r>
          </w:p>
        </w:tc>
        <w:tc>
          <w:tcPr>
            <w:tcW w:w="1800" w:type="dxa"/>
            <w:tcBorders>
              <w:right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jc w:val="right"/>
            </w:pPr>
            <w:r w:rsidRPr="002B5526">
              <w:t>эмоциональному</w:t>
            </w:r>
          </w:p>
        </w:tc>
      </w:tr>
      <w:tr w:rsidR="005E6213" w:rsidRPr="002B5526">
        <w:trPr>
          <w:trHeight w:hRule="exact" w:val="250"/>
          <w:jc w:val="center"/>
        </w:trPr>
        <w:tc>
          <w:tcPr>
            <w:tcW w:w="4445" w:type="dxa"/>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свои впечатления в устной или письменной</w:t>
            </w:r>
          </w:p>
        </w:tc>
        <w:tc>
          <w:tcPr>
            <w:tcW w:w="3624" w:type="dxa"/>
            <w:gridSpan w:val="2"/>
            <w:tcBorders>
              <w:left w:val="single" w:sz="4" w:space="0" w:color="auto"/>
            </w:tcBorders>
            <w:shd w:val="clear" w:color="auto" w:fill="FFFFFF"/>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настрою, объяснять свой выбор.</w:t>
            </w:r>
          </w:p>
        </w:tc>
        <w:tc>
          <w:tcPr>
            <w:tcW w:w="1800" w:type="dxa"/>
            <w:tcBorders>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r w:rsidR="005E6213" w:rsidRPr="002B5526">
        <w:trPr>
          <w:trHeight w:hRule="exact" w:val="230"/>
          <w:jc w:val="center"/>
        </w:trPr>
        <w:tc>
          <w:tcPr>
            <w:tcW w:w="4445" w:type="dxa"/>
            <w:tcBorders>
              <w:left w:val="single" w:sz="4" w:space="0" w:color="auto"/>
              <w:bottom w:val="single" w:sz="4" w:space="0" w:color="auto"/>
            </w:tcBorders>
            <w:shd w:val="clear" w:color="auto" w:fill="FFFFFF"/>
            <w:vAlign w:val="bottom"/>
          </w:tcPr>
          <w:p w:rsidR="005E6213" w:rsidRPr="002B5526" w:rsidRDefault="002B5BC9">
            <w:pPr>
              <w:pStyle w:val="21"/>
              <w:framePr w:w="9869" w:wrap="notBeside" w:vAnchor="text" w:hAnchor="text" w:xAlign="center" w:y="1"/>
              <w:shd w:val="clear" w:color="auto" w:fill="auto"/>
              <w:spacing w:after="0" w:line="240" w:lineRule="exact"/>
              <w:ind w:firstLine="0"/>
            </w:pPr>
            <w:r w:rsidRPr="002B5526">
              <w:t>речи.</w:t>
            </w:r>
          </w:p>
        </w:tc>
        <w:tc>
          <w:tcPr>
            <w:tcW w:w="2664" w:type="dxa"/>
            <w:tcBorders>
              <w:left w:val="single" w:sz="4" w:space="0" w:color="auto"/>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960" w:type="dxa"/>
            <w:tcBorders>
              <w:bottom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c>
          <w:tcPr>
            <w:tcW w:w="1800" w:type="dxa"/>
            <w:tcBorders>
              <w:bottom w:val="single" w:sz="4" w:space="0" w:color="auto"/>
              <w:right w:val="single" w:sz="4" w:space="0" w:color="auto"/>
            </w:tcBorders>
            <w:shd w:val="clear" w:color="auto" w:fill="FFFFFF"/>
          </w:tcPr>
          <w:p w:rsidR="005E6213" w:rsidRPr="002B5526" w:rsidRDefault="005E6213">
            <w:pPr>
              <w:framePr w:w="9869" w:wrap="notBeside" w:vAnchor="text" w:hAnchor="text" w:xAlign="center" w:y="1"/>
              <w:rPr>
                <w:rFonts w:ascii="Times New Roman" w:hAnsi="Times New Roman" w:cs="Times New Roman"/>
              </w:rPr>
            </w:pPr>
          </w:p>
        </w:tc>
      </w:tr>
    </w:tbl>
    <w:p w:rsidR="005E6213" w:rsidRPr="002B5526" w:rsidRDefault="005E6213">
      <w:pPr>
        <w:framePr w:w="9869" w:wrap="notBeside" w:vAnchor="text" w:hAnchor="text" w:xAlign="center" w:y="1"/>
        <w:rPr>
          <w:rFonts w:ascii="Times New Roman" w:hAnsi="Times New Roman" w:cs="Times New Roman"/>
        </w:rPr>
      </w:pPr>
    </w:p>
    <w:p w:rsidR="005E6213" w:rsidRPr="002B5526" w:rsidRDefault="002B5526" w:rsidP="002B5526">
      <w:pPr>
        <w:pStyle w:val="24"/>
        <w:keepNext/>
        <w:keepLines/>
        <w:shd w:val="clear" w:color="auto" w:fill="auto"/>
        <w:spacing w:before="216" w:line="240" w:lineRule="exact"/>
        <w:jc w:val="left"/>
        <w:rPr>
          <w:b w:val="0"/>
        </w:rPr>
      </w:pPr>
      <w:bookmarkStart w:id="56" w:name="bookmark73"/>
      <w:r>
        <w:rPr>
          <w:b w:val="0"/>
        </w:rPr>
        <w:t xml:space="preserve">                                 С</w:t>
      </w:r>
      <w:r w:rsidR="002B5BC9" w:rsidRPr="002B5526">
        <w:rPr>
          <w:b w:val="0"/>
        </w:rPr>
        <w:t>одержание учебного предмета, курса</w:t>
      </w:r>
      <w:bookmarkEnd w:id="56"/>
    </w:p>
    <w:p w:rsidR="005E6213" w:rsidRPr="002B5526" w:rsidRDefault="002B5BC9">
      <w:pPr>
        <w:pStyle w:val="70"/>
        <w:shd w:val="clear" w:color="auto" w:fill="auto"/>
        <w:spacing w:line="274" w:lineRule="exact"/>
        <w:ind w:firstLine="840"/>
        <w:rPr>
          <w:b w:val="0"/>
        </w:rPr>
      </w:pPr>
      <w:r w:rsidRPr="002B5526">
        <w:rPr>
          <w:b w:val="0"/>
        </w:rPr>
        <w:t>«Литературное чтение» как учебный предмет в начальной школе имеет большое значение в решении задач не только обучения, но и воспитания. На этих уроках учащиеся знакомятся с высоконравственными художественными произведениями,</w:t>
      </w:r>
    </w:p>
    <w:p w:rsidR="005E6213" w:rsidRPr="002B5526" w:rsidRDefault="002B5BC9">
      <w:pPr>
        <w:pStyle w:val="70"/>
        <w:shd w:val="clear" w:color="auto" w:fill="auto"/>
        <w:spacing w:line="274" w:lineRule="exact"/>
        <w:ind w:firstLine="840"/>
        <w:rPr>
          <w:b w:val="0"/>
        </w:rPr>
      </w:pPr>
      <w:r w:rsidRPr="002B5526">
        <w:rPr>
          <w:b w:val="0"/>
        </w:rPr>
        <w:t>которые способствуют духовно-нравственному воспитанию и развитию учащихся начальных классов. Литературное чтение как вид искусства знакомит учащихся с нравственно-эстетическими ценностями своего народа и народов других стран, способствует формированию личностных качеств, соответствующих национальным и общечеловеческим ценностям.</w:t>
      </w:r>
    </w:p>
    <w:p w:rsidR="005E6213" w:rsidRPr="002B5526" w:rsidRDefault="002B5BC9" w:rsidP="002B5526">
      <w:pPr>
        <w:pStyle w:val="70"/>
        <w:shd w:val="clear" w:color="auto" w:fill="auto"/>
        <w:spacing w:line="274" w:lineRule="exact"/>
        <w:ind w:firstLine="840"/>
        <w:rPr>
          <w:b w:val="0"/>
        </w:rPr>
      </w:pPr>
      <w:r w:rsidRPr="002B5526">
        <w:rPr>
          <w:b w:val="0"/>
        </w:rPr>
        <w:t>На уроках литературного чтения продолжается совершенствование техники чтения, дети начинают осмысленно воспринимать текст. Читая и анализируя произведения, ребёнок задумывается над базовыми ценностями: добром, справедливостью, правдой и т. д. Огромную роль при этом играет эмоциональное восприятие произведения. Система духовно</w:t>
      </w:r>
      <w:r w:rsidRPr="002B5526">
        <w:rPr>
          <w:b w:val="0"/>
        </w:rPr>
        <w:softHyphen/>
        <w:t>нравственного воспитания и развития, реализуемая в рамках урока литературного чтения</w:t>
      </w:r>
    </w:p>
    <w:p w:rsidR="005E6213" w:rsidRPr="002B5526" w:rsidRDefault="002B5BC9" w:rsidP="0076026D">
      <w:pPr>
        <w:pStyle w:val="24"/>
        <w:keepNext/>
        <w:keepLines/>
        <w:numPr>
          <w:ilvl w:val="0"/>
          <w:numId w:val="56"/>
        </w:numPr>
        <w:shd w:val="clear" w:color="auto" w:fill="auto"/>
        <w:tabs>
          <w:tab w:val="left" w:pos="296"/>
        </w:tabs>
        <w:spacing w:before="0"/>
        <w:ind w:right="3780"/>
        <w:jc w:val="left"/>
        <w:rPr>
          <w:b w:val="0"/>
        </w:rPr>
      </w:pPr>
      <w:bookmarkStart w:id="57" w:name="bookmark74"/>
      <w:r w:rsidRPr="002B5526">
        <w:rPr>
          <w:b w:val="0"/>
        </w:rPr>
        <w:t>класс - 40 часов Вводный урок (1 ч)</w:t>
      </w:r>
      <w:bookmarkEnd w:id="57"/>
    </w:p>
    <w:p w:rsidR="005E6213" w:rsidRPr="002B5526" w:rsidRDefault="002B5BC9" w:rsidP="002B5526">
      <w:pPr>
        <w:pStyle w:val="70"/>
        <w:shd w:val="clear" w:color="auto" w:fill="auto"/>
        <w:spacing w:line="274" w:lineRule="exact"/>
        <w:rPr>
          <w:b w:val="0"/>
        </w:rPr>
      </w:pPr>
      <w:r w:rsidRPr="002B5526">
        <w:rPr>
          <w:b w:val="0"/>
        </w:rPr>
        <w:t>Знакомство с учебником. Система условных обозначений.</w:t>
      </w:r>
    </w:p>
    <w:p w:rsidR="005E6213" w:rsidRPr="002B5526" w:rsidRDefault="002B5BC9" w:rsidP="002B5526">
      <w:pPr>
        <w:pStyle w:val="70"/>
        <w:shd w:val="clear" w:color="auto" w:fill="auto"/>
        <w:spacing w:line="274" w:lineRule="exact"/>
        <w:rPr>
          <w:b w:val="0"/>
        </w:rPr>
      </w:pPr>
      <w:r w:rsidRPr="002B5526">
        <w:rPr>
          <w:b w:val="0"/>
        </w:rPr>
        <w:t>Жили-были буквы (7 ч)</w:t>
      </w:r>
    </w:p>
    <w:p w:rsidR="005E6213" w:rsidRPr="002B5526" w:rsidRDefault="002B5BC9" w:rsidP="002B5526">
      <w:pPr>
        <w:pStyle w:val="70"/>
        <w:shd w:val="clear" w:color="auto" w:fill="auto"/>
        <w:spacing w:line="274" w:lineRule="exact"/>
        <w:jc w:val="left"/>
        <w:rPr>
          <w:b w:val="0"/>
        </w:rPr>
      </w:pPr>
      <w:r w:rsidRPr="002B5526">
        <w:rPr>
          <w:b w:val="0"/>
        </w:rPr>
        <w:t>Стихотворения В. Данько, С. Чёрного, С. Маршака, Г. Сапгира, М. Бородицкой, И. Гамазковой, Е. Григорьевой.</w:t>
      </w:r>
    </w:p>
    <w:p w:rsidR="005E6213" w:rsidRPr="002B5526" w:rsidRDefault="002B5BC9" w:rsidP="002B5526">
      <w:pPr>
        <w:pStyle w:val="70"/>
        <w:shd w:val="clear" w:color="auto" w:fill="auto"/>
        <w:spacing w:line="274" w:lineRule="exact"/>
        <w:rPr>
          <w:b w:val="0"/>
        </w:rPr>
      </w:pPr>
      <w:r w:rsidRPr="002B5526">
        <w:rPr>
          <w:b w:val="0"/>
        </w:rPr>
        <w:t>Творческая работа: волшебные превращения.</w:t>
      </w:r>
    </w:p>
    <w:p w:rsidR="005E6213" w:rsidRPr="002B5526" w:rsidRDefault="002B5BC9">
      <w:pPr>
        <w:pStyle w:val="70"/>
        <w:shd w:val="clear" w:color="auto" w:fill="auto"/>
        <w:spacing w:line="274" w:lineRule="exact"/>
        <w:jc w:val="left"/>
        <w:rPr>
          <w:b w:val="0"/>
        </w:rPr>
      </w:pPr>
      <w:r w:rsidRPr="002B5526">
        <w:rPr>
          <w:b w:val="0"/>
        </w:rPr>
        <w:t>Проектная деятельность. «Создаём город букв», «Буквы — герои сказок». Литературная сказка И. Токмаковой, Ф. Кривина.</w:t>
      </w:r>
    </w:p>
    <w:p w:rsidR="005E6213" w:rsidRPr="002B5526" w:rsidRDefault="002B5BC9">
      <w:pPr>
        <w:pStyle w:val="70"/>
        <w:shd w:val="clear" w:color="auto" w:fill="auto"/>
        <w:spacing w:line="274" w:lineRule="exact"/>
        <w:rPr>
          <w:b w:val="0"/>
        </w:rPr>
      </w:pPr>
      <w:r w:rsidRPr="002B5526">
        <w:rPr>
          <w:b w:val="0"/>
        </w:rPr>
        <w:t>Сказки, загадки, небылицы (7 ч)</w:t>
      </w:r>
    </w:p>
    <w:p w:rsidR="005E6213" w:rsidRPr="002B5526" w:rsidRDefault="002B5BC9">
      <w:pPr>
        <w:pStyle w:val="70"/>
        <w:shd w:val="clear" w:color="auto" w:fill="auto"/>
        <w:spacing w:line="274" w:lineRule="exact"/>
        <w:jc w:val="left"/>
        <w:rPr>
          <w:b w:val="0"/>
        </w:rPr>
      </w:pPr>
      <w:r w:rsidRPr="002B5526">
        <w:rPr>
          <w:b w:val="0"/>
        </w:rPr>
        <w:t>Сказки авторские и народные. «Курочка Ряба». «Теремок». «Рукавичка». «Петух и собака». Сказки А. С. Пушкина.</w:t>
      </w:r>
    </w:p>
    <w:p w:rsidR="005E6213" w:rsidRPr="002B5526" w:rsidRDefault="002B5BC9">
      <w:pPr>
        <w:pStyle w:val="70"/>
        <w:shd w:val="clear" w:color="auto" w:fill="auto"/>
        <w:spacing w:line="274" w:lineRule="exact"/>
        <w:rPr>
          <w:b w:val="0"/>
        </w:rPr>
      </w:pPr>
      <w:r w:rsidRPr="002B5526">
        <w:rPr>
          <w:b w:val="0"/>
        </w:rPr>
        <w:t>Произведения К. Ушинского и Л. Толстого.</w:t>
      </w:r>
    </w:p>
    <w:p w:rsidR="005E6213" w:rsidRPr="002B5526" w:rsidRDefault="002B5BC9">
      <w:pPr>
        <w:pStyle w:val="70"/>
        <w:shd w:val="clear" w:color="auto" w:fill="auto"/>
        <w:spacing w:line="274" w:lineRule="exact"/>
        <w:rPr>
          <w:b w:val="0"/>
        </w:rPr>
      </w:pPr>
      <w:r w:rsidRPr="002B5526">
        <w:rPr>
          <w:b w:val="0"/>
        </w:rPr>
        <w:t>Апрель, апрель. 3венит капель! (5 ч)</w:t>
      </w:r>
    </w:p>
    <w:p w:rsidR="005E6213" w:rsidRPr="002B5526" w:rsidRDefault="002B5BC9">
      <w:pPr>
        <w:pStyle w:val="70"/>
        <w:shd w:val="clear" w:color="auto" w:fill="auto"/>
        <w:spacing w:line="274" w:lineRule="exact"/>
        <w:jc w:val="left"/>
        <w:rPr>
          <w:b w:val="0"/>
        </w:rPr>
      </w:pPr>
      <w:r w:rsidRPr="002B5526">
        <w:rPr>
          <w:b w:val="0"/>
        </w:rPr>
        <w:t>Лирические стихотворения А. Майкова, А. Плещеева, Т. Белозёрова, С. Маршака, И. Токмакова. Е. Трутнева.</w:t>
      </w:r>
    </w:p>
    <w:p w:rsidR="005E6213" w:rsidRPr="002B5526" w:rsidRDefault="002B5BC9">
      <w:pPr>
        <w:pStyle w:val="70"/>
        <w:shd w:val="clear" w:color="auto" w:fill="auto"/>
        <w:spacing w:line="274" w:lineRule="exact"/>
        <w:rPr>
          <w:b w:val="0"/>
        </w:rPr>
      </w:pPr>
      <w:r w:rsidRPr="002B5526">
        <w:rPr>
          <w:b w:val="0"/>
        </w:rPr>
        <w:t>Проект: «Составляем сборник загадок».</w:t>
      </w:r>
    </w:p>
    <w:p w:rsidR="005E6213" w:rsidRPr="002B5526" w:rsidRDefault="002B5BC9">
      <w:pPr>
        <w:pStyle w:val="70"/>
        <w:shd w:val="clear" w:color="auto" w:fill="auto"/>
        <w:spacing w:line="274" w:lineRule="exact"/>
        <w:rPr>
          <w:b w:val="0"/>
        </w:rPr>
      </w:pPr>
      <w:r w:rsidRPr="002B5526">
        <w:rPr>
          <w:b w:val="0"/>
        </w:rPr>
        <w:t>И в шутку и всерьёз (6 ч)</w:t>
      </w:r>
    </w:p>
    <w:p w:rsidR="005E6213" w:rsidRPr="002B5526" w:rsidRDefault="002B5BC9">
      <w:pPr>
        <w:pStyle w:val="70"/>
        <w:shd w:val="clear" w:color="auto" w:fill="auto"/>
        <w:spacing w:line="274" w:lineRule="exact"/>
        <w:jc w:val="left"/>
        <w:rPr>
          <w:b w:val="0"/>
        </w:rPr>
      </w:pPr>
      <w:r w:rsidRPr="002B5526">
        <w:rPr>
          <w:b w:val="0"/>
        </w:rPr>
        <w:lastRenderedPageBreak/>
        <w:t>Весёлые стихи для детей И. Токмаковой, Г. Кружкова, К. Чуковского, О. Дриза, О. Григорьева, Т. Собакина.</w:t>
      </w:r>
    </w:p>
    <w:p w:rsidR="005E6213" w:rsidRPr="002B5526" w:rsidRDefault="002B5BC9">
      <w:pPr>
        <w:pStyle w:val="70"/>
        <w:shd w:val="clear" w:color="auto" w:fill="auto"/>
        <w:spacing w:line="274" w:lineRule="exact"/>
        <w:rPr>
          <w:b w:val="0"/>
        </w:rPr>
      </w:pPr>
      <w:r w:rsidRPr="002B5526">
        <w:rPr>
          <w:b w:val="0"/>
        </w:rPr>
        <w:t>Юмористические рассказы для детей Я. Тайца, Н. Артюховой, М. Пляцковского.</w:t>
      </w:r>
    </w:p>
    <w:p w:rsidR="005E6213" w:rsidRPr="002B5526" w:rsidRDefault="002B5BC9">
      <w:pPr>
        <w:pStyle w:val="70"/>
        <w:shd w:val="clear" w:color="auto" w:fill="auto"/>
        <w:spacing w:line="274" w:lineRule="exact"/>
        <w:rPr>
          <w:b w:val="0"/>
        </w:rPr>
      </w:pPr>
      <w:r w:rsidRPr="002B5526">
        <w:rPr>
          <w:b w:val="0"/>
        </w:rPr>
        <w:t>Я и мои друзья (5 ч)</w:t>
      </w:r>
    </w:p>
    <w:p w:rsidR="005E6213" w:rsidRPr="002B5526" w:rsidRDefault="002B5BC9">
      <w:pPr>
        <w:pStyle w:val="70"/>
        <w:shd w:val="clear" w:color="auto" w:fill="auto"/>
        <w:spacing w:line="274" w:lineRule="exact"/>
        <w:rPr>
          <w:b w:val="0"/>
        </w:rPr>
      </w:pPr>
      <w:r w:rsidRPr="002B5526">
        <w:rPr>
          <w:b w:val="0"/>
        </w:rPr>
        <w:t>Рассказы о детях Ю. Ермолаева, М. Пляцковского.</w:t>
      </w:r>
    </w:p>
    <w:p w:rsidR="005E6213" w:rsidRPr="002B5526" w:rsidRDefault="002B5BC9">
      <w:pPr>
        <w:pStyle w:val="70"/>
        <w:shd w:val="clear" w:color="auto" w:fill="auto"/>
        <w:spacing w:line="274" w:lineRule="exact"/>
        <w:jc w:val="left"/>
        <w:rPr>
          <w:b w:val="0"/>
        </w:rPr>
      </w:pPr>
      <w:r w:rsidRPr="002B5526">
        <w:rPr>
          <w:b w:val="0"/>
        </w:rPr>
        <w:t>Стихотворения Е. Благининой, В. Орлова, С. Михалкова, Р. Сефа, В. Берестова, И. Пивоваровой, Я. Акима, Ю. Энтина.</w:t>
      </w:r>
    </w:p>
    <w:p w:rsidR="005E6213" w:rsidRPr="002B5526" w:rsidRDefault="002B5BC9">
      <w:pPr>
        <w:pStyle w:val="70"/>
        <w:shd w:val="clear" w:color="auto" w:fill="auto"/>
        <w:tabs>
          <w:tab w:val="left" w:pos="368"/>
        </w:tabs>
        <w:spacing w:line="274" w:lineRule="exact"/>
        <w:rPr>
          <w:b w:val="0"/>
        </w:rPr>
      </w:pPr>
      <w:r w:rsidRPr="002B5526">
        <w:rPr>
          <w:b w:val="0"/>
        </w:rPr>
        <w:t>О</w:t>
      </w:r>
      <w:r w:rsidRPr="002B5526">
        <w:rPr>
          <w:b w:val="0"/>
        </w:rPr>
        <w:tab/>
        <w:t>братьях наших меньших (5 ч)</w:t>
      </w:r>
    </w:p>
    <w:p w:rsidR="005E6213" w:rsidRPr="002B5526" w:rsidRDefault="002B5BC9">
      <w:pPr>
        <w:pStyle w:val="70"/>
        <w:shd w:val="clear" w:color="auto" w:fill="auto"/>
        <w:spacing w:line="274" w:lineRule="exact"/>
        <w:rPr>
          <w:b w:val="0"/>
        </w:rPr>
      </w:pPr>
      <w:r w:rsidRPr="002B5526">
        <w:rPr>
          <w:b w:val="0"/>
        </w:rPr>
        <w:t>Стихотворения о животных С. Михалкова, Р. Сефа, И. Токмаковой.</w:t>
      </w:r>
    </w:p>
    <w:p w:rsidR="005E6213" w:rsidRPr="002B5526" w:rsidRDefault="002B5BC9">
      <w:pPr>
        <w:pStyle w:val="70"/>
        <w:shd w:val="clear" w:color="auto" w:fill="auto"/>
        <w:spacing w:line="274" w:lineRule="exact"/>
        <w:rPr>
          <w:b w:val="0"/>
        </w:rPr>
      </w:pPr>
      <w:r w:rsidRPr="002B5526">
        <w:rPr>
          <w:b w:val="0"/>
        </w:rPr>
        <w:t>Рассказы В. Осеевой.</w:t>
      </w:r>
    </w:p>
    <w:p w:rsidR="005E6213" w:rsidRPr="002B5526" w:rsidRDefault="002B5BC9" w:rsidP="002B5526">
      <w:pPr>
        <w:pStyle w:val="70"/>
        <w:shd w:val="clear" w:color="auto" w:fill="auto"/>
        <w:spacing w:line="274" w:lineRule="exact"/>
        <w:rPr>
          <w:b w:val="0"/>
        </w:rPr>
      </w:pPr>
      <w:r w:rsidRPr="002B5526">
        <w:rPr>
          <w:b w:val="0"/>
        </w:rPr>
        <w:t>Сказки — несказки Д. Хармса, Н. Сладкова.</w:t>
      </w:r>
    </w:p>
    <w:p w:rsidR="005E6213" w:rsidRPr="002B5526" w:rsidRDefault="002B5BC9" w:rsidP="0076026D">
      <w:pPr>
        <w:pStyle w:val="24"/>
        <w:keepNext/>
        <w:keepLines/>
        <w:numPr>
          <w:ilvl w:val="0"/>
          <w:numId w:val="56"/>
        </w:numPr>
        <w:shd w:val="clear" w:color="auto" w:fill="auto"/>
        <w:tabs>
          <w:tab w:val="left" w:pos="306"/>
        </w:tabs>
        <w:spacing w:before="0" w:line="240" w:lineRule="exact"/>
        <w:rPr>
          <w:b w:val="0"/>
        </w:rPr>
      </w:pPr>
      <w:bookmarkStart w:id="58" w:name="bookmark75"/>
      <w:r w:rsidRPr="002B5526">
        <w:rPr>
          <w:b w:val="0"/>
        </w:rPr>
        <w:t>класс - 136 часов</w:t>
      </w:r>
      <w:bookmarkEnd w:id="58"/>
    </w:p>
    <w:p w:rsidR="005E6213" w:rsidRPr="002B5526" w:rsidRDefault="002B5BC9" w:rsidP="002B5526">
      <w:pPr>
        <w:pStyle w:val="70"/>
        <w:shd w:val="clear" w:color="auto" w:fill="auto"/>
        <w:spacing w:line="240" w:lineRule="exact"/>
        <w:rPr>
          <w:b w:val="0"/>
        </w:rPr>
      </w:pPr>
      <w:r w:rsidRPr="002B5526">
        <w:rPr>
          <w:b w:val="0"/>
        </w:rPr>
        <w:t>Вводный урок по курсу литературное чтение (1 час)</w:t>
      </w:r>
    </w:p>
    <w:p w:rsidR="005E6213" w:rsidRPr="002B5526" w:rsidRDefault="002B5BC9" w:rsidP="002B5526">
      <w:pPr>
        <w:pStyle w:val="24"/>
        <w:keepNext/>
        <w:keepLines/>
        <w:shd w:val="clear" w:color="auto" w:fill="auto"/>
        <w:spacing w:before="0"/>
        <w:jc w:val="left"/>
        <w:rPr>
          <w:b w:val="0"/>
        </w:rPr>
      </w:pPr>
      <w:bookmarkStart w:id="59" w:name="bookmark76"/>
      <w:r w:rsidRPr="002B5526">
        <w:rPr>
          <w:b w:val="0"/>
        </w:rPr>
        <w:t>Самое великое чудо на свете (4 ч)</w:t>
      </w:r>
      <w:bookmarkEnd w:id="59"/>
    </w:p>
    <w:p w:rsidR="005E6213" w:rsidRPr="002B5526" w:rsidRDefault="002B5BC9" w:rsidP="002B5526">
      <w:pPr>
        <w:pStyle w:val="70"/>
        <w:shd w:val="clear" w:color="auto" w:fill="auto"/>
        <w:spacing w:line="274" w:lineRule="exact"/>
        <w:jc w:val="left"/>
        <w:rPr>
          <w:b w:val="0"/>
        </w:rPr>
      </w:pPr>
      <w:r w:rsidRPr="002B5526">
        <w:rPr>
          <w:b w:val="0"/>
        </w:rPr>
        <w:t>Проект «О чем может рассказать школьная библиотека»</w:t>
      </w:r>
    </w:p>
    <w:p w:rsidR="005E6213" w:rsidRPr="002B5526" w:rsidRDefault="002B5BC9">
      <w:pPr>
        <w:pStyle w:val="70"/>
        <w:shd w:val="clear" w:color="auto" w:fill="auto"/>
        <w:spacing w:line="274" w:lineRule="exact"/>
        <w:ind w:right="1380"/>
        <w:jc w:val="left"/>
        <w:rPr>
          <w:b w:val="0"/>
        </w:rPr>
      </w:pPr>
      <w:r w:rsidRPr="002B5526">
        <w:rPr>
          <w:b w:val="0"/>
        </w:rPr>
        <w:t>Высказывания о книгах К. Ушинского, М. Горького, Л. Толстого Напутствие читателю Р. Сефа Устное народное творчество (15 ч)</w:t>
      </w:r>
    </w:p>
    <w:p w:rsidR="005E6213" w:rsidRPr="002B5526" w:rsidRDefault="002B5BC9">
      <w:pPr>
        <w:pStyle w:val="70"/>
        <w:shd w:val="clear" w:color="auto" w:fill="auto"/>
        <w:spacing w:line="274" w:lineRule="exact"/>
        <w:jc w:val="left"/>
        <w:rPr>
          <w:b w:val="0"/>
        </w:rPr>
      </w:pPr>
      <w:r w:rsidRPr="002B5526">
        <w:rPr>
          <w:b w:val="0"/>
        </w:rPr>
        <w:t>Русские народные песни. Потешки и прибаутки. Считалки и небылицы. Загадки.</w:t>
      </w:r>
    </w:p>
    <w:p w:rsidR="005E6213" w:rsidRPr="002B5526" w:rsidRDefault="002B5BC9">
      <w:pPr>
        <w:pStyle w:val="70"/>
        <w:shd w:val="clear" w:color="auto" w:fill="auto"/>
        <w:spacing w:line="274" w:lineRule="exact"/>
        <w:rPr>
          <w:b w:val="0"/>
        </w:rPr>
      </w:pPr>
      <w:r w:rsidRPr="002B5526">
        <w:rPr>
          <w:b w:val="0"/>
        </w:rPr>
        <w:t>Русские народные сказки «Петушок и бобовое зернышко», «У страха глаза велики», «Лиса и тетерев», «Лиса и журавль», «Каша из топора», «Гуси - лебеди».</w:t>
      </w:r>
    </w:p>
    <w:p w:rsidR="005E6213" w:rsidRPr="002B5526" w:rsidRDefault="002B5BC9">
      <w:pPr>
        <w:pStyle w:val="70"/>
        <w:shd w:val="clear" w:color="auto" w:fill="auto"/>
        <w:spacing w:line="274" w:lineRule="exact"/>
        <w:jc w:val="left"/>
        <w:rPr>
          <w:b w:val="0"/>
        </w:rPr>
      </w:pPr>
      <w:r w:rsidRPr="002B5526">
        <w:rPr>
          <w:b w:val="0"/>
        </w:rPr>
        <w:t>Люблю природу русскую. Осень (8 ч)</w:t>
      </w:r>
    </w:p>
    <w:p w:rsidR="005E6213" w:rsidRPr="002B5526" w:rsidRDefault="002B5BC9">
      <w:pPr>
        <w:pStyle w:val="70"/>
        <w:shd w:val="clear" w:color="auto" w:fill="auto"/>
        <w:spacing w:line="274" w:lineRule="exact"/>
        <w:jc w:val="left"/>
        <w:rPr>
          <w:b w:val="0"/>
        </w:rPr>
      </w:pPr>
      <w:r w:rsidRPr="002B5526">
        <w:rPr>
          <w:b w:val="0"/>
        </w:rPr>
        <w:t>Осенние загадки.</w:t>
      </w:r>
    </w:p>
    <w:p w:rsidR="005E6213" w:rsidRPr="002B5526" w:rsidRDefault="002B5BC9">
      <w:pPr>
        <w:pStyle w:val="70"/>
        <w:shd w:val="clear" w:color="auto" w:fill="auto"/>
        <w:spacing w:line="274" w:lineRule="exact"/>
        <w:rPr>
          <w:b w:val="0"/>
        </w:rPr>
      </w:pPr>
      <w:r w:rsidRPr="002B5526">
        <w:rPr>
          <w:b w:val="0"/>
        </w:rPr>
        <w:t>Лирические стихотворения Ф. Тютчева, К. Бальмонта, А. Плещеева, А. Фета, А. Толстого, С. Есенина</w:t>
      </w:r>
    </w:p>
    <w:p w:rsidR="005E6213" w:rsidRPr="002B5526" w:rsidRDefault="002B5BC9">
      <w:pPr>
        <w:pStyle w:val="70"/>
        <w:shd w:val="clear" w:color="auto" w:fill="auto"/>
        <w:spacing w:line="274" w:lineRule="exact"/>
        <w:jc w:val="left"/>
        <w:rPr>
          <w:b w:val="0"/>
        </w:rPr>
      </w:pPr>
      <w:r w:rsidRPr="002B5526">
        <w:rPr>
          <w:b w:val="0"/>
        </w:rPr>
        <w:t>Русские писатели (14 ч)</w:t>
      </w:r>
    </w:p>
    <w:p w:rsidR="005E6213" w:rsidRPr="002B5526" w:rsidRDefault="002B5BC9">
      <w:pPr>
        <w:pStyle w:val="70"/>
        <w:shd w:val="clear" w:color="auto" w:fill="auto"/>
        <w:tabs>
          <w:tab w:val="left" w:pos="406"/>
        </w:tabs>
        <w:spacing w:line="274" w:lineRule="exact"/>
        <w:rPr>
          <w:b w:val="0"/>
        </w:rPr>
      </w:pPr>
      <w:r w:rsidRPr="002B5526">
        <w:rPr>
          <w:b w:val="0"/>
        </w:rPr>
        <w:t>А.</w:t>
      </w:r>
      <w:r w:rsidRPr="002B5526">
        <w:rPr>
          <w:b w:val="0"/>
        </w:rPr>
        <w:tab/>
        <w:t>С. Пушкин «Сказка о рыбаке и рыбке», вступление к поэме «Руслан и Людмила».</w:t>
      </w:r>
    </w:p>
    <w:p w:rsidR="005E6213" w:rsidRPr="002B5526" w:rsidRDefault="002B5BC9">
      <w:pPr>
        <w:pStyle w:val="70"/>
        <w:shd w:val="clear" w:color="auto" w:fill="auto"/>
        <w:spacing w:line="274" w:lineRule="exact"/>
        <w:rPr>
          <w:b w:val="0"/>
        </w:rPr>
      </w:pPr>
      <w:r w:rsidRPr="002B5526">
        <w:rPr>
          <w:b w:val="0"/>
        </w:rPr>
        <w:t>И. А. Крылов. Басни.</w:t>
      </w:r>
    </w:p>
    <w:p w:rsidR="005E6213" w:rsidRPr="002B5526" w:rsidRDefault="002B5BC9">
      <w:pPr>
        <w:pStyle w:val="70"/>
        <w:shd w:val="clear" w:color="auto" w:fill="auto"/>
        <w:spacing w:line="274" w:lineRule="exact"/>
        <w:rPr>
          <w:b w:val="0"/>
        </w:rPr>
      </w:pPr>
      <w:r w:rsidRPr="002B5526">
        <w:rPr>
          <w:b w:val="0"/>
        </w:rPr>
        <w:t>Л. Н. Толстой. Басни и рассказы.</w:t>
      </w:r>
    </w:p>
    <w:p w:rsidR="005E6213" w:rsidRPr="002B5526" w:rsidRDefault="002B5BC9">
      <w:pPr>
        <w:pStyle w:val="70"/>
        <w:shd w:val="clear" w:color="auto" w:fill="auto"/>
        <w:tabs>
          <w:tab w:val="left" w:pos="368"/>
        </w:tabs>
        <w:spacing w:line="274" w:lineRule="exact"/>
        <w:rPr>
          <w:b w:val="0"/>
        </w:rPr>
      </w:pPr>
      <w:r w:rsidRPr="002B5526">
        <w:rPr>
          <w:b w:val="0"/>
        </w:rPr>
        <w:t>О</w:t>
      </w:r>
      <w:r w:rsidRPr="002B5526">
        <w:rPr>
          <w:b w:val="0"/>
        </w:rPr>
        <w:tab/>
        <w:t>братьях наших меньших (12 ч)</w:t>
      </w:r>
    </w:p>
    <w:p w:rsidR="005E6213" w:rsidRPr="002B5526" w:rsidRDefault="002B5BC9">
      <w:pPr>
        <w:pStyle w:val="70"/>
        <w:shd w:val="clear" w:color="auto" w:fill="auto"/>
        <w:spacing w:line="274" w:lineRule="exact"/>
        <w:rPr>
          <w:b w:val="0"/>
        </w:rPr>
      </w:pPr>
      <w:r w:rsidRPr="002B5526">
        <w:rPr>
          <w:b w:val="0"/>
        </w:rPr>
        <w:t>Веселые стихи о животных А. Шибаева, Б. Заходера, И. Пивоваровой, В. Берестова.</w:t>
      </w:r>
    </w:p>
    <w:p w:rsidR="005E6213" w:rsidRPr="002B5526" w:rsidRDefault="002B5BC9">
      <w:pPr>
        <w:pStyle w:val="70"/>
        <w:shd w:val="clear" w:color="auto" w:fill="auto"/>
        <w:spacing w:line="274" w:lineRule="exact"/>
        <w:jc w:val="left"/>
        <w:rPr>
          <w:b w:val="0"/>
        </w:rPr>
      </w:pPr>
      <w:r w:rsidRPr="002B5526">
        <w:rPr>
          <w:b w:val="0"/>
        </w:rPr>
        <w:t>Рассказы о животных М. Пришвина, Е. Чарушина, Б. Житкова, В. Бианки. Научно-популярный текст Н. Сладкова.</w:t>
      </w:r>
    </w:p>
    <w:p w:rsidR="005E6213" w:rsidRPr="002B5526" w:rsidRDefault="002B5BC9">
      <w:pPr>
        <w:pStyle w:val="70"/>
        <w:shd w:val="clear" w:color="auto" w:fill="auto"/>
        <w:spacing w:line="274" w:lineRule="exact"/>
        <w:rPr>
          <w:b w:val="0"/>
        </w:rPr>
      </w:pPr>
      <w:r w:rsidRPr="002B5526">
        <w:rPr>
          <w:b w:val="0"/>
        </w:rPr>
        <w:t>Из детских журналов (9 ч)</w:t>
      </w:r>
    </w:p>
    <w:p w:rsidR="005E6213" w:rsidRPr="002B5526" w:rsidRDefault="002B5BC9">
      <w:pPr>
        <w:pStyle w:val="70"/>
        <w:shd w:val="clear" w:color="auto" w:fill="auto"/>
        <w:spacing w:line="274" w:lineRule="exact"/>
        <w:ind w:right="1380"/>
        <w:jc w:val="left"/>
        <w:rPr>
          <w:b w:val="0"/>
        </w:rPr>
      </w:pPr>
      <w:r w:rsidRPr="002B5526">
        <w:rPr>
          <w:b w:val="0"/>
        </w:rPr>
        <w:t>Игра в стихах Д. Хармс, Ю. Владимиров, А. Введенский Проект «Мой любимый детский журнал»</w:t>
      </w:r>
    </w:p>
    <w:p w:rsidR="005E6213" w:rsidRPr="002B5526" w:rsidRDefault="002B5BC9">
      <w:pPr>
        <w:pStyle w:val="70"/>
        <w:shd w:val="clear" w:color="auto" w:fill="auto"/>
        <w:spacing w:line="274" w:lineRule="exact"/>
        <w:rPr>
          <w:b w:val="0"/>
        </w:rPr>
      </w:pPr>
      <w:r w:rsidRPr="002B5526">
        <w:rPr>
          <w:b w:val="0"/>
        </w:rPr>
        <w:t>Люблю природу русскую. Зима (9 ч)</w:t>
      </w:r>
    </w:p>
    <w:p w:rsidR="005E6213" w:rsidRPr="002B5526" w:rsidRDefault="002B5BC9">
      <w:pPr>
        <w:pStyle w:val="70"/>
        <w:shd w:val="clear" w:color="auto" w:fill="auto"/>
        <w:spacing w:line="274" w:lineRule="exact"/>
        <w:rPr>
          <w:b w:val="0"/>
        </w:rPr>
      </w:pPr>
      <w:r w:rsidRPr="002B5526">
        <w:rPr>
          <w:b w:val="0"/>
        </w:rPr>
        <w:t>Зимние загадки.</w:t>
      </w:r>
    </w:p>
    <w:p w:rsidR="005E6213" w:rsidRPr="002B5526" w:rsidRDefault="002B5BC9">
      <w:pPr>
        <w:pStyle w:val="70"/>
        <w:shd w:val="clear" w:color="auto" w:fill="auto"/>
        <w:spacing w:line="274" w:lineRule="exact"/>
        <w:rPr>
          <w:b w:val="0"/>
        </w:rPr>
      </w:pPr>
      <w:r w:rsidRPr="002B5526">
        <w:rPr>
          <w:b w:val="0"/>
        </w:rPr>
        <w:t>Лирические стихотворения И. Бунина, К. Бальмонта, Я. Акима, Ф. Тютчева, С. Есенина, С. Дрожжина.</w:t>
      </w:r>
    </w:p>
    <w:p w:rsidR="005E6213" w:rsidRPr="002B5526" w:rsidRDefault="002B5BC9">
      <w:pPr>
        <w:pStyle w:val="70"/>
        <w:shd w:val="clear" w:color="auto" w:fill="auto"/>
        <w:spacing w:line="274" w:lineRule="exact"/>
        <w:rPr>
          <w:b w:val="0"/>
        </w:rPr>
      </w:pPr>
      <w:r w:rsidRPr="002B5526">
        <w:rPr>
          <w:b w:val="0"/>
        </w:rPr>
        <w:t>Русская народная сказка «Два Мороза»</w:t>
      </w:r>
    </w:p>
    <w:p w:rsidR="005E6213" w:rsidRPr="002B5526" w:rsidRDefault="002B5BC9">
      <w:pPr>
        <w:pStyle w:val="70"/>
        <w:shd w:val="clear" w:color="auto" w:fill="auto"/>
        <w:spacing w:line="274" w:lineRule="exact"/>
        <w:rPr>
          <w:b w:val="0"/>
        </w:rPr>
      </w:pPr>
      <w:r w:rsidRPr="002B5526">
        <w:rPr>
          <w:b w:val="0"/>
        </w:rPr>
        <w:t>Новогодняя быль С. Михалкова</w:t>
      </w:r>
    </w:p>
    <w:p w:rsidR="005E6213" w:rsidRPr="002B5526" w:rsidRDefault="002B5BC9">
      <w:pPr>
        <w:pStyle w:val="70"/>
        <w:shd w:val="clear" w:color="auto" w:fill="auto"/>
        <w:spacing w:line="274" w:lineRule="exact"/>
        <w:rPr>
          <w:b w:val="0"/>
        </w:rPr>
      </w:pPr>
      <w:r w:rsidRPr="002B5526">
        <w:rPr>
          <w:b w:val="0"/>
        </w:rPr>
        <w:t>Веселые стихи о зиме А. Барто, А. Прокофьева</w:t>
      </w:r>
    </w:p>
    <w:p w:rsidR="005E6213" w:rsidRPr="002B5526" w:rsidRDefault="002B5BC9">
      <w:pPr>
        <w:pStyle w:val="70"/>
        <w:shd w:val="clear" w:color="auto" w:fill="auto"/>
        <w:spacing w:line="274" w:lineRule="exact"/>
        <w:rPr>
          <w:b w:val="0"/>
        </w:rPr>
      </w:pPr>
      <w:r w:rsidRPr="002B5526">
        <w:rPr>
          <w:b w:val="0"/>
        </w:rPr>
        <w:t>Писатели детям (17 ч)</w:t>
      </w:r>
    </w:p>
    <w:p w:rsidR="005E6213" w:rsidRPr="002B5526" w:rsidRDefault="002B5BC9">
      <w:pPr>
        <w:pStyle w:val="70"/>
        <w:shd w:val="clear" w:color="auto" w:fill="auto"/>
        <w:spacing w:line="274" w:lineRule="exact"/>
        <w:rPr>
          <w:b w:val="0"/>
        </w:rPr>
      </w:pPr>
      <w:r w:rsidRPr="002B5526">
        <w:rPr>
          <w:b w:val="0"/>
        </w:rPr>
        <w:t>К. Чуковский. Сказки. «Путаница», «Радость», «Федорино горе».</w:t>
      </w:r>
    </w:p>
    <w:p w:rsidR="005E6213" w:rsidRPr="002B5526" w:rsidRDefault="002B5BC9">
      <w:pPr>
        <w:pStyle w:val="70"/>
        <w:shd w:val="clear" w:color="auto" w:fill="auto"/>
        <w:spacing w:line="274" w:lineRule="exact"/>
        <w:rPr>
          <w:b w:val="0"/>
        </w:rPr>
      </w:pPr>
      <w:r w:rsidRPr="002B5526">
        <w:rPr>
          <w:b w:val="0"/>
        </w:rPr>
        <w:t>С. Я. Маршак «Кот и лодыри»</w:t>
      </w:r>
    </w:p>
    <w:p w:rsidR="005E6213" w:rsidRPr="002B5526" w:rsidRDefault="002B5BC9">
      <w:pPr>
        <w:pStyle w:val="70"/>
        <w:shd w:val="clear" w:color="auto" w:fill="auto"/>
        <w:spacing w:line="274" w:lineRule="exact"/>
        <w:rPr>
          <w:b w:val="0"/>
        </w:rPr>
      </w:pPr>
      <w:r w:rsidRPr="002B5526">
        <w:rPr>
          <w:b w:val="0"/>
        </w:rPr>
        <w:t>С. В. Михалков «Мой секрет», «Сила воли»</w:t>
      </w:r>
    </w:p>
    <w:p w:rsidR="005E6213" w:rsidRPr="002B5526" w:rsidRDefault="002B5BC9">
      <w:pPr>
        <w:pStyle w:val="70"/>
        <w:shd w:val="clear" w:color="auto" w:fill="auto"/>
        <w:tabs>
          <w:tab w:val="left" w:pos="406"/>
        </w:tabs>
        <w:spacing w:line="274" w:lineRule="exact"/>
        <w:rPr>
          <w:b w:val="0"/>
        </w:rPr>
      </w:pPr>
      <w:r w:rsidRPr="002B5526">
        <w:rPr>
          <w:b w:val="0"/>
        </w:rPr>
        <w:t>А.</w:t>
      </w:r>
      <w:r w:rsidRPr="002B5526">
        <w:rPr>
          <w:b w:val="0"/>
        </w:rPr>
        <w:tab/>
        <w:t>Л. Барто. Стихи.</w:t>
      </w:r>
    </w:p>
    <w:p w:rsidR="005E6213" w:rsidRPr="002B5526" w:rsidRDefault="002B5BC9">
      <w:pPr>
        <w:pStyle w:val="70"/>
        <w:shd w:val="clear" w:color="auto" w:fill="auto"/>
        <w:spacing w:line="274" w:lineRule="exact"/>
        <w:ind w:right="1380"/>
        <w:jc w:val="left"/>
        <w:rPr>
          <w:b w:val="0"/>
        </w:rPr>
      </w:pPr>
      <w:r w:rsidRPr="002B5526">
        <w:rPr>
          <w:b w:val="0"/>
        </w:rPr>
        <w:t>Н. Н. Носов. Юмористические рассказы для детей Я и мои друзья (10 ч)</w:t>
      </w:r>
    </w:p>
    <w:p w:rsidR="005E6213" w:rsidRPr="002B5526" w:rsidRDefault="002B5BC9">
      <w:pPr>
        <w:pStyle w:val="70"/>
        <w:shd w:val="clear" w:color="auto" w:fill="auto"/>
        <w:spacing w:line="274" w:lineRule="exact"/>
        <w:rPr>
          <w:b w:val="0"/>
        </w:rPr>
      </w:pPr>
      <w:r w:rsidRPr="002B5526">
        <w:rPr>
          <w:b w:val="0"/>
        </w:rPr>
        <w:t>Стихи о дружбе и друзьях В. Берестова, Э. Мошковской, В. Лунина.</w:t>
      </w:r>
    </w:p>
    <w:p w:rsidR="005E6213" w:rsidRPr="002B5526" w:rsidRDefault="002B5BC9">
      <w:pPr>
        <w:pStyle w:val="70"/>
        <w:shd w:val="clear" w:color="auto" w:fill="auto"/>
        <w:spacing w:line="274" w:lineRule="exact"/>
        <w:rPr>
          <w:b w:val="0"/>
        </w:rPr>
      </w:pPr>
      <w:r w:rsidRPr="002B5526">
        <w:rPr>
          <w:b w:val="0"/>
        </w:rPr>
        <w:t>Рассказы Н. Булгакова, Ю. Ермолаева, В. Осеевой.</w:t>
      </w:r>
    </w:p>
    <w:p w:rsidR="005E6213" w:rsidRPr="002B5526" w:rsidRDefault="002B5BC9">
      <w:pPr>
        <w:pStyle w:val="70"/>
        <w:shd w:val="clear" w:color="auto" w:fill="auto"/>
        <w:spacing w:line="274" w:lineRule="exact"/>
        <w:rPr>
          <w:b w:val="0"/>
        </w:rPr>
      </w:pPr>
      <w:r w:rsidRPr="002B5526">
        <w:rPr>
          <w:b w:val="0"/>
        </w:rPr>
        <w:t>Люблю природу русскую. Весна (9 ч)</w:t>
      </w:r>
    </w:p>
    <w:p w:rsidR="005E6213" w:rsidRPr="002B5526" w:rsidRDefault="002B5BC9">
      <w:pPr>
        <w:pStyle w:val="70"/>
        <w:shd w:val="clear" w:color="auto" w:fill="auto"/>
        <w:spacing w:line="274" w:lineRule="exact"/>
        <w:rPr>
          <w:b w:val="0"/>
        </w:rPr>
      </w:pPr>
      <w:r w:rsidRPr="002B5526">
        <w:rPr>
          <w:b w:val="0"/>
        </w:rPr>
        <w:t>Весенние загадки.</w:t>
      </w:r>
    </w:p>
    <w:p w:rsidR="005E6213" w:rsidRPr="002B5526" w:rsidRDefault="002B5BC9">
      <w:pPr>
        <w:pStyle w:val="70"/>
        <w:shd w:val="clear" w:color="auto" w:fill="auto"/>
        <w:spacing w:line="274" w:lineRule="exact"/>
        <w:rPr>
          <w:b w:val="0"/>
        </w:rPr>
      </w:pPr>
      <w:r w:rsidRPr="002B5526">
        <w:rPr>
          <w:b w:val="0"/>
        </w:rPr>
        <w:t>Лирические стихотворения Ф. Тютчева, А. Плещеева, А. Блока, И. Бунина, С. Маршака, Е. Благининой, Э. Мошковской.</w:t>
      </w:r>
    </w:p>
    <w:p w:rsidR="005E6213" w:rsidRPr="002B5526" w:rsidRDefault="002B5BC9">
      <w:pPr>
        <w:pStyle w:val="70"/>
        <w:shd w:val="clear" w:color="auto" w:fill="auto"/>
        <w:spacing w:line="274" w:lineRule="exact"/>
        <w:rPr>
          <w:b w:val="0"/>
        </w:rPr>
      </w:pPr>
      <w:r w:rsidRPr="002B5526">
        <w:rPr>
          <w:b w:val="0"/>
        </w:rPr>
        <w:lastRenderedPageBreak/>
        <w:t>И в шутку и в серьез (14 ч)</w:t>
      </w:r>
    </w:p>
    <w:p w:rsidR="005E6213" w:rsidRPr="002B5526" w:rsidRDefault="002B5BC9">
      <w:pPr>
        <w:pStyle w:val="70"/>
        <w:shd w:val="clear" w:color="auto" w:fill="auto"/>
        <w:spacing w:line="274" w:lineRule="exact"/>
        <w:rPr>
          <w:b w:val="0"/>
        </w:rPr>
      </w:pPr>
      <w:r w:rsidRPr="002B5526">
        <w:rPr>
          <w:b w:val="0"/>
        </w:rPr>
        <w:t>Веселые стихи Б. Заходера, Э. Успенского, В. Берестова, И. Токмаковой.</w:t>
      </w:r>
    </w:p>
    <w:p w:rsidR="005E6213" w:rsidRPr="002B5526" w:rsidRDefault="002B5BC9">
      <w:pPr>
        <w:pStyle w:val="70"/>
        <w:shd w:val="clear" w:color="auto" w:fill="auto"/>
        <w:spacing w:line="274" w:lineRule="exact"/>
        <w:rPr>
          <w:b w:val="0"/>
        </w:rPr>
      </w:pPr>
      <w:r w:rsidRPr="002B5526">
        <w:rPr>
          <w:b w:val="0"/>
        </w:rPr>
        <w:t>Веселые рассказы для детей Э. Успенского, Г. Остера, В. Драгунского.</w:t>
      </w:r>
    </w:p>
    <w:p w:rsidR="005E6213" w:rsidRPr="002B5526" w:rsidRDefault="002B5BC9">
      <w:pPr>
        <w:pStyle w:val="70"/>
        <w:shd w:val="clear" w:color="auto" w:fill="auto"/>
        <w:spacing w:line="274" w:lineRule="exact"/>
        <w:rPr>
          <w:b w:val="0"/>
        </w:rPr>
      </w:pPr>
      <w:r w:rsidRPr="002B5526">
        <w:rPr>
          <w:b w:val="0"/>
        </w:rPr>
        <w:t>Литература зарубежных стран (12 ч)</w:t>
      </w:r>
    </w:p>
    <w:p w:rsidR="005E6213" w:rsidRPr="002B5526" w:rsidRDefault="002B5BC9">
      <w:pPr>
        <w:pStyle w:val="70"/>
        <w:shd w:val="clear" w:color="auto" w:fill="auto"/>
        <w:spacing w:line="274" w:lineRule="exact"/>
        <w:rPr>
          <w:b w:val="0"/>
        </w:rPr>
      </w:pPr>
      <w:r w:rsidRPr="002B5526">
        <w:rPr>
          <w:b w:val="0"/>
        </w:rPr>
        <w:t>Американские, английские, французские, немецкие народные песенки в переводе С. Маршака, В. Викторова, Л. Яхнина.</w:t>
      </w:r>
    </w:p>
    <w:p w:rsidR="005E6213" w:rsidRPr="002B5526" w:rsidRDefault="002B5BC9">
      <w:pPr>
        <w:pStyle w:val="70"/>
        <w:shd w:val="clear" w:color="auto" w:fill="auto"/>
        <w:spacing w:line="274" w:lineRule="exact"/>
        <w:rPr>
          <w:b w:val="0"/>
        </w:rPr>
      </w:pPr>
      <w:r w:rsidRPr="002B5526">
        <w:rPr>
          <w:b w:val="0"/>
        </w:rPr>
        <w:t>Ш. Перро «Кот в сапогах», «Красная Шапочка»</w:t>
      </w:r>
    </w:p>
    <w:p w:rsidR="005E6213" w:rsidRPr="002B5526" w:rsidRDefault="002B5BC9">
      <w:pPr>
        <w:pStyle w:val="70"/>
        <w:shd w:val="clear" w:color="auto" w:fill="auto"/>
        <w:spacing w:line="274" w:lineRule="exact"/>
        <w:rPr>
          <w:b w:val="0"/>
        </w:rPr>
      </w:pPr>
      <w:r w:rsidRPr="002B5526">
        <w:rPr>
          <w:b w:val="0"/>
        </w:rPr>
        <w:t>Г. Х. Андерсен «Принцесса на горошине»</w:t>
      </w:r>
    </w:p>
    <w:p w:rsidR="005E6213" w:rsidRPr="002B5526" w:rsidRDefault="002B5BC9">
      <w:pPr>
        <w:pStyle w:val="70"/>
        <w:shd w:val="clear" w:color="auto" w:fill="auto"/>
        <w:spacing w:line="274" w:lineRule="exact"/>
        <w:rPr>
          <w:b w:val="0"/>
        </w:rPr>
      </w:pPr>
      <w:r w:rsidRPr="002B5526">
        <w:rPr>
          <w:b w:val="0"/>
        </w:rPr>
        <w:t>Эни Хогарт «Мафин и паук»</w:t>
      </w:r>
    </w:p>
    <w:p w:rsidR="005E6213" w:rsidRPr="002B5526" w:rsidRDefault="002B5BC9" w:rsidP="002B5526">
      <w:pPr>
        <w:pStyle w:val="70"/>
        <w:shd w:val="clear" w:color="auto" w:fill="auto"/>
        <w:spacing w:line="240" w:lineRule="exact"/>
        <w:rPr>
          <w:b w:val="0"/>
        </w:rPr>
      </w:pPr>
      <w:r w:rsidRPr="002B5526">
        <w:rPr>
          <w:b w:val="0"/>
        </w:rPr>
        <w:t>Проект «Мой любимый писатель-сказочник»</w:t>
      </w:r>
    </w:p>
    <w:p w:rsidR="005E6213" w:rsidRPr="002B5526" w:rsidRDefault="002B5BC9" w:rsidP="0076026D">
      <w:pPr>
        <w:pStyle w:val="24"/>
        <w:keepNext/>
        <w:keepLines/>
        <w:numPr>
          <w:ilvl w:val="0"/>
          <w:numId w:val="56"/>
        </w:numPr>
        <w:shd w:val="clear" w:color="auto" w:fill="auto"/>
        <w:tabs>
          <w:tab w:val="left" w:pos="306"/>
        </w:tabs>
        <w:spacing w:before="0"/>
        <w:rPr>
          <w:b w:val="0"/>
        </w:rPr>
      </w:pPr>
      <w:bookmarkStart w:id="60" w:name="bookmark77"/>
      <w:r w:rsidRPr="002B5526">
        <w:rPr>
          <w:b w:val="0"/>
        </w:rPr>
        <w:t>класс - 136 часов</w:t>
      </w:r>
      <w:bookmarkEnd w:id="60"/>
    </w:p>
    <w:p w:rsidR="005E6213" w:rsidRPr="002B5526" w:rsidRDefault="002B5BC9" w:rsidP="002B5526">
      <w:pPr>
        <w:pStyle w:val="70"/>
        <w:shd w:val="clear" w:color="auto" w:fill="auto"/>
        <w:spacing w:line="274" w:lineRule="exact"/>
        <w:rPr>
          <w:b w:val="0"/>
        </w:rPr>
      </w:pPr>
      <w:r w:rsidRPr="002B5526">
        <w:rPr>
          <w:b w:val="0"/>
        </w:rPr>
        <w:t>Вводный урок по курсу литературное чтение (1 час)</w:t>
      </w:r>
    </w:p>
    <w:p w:rsidR="005E6213" w:rsidRPr="002B5526" w:rsidRDefault="002B5BC9" w:rsidP="002B5526">
      <w:pPr>
        <w:pStyle w:val="70"/>
        <w:shd w:val="clear" w:color="auto" w:fill="auto"/>
        <w:spacing w:line="274" w:lineRule="exact"/>
        <w:rPr>
          <w:b w:val="0"/>
        </w:rPr>
      </w:pPr>
      <w:r w:rsidRPr="002B5526">
        <w:rPr>
          <w:b w:val="0"/>
        </w:rPr>
        <w:t>Самое великое чудо на свете (4 ч)</w:t>
      </w:r>
    </w:p>
    <w:p w:rsidR="005E6213" w:rsidRPr="002B5526" w:rsidRDefault="002B5BC9" w:rsidP="002B5526">
      <w:pPr>
        <w:pStyle w:val="70"/>
        <w:shd w:val="clear" w:color="auto" w:fill="auto"/>
        <w:spacing w:line="274" w:lineRule="exact"/>
        <w:rPr>
          <w:b w:val="0"/>
        </w:rPr>
      </w:pPr>
      <w:r w:rsidRPr="002B5526">
        <w:rPr>
          <w:b w:val="0"/>
        </w:rPr>
        <w:t>Рукописные книги Древней Руси.</w:t>
      </w:r>
    </w:p>
    <w:p w:rsidR="005E6213" w:rsidRPr="002B5526" w:rsidRDefault="002B5BC9" w:rsidP="002B5526">
      <w:pPr>
        <w:pStyle w:val="70"/>
        <w:shd w:val="clear" w:color="auto" w:fill="auto"/>
        <w:spacing w:line="274" w:lineRule="exact"/>
        <w:rPr>
          <w:b w:val="0"/>
        </w:rPr>
      </w:pPr>
      <w:r w:rsidRPr="002B5526">
        <w:rPr>
          <w:b w:val="0"/>
        </w:rPr>
        <w:t>Первопечатник Иван Федоров.</w:t>
      </w:r>
    </w:p>
    <w:p w:rsidR="005E6213" w:rsidRPr="002B5526" w:rsidRDefault="002B5BC9" w:rsidP="002B5526">
      <w:pPr>
        <w:pStyle w:val="70"/>
        <w:shd w:val="clear" w:color="auto" w:fill="auto"/>
        <w:spacing w:line="274" w:lineRule="exact"/>
        <w:rPr>
          <w:b w:val="0"/>
        </w:rPr>
      </w:pPr>
      <w:r w:rsidRPr="002B5526">
        <w:rPr>
          <w:b w:val="0"/>
        </w:rPr>
        <w:t>Устное народное творчество (14 ч)</w:t>
      </w:r>
    </w:p>
    <w:p w:rsidR="005E6213" w:rsidRPr="002B5526" w:rsidRDefault="002B5BC9" w:rsidP="002B5526">
      <w:pPr>
        <w:pStyle w:val="70"/>
        <w:shd w:val="clear" w:color="auto" w:fill="auto"/>
        <w:spacing w:line="274" w:lineRule="exact"/>
        <w:rPr>
          <w:b w:val="0"/>
        </w:rPr>
      </w:pPr>
      <w:r w:rsidRPr="002B5526">
        <w:rPr>
          <w:b w:val="0"/>
        </w:rPr>
        <w:t>Русские народные песни.</w:t>
      </w:r>
    </w:p>
    <w:p w:rsidR="005E6213" w:rsidRPr="002B5526" w:rsidRDefault="002B5BC9" w:rsidP="002B5526">
      <w:pPr>
        <w:pStyle w:val="70"/>
        <w:shd w:val="clear" w:color="auto" w:fill="auto"/>
        <w:spacing w:line="274" w:lineRule="exact"/>
        <w:rPr>
          <w:b w:val="0"/>
        </w:rPr>
      </w:pPr>
      <w:r w:rsidRPr="002B5526">
        <w:rPr>
          <w:b w:val="0"/>
        </w:rPr>
        <w:t>Докучные сказки.</w:t>
      </w:r>
    </w:p>
    <w:p w:rsidR="005E6213" w:rsidRPr="002B5526" w:rsidRDefault="002B5BC9">
      <w:pPr>
        <w:pStyle w:val="70"/>
        <w:shd w:val="clear" w:color="auto" w:fill="auto"/>
        <w:spacing w:line="274" w:lineRule="exact"/>
        <w:rPr>
          <w:b w:val="0"/>
        </w:rPr>
      </w:pPr>
      <w:r w:rsidRPr="002B5526">
        <w:rPr>
          <w:b w:val="0"/>
        </w:rPr>
        <w:t>Русские народные сказки «Сестрица Аленушка и братец Иванушка», «Иван - царевич и серый волк», «Сивка - бурка».</w:t>
      </w:r>
    </w:p>
    <w:p w:rsidR="005E6213" w:rsidRPr="002B5526" w:rsidRDefault="002B5BC9">
      <w:pPr>
        <w:pStyle w:val="70"/>
        <w:shd w:val="clear" w:color="auto" w:fill="auto"/>
        <w:spacing w:line="274" w:lineRule="exact"/>
        <w:rPr>
          <w:b w:val="0"/>
        </w:rPr>
      </w:pPr>
      <w:r w:rsidRPr="002B5526">
        <w:rPr>
          <w:b w:val="0"/>
        </w:rPr>
        <w:t>Проект «Сочиняем волшебную сказку»</w:t>
      </w:r>
    </w:p>
    <w:p w:rsidR="005E6213" w:rsidRPr="002B5526" w:rsidRDefault="002B5BC9">
      <w:pPr>
        <w:pStyle w:val="70"/>
        <w:shd w:val="clear" w:color="auto" w:fill="auto"/>
        <w:spacing w:line="274" w:lineRule="exact"/>
        <w:rPr>
          <w:b w:val="0"/>
        </w:rPr>
      </w:pPr>
      <w:r w:rsidRPr="002B5526">
        <w:rPr>
          <w:b w:val="0"/>
        </w:rPr>
        <w:t>Поэтическая тетрадь № 1 (11 ч)</w:t>
      </w:r>
    </w:p>
    <w:p w:rsidR="005E6213" w:rsidRPr="002B5526" w:rsidRDefault="002B5BC9">
      <w:pPr>
        <w:pStyle w:val="70"/>
        <w:shd w:val="clear" w:color="auto" w:fill="auto"/>
        <w:spacing w:line="274" w:lineRule="exact"/>
        <w:rPr>
          <w:b w:val="0"/>
        </w:rPr>
      </w:pPr>
      <w:r w:rsidRPr="002B5526">
        <w:rPr>
          <w:b w:val="0"/>
        </w:rPr>
        <w:t>Проект «Как научиться читать стихи?» на основе научно-популярной статьи Я. Смоленского Ф. И. Тютчев «Весенняя гроза», «Листья».</w:t>
      </w:r>
    </w:p>
    <w:p w:rsidR="005E6213" w:rsidRPr="002B5526" w:rsidRDefault="002B5BC9">
      <w:pPr>
        <w:pStyle w:val="70"/>
        <w:shd w:val="clear" w:color="auto" w:fill="auto"/>
        <w:tabs>
          <w:tab w:val="left" w:pos="406"/>
        </w:tabs>
        <w:spacing w:line="274" w:lineRule="exact"/>
        <w:rPr>
          <w:b w:val="0"/>
        </w:rPr>
      </w:pPr>
      <w:r w:rsidRPr="002B5526">
        <w:rPr>
          <w:b w:val="0"/>
        </w:rPr>
        <w:t>А.</w:t>
      </w:r>
      <w:r w:rsidRPr="002B5526">
        <w:rPr>
          <w:b w:val="0"/>
        </w:rPr>
        <w:tab/>
        <w:t>А. Фет «Мама! Глянь-ка из окошка», «Зреет рожь над жаркой нивой»</w:t>
      </w:r>
    </w:p>
    <w:p w:rsidR="005E6213" w:rsidRPr="002B5526" w:rsidRDefault="002B5BC9">
      <w:pPr>
        <w:pStyle w:val="70"/>
        <w:shd w:val="clear" w:color="auto" w:fill="auto"/>
        <w:spacing w:line="274" w:lineRule="exact"/>
        <w:rPr>
          <w:b w:val="0"/>
        </w:rPr>
      </w:pPr>
      <w:r w:rsidRPr="002B5526">
        <w:rPr>
          <w:b w:val="0"/>
        </w:rPr>
        <w:t>И. С. Никитин «Полно, степь моя, спать беспробудно», «Встреча зимы»</w:t>
      </w:r>
    </w:p>
    <w:p w:rsidR="005E6213" w:rsidRPr="002B5526" w:rsidRDefault="002B5BC9">
      <w:pPr>
        <w:pStyle w:val="70"/>
        <w:shd w:val="clear" w:color="auto" w:fill="auto"/>
        <w:spacing w:line="274" w:lineRule="exact"/>
        <w:rPr>
          <w:b w:val="0"/>
        </w:rPr>
      </w:pPr>
      <w:r w:rsidRPr="002B5526">
        <w:rPr>
          <w:b w:val="0"/>
        </w:rPr>
        <w:t>И. З. Суриков «Детство», «Зима».</w:t>
      </w:r>
    </w:p>
    <w:p w:rsidR="005E6213" w:rsidRPr="002B5526" w:rsidRDefault="002B5BC9">
      <w:pPr>
        <w:pStyle w:val="70"/>
        <w:shd w:val="clear" w:color="auto" w:fill="auto"/>
        <w:spacing w:line="274" w:lineRule="exact"/>
        <w:rPr>
          <w:b w:val="0"/>
        </w:rPr>
      </w:pPr>
      <w:r w:rsidRPr="002B5526">
        <w:rPr>
          <w:b w:val="0"/>
        </w:rPr>
        <w:t>Великие русские писатели (24 ч)</w:t>
      </w:r>
    </w:p>
    <w:p w:rsidR="005E6213" w:rsidRPr="002B5526" w:rsidRDefault="002B5BC9" w:rsidP="0076026D">
      <w:pPr>
        <w:pStyle w:val="70"/>
        <w:numPr>
          <w:ilvl w:val="0"/>
          <w:numId w:val="57"/>
        </w:numPr>
        <w:shd w:val="clear" w:color="auto" w:fill="auto"/>
        <w:tabs>
          <w:tab w:val="left" w:pos="446"/>
        </w:tabs>
        <w:spacing w:line="274" w:lineRule="exact"/>
        <w:rPr>
          <w:b w:val="0"/>
        </w:rPr>
      </w:pPr>
      <w:r w:rsidRPr="002B5526">
        <w:rPr>
          <w:b w:val="0"/>
        </w:rPr>
        <w:t>С. Пушкин «Сказка о царе Салтане, о сыне его славном и могучем князе ГвидонеСалтановиче и о прекрасной царевне Лебеди»</w:t>
      </w:r>
    </w:p>
    <w:p w:rsidR="005E6213" w:rsidRPr="002B5526" w:rsidRDefault="002B5BC9">
      <w:pPr>
        <w:pStyle w:val="70"/>
        <w:shd w:val="clear" w:color="auto" w:fill="auto"/>
        <w:spacing w:line="274" w:lineRule="exact"/>
        <w:rPr>
          <w:b w:val="0"/>
        </w:rPr>
      </w:pPr>
      <w:r w:rsidRPr="002B5526">
        <w:rPr>
          <w:b w:val="0"/>
        </w:rPr>
        <w:t>И. А. Крылов. Басни</w:t>
      </w:r>
    </w:p>
    <w:p w:rsidR="005E6213" w:rsidRPr="002B5526" w:rsidRDefault="002B5BC9">
      <w:pPr>
        <w:pStyle w:val="70"/>
        <w:shd w:val="clear" w:color="auto" w:fill="auto"/>
        <w:spacing w:line="274" w:lineRule="exact"/>
        <w:ind w:right="4660"/>
        <w:jc w:val="left"/>
        <w:rPr>
          <w:b w:val="0"/>
        </w:rPr>
      </w:pPr>
      <w:r w:rsidRPr="002B5526">
        <w:rPr>
          <w:b w:val="0"/>
        </w:rPr>
        <w:t>Лирические стихотворения М. Ю. Лермонтова Детство Л. Н. Толстого. Рассказы Л. Н. Толстого</w:t>
      </w:r>
    </w:p>
    <w:p w:rsidR="005E6213" w:rsidRPr="002B5526" w:rsidRDefault="002B5BC9">
      <w:pPr>
        <w:pStyle w:val="70"/>
        <w:shd w:val="clear" w:color="auto" w:fill="auto"/>
        <w:spacing w:line="274" w:lineRule="exact"/>
        <w:rPr>
          <w:b w:val="0"/>
        </w:rPr>
      </w:pPr>
      <w:r w:rsidRPr="002B5526">
        <w:rPr>
          <w:b w:val="0"/>
        </w:rPr>
        <w:t>Поэтическая тетрадь № 2 (6 ч)</w:t>
      </w:r>
    </w:p>
    <w:p w:rsidR="005E6213" w:rsidRPr="002B5526" w:rsidRDefault="002B5BC9">
      <w:pPr>
        <w:pStyle w:val="70"/>
        <w:shd w:val="clear" w:color="auto" w:fill="auto"/>
        <w:spacing w:line="274" w:lineRule="exact"/>
        <w:rPr>
          <w:b w:val="0"/>
        </w:rPr>
      </w:pPr>
      <w:r w:rsidRPr="002B5526">
        <w:rPr>
          <w:b w:val="0"/>
        </w:rPr>
        <w:t>Н. А. Некрасов. Стихотворения о природе. Повествовательное произведение в стихах «Дедушка Мазай и зайцы»</w:t>
      </w:r>
    </w:p>
    <w:p w:rsidR="005E6213" w:rsidRPr="002B5526" w:rsidRDefault="002B5BC9">
      <w:pPr>
        <w:pStyle w:val="70"/>
        <w:shd w:val="clear" w:color="auto" w:fill="auto"/>
        <w:spacing w:line="274" w:lineRule="exact"/>
        <w:ind w:right="4880"/>
        <w:jc w:val="left"/>
        <w:rPr>
          <w:b w:val="0"/>
        </w:rPr>
      </w:pPr>
      <w:r w:rsidRPr="002B5526">
        <w:rPr>
          <w:b w:val="0"/>
        </w:rPr>
        <w:t>Стихотворения К. Д. Бальмонта, И. А. Бунина Литературные сказки (8 ч)</w:t>
      </w:r>
    </w:p>
    <w:p w:rsidR="005E6213" w:rsidRPr="002B5526" w:rsidRDefault="002B5BC9">
      <w:pPr>
        <w:pStyle w:val="70"/>
        <w:shd w:val="clear" w:color="auto" w:fill="auto"/>
        <w:spacing w:line="274" w:lineRule="exact"/>
        <w:rPr>
          <w:b w:val="0"/>
        </w:rPr>
      </w:pPr>
      <w:r w:rsidRPr="002B5526">
        <w:rPr>
          <w:b w:val="0"/>
        </w:rPr>
        <w:t>Д. Н. Мамин - Сибиряк «Аленушкины сказки»</w:t>
      </w:r>
    </w:p>
    <w:p w:rsidR="005E6213" w:rsidRPr="002B5526" w:rsidRDefault="002B5BC9" w:rsidP="0076026D">
      <w:pPr>
        <w:pStyle w:val="70"/>
        <w:numPr>
          <w:ilvl w:val="0"/>
          <w:numId w:val="57"/>
        </w:numPr>
        <w:shd w:val="clear" w:color="auto" w:fill="auto"/>
        <w:tabs>
          <w:tab w:val="left" w:pos="406"/>
        </w:tabs>
        <w:spacing w:line="274" w:lineRule="exact"/>
        <w:rPr>
          <w:b w:val="0"/>
        </w:rPr>
      </w:pPr>
      <w:r w:rsidRPr="002B5526">
        <w:rPr>
          <w:b w:val="0"/>
        </w:rPr>
        <w:t>М. Гаршин «Лягушка - путешественница»</w:t>
      </w:r>
    </w:p>
    <w:p w:rsidR="005E6213" w:rsidRPr="002B5526" w:rsidRDefault="002B5BC9" w:rsidP="0076026D">
      <w:pPr>
        <w:pStyle w:val="70"/>
        <w:numPr>
          <w:ilvl w:val="0"/>
          <w:numId w:val="58"/>
        </w:numPr>
        <w:shd w:val="clear" w:color="auto" w:fill="auto"/>
        <w:tabs>
          <w:tab w:val="left" w:pos="397"/>
        </w:tabs>
        <w:spacing w:line="274" w:lineRule="exact"/>
        <w:rPr>
          <w:b w:val="0"/>
        </w:rPr>
      </w:pPr>
      <w:r w:rsidRPr="002B5526">
        <w:rPr>
          <w:b w:val="0"/>
        </w:rPr>
        <w:t>Ф. Одоевский «Мороз Иванович».</w:t>
      </w:r>
    </w:p>
    <w:p w:rsidR="005E6213" w:rsidRPr="002B5526" w:rsidRDefault="002B5BC9">
      <w:pPr>
        <w:pStyle w:val="70"/>
        <w:shd w:val="clear" w:color="auto" w:fill="auto"/>
        <w:spacing w:line="274" w:lineRule="exact"/>
        <w:rPr>
          <w:b w:val="0"/>
        </w:rPr>
      </w:pPr>
      <w:r w:rsidRPr="002B5526">
        <w:rPr>
          <w:b w:val="0"/>
        </w:rPr>
        <w:t>Былины и небылицы (10 ч)</w:t>
      </w:r>
    </w:p>
    <w:p w:rsidR="005E6213" w:rsidRPr="002B5526" w:rsidRDefault="002B5BC9">
      <w:pPr>
        <w:pStyle w:val="70"/>
        <w:shd w:val="clear" w:color="auto" w:fill="auto"/>
        <w:spacing w:line="274" w:lineRule="exact"/>
        <w:rPr>
          <w:b w:val="0"/>
        </w:rPr>
      </w:pPr>
      <w:r w:rsidRPr="002B5526">
        <w:rPr>
          <w:b w:val="0"/>
        </w:rPr>
        <w:t>М. Г орький «Случай с Евсейкой»</w:t>
      </w:r>
    </w:p>
    <w:p w:rsidR="005E6213" w:rsidRPr="002B5526" w:rsidRDefault="002B5BC9">
      <w:pPr>
        <w:pStyle w:val="70"/>
        <w:shd w:val="clear" w:color="auto" w:fill="auto"/>
        <w:spacing w:line="274" w:lineRule="exact"/>
        <w:rPr>
          <w:b w:val="0"/>
        </w:rPr>
      </w:pPr>
      <w:r w:rsidRPr="002B5526">
        <w:rPr>
          <w:b w:val="0"/>
        </w:rPr>
        <w:t>К. Г. Паустовский «Растрёпанный воробей»</w:t>
      </w:r>
    </w:p>
    <w:p w:rsidR="005E6213" w:rsidRPr="002B5526" w:rsidRDefault="002B5BC9">
      <w:pPr>
        <w:pStyle w:val="70"/>
        <w:shd w:val="clear" w:color="auto" w:fill="auto"/>
        <w:tabs>
          <w:tab w:val="left" w:pos="406"/>
        </w:tabs>
        <w:spacing w:line="274" w:lineRule="exact"/>
        <w:rPr>
          <w:b w:val="0"/>
        </w:rPr>
      </w:pPr>
      <w:r w:rsidRPr="002B5526">
        <w:rPr>
          <w:b w:val="0"/>
        </w:rPr>
        <w:t>А.</w:t>
      </w:r>
      <w:r w:rsidRPr="002B5526">
        <w:rPr>
          <w:b w:val="0"/>
        </w:rPr>
        <w:tab/>
        <w:t>И. Куприн «Слон».</w:t>
      </w:r>
    </w:p>
    <w:p w:rsidR="005E6213" w:rsidRPr="002B5526" w:rsidRDefault="002B5BC9">
      <w:pPr>
        <w:pStyle w:val="70"/>
        <w:shd w:val="clear" w:color="auto" w:fill="auto"/>
        <w:spacing w:line="274" w:lineRule="exact"/>
        <w:rPr>
          <w:b w:val="0"/>
        </w:rPr>
      </w:pPr>
      <w:r w:rsidRPr="002B5526">
        <w:rPr>
          <w:b w:val="0"/>
        </w:rPr>
        <w:t>Поэтическая тетрадь № 1 (6 ч)</w:t>
      </w:r>
    </w:p>
    <w:p w:rsidR="005E6213" w:rsidRPr="002B5526" w:rsidRDefault="002B5BC9" w:rsidP="0076026D">
      <w:pPr>
        <w:pStyle w:val="70"/>
        <w:numPr>
          <w:ilvl w:val="0"/>
          <w:numId w:val="58"/>
        </w:numPr>
        <w:shd w:val="clear" w:color="auto" w:fill="auto"/>
        <w:tabs>
          <w:tab w:val="left" w:pos="397"/>
        </w:tabs>
        <w:spacing w:line="274" w:lineRule="exact"/>
        <w:rPr>
          <w:b w:val="0"/>
        </w:rPr>
      </w:pPr>
      <w:r w:rsidRPr="002B5526">
        <w:rPr>
          <w:b w:val="0"/>
        </w:rPr>
        <w:t>Чёрный. Стихи о животных</w:t>
      </w:r>
    </w:p>
    <w:p w:rsidR="005E6213" w:rsidRPr="002B5526" w:rsidRDefault="002B5BC9" w:rsidP="0076026D">
      <w:pPr>
        <w:pStyle w:val="70"/>
        <w:numPr>
          <w:ilvl w:val="0"/>
          <w:numId w:val="59"/>
        </w:numPr>
        <w:shd w:val="clear" w:color="auto" w:fill="auto"/>
        <w:tabs>
          <w:tab w:val="left" w:pos="406"/>
        </w:tabs>
        <w:spacing w:line="274" w:lineRule="exact"/>
        <w:rPr>
          <w:b w:val="0"/>
        </w:rPr>
      </w:pPr>
      <w:r w:rsidRPr="002B5526">
        <w:rPr>
          <w:b w:val="0"/>
        </w:rPr>
        <w:t>А. Блок. Картины зимних забав</w:t>
      </w:r>
    </w:p>
    <w:p w:rsidR="005E6213" w:rsidRPr="002B5526" w:rsidRDefault="002B5BC9">
      <w:pPr>
        <w:pStyle w:val="70"/>
        <w:shd w:val="clear" w:color="auto" w:fill="auto"/>
        <w:tabs>
          <w:tab w:val="left" w:pos="293"/>
          <w:tab w:val="left" w:pos="387"/>
        </w:tabs>
        <w:spacing w:line="274" w:lineRule="exact"/>
        <w:rPr>
          <w:b w:val="0"/>
        </w:rPr>
      </w:pPr>
      <w:r w:rsidRPr="002B5526">
        <w:rPr>
          <w:b w:val="0"/>
        </w:rPr>
        <w:t>С.</w:t>
      </w:r>
      <w:r w:rsidRPr="002B5526">
        <w:rPr>
          <w:b w:val="0"/>
        </w:rPr>
        <w:tab/>
        <w:t>А. Есенин</w:t>
      </w:r>
    </w:p>
    <w:p w:rsidR="005E6213" w:rsidRPr="002B5526" w:rsidRDefault="002B5BC9">
      <w:pPr>
        <w:pStyle w:val="70"/>
        <w:shd w:val="clear" w:color="auto" w:fill="auto"/>
        <w:spacing w:line="274" w:lineRule="exact"/>
        <w:rPr>
          <w:b w:val="0"/>
        </w:rPr>
      </w:pPr>
      <w:r w:rsidRPr="002B5526">
        <w:rPr>
          <w:b w:val="0"/>
        </w:rPr>
        <w:t>Люби живое (16 ч)</w:t>
      </w:r>
    </w:p>
    <w:p w:rsidR="005E6213" w:rsidRPr="002B5526" w:rsidRDefault="002B5BC9">
      <w:pPr>
        <w:pStyle w:val="70"/>
        <w:shd w:val="clear" w:color="auto" w:fill="auto"/>
        <w:spacing w:line="274" w:lineRule="exact"/>
        <w:rPr>
          <w:b w:val="0"/>
        </w:rPr>
      </w:pPr>
      <w:r w:rsidRPr="002B5526">
        <w:rPr>
          <w:b w:val="0"/>
        </w:rPr>
        <w:t>М. М. Пришвин «Моя Родина»</w:t>
      </w:r>
    </w:p>
    <w:p w:rsidR="005E6213" w:rsidRPr="002B5526" w:rsidRDefault="002B5BC9">
      <w:pPr>
        <w:pStyle w:val="70"/>
        <w:shd w:val="clear" w:color="auto" w:fill="auto"/>
        <w:spacing w:line="274" w:lineRule="exact"/>
        <w:rPr>
          <w:b w:val="0"/>
        </w:rPr>
      </w:pPr>
      <w:r w:rsidRPr="002B5526">
        <w:rPr>
          <w:b w:val="0"/>
        </w:rPr>
        <w:t>И. С. Соколов-Микитов «Листопадничек»</w:t>
      </w:r>
    </w:p>
    <w:p w:rsidR="005E6213" w:rsidRPr="002B5526" w:rsidRDefault="002B5BC9" w:rsidP="0076026D">
      <w:pPr>
        <w:pStyle w:val="70"/>
        <w:numPr>
          <w:ilvl w:val="0"/>
          <w:numId w:val="59"/>
        </w:numPr>
        <w:shd w:val="clear" w:color="auto" w:fill="auto"/>
        <w:tabs>
          <w:tab w:val="left" w:pos="406"/>
        </w:tabs>
        <w:spacing w:line="274" w:lineRule="exact"/>
        <w:rPr>
          <w:b w:val="0"/>
        </w:rPr>
      </w:pPr>
      <w:r w:rsidRPr="002B5526">
        <w:rPr>
          <w:b w:val="0"/>
        </w:rPr>
        <w:t>И. Белов «Малька провинилась». «Ещё про Мальку»</w:t>
      </w:r>
    </w:p>
    <w:p w:rsidR="005E6213" w:rsidRPr="002B5526" w:rsidRDefault="002B5BC9">
      <w:pPr>
        <w:pStyle w:val="70"/>
        <w:shd w:val="clear" w:color="auto" w:fill="auto"/>
        <w:tabs>
          <w:tab w:val="left" w:pos="397"/>
        </w:tabs>
        <w:spacing w:line="274" w:lineRule="exact"/>
        <w:rPr>
          <w:b w:val="0"/>
        </w:rPr>
      </w:pPr>
      <w:r w:rsidRPr="002B5526">
        <w:rPr>
          <w:b w:val="0"/>
        </w:rPr>
        <w:t>В.</w:t>
      </w:r>
      <w:r w:rsidRPr="002B5526">
        <w:rPr>
          <w:b w:val="0"/>
        </w:rPr>
        <w:tab/>
        <w:t>В. Бианки «Мышонок Пик»</w:t>
      </w:r>
    </w:p>
    <w:p w:rsidR="005E6213" w:rsidRPr="002B5526" w:rsidRDefault="002B5BC9">
      <w:pPr>
        <w:pStyle w:val="70"/>
        <w:shd w:val="clear" w:color="auto" w:fill="auto"/>
        <w:spacing w:line="274" w:lineRule="exact"/>
        <w:rPr>
          <w:b w:val="0"/>
        </w:rPr>
      </w:pPr>
      <w:r w:rsidRPr="002B5526">
        <w:rPr>
          <w:b w:val="0"/>
        </w:rPr>
        <w:lastRenderedPageBreak/>
        <w:t>Б. С. Житков «Про обезьянку»</w:t>
      </w:r>
    </w:p>
    <w:p w:rsidR="005E6213" w:rsidRPr="002B5526" w:rsidRDefault="002B5BC9">
      <w:pPr>
        <w:pStyle w:val="70"/>
        <w:shd w:val="clear" w:color="auto" w:fill="auto"/>
        <w:tabs>
          <w:tab w:val="left" w:pos="397"/>
        </w:tabs>
        <w:spacing w:line="274" w:lineRule="exact"/>
        <w:rPr>
          <w:b w:val="0"/>
        </w:rPr>
      </w:pPr>
      <w:r w:rsidRPr="002B5526">
        <w:rPr>
          <w:b w:val="0"/>
        </w:rPr>
        <w:t>В.</w:t>
      </w:r>
      <w:r w:rsidRPr="002B5526">
        <w:rPr>
          <w:b w:val="0"/>
        </w:rPr>
        <w:tab/>
        <w:t>П. Астафьев «Капалуха»</w:t>
      </w:r>
    </w:p>
    <w:p w:rsidR="005E6213" w:rsidRPr="002B5526" w:rsidRDefault="002B5BC9" w:rsidP="0076026D">
      <w:pPr>
        <w:pStyle w:val="70"/>
        <w:numPr>
          <w:ilvl w:val="0"/>
          <w:numId w:val="60"/>
        </w:numPr>
        <w:shd w:val="clear" w:color="auto" w:fill="auto"/>
        <w:tabs>
          <w:tab w:val="left" w:pos="397"/>
        </w:tabs>
        <w:spacing w:line="274" w:lineRule="exact"/>
        <w:rPr>
          <w:b w:val="0"/>
        </w:rPr>
      </w:pPr>
      <w:r w:rsidRPr="002B5526">
        <w:rPr>
          <w:b w:val="0"/>
        </w:rPr>
        <w:t>Ю. Драгунский «Он живой и светится».</w:t>
      </w:r>
    </w:p>
    <w:p w:rsidR="005E6213" w:rsidRPr="002B5526" w:rsidRDefault="002B5BC9">
      <w:pPr>
        <w:pStyle w:val="70"/>
        <w:shd w:val="clear" w:color="auto" w:fill="auto"/>
        <w:spacing w:line="274" w:lineRule="exact"/>
        <w:rPr>
          <w:b w:val="0"/>
        </w:rPr>
      </w:pPr>
      <w:r w:rsidRPr="002B5526">
        <w:rPr>
          <w:b w:val="0"/>
        </w:rPr>
        <w:t>Поэтическая тетрадь 2 (8 ч)</w:t>
      </w:r>
    </w:p>
    <w:p w:rsidR="005E6213" w:rsidRPr="002B5526" w:rsidRDefault="002B5BC9" w:rsidP="0076026D">
      <w:pPr>
        <w:pStyle w:val="70"/>
        <w:numPr>
          <w:ilvl w:val="0"/>
          <w:numId w:val="60"/>
        </w:numPr>
        <w:shd w:val="clear" w:color="auto" w:fill="auto"/>
        <w:tabs>
          <w:tab w:val="left" w:pos="397"/>
        </w:tabs>
        <w:spacing w:line="274" w:lineRule="exact"/>
        <w:rPr>
          <w:b w:val="0"/>
        </w:rPr>
      </w:pPr>
      <w:r w:rsidRPr="002B5526">
        <w:rPr>
          <w:b w:val="0"/>
        </w:rPr>
        <w:t>Я Маршак «Гроза днем». «В лесу над росистой поляной»</w:t>
      </w:r>
    </w:p>
    <w:p w:rsidR="005E6213" w:rsidRPr="002B5526" w:rsidRDefault="002B5BC9">
      <w:pPr>
        <w:pStyle w:val="70"/>
        <w:shd w:val="clear" w:color="auto" w:fill="auto"/>
        <w:tabs>
          <w:tab w:val="left" w:pos="406"/>
        </w:tabs>
        <w:spacing w:line="274" w:lineRule="exact"/>
        <w:rPr>
          <w:b w:val="0"/>
        </w:rPr>
      </w:pPr>
      <w:r w:rsidRPr="002B5526">
        <w:rPr>
          <w:b w:val="0"/>
        </w:rPr>
        <w:t>А.</w:t>
      </w:r>
      <w:r w:rsidRPr="002B5526">
        <w:rPr>
          <w:b w:val="0"/>
        </w:rPr>
        <w:tab/>
        <w:t>Л. Барто «Разлука». «В театре».</w:t>
      </w:r>
    </w:p>
    <w:p w:rsidR="005E6213" w:rsidRPr="002B5526" w:rsidRDefault="002B5BC9">
      <w:pPr>
        <w:pStyle w:val="70"/>
        <w:shd w:val="clear" w:color="auto" w:fill="auto"/>
        <w:tabs>
          <w:tab w:val="left" w:pos="387"/>
        </w:tabs>
        <w:spacing w:line="274" w:lineRule="exact"/>
        <w:rPr>
          <w:b w:val="0"/>
        </w:rPr>
      </w:pPr>
      <w:r w:rsidRPr="002B5526">
        <w:rPr>
          <w:b w:val="0"/>
        </w:rPr>
        <w:t>С.</w:t>
      </w:r>
      <w:r w:rsidRPr="002B5526">
        <w:rPr>
          <w:b w:val="0"/>
        </w:rPr>
        <w:tab/>
        <w:t>В. Михалков «Если»</w:t>
      </w:r>
    </w:p>
    <w:p w:rsidR="005E6213" w:rsidRPr="002B5526" w:rsidRDefault="002B5BC9">
      <w:pPr>
        <w:pStyle w:val="70"/>
        <w:shd w:val="clear" w:color="auto" w:fill="auto"/>
        <w:spacing w:line="274" w:lineRule="exact"/>
        <w:rPr>
          <w:b w:val="0"/>
        </w:rPr>
      </w:pPr>
      <w:r w:rsidRPr="002B5526">
        <w:rPr>
          <w:b w:val="0"/>
        </w:rPr>
        <w:t>Е. Благинина «Котёнок», «Кукушка».</w:t>
      </w:r>
    </w:p>
    <w:p w:rsidR="005E6213" w:rsidRPr="002B5526" w:rsidRDefault="002B5BC9">
      <w:pPr>
        <w:pStyle w:val="70"/>
        <w:shd w:val="clear" w:color="auto" w:fill="auto"/>
        <w:spacing w:line="274" w:lineRule="exact"/>
        <w:rPr>
          <w:b w:val="0"/>
        </w:rPr>
      </w:pPr>
      <w:r w:rsidRPr="002B5526">
        <w:rPr>
          <w:b w:val="0"/>
        </w:rPr>
        <w:t>Проект «Праздник поэзии»</w:t>
      </w:r>
    </w:p>
    <w:p w:rsidR="005E6213" w:rsidRPr="002B5526" w:rsidRDefault="002B5BC9">
      <w:pPr>
        <w:pStyle w:val="70"/>
        <w:shd w:val="clear" w:color="auto" w:fill="auto"/>
        <w:spacing w:line="274" w:lineRule="exact"/>
        <w:rPr>
          <w:b w:val="0"/>
        </w:rPr>
      </w:pPr>
      <w:r w:rsidRPr="002B5526">
        <w:rPr>
          <w:b w:val="0"/>
        </w:rPr>
        <w:t>Собирай по ягодке - наберешь кузовок (12 ч)</w:t>
      </w:r>
    </w:p>
    <w:p w:rsidR="005E6213" w:rsidRPr="002B5526" w:rsidRDefault="002B5BC9">
      <w:pPr>
        <w:pStyle w:val="70"/>
        <w:shd w:val="clear" w:color="auto" w:fill="auto"/>
        <w:tabs>
          <w:tab w:val="left" w:pos="397"/>
        </w:tabs>
        <w:spacing w:line="274" w:lineRule="exact"/>
        <w:rPr>
          <w:b w:val="0"/>
        </w:rPr>
      </w:pPr>
      <w:r w:rsidRPr="002B5526">
        <w:rPr>
          <w:b w:val="0"/>
        </w:rPr>
        <w:t>В.</w:t>
      </w:r>
      <w:r w:rsidRPr="002B5526">
        <w:rPr>
          <w:b w:val="0"/>
        </w:rPr>
        <w:tab/>
        <w:t>В. Шергин «Собирай по ягодке - наберешь кузовок »</w:t>
      </w:r>
    </w:p>
    <w:p w:rsidR="005E6213" w:rsidRPr="002B5526" w:rsidRDefault="002B5BC9" w:rsidP="0076026D">
      <w:pPr>
        <w:pStyle w:val="70"/>
        <w:numPr>
          <w:ilvl w:val="0"/>
          <w:numId w:val="61"/>
        </w:numPr>
        <w:shd w:val="clear" w:color="auto" w:fill="auto"/>
        <w:tabs>
          <w:tab w:val="left" w:pos="406"/>
        </w:tabs>
        <w:spacing w:line="274" w:lineRule="exact"/>
        <w:rPr>
          <w:b w:val="0"/>
        </w:rPr>
      </w:pPr>
      <w:r w:rsidRPr="002B5526">
        <w:rPr>
          <w:b w:val="0"/>
        </w:rPr>
        <w:t>П. Платонов «Цветок на земле», «Еще мама»</w:t>
      </w:r>
    </w:p>
    <w:p w:rsidR="005E6213" w:rsidRPr="002B5526" w:rsidRDefault="002B5BC9">
      <w:pPr>
        <w:pStyle w:val="70"/>
        <w:shd w:val="clear" w:color="auto" w:fill="auto"/>
        <w:spacing w:line="274" w:lineRule="exact"/>
        <w:rPr>
          <w:b w:val="0"/>
        </w:rPr>
      </w:pPr>
      <w:r w:rsidRPr="002B5526">
        <w:rPr>
          <w:b w:val="0"/>
        </w:rPr>
        <w:t>М. М. Зощенко «Золотые слова». «Великие путешественники»</w:t>
      </w:r>
    </w:p>
    <w:p w:rsidR="005E6213" w:rsidRPr="002B5526" w:rsidRDefault="002B5BC9">
      <w:pPr>
        <w:pStyle w:val="70"/>
        <w:shd w:val="clear" w:color="auto" w:fill="auto"/>
        <w:spacing w:line="274" w:lineRule="exact"/>
        <w:rPr>
          <w:b w:val="0"/>
        </w:rPr>
      </w:pPr>
      <w:r w:rsidRPr="002B5526">
        <w:rPr>
          <w:b w:val="0"/>
        </w:rPr>
        <w:t>Н. Н. Носов «Федина задача». «Телефон».</w:t>
      </w:r>
    </w:p>
    <w:p w:rsidR="005E6213" w:rsidRPr="002B5526" w:rsidRDefault="002B5BC9" w:rsidP="0076026D">
      <w:pPr>
        <w:pStyle w:val="70"/>
        <w:numPr>
          <w:ilvl w:val="0"/>
          <w:numId w:val="61"/>
        </w:numPr>
        <w:shd w:val="clear" w:color="auto" w:fill="auto"/>
        <w:tabs>
          <w:tab w:val="left" w:pos="406"/>
        </w:tabs>
        <w:spacing w:line="274" w:lineRule="exact"/>
        <w:rPr>
          <w:b w:val="0"/>
        </w:rPr>
      </w:pPr>
      <w:r w:rsidRPr="002B5526">
        <w:rPr>
          <w:b w:val="0"/>
        </w:rPr>
        <w:t>Ю. Драгунский «Друг детства»</w:t>
      </w:r>
    </w:p>
    <w:p w:rsidR="005E6213" w:rsidRPr="002B5526" w:rsidRDefault="002B5BC9">
      <w:pPr>
        <w:pStyle w:val="70"/>
        <w:shd w:val="clear" w:color="auto" w:fill="auto"/>
        <w:spacing w:line="274" w:lineRule="exact"/>
        <w:ind w:right="4780"/>
        <w:jc w:val="left"/>
        <w:rPr>
          <w:b w:val="0"/>
        </w:rPr>
      </w:pPr>
      <w:r w:rsidRPr="002B5526">
        <w:rPr>
          <w:b w:val="0"/>
        </w:rPr>
        <w:t>Сборник юмористических рассказов Н. Носова По страницам детских журналов (8 ч)</w:t>
      </w:r>
    </w:p>
    <w:p w:rsidR="005E6213" w:rsidRPr="002B5526" w:rsidRDefault="002B5BC9">
      <w:pPr>
        <w:pStyle w:val="70"/>
        <w:shd w:val="clear" w:color="auto" w:fill="auto"/>
        <w:spacing w:line="274" w:lineRule="exact"/>
        <w:rPr>
          <w:b w:val="0"/>
        </w:rPr>
      </w:pPr>
      <w:r w:rsidRPr="002B5526">
        <w:rPr>
          <w:b w:val="0"/>
        </w:rPr>
        <w:t>По страницам детских журналов «Мурзилка» и «Весёлые картинки»</w:t>
      </w:r>
    </w:p>
    <w:p w:rsidR="005E6213" w:rsidRPr="002B5526" w:rsidRDefault="002B5BC9">
      <w:pPr>
        <w:pStyle w:val="70"/>
        <w:shd w:val="clear" w:color="auto" w:fill="auto"/>
        <w:spacing w:line="274" w:lineRule="exact"/>
        <w:rPr>
          <w:b w:val="0"/>
        </w:rPr>
      </w:pPr>
      <w:r w:rsidRPr="002B5526">
        <w:rPr>
          <w:b w:val="0"/>
        </w:rPr>
        <w:t>Ю. И. Ермолаев «Проговорился». «Воспитатели»</w:t>
      </w:r>
    </w:p>
    <w:p w:rsidR="005E6213" w:rsidRPr="002B5526" w:rsidRDefault="002B5BC9">
      <w:pPr>
        <w:pStyle w:val="70"/>
        <w:shd w:val="clear" w:color="auto" w:fill="auto"/>
        <w:spacing w:line="274" w:lineRule="exact"/>
        <w:rPr>
          <w:b w:val="0"/>
        </w:rPr>
      </w:pPr>
      <w:r w:rsidRPr="002B5526">
        <w:rPr>
          <w:b w:val="0"/>
        </w:rPr>
        <w:t>Г. Б. Остер «Вредные советы». «Как получаются легенды»</w:t>
      </w:r>
    </w:p>
    <w:p w:rsidR="005E6213" w:rsidRPr="002B5526" w:rsidRDefault="002B5BC9">
      <w:pPr>
        <w:pStyle w:val="70"/>
        <w:shd w:val="clear" w:color="auto" w:fill="auto"/>
        <w:spacing w:line="274" w:lineRule="exact"/>
        <w:rPr>
          <w:b w:val="0"/>
        </w:rPr>
      </w:pPr>
      <w:r w:rsidRPr="002B5526">
        <w:rPr>
          <w:b w:val="0"/>
        </w:rPr>
        <w:t>Р. Сеф «Веселые стихи».</w:t>
      </w:r>
    </w:p>
    <w:p w:rsidR="005E6213" w:rsidRPr="002B5526" w:rsidRDefault="002B5BC9">
      <w:pPr>
        <w:pStyle w:val="70"/>
        <w:shd w:val="clear" w:color="auto" w:fill="auto"/>
        <w:spacing w:line="274" w:lineRule="exact"/>
        <w:rPr>
          <w:b w:val="0"/>
        </w:rPr>
      </w:pPr>
      <w:r w:rsidRPr="002B5526">
        <w:rPr>
          <w:b w:val="0"/>
        </w:rPr>
        <w:t>Зарубежная литература (8 ч)</w:t>
      </w:r>
    </w:p>
    <w:p w:rsidR="005E6213" w:rsidRPr="002B5526" w:rsidRDefault="002B5BC9">
      <w:pPr>
        <w:pStyle w:val="70"/>
        <w:shd w:val="clear" w:color="auto" w:fill="auto"/>
        <w:spacing w:line="274" w:lineRule="exact"/>
        <w:rPr>
          <w:b w:val="0"/>
        </w:rPr>
      </w:pPr>
      <w:r w:rsidRPr="002B5526">
        <w:rPr>
          <w:b w:val="0"/>
        </w:rPr>
        <w:t>Древнегреческий миф «Храбрый Персей»</w:t>
      </w:r>
    </w:p>
    <w:p w:rsidR="005E6213" w:rsidRPr="002B5526" w:rsidRDefault="002B5BC9">
      <w:pPr>
        <w:pStyle w:val="70"/>
        <w:shd w:val="clear" w:color="auto" w:fill="auto"/>
        <w:spacing w:line="274" w:lineRule="exact"/>
        <w:rPr>
          <w:b w:val="0"/>
        </w:rPr>
      </w:pPr>
      <w:r w:rsidRPr="002B5526">
        <w:rPr>
          <w:b w:val="0"/>
        </w:rPr>
        <w:t>Г. Х. Андерсен «Гадкий утёнок»</w:t>
      </w:r>
    </w:p>
    <w:p w:rsidR="005E6213" w:rsidRPr="002B5526" w:rsidRDefault="002B5BC9" w:rsidP="0076026D">
      <w:pPr>
        <w:pStyle w:val="24"/>
        <w:keepNext/>
        <w:keepLines/>
        <w:numPr>
          <w:ilvl w:val="0"/>
          <w:numId w:val="56"/>
        </w:numPr>
        <w:shd w:val="clear" w:color="auto" w:fill="auto"/>
        <w:tabs>
          <w:tab w:val="left" w:pos="301"/>
        </w:tabs>
        <w:spacing w:before="0"/>
        <w:rPr>
          <w:b w:val="0"/>
        </w:rPr>
      </w:pPr>
      <w:bookmarkStart w:id="61" w:name="bookmark78"/>
      <w:r w:rsidRPr="002B5526">
        <w:rPr>
          <w:b w:val="0"/>
        </w:rPr>
        <w:t>класс - 136 часов</w:t>
      </w:r>
      <w:bookmarkEnd w:id="61"/>
    </w:p>
    <w:p w:rsidR="005E6213" w:rsidRPr="002B5526" w:rsidRDefault="002B5BC9">
      <w:pPr>
        <w:pStyle w:val="70"/>
        <w:shd w:val="clear" w:color="auto" w:fill="auto"/>
        <w:spacing w:line="274" w:lineRule="exact"/>
        <w:rPr>
          <w:b w:val="0"/>
        </w:rPr>
      </w:pPr>
      <w:r w:rsidRPr="002B5526">
        <w:rPr>
          <w:b w:val="0"/>
        </w:rPr>
        <w:t>Вводный урок по курсу литературное чтение (1 час)</w:t>
      </w:r>
    </w:p>
    <w:p w:rsidR="005E6213" w:rsidRPr="002B5526" w:rsidRDefault="002B5BC9">
      <w:pPr>
        <w:pStyle w:val="70"/>
        <w:shd w:val="clear" w:color="auto" w:fill="auto"/>
        <w:spacing w:line="274" w:lineRule="exact"/>
        <w:rPr>
          <w:b w:val="0"/>
        </w:rPr>
      </w:pPr>
      <w:r w:rsidRPr="002B5526">
        <w:rPr>
          <w:b w:val="0"/>
        </w:rPr>
        <w:t>Летописи, былины, жития (11 ч)</w:t>
      </w:r>
    </w:p>
    <w:p w:rsidR="005E6213" w:rsidRPr="002B5526" w:rsidRDefault="002B5BC9">
      <w:pPr>
        <w:pStyle w:val="70"/>
        <w:shd w:val="clear" w:color="auto" w:fill="auto"/>
        <w:spacing w:line="274" w:lineRule="exact"/>
        <w:rPr>
          <w:b w:val="0"/>
        </w:rPr>
      </w:pPr>
      <w:r w:rsidRPr="002B5526">
        <w:rPr>
          <w:b w:val="0"/>
        </w:rPr>
        <w:t>Из летописи «И повесил Олег щит свой на вратах Царьграда». «И вспомнил Олег коня своего».</w:t>
      </w:r>
    </w:p>
    <w:p w:rsidR="005E6213" w:rsidRPr="002B5526" w:rsidRDefault="002B5BC9">
      <w:pPr>
        <w:pStyle w:val="70"/>
        <w:shd w:val="clear" w:color="auto" w:fill="auto"/>
        <w:spacing w:line="274" w:lineRule="exact"/>
        <w:rPr>
          <w:b w:val="0"/>
        </w:rPr>
      </w:pPr>
      <w:r w:rsidRPr="002B5526">
        <w:rPr>
          <w:b w:val="0"/>
        </w:rPr>
        <w:t>Былины. «Ильины три поездочки».</w:t>
      </w:r>
    </w:p>
    <w:p w:rsidR="005E6213" w:rsidRPr="002B5526" w:rsidRDefault="002B5BC9">
      <w:pPr>
        <w:pStyle w:val="70"/>
        <w:shd w:val="clear" w:color="auto" w:fill="auto"/>
        <w:spacing w:line="274" w:lineRule="exact"/>
        <w:rPr>
          <w:b w:val="0"/>
        </w:rPr>
      </w:pPr>
      <w:r w:rsidRPr="002B5526">
        <w:rPr>
          <w:b w:val="0"/>
        </w:rPr>
        <w:t>«Житие Сергия Радонежского»</w:t>
      </w:r>
    </w:p>
    <w:p w:rsidR="005E6213" w:rsidRPr="002B5526" w:rsidRDefault="002B5BC9">
      <w:pPr>
        <w:pStyle w:val="70"/>
        <w:shd w:val="clear" w:color="auto" w:fill="auto"/>
        <w:spacing w:line="274" w:lineRule="exact"/>
        <w:rPr>
          <w:b w:val="0"/>
        </w:rPr>
      </w:pPr>
      <w:r w:rsidRPr="002B5526">
        <w:rPr>
          <w:b w:val="0"/>
        </w:rPr>
        <w:t>Проект «Создание календаря исторических событий»</w:t>
      </w:r>
    </w:p>
    <w:p w:rsidR="005E6213" w:rsidRPr="002B5526" w:rsidRDefault="002B5BC9">
      <w:pPr>
        <w:pStyle w:val="70"/>
        <w:shd w:val="clear" w:color="auto" w:fill="auto"/>
        <w:spacing w:line="274" w:lineRule="exact"/>
        <w:rPr>
          <w:b w:val="0"/>
        </w:rPr>
      </w:pPr>
      <w:r w:rsidRPr="002B5526">
        <w:rPr>
          <w:b w:val="0"/>
        </w:rPr>
        <w:t>Чудесный мир классики (22 ч)</w:t>
      </w:r>
    </w:p>
    <w:p w:rsidR="005E6213" w:rsidRPr="002B5526" w:rsidRDefault="002B5BC9">
      <w:pPr>
        <w:pStyle w:val="70"/>
        <w:shd w:val="clear" w:color="auto" w:fill="auto"/>
        <w:spacing w:line="274" w:lineRule="exact"/>
        <w:rPr>
          <w:b w:val="0"/>
        </w:rPr>
      </w:pPr>
      <w:r w:rsidRPr="002B5526">
        <w:rPr>
          <w:b w:val="0"/>
        </w:rPr>
        <w:t>П. П. Ершов «Конек - горбунок»</w:t>
      </w:r>
    </w:p>
    <w:p w:rsidR="005E6213" w:rsidRPr="002B5526" w:rsidRDefault="002B5BC9">
      <w:pPr>
        <w:pStyle w:val="70"/>
        <w:shd w:val="clear" w:color="auto" w:fill="auto"/>
        <w:spacing w:line="274" w:lineRule="exact"/>
        <w:rPr>
          <w:b w:val="0"/>
        </w:rPr>
      </w:pPr>
      <w:r w:rsidRPr="002B5526">
        <w:rPr>
          <w:b w:val="0"/>
        </w:rPr>
        <w:t>А.С. Пушкин «Няне». «Туча». «Унылая пора! Очей очарование». «Сказка о мертвой царевне и семи богатырях»</w:t>
      </w:r>
    </w:p>
    <w:p w:rsidR="005E6213" w:rsidRPr="002B5526" w:rsidRDefault="002B5BC9">
      <w:pPr>
        <w:pStyle w:val="70"/>
        <w:shd w:val="clear" w:color="auto" w:fill="auto"/>
        <w:spacing w:line="274" w:lineRule="exact"/>
        <w:rPr>
          <w:b w:val="0"/>
        </w:rPr>
      </w:pPr>
      <w:r w:rsidRPr="002B5526">
        <w:rPr>
          <w:b w:val="0"/>
        </w:rPr>
        <w:t>М. Ю. Лермонтов «Дары Терека». «Ашик - Кериб» (турецкая сказка)</w:t>
      </w:r>
    </w:p>
    <w:p w:rsidR="005E6213" w:rsidRPr="002B5526" w:rsidRDefault="002B5BC9">
      <w:pPr>
        <w:pStyle w:val="70"/>
        <w:shd w:val="clear" w:color="auto" w:fill="auto"/>
        <w:spacing w:line="274" w:lineRule="exact"/>
        <w:rPr>
          <w:b w:val="0"/>
        </w:rPr>
      </w:pPr>
      <w:r w:rsidRPr="002B5526">
        <w:rPr>
          <w:b w:val="0"/>
        </w:rPr>
        <w:t>Л. Толстой «Детство». Басня «Как мужик убрал камень»</w:t>
      </w:r>
    </w:p>
    <w:p w:rsidR="005E6213" w:rsidRPr="002B5526" w:rsidRDefault="002B5BC9">
      <w:pPr>
        <w:pStyle w:val="70"/>
        <w:shd w:val="clear" w:color="auto" w:fill="auto"/>
        <w:spacing w:line="274" w:lineRule="exact"/>
        <w:rPr>
          <w:b w:val="0"/>
        </w:rPr>
      </w:pPr>
      <w:r w:rsidRPr="002B5526">
        <w:rPr>
          <w:b w:val="0"/>
        </w:rPr>
        <w:t>А.П. Чехов «Мальчики»</w:t>
      </w:r>
    </w:p>
    <w:p w:rsidR="005E6213" w:rsidRPr="002B5526" w:rsidRDefault="002B5BC9">
      <w:pPr>
        <w:pStyle w:val="70"/>
        <w:shd w:val="clear" w:color="auto" w:fill="auto"/>
        <w:spacing w:line="274" w:lineRule="exact"/>
        <w:rPr>
          <w:b w:val="0"/>
        </w:rPr>
      </w:pPr>
      <w:r w:rsidRPr="002B5526">
        <w:rPr>
          <w:b w:val="0"/>
        </w:rPr>
        <w:t>Поэтическая тетрадь № 1 (12 ч)</w:t>
      </w:r>
    </w:p>
    <w:p w:rsidR="005E6213" w:rsidRPr="002B5526" w:rsidRDefault="002B5BC9">
      <w:pPr>
        <w:pStyle w:val="70"/>
        <w:shd w:val="clear" w:color="auto" w:fill="auto"/>
        <w:spacing w:line="274" w:lineRule="exact"/>
        <w:rPr>
          <w:b w:val="0"/>
        </w:rPr>
      </w:pPr>
      <w:r w:rsidRPr="002B5526">
        <w:rPr>
          <w:b w:val="0"/>
        </w:rPr>
        <w:t>Ф. И. Тютчев «Еще земли печален вид», «Как неожиданно и ярко»</w:t>
      </w:r>
    </w:p>
    <w:p w:rsidR="005E6213" w:rsidRPr="002B5526" w:rsidRDefault="002B5BC9">
      <w:pPr>
        <w:pStyle w:val="70"/>
        <w:shd w:val="clear" w:color="auto" w:fill="auto"/>
        <w:spacing w:line="274" w:lineRule="exact"/>
        <w:rPr>
          <w:b w:val="0"/>
        </w:rPr>
      </w:pPr>
      <w:r w:rsidRPr="002B5526">
        <w:rPr>
          <w:b w:val="0"/>
        </w:rPr>
        <w:t>А. А. Фет «Весенний дождь», «Бабочка»</w:t>
      </w:r>
    </w:p>
    <w:p w:rsidR="005E6213" w:rsidRPr="002B5526" w:rsidRDefault="002B5BC9">
      <w:pPr>
        <w:pStyle w:val="70"/>
        <w:shd w:val="clear" w:color="auto" w:fill="auto"/>
        <w:spacing w:line="274" w:lineRule="exact"/>
        <w:rPr>
          <w:b w:val="0"/>
        </w:rPr>
      </w:pPr>
      <w:r w:rsidRPr="002B5526">
        <w:rPr>
          <w:b w:val="0"/>
        </w:rPr>
        <w:t>Е. А. Баратынский «Весна, весна! Как воздух чист». «Где сладкий шепот»</w:t>
      </w:r>
    </w:p>
    <w:p w:rsidR="005E6213" w:rsidRPr="002B5526" w:rsidRDefault="002B5BC9" w:rsidP="0076026D">
      <w:pPr>
        <w:pStyle w:val="70"/>
        <w:numPr>
          <w:ilvl w:val="0"/>
          <w:numId w:val="62"/>
        </w:numPr>
        <w:shd w:val="clear" w:color="auto" w:fill="auto"/>
        <w:tabs>
          <w:tab w:val="left" w:pos="406"/>
        </w:tabs>
        <w:spacing w:line="274" w:lineRule="exact"/>
        <w:rPr>
          <w:b w:val="0"/>
        </w:rPr>
      </w:pPr>
      <w:r w:rsidRPr="002B5526">
        <w:rPr>
          <w:b w:val="0"/>
        </w:rPr>
        <w:t>Н. Плещеев «Дети и птичка»</w:t>
      </w:r>
    </w:p>
    <w:p w:rsidR="005E6213" w:rsidRPr="002B5526" w:rsidRDefault="002B5BC9">
      <w:pPr>
        <w:pStyle w:val="70"/>
        <w:shd w:val="clear" w:color="auto" w:fill="auto"/>
        <w:spacing w:line="274" w:lineRule="exact"/>
        <w:rPr>
          <w:b w:val="0"/>
        </w:rPr>
      </w:pPr>
      <w:r w:rsidRPr="002B5526">
        <w:rPr>
          <w:b w:val="0"/>
        </w:rPr>
        <w:t>И. С. Никитин «В синем небе плывут над полями».</w:t>
      </w:r>
    </w:p>
    <w:p w:rsidR="005E6213" w:rsidRPr="002B5526" w:rsidRDefault="002B5BC9">
      <w:pPr>
        <w:pStyle w:val="70"/>
        <w:shd w:val="clear" w:color="auto" w:fill="auto"/>
        <w:spacing w:line="274" w:lineRule="exact"/>
        <w:rPr>
          <w:b w:val="0"/>
        </w:rPr>
      </w:pPr>
      <w:r w:rsidRPr="002B5526">
        <w:rPr>
          <w:b w:val="0"/>
        </w:rPr>
        <w:t>Н. А. Некрасов «Школьник». «В зимние сумерки нянины сказки»</w:t>
      </w:r>
    </w:p>
    <w:p w:rsidR="005E6213" w:rsidRPr="002B5526" w:rsidRDefault="002B5BC9">
      <w:pPr>
        <w:pStyle w:val="70"/>
        <w:shd w:val="clear" w:color="auto" w:fill="auto"/>
        <w:spacing w:line="274" w:lineRule="exact"/>
        <w:rPr>
          <w:b w:val="0"/>
        </w:rPr>
      </w:pPr>
      <w:r w:rsidRPr="002B5526">
        <w:rPr>
          <w:b w:val="0"/>
        </w:rPr>
        <w:t>И. А. Бунин «Листопад»</w:t>
      </w:r>
    </w:p>
    <w:p w:rsidR="005E6213" w:rsidRPr="002B5526" w:rsidRDefault="002B5BC9">
      <w:pPr>
        <w:pStyle w:val="70"/>
        <w:shd w:val="clear" w:color="auto" w:fill="auto"/>
        <w:spacing w:line="274" w:lineRule="exact"/>
        <w:rPr>
          <w:b w:val="0"/>
        </w:rPr>
      </w:pPr>
      <w:r w:rsidRPr="002B5526">
        <w:rPr>
          <w:b w:val="0"/>
        </w:rPr>
        <w:t>Литературные сказки (16 ч)</w:t>
      </w:r>
    </w:p>
    <w:p w:rsidR="005E6213" w:rsidRPr="002B5526" w:rsidRDefault="002B5BC9" w:rsidP="0076026D">
      <w:pPr>
        <w:pStyle w:val="70"/>
        <w:numPr>
          <w:ilvl w:val="0"/>
          <w:numId w:val="62"/>
        </w:numPr>
        <w:shd w:val="clear" w:color="auto" w:fill="auto"/>
        <w:tabs>
          <w:tab w:val="left" w:pos="406"/>
        </w:tabs>
        <w:spacing w:line="274" w:lineRule="exact"/>
        <w:rPr>
          <w:b w:val="0"/>
        </w:rPr>
      </w:pPr>
      <w:r w:rsidRPr="002B5526">
        <w:rPr>
          <w:b w:val="0"/>
        </w:rPr>
        <w:t>Ф. Одоевский «Городок в табакерке»</w:t>
      </w:r>
    </w:p>
    <w:p w:rsidR="005E6213" w:rsidRPr="002B5526" w:rsidRDefault="002B5BC9">
      <w:pPr>
        <w:pStyle w:val="70"/>
        <w:shd w:val="clear" w:color="auto" w:fill="auto"/>
        <w:spacing w:line="274" w:lineRule="exact"/>
        <w:rPr>
          <w:b w:val="0"/>
        </w:rPr>
      </w:pPr>
      <w:r w:rsidRPr="002B5526">
        <w:rPr>
          <w:b w:val="0"/>
        </w:rPr>
        <w:t>В. М. Гаршин «Сказка о жабе и розе»</w:t>
      </w:r>
    </w:p>
    <w:p w:rsidR="005E6213" w:rsidRPr="002B5526" w:rsidRDefault="002B5BC9">
      <w:pPr>
        <w:pStyle w:val="70"/>
        <w:shd w:val="clear" w:color="auto" w:fill="auto"/>
        <w:spacing w:line="274" w:lineRule="exact"/>
        <w:rPr>
          <w:b w:val="0"/>
        </w:rPr>
      </w:pPr>
      <w:r w:rsidRPr="002B5526">
        <w:rPr>
          <w:b w:val="0"/>
        </w:rPr>
        <w:t>П. П. Бажов «Серебряное копытце»</w:t>
      </w:r>
    </w:p>
    <w:p w:rsidR="005E6213" w:rsidRPr="002B5526" w:rsidRDefault="002B5BC9" w:rsidP="0076026D">
      <w:pPr>
        <w:pStyle w:val="70"/>
        <w:numPr>
          <w:ilvl w:val="0"/>
          <w:numId w:val="63"/>
        </w:numPr>
        <w:shd w:val="clear" w:color="auto" w:fill="auto"/>
        <w:tabs>
          <w:tab w:val="left" w:pos="406"/>
        </w:tabs>
        <w:spacing w:line="274" w:lineRule="exact"/>
        <w:rPr>
          <w:b w:val="0"/>
        </w:rPr>
      </w:pPr>
      <w:r w:rsidRPr="002B5526">
        <w:rPr>
          <w:b w:val="0"/>
        </w:rPr>
        <w:t>С. Аксаков «Аленький цветочек»</w:t>
      </w:r>
    </w:p>
    <w:p w:rsidR="005E6213" w:rsidRPr="002B5526" w:rsidRDefault="002B5BC9">
      <w:pPr>
        <w:pStyle w:val="70"/>
        <w:shd w:val="clear" w:color="auto" w:fill="auto"/>
        <w:spacing w:line="274" w:lineRule="exact"/>
        <w:rPr>
          <w:b w:val="0"/>
        </w:rPr>
      </w:pPr>
      <w:r w:rsidRPr="002B5526">
        <w:rPr>
          <w:b w:val="0"/>
        </w:rPr>
        <w:t>Делу время - потехе час (9 ч)</w:t>
      </w:r>
    </w:p>
    <w:p w:rsidR="005E6213" w:rsidRPr="002B5526" w:rsidRDefault="002B5BC9">
      <w:pPr>
        <w:pStyle w:val="70"/>
        <w:shd w:val="clear" w:color="auto" w:fill="auto"/>
        <w:spacing w:line="274" w:lineRule="exact"/>
        <w:rPr>
          <w:b w:val="0"/>
        </w:rPr>
      </w:pPr>
      <w:r w:rsidRPr="002B5526">
        <w:rPr>
          <w:b w:val="0"/>
        </w:rPr>
        <w:t>Е. Л. Шварц «Сказка о потерянном времени»</w:t>
      </w:r>
    </w:p>
    <w:p w:rsidR="005E6213" w:rsidRPr="002B5526" w:rsidRDefault="002B5BC9" w:rsidP="0076026D">
      <w:pPr>
        <w:pStyle w:val="70"/>
        <w:numPr>
          <w:ilvl w:val="0"/>
          <w:numId w:val="63"/>
        </w:numPr>
        <w:shd w:val="clear" w:color="auto" w:fill="auto"/>
        <w:tabs>
          <w:tab w:val="left" w:pos="406"/>
        </w:tabs>
        <w:spacing w:line="274" w:lineRule="exact"/>
        <w:rPr>
          <w:b w:val="0"/>
        </w:rPr>
      </w:pPr>
      <w:r w:rsidRPr="002B5526">
        <w:rPr>
          <w:b w:val="0"/>
        </w:rPr>
        <w:t>Ю. Драгунский «Главные реки». «Что любит Мишка»</w:t>
      </w:r>
    </w:p>
    <w:p w:rsidR="005E6213" w:rsidRPr="002B5526" w:rsidRDefault="002B5BC9">
      <w:pPr>
        <w:pStyle w:val="70"/>
        <w:shd w:val="clear" w:color="auto" w:fill="auto"/>
        <w:spacing w:line="274" w:lineRule="exact"/>
        <w:rPr>
          <w:b w:val="0"/>
        </w:rPr>
      </w:pPr>
      <w:r w:rsidRPr="002B5526">
        <w:rPr>
          <w:b w:val="0"/>
        </w:rPr>
        <w:lastRenderedPageBreak/>
        <w:t>В. В. Голявкин «Никакой горчицы я не ел»</w:t>
      </w:r>
    </w:p>
    <w:p w:rsidR="005E6213" w:rsidRPr="002B5526" w:rsidRDefault="002B5BC9">
      <w:pPr>
        <w:pStyle w:val="70"/>
        <w:shd w:val="clear" w:color="auto" w:fill="auto"/>
        <w:spacing w:line="274" w:lineRule="exact"/>
        <w:rPr>
          <w:b w:val="0"/>
        </w:rPr>
      </w:pPr>
      <w:r w:rsidRPr="002B5526">
        <w:rPr>
          <w:b w:val="0"/>
        </w:rPr>
        <w:t>Страна детства (8 ч)</w:t>
      </w:r>
    </w:p>
    <w:p w:rsidR="005E6213" w:rsidRPr="002B5526" w:rsidRDefault="002B5BC9">
      <w:pPr>
        <w:pStyle w:val="70"/>
        <w:shd w:val="clear" w:color="auto" w:fill="auto"/>
        <w:spacing w:line="274" w:lineRule="exact"/>
        <w:rPr>
          <w:b w:val="0"/>
        </w:rPr>
      </w:pPr>
      <w:r w:rsidRPr="002B5526">
        <w:rPr>
          <w:b w:val="0"/>
        </w:rPr>
        <w:t>Б. С. Житков «Как я ловил человечков»</w:t>
      </w:r>
    </w:p>
    <w:p w:rsidR="005E6213" w:rsidRPr="002B5526" w:rsidRDefault="002B5BC9">
      <w:pPr>
        <w:pStyle w:val="70"/>
        <w:shd w:val="clear" w:color="auto" w:fill="auto"/>
        <w:spacing w:line="274" w:lineRule="exact"/>
        <w:rPr>
          <w:b w:val="0"/>
        </w:rPr>
      </w:pPr>
      <w:r w:rsidRPr="002B5526">
        <w:rPr>
          <w:b w:val="0"/>
        </w:rPr>
        <w:t>К. Г. Паустовский «Корзина с еловыми шишками»</w:t>
      </w:r>
    </w:p>
    <w:p w:rsidR="005E6213" w:rsidRPr="002B5526" w:rsidRDefault="002B5BC9">
      <w:pPr>
        <w:pStyle w:val="70"/>
        <w:shd w:val="clear" w:color="auto" w:fill="auto"/>
        <w:spacing w:line="274" w:lineRule="exact"/>
        <w:rPr>
          <w:b w:val="0"/>
        </w:rPr>
      </w:pPr>
      <w:r w:rsidRPr="002B5526">
        <w:rPr>
          <w:b w:val="0"/>
        </w:rPr>
        <w:t>М. М. Зощенко «Елка»</w:t>
      </w:r>
    </w:p>
    <w:p w:rsidR="005E6213" w:rsidRPr="002B5526" w:rsidRDefault="002B5BC9">
      <w:pPr>
        <w:pStyle w:val="140"/>
        <w:shd w:val="clear" w:color="auto" w:fill="auto"/>
        <w:rPr>
          <w:b w:val="0"/>
        </w:rPr>
      </w:pPr>
      <w:r w:rsidRPr="002B5526">
        <w:rPr>
          <w:b w:val="0"/>
        </w:rPr>
        <w:t>Поэтическая тетрадь (5 ч)</w:t>
      </w:r>
    </w:p>
    <w:p w:rsidR="005E6213" w:rsidRPr="002B5526" w:rsidRDefault="002B5BC9" w:rsidP="0076026D">
      <w:pPr>
        <w:pStyle w:val="70"/>
        <w:numPr>
          <w:ilvl w:val="0"/>
          <w:numId w:val="64"/>
        </w:numPr>
        <w:shd w:val="clear" w:color="auto" w:fill="auto"/>
        <w:tabs>
          <w:tab w:val="left" w:pos="397"/>
        </w:tabs>
        <w:spacing w:line="274" w:lineRule="exact"/>
        <w:rPr>
          <w:b w:val="0"/>
        </w:rPr>
      </w:pPr>
      <w:r w:rsidRPr="002B5526">
        <w:rPr>
          <w:b w:val="0"/>
        </w:rPr>
        <w:t>Я. Брюсов. «Опять сон». «Детская».</w:t>
      </w:r>
    </w:p>
    <w:p w:rsidR="005E6213" w:rsidRPr="002B5526" w:rsidRDefault="002B5BC9" w:rsidP="0076026D">
      <w:pPr>
        <w:pStyle w:val="70"/>
        <w:numPr>
          <w:ilvl w:val="0"/>
          <w:numId w:val="64"/>
        </w:numPr>
        <w:shd w:val="clear" w:color="auto" w:fill="auto"/>
        <w:tabs>
          <w:tab w:val="left" w:pos="397"/>
        </w:tabs>
        <w:spacing w:line="274" w:lineRule="exact"/>
        <w:rPr>
          <w:b w:val="0"/>
        </w:rPr>
      </w:pPr>
      <w:r w:rsidRPr="002B5526">
        <w:rPr>
          <w:b w:val="0"/>
        </w:rPr>
        <w:t>А. Есенин «Бабушкины сказки»</w:t>
      </w:r>
    </w:p>
    <w:p w:rsidR="005E6213" w:rsidRPr="002B5526" w:rsidRDefault="002B5BC9">
      <w:pPr>
        <w:pStyle w:val="70"/>
        <w:shd w:val="clear" w:color="auto" w:fill="auto"/>
        <w:spacing w:line="274" w:lineRule="exact"/>
        <w:ind w:right="3080"/>
        <w:jc w:val="left"/>
        <w:rPr>
          <w:b w:val="0"/>
        </w:rPr>
      </w:pPr>
      <w:r w:rsidRPr="002B5526">
        <w:rPr>
          <w:b w:val="0"/>
        </w:rPr>
        <w:t>М. Цветаева «Бежит тропинка с бугорка...». «Наши царства». Природа и мы (12 ч)</w:t>
      </w:r>
    </w:p>
    <w:p w:rsidR="005E6213" w:rsidRPr="002B5526" w:rsidRDefault="002B5BC9">
      <w:pPr>
        <w:pStyle w:val="70"/>
        <w:shd w:val="clear" w:color="auto" w:fill="auto"/>
        <w:spacing w:line="274" w:lineRule="exact"/>
        <w:rPr>
          <w:b w:val="0"/>
        </w:rPr>
      </w:pPr>
      <w:r w:rsidRPr="002B5526">
        <w:rPr>
          <w:b w:val="0"/>
        </w:rPr>
        <w:t>Д. М. Мамин - Сибиряк «Приемыш»</w:t>
      </w:r>
    </w:p>
    <w:p w:rsidR="005E6213" w:rsidRPr="002B5526" w:rsidRDefault="002B5BC9" w:rsidP="0076026D">
      <w:pPr>
        <w:pStyle w:val="70"/>
        <w:numPr>
          <w:ilvl w:val="0"/>
          <w:numId w:val="65"/>
        </w:numPr>
        <w:shd w:val="clear" w:color="auto" w:fill="auto"/>
        <w:tabs>
          <w:tab w:val="left" w:pos="406"/>
        </w:tabs>
        <w:spacing w:line="274" w:lineRule="exact"/>
        <w:rPr>
          <w:b w:val="0"/>
        </w:rPr>
      </w:pPr>
      <w:r w:rsidRPr="002B5526">
        <w:rPr>
          <w:b w:val="0"/>
        </w:rPr>
        <w:t>И. Куприн «Барбос и Жулька»</w:t>
      </w:r>
    </w:p>
    <w:p w:rsidR="005E6213" w:rsidRPr="002B5526" w:rsidRDefault="002B5BC9">
      <w:pPr>
        <w:pStyle w:val="70"/>
        <w:shd w:val="clear" w:color="auto" w:fill="auto"/>
        <w:spacing w:line="274" w:lineRule="exact"/>
        <w:rPr>
          <w:b w:val="0"/>
        </w:rPr>
      </w:pPr>
      <w:r w:rsidRPr="002B5526">
        <w:rPr>
          <w:b w:val="0"/>
        </w:rPr>
        <w:t>М. М. Пришвин «Выскочка»</w:t>
      </w:r>
    </w:p>
    <w:p w:rsidR="005E6213" w:rsidRPr="002B5526" w:rsidRDefault="002B5BC9">
      <w:pPr>
        <w:pStyle w:val="70"/>
        <w:shd w:val="clear" w:color="auto" w:fill="auto"/>
        <w:spacing w:line="274" w:lineRule="exact"/>
        <w:rPr>
          <w:b w:val="0"/>
        </w:rPr>
      </w:pPr>
      <w:r w:rsidRPr="002B5526">
        <w:rPr>
          <w:b w:val="0"/>
        </w:rPr>
        <w:t>Е. И. Чарушин «Кабан»</w:t>
      </w:r>
    </w:p>
    <w:p w:rsidR="005E6213" w:rsidRPr="002B5526" w:rsidRDefault="002B5BC9" w:rsidP="0076026D">
      <w:pPr>
        <w:pStyle w:val="70"/>
        <w:numPr>
          <w:ilvl w:val="0"/>
          <w:numId w:val="65"/>
        </w:numPr>
        <w:shd w:val="clear" w:color="auto" w:fill="auto"/>
        <w:tabs>
          <w:tab w:val="left" w:pos="406"/>
        </w:tabs>
        <w:spacing w:line="274" w:lineRule="exact"/>
        <w:rPr>
          <w:b w:val="0"/>
        </w:rPr>
      </w:pPr>
      <w:r w:rsidRPr="002B5526">
        <w:rPr>
          <w:b w:val="0"/>
        </w:rPr>
        <w:t>П. Астафьев «Стрижонок Скрип»</w:t>
      </w:r>
    </w:p>
    <w:p w:rsidR="005E6213" w:rsidRPr="002B5526" w:rsidRDefault="002B5BC9">
      <w:pPr>
        <w:pStyle w:val="70"/>
        <w:shd w:val="clear" w:color="auto" w:fill="auto"/>
        <w:spacing w:line="274" w:lineRule="exact"/>
        <w:rPr>
          <w:b w:val="0"/>
        </w:rPr>
      </w:pPr>
      <w:r w:rsidRPr="002B5526">
        <w:rPr>
          <w:b w:val="0"/>
        </w:rPr>
        <w:t>Проект «Природа и мы»</w:t>
      </w:r>
    </w:p>
    <w:p w:rsidR="005E6213" w:rsidRPr="002B5526" w:rsidRDefault="002B5BC9">
      <w:pPr>
        <w:pStyle w:val="140"/>
        <w:shd w:val="clear" w:color="auto" w:fill="auto"/>
        <w:rPr>
          <w:b w:val="0"/>
        </w:rPr>
      </w:pPr>
      <w:r w:rsidRPr="002B5526">
        <w:rPr>
          <w:b w:val="0"/>
        </w:rPr>
        <w:t>Поэтическая тетрадь (8 ч)</w:t>
      </w:r>
    </w:p>
    <w:p w:rsidR="005E6213" w:rsidRPr="002B5526" w:rsidRDefault="002B5BC9">
      <w:pPr>
        <w:pStyle w:val="70"/>
        <w:shd w:val="clear" w:color="auto" w:fill="auto"/>
        <w:spacing w:line="274" w:lineRule="exact"/>
        <w:rPr>
          <w:b w:val="0"/>
        </w:rPr>
      </w:pPr>
      <w:r w:rsidRPr="002B5526">
        <w:rPr>
          <w:b w:val="0"/>
        </w:rPr>
        <w:t>Б. Л. Пастернак «Золотая осень».</w:t>
      </w:r>
    </w:p>
    <w:p w:rsidR="005E6213" w:rsidRPr="002B5526" w:rsidRDefault="002B5BC9">
      <w:pPr>
        <w:pStyle w:val="70"/>
        <w:shd w:val="clear" w:color="auto" w:fill="auto"/>
        <w:spacing w:line="274" w:lineRule="exact"/>
        <w:rPr>
          <w:b w:val="0"/>
        </w:rPr>
      </w:pPr>
      <w:r w:rsidRPr="002B5526">
        <w:rPr>
          <w:b w:val="0"/>
        </w:rPr>
        <w:t>Д. Б. Кедрин «Бабье лето»</w:t>
      </w:r>
    </w:p>
    <w:p w:rsidR="005E6213" w:rsidRPr="002B5526" w:rsidRDefault="002B5BC9" w:rsidP="0076026D">
      <w:pPr>
        <w:pStyle w:val="70"/>
        <w:numPr>
          <w:ilvl w:val="0"/>
          <w:numId w:val="65"/>
        </w:numPr>
        <w:shd w:val="clear" w:color="auto" w:fill="auto"/>
        <w:tabs>
          <w:tab w:val="left" w:pos="406"/>
        </w:tabs>
        <w:spacing w:line="274" w:lineRule="exact"/>
        <w:rPr>
          <w:b w:val="0"/>
        </w:rPr>
      </w:pPr>
      <w:r w:rsidRPr="002B5526">
        <w:rPr>
          <w:b w:val="0"/>
        </w:rPr>
        <w:t>А. Клычков «Весна в лесу»</w:t>
      </w:r>
    </w:p>
    <w:p w:rsidR="005E6213" w:rsidRPr="002B5526" w:rsidRDefault="002B5BC9">
      <w:pPr>
        <w:pStyle w:val="70"/>
        <w:shd w:val="clear" w:color="auto" w:fill="auto"/>
        <w:spacing w:line="274" w:lineRule="exact"/>
        <w:rPr>
          <w:b w:val="0"/>
        </w:rPr>
      </w:pPr>
      <w:r w:rsidRPr="002B5526">
        <w:rPr>
          <w:b w:val="0"/>
        </w:rPr>
        <w:t>Д. Б. Кедрин «Бабье лето»</w:t>
      </w:r>
    </w:p>
    <w:p w:rsidR="005E6213" w:rsidRPr="002B5526" w:rsidRDefault="002B5BC9">
      <w:pPr>
        <w:pStyle w:val="70"/>
        <w:shd w:val="clear" w:color="auto" w:fill="auto"/>
        <w:spacing w:line="274" w:lineRule="exact"/>
        <w:rPr>
          <w:b w:val="0"/>
        </w:rPr>
      </w:pPr>
      <w:r w:rsidRPr="002B5526">
        <w:rPr>
          <w:b w:val="0"/>
        </w:rPr>
        <w:t>Н. М. Рубцов «Сентябрь»</w:t>
      </w:r>
    </w:p>
    <w:p w:rsidR="005E6213" w:rsidRPr="002B5526" w:rsidRDefault="002B5BC9">
      <w:pPr>
        <w:pStyle w:val="70"/>
        <w:shd w:val="clear" w:color="auto" w:fill="auto"/>
        <w:tabs>
          <w:tab w:val="left" w:pos="387"/>
        </w:tabs>
        <w:spacing w:line="274" w:lineRule="exact"/>
        <w:rPr>
          <w:b w:val="0"/>
        </w:rPr>
      </w:pPr>
      <w:r w:rsidRPr="002B5526">
        <w:rPr>
          <w:b w:val="0"/>
        </w:rPr>
        <w:t>С.</w:t>
      </w:r>
      <w:r w:rsidRPr="002B5526">
        <w:rPr>
          <w:b w:val="0"/>
        </w:rPr>
        <w:tab/>
        <w:t>А. Есенин «Лебедушка»</w:t>
      </w:r>
    </w:p>
    <w:p w:rsidR="005E6213" w:rsidRPr="002B5526" w:rsidRDefault="002B5BC9">
      <w:pPr>
        <w:pStyle w:val="140"/>
        <w:shd w:val="clear" w:color="auto" w:fill="auto"/>
        <w:rPr>
          <w:b w:val="0"/>
        </w:rPr>
      </w:pPr>
      <w:r w:rsidRPr="002B5526">
        <w:rPr>
          <w:b w:val="0"/>
        </w:rPr>
        <w:t>Родина (8 ч)</w:t>
      </w:r>
    </w:p>
    <w:p w:rsidR="005E6213" w:rsidRPr="002B5526" w:rsidRDefault="002B5BC9">
      <w:pPr>
        <w:pStyle w:val="70"/>
        <w:shd w:val="clear" w:color="auto" w:fill="auto"/>
        <w:spacing w:line="274" w:lineRule="exact"/>
        <w:rPr>
          <w:b w:val="0"/>
        </w:rPr>
      </w:pPr>
      <w:r w:rsidRPr="002B5526">
        <w:rPr>
          <w:b w:val="0"/>
        </w:rPr>
        <w:t>И. С. Никитин «Русь»</w:t>
      </w:r>
    </w:p>
    <w:p w:rsidR="005E6213" w:rsidRPr="002B5526" w:rsidRDefault="002B5BC9">
      <w:pPr>
        <w:pStyle w:val="70"/>
        <w:shd w:val="clear" w:color="auto" w:fill="auto"/>
        <w:tabs>
          <w:tab w:val="left" w:pos="387"/>
        </w:tabs>
        <w:spacing w:line="274" w:lineRule="exact"/>
        <w:rPr>
          <w:b w:val="0"/>
        </w:rPr>
      </w:pPr>
      <w:r w:rsidRPr="002B5526">
        <w:rPr>
          <w:b w:val="0"/>
        </w:rPr>
        <w:t>С.</w:t>
      </w:r>
      <w:r w:rsidRPr="002B5526">
        <w:rPr>
          <w:b w:val="0"/>
        </w:rPr>
        <w:tab/>
        <w:t>С. Дрожжин «Родине»</w:t>
      </w:r>
    </w:p>
    <w:p w:rsidR="005E6213" w:rsidRPr="002B5526" w:rsidRDefault="002B5BC9">
      <w:pPr>
        <w:pStyle w:val="70"/>
        <w:shd w:val="clear" w:color="auto" w:fill="auto"/>
        <w:spacing w:line="274" w:lineRule="exact"/>
        <w:rPr>
          <w:b w:val="0"/>
        </w:rPr>
      </w:pPr>
      <w:r w:rsidRPr="002B5526">
        <w:rPr>
          <w:b w:val="0"/>
        </w:rPr>
        <w:t>А. В. Жигулин «О, Родина!»</w:t>
      </w:r>
    </w:p>
    <w:p w:rsidR="005E6213" w:rsidRPr="002B5526" w:rsidRDefault="002B5BC9">
      <w:pPr>
        <w:pStyle w:val="70"/>
        <w:shd w:val="clear" w:color="auto" w:fill="auto"/>
        <w:spacing w:line="274" w:lineRule="exact"/>
        <w:rPr>
          <w:b w:val="0"/>
        </w:rPr>
      </w:pPr>
      <w:r w:rsidRPr="002B5526">
        <w:rPr>
          <w:b w:val="0"/>
        </w:rPr>
        <w:t>Проект «Они защищали Родину»</w:t>
      </w:r>
    </w:p>
    <w:p w:rsidR="005E6213" w:rsidRPr="002B5526" w:rsidRDefault="002B5BC9">
      <w:pPr>
        <w:pStyle w:val="70"/>
        <w:shd w:val="clear" w:color="auto" w:fill="auto"/>
        <w:spacing w:line="274" w:lineRule="exact"/>
        <w:rPr>
          <w:b w:val="0"/>
        </w:rPr>
      </w:pPr>
      <w:r w:rsidRPr="002B5526">
        <w:rPr>
          <w:b w:val="0"/>
        </w:rPr>
        <w:t>Страна Фантазия (7 ч)</w:t>
      </w:r>
    </w:p>
    <w:p w:rsidR="005E6213" w:rsidRPr="002B5526" w:rsidRDefault="002B5BC9">
      <w:pPr>
        <w:pStyle w:val="70"/>
        <w:shd w:val="clear" w:color="auto" w:fill="auto"/>
        <w:spacing w:line="274" w:lineRule="exact"/>
        <w:rPr>
          <w:b w:val="0"/>
        </w:rPr>
      </w:pPr>
      <w:r w:rsidRPr="002B5526">
        <w:rPr>
          <w:b w:val="0"/>
        </w:rPr>
        <w:t>Е. С. Велтистов. «Приключения Электроника»</w:t>
      </w:r>
    </w:p>
    <w:p w:rsidR="005E6213" w:rsidRPr="002B5526" w:rsidRDefault="002B5BC9">
      <w:pPr>
        <w:pStyle w:val="70"/>
        <w:shd w:val="clear" w:color="auto" w:fill="auto"/>
        <w:spacing w:line="274" w:lineRule="exact"/>
        <w:rPr>
          <w:b w:val="0"/>
        </w:rPr>
      </w:pPr>
      <w:r w:rsidRPr="002B5526">
        <w:rPr>
          <w:b w:val="0"/>
        </w:rPr>
        <w:t>Кир Булычев «Путешествие Алисы»</w:t>
      </w:r>
    </w:p>
    <w:p w:rsidR="005E6213" w:rsidRPr="002B5526" w:rsidRDefault="002B5BC9">
      <w:pPr>
        <w:pStyle w:val="70"/>
        <w:shd w:val="clear" w:color="auto" w:fill="auto"/>
        <w:spacing w:line="274" w:lineRule="exact"/>
        <w:rPr>
          <w:b w:val="0"/>
        </w:rPr>
      </w:pPr>
      <w:r w:rsidRPr="002B5526">
        <w:rPr>
          <w:b w:val="0"/>
        </w:rPr>
        <w:t>Зарубежная литература (15 ч)</w:t>
      </w:r>
    </w:p>
    <w:p w:rsidR="005E6213" w:rsidRPr="002B5526" w:rsidRDefault="002B5BC9">
      <w:pPr>
        <w:pStyle w:val="70"/>
        <w:shd w:val="clear" w:color="auto" w:fill="auto"/>
        <w:spacing w:line="274" w:lineRule="exact"/>
        <w:rPr>
          <w:b w:val="0"/>
        </w:rPr>
      </w:pPr>
      <w:r w:rsidRPr="002B5526">
        <w:rPr>
          <w:b w:val="0"/>
        </w:rPr>
        <w:t>Д. Свифт «Путешествие Гулливера»</w:t>
      </w:r>
    </w:p>
    <w:p w:rsidR="005E6213" w:rsidRPr="002B5526" w:rsidRDefault="002B5BC9">
      <w:pPr>
        <w:pStyle w:val="70"/>
        <w:shd w:val="clear" w:color="auto" w:fill="auto"/>
        <w:spacing w:line="274" w:lineRule="exact"/>
        <w:rPr>
          <w:b w:val="0"/>
        </w:rPr>
      </w:pPr>
      <w:r w:rsidRPr="002B5526">
        <w:rPr>
          <w:b w:val="0"/>
        </w:rPr>
        <w:t>Г. Х. Андерсен «Русалочка»</w:t>
      </w:r>
    </w:p>
    <w:p w:rsidR="005E6213" w:rsidRPr="002B5526" w:rsidRDefault="002B5BC9">
      <w:pPr>
        <w:pStyle w:val="70"/>
        <w:shd w:val="clear" w:color="auto" w:fill="auto"/>
        <w:spacing w:line="274" w:lineRule="exact"/>
        <w:rPr>
          <w:b w:val="0"/>
        </w:rPr>
      </w:pPr>
      <w:r w:rsidRPr="002B5526">
        <w:rPr>
          <w:b w:val="0"/>
        </w:rPr>
        <w:t>М. Твен «Приключения Тома Сойера»</w:t>
      </w:r>
    </w:p>
    <w:p w:rsidR="005E6213" w:rsidRPr="002B5526" w:rsidRDefault="002B5BC9">
      <w:pPr>
        <w:pStyle w:val="70"/>
        <w:shd w:val="clear" w:color="auto" w:fill="auto"/>
        <w:spacing w:line="274" w:lineRule="exact"/>
        <w:rPr>
          <w:b w:val="0"/>
        </w:rPr>
      </w:pPr>
      <w:r w:rsidRPr="002B5526">
        <w:rPr>
          <w:b w:val="0"/>
        </w:rPr>
        <w:t>Сельма Лагерлеф «Святая ночь». «В Назарете»</w:t>
      </w:r>
    </w:p>
    <w:p w:rsidR="005E6213" w:rsidRDefault="002B5BC9">
      <w:pPr>
        <w:pStyle w:val="33"/>
        <w:framePr w:w="9509" w:wrap="notBeside" w:vAnchor="text" w:hAnchor="text" w:xAlign="center" w:y="1"/>
        <w:shd w:val="clear" w:color="auto" w:fill="auto"/>
        <w:spacing w:line="240" w:lineRule="exact"/>
      </w:pPr>
      <w:r>
        <w:t>Тематическое планирование учебного предмета «Литературное чтение»</w:t>
      </w:r>
    </w:p>
    <w:p w:rsidR="005E6213" w:rsidRDefault="002B5BC9">
      <w:pPr>
        <w:pStyle w:val="33"/>
        <w:framePr w:w="9509" w:wrap="notBeside" w:vAnchor="text" w:hAnchor="text" w:xAlign="center" w:y="1"/>
        <w:shd w:val="clear" w:color="auto" w:fill="auto"/>
        <w:spacing w:line="240" w:lineRule="exact"/>
        <w:jc w:val="center"/>
      </w:pPr>
      <w:r>
        <w:t>1 класс</w:t>
      </w:r>
    </w:p>
    <w:tbl>
      <w:tblPr>
        <w:tblOverlap w:val="never"/>
        <w:tblW w:w="0" w:type="auto"/>
        <w:jc w:val="center"/>
        <w:tblLayout w:type="fixed"/>
        <w:tblCellMar>
          <w:left w:w="10" w:type="dxa"/>
          <w:right w:w="10" w:type="dxa"/>
        </w:tblCellMar>
        <w:tblLook w:val="04A0"/>
      </w:tblPr>
      <w:tblGrid>
        <w:gridCol w:w="710"/>
        <w:gridCol w:w="3259"/>
        <w:gridCol w:w="2410"/>
        <w:gridCol w:w="3130"/>
      </w:tblGrid>
      <w:tr w:rsidR="005E6213">
        <w:trPr>
          <w:trHeight w:hRule="exact" w:val="1109"/>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280" w:firstLine="0"/>
            </w:pPr>
            <w:r>
              <w:rPr>
                <w:rStyle w:val="28"/>
              </w:rPr>
              <w:t>№</w:t>
            </w:r>
          </w:p>
          <w:p w:rsidR="005E6213" w:rsidRDefault="002B5BC9">
            <w:pPr>
              <w:pStyle w:val="21"/>
              <w:framePr w:w="9509" w:wrap="notBeside" w:vAnchor="text" w:hAnchor="text" w:xAlign="center" w:y="1"/>
              <w:shd w:val="clear" w:color="auto" w:fill="auto"/>
              <w:spacing w:before="120" w:after="0" w:line="240" w:lineRule="exact"/>
              <w:ind w:left="280" w:firstLine="0"/>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rPr>
                <w:rStyle w:val="28"/>
              </w:rPr>
              <w:t>Разделы, темы</w:t>
            </w:r>
          </w:p>
        </w:tc>
        <w:tc>
          <w:tcPr>
            <w:tcW w:w="24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50" w:lineRule="exact"/>
              <w:ind w:firstLine="0"/>
              <w:jc w:val="center"/>
            </w:pPr>
            <w:r>
              <w:rPr>
                <w:rStyle w:val="28"/>
              </w:rPr>
              <w:t>Модуль</w:t>
            </w:r>
          </w:p>
          <w:p w:rsidR="005E6213" w:rsidRDefault="002B5BC9">
            <w:pPr>
              <w:pStyle w:val="21"/>
              <w:framePr w:w="9509" w:wrap="notBeside" w:vAnchor="text" w:hAnchor="text" w:xAlign="center" w:y="1"/>
              <w:shd w:val="clear" w:color="auto" w:fill="auto"/>
              <w:spacing w:after="0" w:line="250" w:lineRule="exact"/>
              <w:ind w:firstLine="0"/>
              <w:jc w:val="center"/>
            </w:pPr>
            <w:r>
              <w:rPr>
                <w:rStyle w:val="28"/>
              </w:rPr>
              <w:t>воспитательной программы «Школьный урок»</w:t>
            </w: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rPr>
                <w:rStyle w:val="28"/>
              </w:rPr>
              <w:t>Количество часов</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1.</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Добукварный период</w:t>
            </w:r>
          </w:p>
        </w:tc>
        <w:tc>
          <w:tcPr>
            <w:tcW w:w="2410" w:type="dxa"/>
            <w:vMerge w:val="restart"/>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14</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2.</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Букварный период</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65</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3.</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Послебукварный период</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16</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4.</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Жили-были буквы</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8</w:t>
            </w:r>
          </w:p>
        </w:tc>
      </w:tr>
      <w:tr w:rsidR="005E6213">
        <w:trPr>
          <w:trHeight w:hRule="exact" w:val="278"/>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5.</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Сказки, загадки, небылицы</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8</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6.</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Апрель, апрель. Звенит капель!</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5</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7.</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И в шутку и всерьёз</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6</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8.</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Я и мои друзья</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5</w:t>
            </w:r>
          </w:p>
        </w:tc>
      </w:tr>
      <w:tr w:rsidR="005E6213">
        <w:trPr>
          <w:trHeight w:hRule="exact" w:val="806"/>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9.</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О братьях наших меньших</w:t>
            </w:r>
          </w:p>
        </w:tc>
        <w:tc>
          <w:tcPr>
            <w:tcW w:w="2410" w:type="dxa"/>
            <w:vMerge/>
            <w:tcBorders>
              <w:left w:val="single" w:sz="4" w:space="0" w:color="auto"/>
            </w:tcBorders>
            <w:shd w:val="clear" w:color="auto" w:fill="FFFFFF"/>
            <w:vAlign w:val="bottom"/>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5</w:t>
            </w:r>
          </w:p>
        </w:tc>
      </w:tr>
      <w:tr w:rsidR="005E6213">
        <w:trPr>
          <w:trHeight w:hRule="exact" w:val="293"/>
          <w:jc w:val="center"/>
        </w:trPr>
        <w:tc>
          <w:tcPr>
            <w:tcW w:w="6379"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right"/>
            </w:pPr>
            <w:r>
              <w:t>ИТОГО</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132</w:t>
            </w:r>
          </w:p>
        </w:tc>
      </w:tr>
    </w:tbl>
    <w:p w:rsidR="005E6213" w:rsidRDefault="005E6213">
      <w:pPr>
        <w:framePr w:w="9509" w:wrap="notBeside" w:vAnchor="text" w:hAnchor="text" w:xAlign="center" w:y="1"/>
        <w:rPr>
          <w:sz w:val="2"/>
          <w:szCs w:val="2"/>
        </w:rPr>
      </w:pPr>
    </w:p>
    <w:p w:rsidR="005E6213" w:rsidRDefault="005E6213">
      <w:pPr>
        <w:rPr>
          <w:sz w:val="2"/>
          <w:szCs w:val="2"/>
        </w:rPr>
      </w:pPr>
    </w:p>
    <w:p w:rsidR="005E6213" w:rsidRDefault="002B5BC9">
      <w:pPr>
        <w:pStyle w:val="33"/>
        <w:framePr w:w="9509" w:wrap="notBeside" w:vAnchor="text" w:hAnchor="text" w:xAlign="center" w:y="1"/>
        <w:shd w:val="clear" w:color="auto" w:fill="auto"/>
        <w:spacing w:line="240" w:lineRule="exact"/>
      </w:pPr>
      <w:r>
        <w:lastRenderedPageBreak/>
        <w:t>Тематическое планирование учебного предмета «Литературное чтение»</w:t>
      </w:r>
    </w:p>
    <w:p w:rsidR="005E6213" w:rsidRDefault="002B5BC9">
      <w:pPr>
        <w:pStyle w:val="33"/>
        <w:framePr w:w="9509" w:wrap="notBeside" w:vAnchor="text" w:hAnchor="text" w:xAlign="center" w:y="1"/>
        <w:shd w:val="clear" w:color="auto" w:fill="auto"/>
        <w:spacing w:line="240" w:lineRule="exact"/>
        <w:jc w:val="center"/>
      </w:pPr>
      <w:r>
        <w:t>2 класс</w:t>
      </w:r>
    </w:p>
    <w:tbl>
      <w:tblPr>
        <w:tblOverlap w:val="never"/>
        <w:tblW w:w="0" w:type="auto"/>
        <w:jc w:val="center"/>
        <w:tblLayout w:type="fixed"/>
        <w:tblCellMar>
          <w:left w:w="10" w:type="dxa"/>
          <w:right w:w="10" w:type="dxa"/>
        </w:tblCellMar>
        <w:tblLook w:val="04A0"/>
      </w:tblPr>
      <w:tblGrid>
        <w:gridCol w:w="710"/>
        <w:gridCol w:w="3259"/>
        <w:gridCol w:w="2410"/>
        <w:gridCol w:w="3130"/>
      </w:tblGrid>
      <w:tr w:rsidR="005E6213">
        <w:trPr>
          <w:trHeight w:hRule="exact" w:val="1109"/>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280" w:firstLine="0"/>
            </w:pPr>
            <w:r>
              <w:rPr>
                <w:rStyle w:val="28"/>
              </w:rPr>
              <w:t>№</w:t>
            </w:r>
          </w:p>
          <w:p w:rsidR="005E6213" w:rsidRDefault="002B5BC9">
            <w:pPr>
              <w:pStyle w:val="21"/>
              <w:framePr w:w="9509" w:wrap="notBeside" w:vAnchor="text" w:hAnchor="text" w:xAlign="center" w:y="1"/>
              <w:shd w:val="clear" w:color="auto" w:fill="auto"/>
              <w:spacing w:before="120" w:after="0" w:line="240" w:lineRule="exact"/>
              <w:ind w:left="280" w:firstLine="0"/>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rPr>
                <w:rStyle w:val="28"/>
              </w:rPr>
              <w:t>Разделы, темы</w:t>
            </w:r>
          </w:p>
        </w:tc>
        <w:tc>
          <w:tcPr>
            <w:tcW w:w="24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50" w:lineRule="exact"/>
              <w:ind w:firstLine="0"/>
              <w:jc w:val="center"/>
            </w:pPr>
            <w:r>
              <w:rPr>
                <w:rStyle w:val="28"/>
              </w:rPr>
              <w:t>Модуль</w:t>
            </w:r>
          </w:p>
          <w:p w:rsidR="005E6213" w:rsidRDefault="002B5BC9">
            <w:pPr>
              <w:pStyle w:val="21"/>
              <w:framePr w:w="9509" w:wrap="notBeside" w:vAnchor="text" w:hAnchor="text" w:xAlign="center" w:y="1"/>
              <w:shd w:val="clear" w:color="auto" w:fill="auto"/>
              <w:spacing w:after="0" w:line="250" w:lineRule="exact"/>
              <w:ind w:firstLine="0"/>
              <w:jc w:val="center"/>
            </w:pPr>
            <w:r>
              <w:rPr>
                <w:rStyle w:val="28"/>
              </w:rPr>
              <w:t>воспитательной программы «Школьный урок»</w:t>
            </w: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rPr>
                <w:rStyle w:val="28"/>
              </w:rPr>
              <w:t>Количество часов</w:t>
            </w:r>
          </w:p>
        </w:tc>
      </w:tr>
      <w:tr w:rsidR="005E6213">
        <w:trPr>
          <w:trHeight w:hRule="exact" w:val="514"/>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right="260" w:firstLine="0"/>
              <w:jc w:val="right"/>
            </w:pPr>
            <w:r>
              <w:t>1.</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0" w:lineRule="exact"/>
              <w:ind w:firstLine="0"/>
            </w:pPr>
            <w:r>
              <w:t>Вводный урок по курсу литературного чтения</w:t>
            </w:r>
          </w:p>
        </w:tc>
        <w:tc>
          <w:tcPr>
            <w:tcW w:w="2410" w:type="dxa"/>
            <w:vMerge w:val="restart"/>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313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1</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2.</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Самое великое чудо на свете</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4</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3.</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Устное народное творчество</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15</w:t>
            </w:r>
          </w:p>
        </w:tc>
      </w:tr>
      <w:tr w:rsidR="005E6213">
        <w:trPr>
          <w:trHeight w:hRule="exact" w:val="514"/>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4.</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4" w:lineRule="exact"/>
              <w:ind w:firstLine="0"/>
            </w:pPr>
            <w:r>
              <w:t>Люблю природу русскую. Осень</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9</w:t>
            </w:r>
          </w:p>
        </w:tc>
      </w:tr>
      <w:tr w:rsidR="005E6213">
        <w:trPr>
          <w:trHeight w:hRule="exact" w:val="283"/>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5.</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Русские писатели</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14</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6.</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О братьях наших меньших</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12</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7.</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Из детских журналов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9</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8.</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Люблю природу русскую. Зима</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10</w:t>
            </w:r>
          </w:p>
        </w:tc>
      </w:tr>
      <w:tr w:rsidR="005E6213">
        <w:trPr>
          <w:trHeight w:hRule="exact" w:val="278"/>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9.</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Писатели - детям</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17</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10.</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Я и мои друзья</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10</w:t>
            </w:r>
          </w:p>
        </w:tc>
      </w:tr>
      <w:tr w:rsidR="005E6213">
        <w:trPr>
          <w:trHeight w:hRule="exact" w:val="518"/>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left="280" w:firstLine="0"/>
            </w:pPr>
            <w:r>
              <w:t>11.</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4" w:lineRule="exact"/>
              <w:ind w:firstLine="0"/>
            </w:pPr>
            <w:r>
              <w:t>Люблю природу русскую. Весна</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9</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12.</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И в шутку и всерьёз</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14</w:t>
            </w:r>
          </w:p>
        </w:tc>
      </w:tr>
      <w:tr w:rsidR="005E6213">
        <w:trPr>
          <w:trHeight w:hRule="exact" w:val="283"/>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13.</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Литература зарубежных стран</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12</w:t>
            </w:r>
          </w:p>
        </w:tc>
      </w:tr>
      <w:tr w:rsidR="005E6213">
        <w:trPr>
          <w:trHeight w:hRule="exact" w:val="288"/>
          <w:jc w:val="center"/>
        </w:trPr>
        <w:tc>
          <w:tcPr>
            <w:tcW w:w="6379"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right"/>
            </w:pPr>
            <w:r>
              <w:t>ИТОГО</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136</w:t>
            </w:r>
          </w:p>
        </w:tc>
      </w:tr>
    </w:tbl>
    <w:p w:rsidR="005E6213" w:rsidRDefault="005E6213">
      <w:pPr>
        <w:framePr w:w="9509" w:wrap="notBeside" w:vAnchor="text" w:hAnchor="text" w:xAlign="center" w:y="1"/>
        <w:rPr>
          <w:sz w:val="2"/>
          <w:szCs w:val="2"/>
        </w:rPr>
      </w:pPr>
    </w:p>
    <w:p w:rsidR="005E6213" w:rsidRDefault="005E6213">
      <w:pPr>
        <w:rPr>
          <w:sz w:val="2"/>
          <w:szCs w:val="2"/>
        </w:rPr>
      </w:pPr>
    </w:p>
    <w:p w:rsidR="005E6213" w:rsidRDefault="002B5BC9">
      <w:pPr>
        <w:pStyle w:val="33"/>
        <w:framePr w:w="9509" w:wrap="notBeside" w:vAnchor="text" w:hAnchor="text" w:xAlign="center" w:y="1"/>
        <w:shd w:val="clear" w:color="auto" w:fill="auto"/>
        <w:spacing w:line="240" w:lineRule="exact"/>
      </w:pPr>
      <w:r>
        <w:t>Тематическое планирование учебного предмета «Литературное чтение»</w:t>
      </w:r>
    </w:p>
    <w:p w:rsidR="005E6213" w:rsidRDefault="002B5BC9">
      <w:pPr>
        <w:pStyle w:val="33"/>
        <w:framePr w:w="9509" w:wrap="notBeside" w:vAnchor="text" w:hAnchor="text" w:xAlign="center" w:y="1"/>
        <w:shd w:val="clear" w:color="auto" w:fill="auto"/>
        <w:spacing w:line="240" w:lineRule="exact"/>
        <w:jc w:val="center"/>
      </w:pPr>
      <w:r>
        <w:t>3 класс</w:t>
      </w:r>
    </w:p>
    <w:tbl>
      <w:tblPr>
        <w:tblOverlap w:val="never"/>
        <w:tblW w:w="0" w:type="auto"/>
        <w:jc w:val="center"/>
        <w:tblLayout w:type="fixed"/>
        <w:tblCellMar>
          <w:left w:w="10" w:type="dxa"/>
          <w:right w:w="10" w:type="dxa"/>
        </w:tblCellMar>
        <w:tblLook w:val="04A0"/>
      </w:tblPr>
      <w:tblGrid>
        <w:gridCol w:w="710"/>
        <w:gridCol w:w="3259"/>
        <w:gridCol w:w="2410"/>
        <w:gridCol w:w="3130"/>
      </w:tblGrid>
      <w:tr w:rsidR="005E6213">
        <w:trPr>
          <w:trHeight w:hRule="exact" w:val="1109"/>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280" w:firstLine="0"/>
            </w:pPr>
            <w:r>
              <w:rPr>
                <w:rStyle w:val="28"/>
              </w:rPr>
              <w:t>№</w:t>
            </w:r>
          </w:p>
          <w:p w:rsidR="005E6213" w:rsidRDefault="002B5BC9">
            <w:pPr>
              <w:pStyle w:val="21"/>
              <w:framePr w:w="9509" w:wrap="notBeside" w:vAnchor="text" w:hAnchor="text" w:xAlign="center" w:y="1"/>
              <w:shd w:val="clear" w:color="auto" w:fill="auto"/>
              <w:spacing w:before="120" w:after="0" w:line="240" w:lineRule="exact"/>
              <w:ind w:left="280" w:firstLine="0"/>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rPr>
                <w:rStyle w:val="28"/>
              </w:rPr>
              <w:t>Разделы, темы</w:t>
            </w:r>
          </w:p>
        </w:tc>
        <w:tc>
          <w:tcPr>
            <w:tcW w:w="24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50" w:lineRule="exact"/>
              <w:ind w:firstLine="0"/>
              <w:jc w:val="center"/>
            </w:pPr>
            <w:r>
              <w:rPr>
                <w:rStyle w:val="28"/>
              </w:rPr>
              <w:t>Модуль</w:t>
            </w:r>
          </w:p>
          <w:p w:rsidR="005E6213" w:rsidRDefault="002B5BC9">
            <w:pPr>
              <w:pStyle w:val="21"/>
              <w:framePr w:w="9509" w:wrap="notBeside" w:vAnchor="text" w:hAnchor="text" w:xAlign="center" w:y="1"/>
              <w:shd w:val="clear" w:color="auto" w:fill="auto"/>
              <w:spacing w:after="0" w:line="250" w:lineRule="exact"/>
              <w:ind w:firstLine="0"/>
              <w:jc w:val="center"/>
            </w:pPr>
            <w:r>
              <w:rPr>
                <w:rStyle w:val="28"/>
              </w:rPr>
              <w:t>воспитательной программы «Школьный урок»</w:t>
            </w: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rPr>
                <w:rStyle w:val="28"/>
              </w:rPr>
              <w:t>Количество часов</w:t>
            </w:r>
          </w:p>
        </w:tc>
      </w:tr>
      <w:tr w:rsidR="005E6213">
        <w:trPr>
          <w:trHeight w:hRule="exact" w:val="514"/>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right="260" w:firstLine="0"/>
              <w:jc w:val="right"/>
            </w:pPr>
            <w:r>
              <w:t>1.</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0" w:lineRule="exact"/>
              <w:ind w:firstLine="0"/>
            </w:pPr>
            <w:r>
              <w:t>Самое великое чудо на свете (2 часа)</w:t>
            </w:r>
          </w:p>
        </w:tc>
        <w:tc>
          <w:tcPr>
            <w:tcW w:w="2410" w:type="dxa"/>
            <w:vMerge w:val="restart"/>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313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2</w:t>
            </w:r>
          </w:p>
        </w:tc>
      </w:tr>
      <w:tr w:rsidR="005E6213">
        <w:trPr>
          <w:trHeight w:hRule="exact" w:val="518"/>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left="280" w:firstLine="0"/>
            </w:pPr>
            <w:r>
              <w:t>2.</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4" w:lineRule="exact"/>
              <w:ind w:firstLine="0"/>
            </w:pPr>
            <w:r>
              <w:t>Устное народное творчество (14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14</w:t>
            </w:r>
          </w:p>
        </w:tc>
      </w:tr>
      <w:tr w:rsidR="005E6213">
        <w:trPr>
          <w:trHeight w:hRule="exact" w:val="514"/>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3.</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4" w:lineRule="exact"/>
              <w:ind w:firstLine="0"/>
            </w:pPr>
            <w:r>
              <w:t>Поэтическая тетрадь1 (11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11</w:t>
            </w:r>
          </w:p>
        </w:tc>
      </w:tr>
      <w:tr w:rsidR="005E6213">
        <w:trPr>
          <w:trHeight w:hRule="exact" w:val="518"/>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4.</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9" w:lineRule="exact"/>
              <w:ind w:firstLine="0"/>
            </w:pPr>
            <w:r>
              <w:t>Великие русские писатели (26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26</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5.</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Поэтическая тетрадь 2 (6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6</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6.</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Литературные сказки (9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9</w:t>
            </w:r>
          </w:p>
        </w:tc>
      </w:tr>
      <w:tr w:rsidR="005E6213">
        <w:trPr>
          <w:trHeight w:hRule="exact" w:val="283"/>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7.</w:t>
            </w:r>
          </w:p>
        </w:tc>
        <w:tc>
          <w:tcPr>
            <w:tcW w:w="325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pPr>
            <w:r>
              <w:t>Были-небылицы(10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10</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8.</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Поэтическая тетрадь1 (6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6</w:t>
            </w:r>
          </w:p>
        </w:tc>
      </w:tr>
      <w:tr w:rsidR="005E6213">
        <w:trPr>
          <w:trHeight w:hRule="exact" w:val="27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9.</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pPr>
            <w:r>
              <w:t>Люби живое (16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5E6213">
            <w:pPr>
              <w:framePr w:w="9509" w:wrap="notBeside" w:vAnchor="text" w:hAnchor="text" w:xAlign="center" w:y="1"/>
              <w:rPr>
                <w:sz w:val="10"/>
                <w:szCs w:val="10"/>
              </w:rPr>
            </w:pP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left="280" w:firstLine="0"/>
            </w:pPr>
            <w:r>
              <w:t>10.</w:t>
            </w:r>
          </w:p>
        </w:tc>
        <w:tc>
          <w:tcPr>
            <w:tcW w:w="3259"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pPr>
            <w:r>
              <w:t>Поэтическая тетрадь 2 (8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0" w:lineRule="exact"/>
              <w:ind w:firstLine="0"/>
              <w:jc w:val="center"/>
            </w:pPr>
            <w:r>
              <w:t>8</w:t>
            </w:r>
          </w:p>
        </w:tc>
      </w:tr>
      <w:tr w:rsidR="005E6213">
        <w:trPr>
          <w:trHeight w:hRule="exact" w:val="514"/>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left="280" w:firstLine="0"/>
            </w:pPr>
            <w:r>
              <w:t>11.</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45" w:lineRule="exact"/>
              <w:ind w:firstLine="0"/>
            </w:pPr>
            <w:r>
              <w:t>Собирай по ягодке - наберёшь кузовок (12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12</w:t>
            </w:r>
          </w:p>
        </w:tc>
      </w:tr>
      <w:tr w:rsidR="005E6213">
        <w:trPr>
          <w:trHeight w:hRule="exact" w:val="518"/>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left="280" w:firstLine="0"/>
            </w:pPr>
            <w:r>
              <w:t>12.</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9" w:lineRule="exact"/>
              <w:ind w:firstLine="0"/>
            </w:pPr>
            <w:r>
              <w:t>По страницам детских журналов (8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8</w:t>
            </w:r>
          </w:p>
        </w:tc>
      </w:tr>
      <w:tr w:rsidR="005E6213">
        <w:trPr>
          <w:trHeight w:hRule="exact" w:val="514"/>
          <w:jc w:val="center"/>
        </w:trPr>
        <w:tc>
          <w:tcPr>
            <w:tcW w:w="710"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80" w:firstLine="0"/>
            </w:pPr>
            <w:r>
              <w:t>13.</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50" w:lineRule="exact"/>
              <w:ind w:firstLine="0"/>
            </w:pPr>
            <w:r>
              <w:t>Зарубежная литература (8 часов)</w:t>
            </w:r>
          </w:p>
        </w:tc>
        <w:tc>
          <w:tcPr>
            <w:tcW w:w="2410" w:type="dxa"/>
            <w:vMerge/>
            <w:tcBorders>
              <w:left w:val="single" w:sz="4" w:space="0" w:color="auto"/>
            </w:tcBorders>
            <w:shd w:val="clear" w:color="auto" w:fill="FFFFFF"/>
          </w:tcPr>
          <w:p w:rsidR="005E6213" w:rsidRDefault="005E6213">
            <w:pPr>
              <w:framePr w:w="9509"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8</w:t>
            </w:r>
          </w:p>
        </w:tc>
      </w:tr>
      <w:tr w:rsidR="005E6213">
        <w:trPr>
          <w:trHeight w:hRule="exact" w:val="288"/>
          <w:jc w:val="center"/>
        </w:trPr>
        <w:tc>
          <w:tcPr>
            <w:tcW w:w="6379"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right"/>
            </w:pPr>
            <w:r>
              <w:t>ИТОГО</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136</w:t>
            </w:r>
          </w:p>
        </w:tc>
      </w:tr>
    </w:tbl>
    <w:p w:rsidR="005E6213" w:rsidRDefault="002B5BC9">
      <w:pPr>
        <w:pStyle w:val="33"/>
        <w:framePr w:w="9509" w:wrap="notBeside" w:vAnchor="text" w:hAnchor="text" w:xAlign="center" w:y="1"/>
        <w:shd w:val="clear" w:color="auto" w:fill="auto"/>
        <w:spacing w:line="240" w:lineRule="exact"/>
      </w:pPr>
      <w:r>
        <w:t>Тематическое планирование учебного предмета «Литературное чтение»</w:t>
      </w:r>
    </w:p>
    <w:p w:rsidR="005E6213" w:rsidRDefault="005E6213">
      <w:pPr>
        <w:framePr w:w="9509"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type w:val="continuous"/>
          <w:pgSz w:w="11900" w:h="16840"/>
          <w:pgMar w:top="929" w:right="1055" w:bottom="1025" w:left="977"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576"/>
        <w:gridCol w:w="3259"/>
        <w:gridCol w:w="2410"/>
        <w:gridCol w:w="3130"/>
      </w:tblGrid>
      <w:tr w:rsidR="005E6213">
        <w:trPr>
          <w:trHeight w:hRule="exact" w:val="1104"/>
          <w:jc w:val="center"/>
        </w:trPr>
        <w:tc>
          <w:tcPr>
            <w:tcW w:w="576" w:type="dxa"/>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line="240" w:lineRule="exact"/>
              <w:ind w:left="200" w:firstLine="0"/>
            </w:pPr>
            <w:r>
              <w:rPr>
                <w:rStyle w:val="28"/>
              </w:rPr>
              <w:lastRenderedPageBreak/>
              <w:t>№</w:t>
            </w:r>
          </w:p>
          <w:p w:rsidR="005E6213" w:rsidRDefault="002B5BC9">
            <w:pPr>
              <w:pStyle w:val="21"/>
              <w:framePr w:w="9374" w:wrap="notBeside" w:vAnchor="text" w:hAnchor="text" w:xAlign="center" w:y="1"/>
              <w:shd w:val="clear" w:color="auto" w:fill="auto"/>
              <w:spacing w:before="120" w:after="0" w:line="240" w:lineRule="exact"/>
              <w:ind w:right="200" w:firstLine="0"/>
              <w:jc w:val="right"/>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firstLine="0"/>
              <w:jc w:val="center"/>
            </w:pPr>
            <w:r>
              <w:rPr>
                <w:rStyle w:val="28"/>
              </w:rPr>
              <w:t>Разделы, темы</w:t>
            </w:r>
          </w:p>
        </w:tc>
        <w:tc>
          <w:tcPr>
            <w:tcW w:w="2410" w:type="dxa"/>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50" w:lineRule="exact"/>
              <w:ind w:firstLine="0"/>
              <w:jc w:val="center"/>
            </w:pPr>
            <w:r>
              <w:rPr>
                <w:rStyle w:val="28"/>
              </w:rPr>
              <w:t>Модуль</w:t>
            </w:r>
          </w:p>
          <w:p w:rsidR="005E6213" w:rsidRDefault="002B5BC9">
            <w:pPr>
              <w:pStyle w:val="21"/>
              <w:framePr w:w="9374" w:wrap="notBeside" w:vAnchor="text" w:hAnchor="text" w:xAlign="center" w:y="1"/>
              <w:shd w:val="clear" w:color="auto" w:fill="auto"/>
              <w:spacing w:after="0" w:line="250" w:lineRule="exact"/>
              <w:ind w:firstLine="0"/>
              <w:jc w:val="center"/>
            </w:pPr>
            <w:r>
              <w:rPr>
                <w:rStyle w:val="28"/>
              </w:rPr>
              <w:t>воспитательной программы «Школьный урок»</w:t>
            </w: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firstLine="0"/>
              <w:jc w:val="center"/>
            </w:pPr>
            <w:r>
              <w:rPr>
                <w:rStyle w:val="28"/>
              </w:rPr>
              <w:t>Количество часов</w:t>
            </w:r>
          </w:p>
        </w:tc>
      </w:tr>
      <w:tr w:rsidR="005E6213">
        <w:trPr>
          <w:trHeight w:hRule="exact" w:val="283"/>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1.</w:t>
            </w:r>
          </w:p>
        </w:tc>
        <w:tc>
          <w:tcPr>
            <w:tcW w:w="3259" w:type="dxa"/>
            <w:tcBorders>
              <w:top w:val="single" w:sz="4" w:space="0" w:color="auto"/>
              <w:left w:val="single" w:sz="4" w:space="0" w:color="auto"/>
            </w:tcBorders>
            <w:shd w:val="clear" w:color="auto" w:fill="FFFFFF"/>
            <w:vAlign w:val="center"/>
          </w:tcPr>
          <w:p w:rsidR="005E6213" w:rsidRDefault="002B5BC9">
            <w:pPr>
              <w:pStyle w:val="21"/>
              <w:framePr w:w="9374" w:wrap="notBeside" w:vAnchor="text" w:hAnchor="text" w:xAlign="center" w:y="1"/>
              <w:shd w:val="clear" w:color="auto" w:fill="auto"/>
              <w:spacing w:after="0" w:line="240" w:lineRule="exact"/>
              <w:ind w:firstLine="0"/>
            </w:pPr>
            <w:r>
              <w:t>Вводный урок</w:t>
            </w:r>
          </w:p>
        </w:tc>
        <w:tc>
          <w:tcPr>
            <w:tcW w:w="2410" w:type="dxa"/>
            <w:vMerge w:val="restart"/>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1</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2.</w:t>
            </w:r>
          </w:p>
        </w:tc>
        <w:tc>
          <w:tcPr>
            <w:tcW w:w="3259" w:type="dxa"/>
            <w:tcBorders>
              <w:top w:val="single" w:sz="4" w:space="0" w:color="auto"/>
              <w:left w:val="single" w:sz="4" w:space="0" w:color="auto"/>
            </w:tcBorders>
            <w:shd w:val="clear" w:color="auto" w:fill="FFFFFF"/>
            <w:vAlign w:val="center"/>
          </w:tcPr>
          <w:p w:rsidR="005E6213" w:rsidRDefault="002B5BC9">
            <w:pPr>
              <w:pStyle w:val="21"/>
              <w:framePr w:w="9374" w:wrap="notBeside" w:vAnchor="text" w:hAnchor="text" w:xAlign="center" w:y="1"/>
              <w:shd w:val="clear" w:color="auto" w:fill="auto"/>
              <w:spacing w:after="0" w:line="240" w:lineRule="exact"/>
              <w:ind w:firstLine="0"/>
            </w:pPr>
            <w:r>
              <w:t>Летописи. Былины. Жития</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11</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3.</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pPr>
            <w:r>
              <w:t>Чудесный мир классики</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22</w:t>
            </w:r>
          </w:p>
        </w:tc>
      </w:tr>
      <w:tr w:rsidR="005E6213">
        <w:trPr>
          <w:trHeight w:hRule="exact" w:val="283"/>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4.</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pPr>
            <w:r>
              <w:t>Поэтическая тетрадь</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12</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5.</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pPr>
            <w:r>
              <w:t>Литературные сказки</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16</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6.</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pPr>
            <w:r>
              <w:t>Делу время - потехе час</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9</w:t>
            </w:r>
          </w:p>
        </w:tc>
      </w:tr>
      <w:tr w:rsidR="005E6213">
        <w:trPr>
          <w:trHeight w:hRule="exact" w:val="283"/>
          <w:jc w:val="center"/>
        </w:trPr>
        <w:tc>
          <w:tcPr>
            <w:tcW w:w="576" w:type="dxa"/>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left="200" w:firstLine="0"/>
            </w:pPr>
            <w:r>
              <w:t>7.</w:t>
            </w:r>
          </w:p>
        </w:tc>
        <w:tc>
          <w:tcPr>
            <w:tcW w:w="3259" w:type="dxa"/>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firstLine="0"/>
            </w:pPr>
            <w:r>
              <w:t>Страна детства</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8</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8.</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pPr>
            <w:r>
              <w:t>Поэтическая тетрадь</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5</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9.</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pPr>
            <w:r>
              <w:t>Природа и мы</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12</w:t>
            </w:r>
          </w:p>
        </w:tc>
      </w:tr>
      <w:tr w:rsidR="005E6213">
        <w:trPr>
          <w:trHeight w:hRule="exact" w:val="283"/>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10.</w:t>
            </w:r>
          </w:p>
        </w:tc>
        <w:tc>
          <w:tcPr>
            <w:tcW w:w="3259" w:type="dxa"/>
            <w:tcBorders>
              <w:top w:val="single" w:sz="4" w:space="0" w:color="auto"/>
              <w:left w:val="single" w:sz="4" w:space="0" w:color="auto"/>
            </w:tcBorders>
            <w:shd w:val="clear" w:color="auto" w:fill="FFFFFF"/>
            <w:vAlign w:val="center"/>
          </w:tcPr>
          <w:p w:rsidR="005E6213" w:rsidRDefault="002B5BC9">
            <w:pPr>
              <w:pStyle w:val="21"/>
              <w:framePr w:w="9374" w:wrap="notBeside" w:vAnchor="text" w:hAnchor="text" w:xAlign="center" w:y="1"/>
              <w:shd w:val="clear" w:color="auto" w:fill="auto"/>
              <w:spacing w:after="0" w:line="240" w:lineRule="exact"/>
              <w:ind w:firstLine="0"/>
            </w:pPr>
            <w:r>
              <w:t>Поэтическая тетрадь</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8</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11.</w:t>
            </w:r>
          </w:p>
        </w:tc>
        <w:tc>
          <w:tcPr>
            <w:tcW w:w="3259" w:type="dxa"/>
            <w:tcBorders>
              <w:top w:val="single" w:sz="4" w:space="0" w:color="auto"/>
              <w:left w:val="single" w:sz="4" w:space="0" w:color="auto"/>
            </w:tcBorders>
            <w:shd w:val="clear" w:color="auto" w:fill="FFFFFF"/>
            <w:vAlign w:val="center"/>
          </w:tcPr>
          <w:p w:rsidR="005E6213" w:rsidRDefault="002B5BC9">
            <w:pPr>
              <w:pStyle w:val="21"/>
              <w:framePr w:w="9374" w:wrap="notBeside" w:vAnchor="text" w:hAnchor="text" w:xAlign="center" w:y="1"/>
              <w:shd w:val="clear" w:color="auto" w:fill="auto"/>
              <w:spacing w:after="0" w:line="240" w:lineRule="exact"/>
              <w:ind w:firstLine="0"/>
            </w:pPr>
            <w:r>
              <w:t>Родина</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8</w:t>
            </w:r>
          </w:p>
        </w:tc>
      </w:tr>
      <w:tr w:rsidR="005E6213">
        <w:trPr>
          <w:trHeight w:hRule="exact" w:val="278"/>
          <w:jc w:val="center"/>
        </w:trPr>
        <w:tc>
          <w:tcPr>
            <w:tcW w:w="576"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left="200" w:firstLine="0"/>
            </w:pPr>
            <w:r>
              <w:t>12.</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pPr>
            <w:r>
              <w:t>Страна фантазия</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374" w:wrap="notBeside" w:vAnchor="text" w:hAnchor="text" w:xAlign="center" w:y="1"/>
              <w:shd w:val="clear" w:color="auto" w:fill="auto"/>
              <w:spacing w:after="0" w:line="240" w:lineRule="exact"/>
              <w:ind w:firstLine="0"/>
              <w:jc w:val="center"/>
            </w:pPr>
            <w:r>
              <w:t>7</w:t>
            </w:r>
          </w:p>
        </w:tc>
      </w:tr>
      <w:tr w:rsidR="005E6213">
        <w:trPr>
          <w:trHeight w:hRule="exact" w:val="283"/>
          <w:jc w:val="center"/>
        </w:trPr>
        <w:tc>
          <w:tcPr>
            <w:tcW w:w="576" w:type="dxa"/>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left="200" w:firstLine="0"/>
            </w:pPr>
            <w:r>
              <w:t>13.</w:t>
            </w:r>
          </w:p>
        </w:tc>
        <w:tc>
          <w:tcPr>
            <w:tcW w:w="3259" w:type="dxa"/>
            <w:tcBorders>
              <w:top w:val="single" w:sz="4" w:space="0" w:color="auto"/>
              <w:lef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firstLine="0"/>
            </w:pPr>
            <w:r>
              <w:t>Зарубежная литература</w:t>
            </w:r>
          </w:p>
        </w:tc>
        <w:tc>
          <w:tcPr>
            <w:tcW w:w="2410" w:type="dxa"/>
            <w:vMerge/>
            <w:tcBorders>
              <w:left w:val="single" w:sz="4" w:space="0" w:color="auto"/>
            </w:tcBorders>
            <w:shd w:val="clear" w:color="auto" w:fill="FFFFFF"/>
          </w:tcPr>
          <w:p w:rsidR="005E6213" w:rsidRDefault="005E6213">
            <w:pPr>
              <w:framePr w:w="9374" w:wrap="notBeside" w:vAnchor="text" w:hAnchor="text" w:xAlign="center" w:y="1"/>
            </w:pPr>
          </w:p>
        </w:tc>
        <w:tc>
          <w:tcPr>
            <w:tcW w:w="3130" w:type="dxa"/>
            <w:tcBorders>
              <w:top w:val="single" w:sz="4" w:space="0" w:color="auto"/>
              <w:left w:val="single" w:sz="4" w:space="0" w:color="auto"/>
              <w:righ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firstLine="0"/>
              <w:jc w:val="center"/>
            </w:pPr>
            <w:r>
              <w:t>15</w:t>
            </w:r>
          </w:p>
        </w:tc>
      </w:tr>
      <w:tr w:rsidR="005E6213">
        <w:trPr>
          <w:trHeight w:hRule="exact" w:val="288"/>
          <w:jc w:val="center"/>
        </w:trPr>
        <w:tc>
          <w:tcPr>
            <w:tcW w:w="6245"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firstLine="0"/>
              <w:jc w:val="right"/>
            </w:pPr>
            <w:r>
              <w:t>ИТОГО</w:t>
            </w:r>
          </w:p>
        </w:tc>
        <w:tc>
          <w:tcPr>
            <w:tcW w:w="3130"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374" w:wrap="notBeside" w:vAnchor="text" w:hAnchor="text" w:xAlign="center" w:y="1"/>
              <w:shd w:val="clear" w:color="auto" w:fill="auto"/>
              <w:spacing w:after="0" w:line="240" w:lineRule="exact"/>
              <w:ind w:firstLine="0"/>
              <w:jc w:val="center"/>
            </w:pPr>
            <w:r>
              <w:t>136</w:t>
            </w:r>
          </w:p>
        </w:tc>
      </w:tr>
    </w:tbl>
    <w:p w:rsidR="005E6213" w:rsidRDefault="005E6213">
      <w:pPr>
        <w:framePr w:w="9374" w:wrap="notBeside" w:vAnchor="text" w:hAnchor="text" w:xAlign="center" w:y="1"/>
        <w:rPr>
          <w:sz w:val="2"/>
          <w:szCs w:val="2"/>
        </w:rPr>
      </w:pPr>
    </w:p>
    <w:p w:rsidR="005E6213" w:rsidRDefault="005E6213">
      <w:pPr>
        <w:rPr>
          <w:sz w:val="2"/>
          <w:szCs w:val="2"/>
        </w:rPr>
      </w:pPr>
    </w:p>
    <w:p w:rsidR="002B5526" w:rsidRDefault="002B5526" w:rsidP="002B5526">
      <w:pPr>
        <w:pStyle w:val="231"/>
        <w:keepNext/>
        <w:keepLines/>
        <w:shd w:val="clear" w:color="auto" w:fill="auto"/>
        <w:spacing w:before="0" w:line="240" w:lineRule="exact"/>
        <w:jc w:val="both"/>
      </w:pPr>
      <w:r>
        <w:t>Рабочая программа учебного предмета «Иностранный (немецкий) язык»</w:t>
      </w:r>
    </w:p>
    <w:p w:rsidR="002B5526" w:rsidRDefault="002B5526" w:rsidP="002B5526">
      <w:pPr>
        <w:pStyle w:val="140"/>
        <w:shd w:val="clear" w:color="auto" w:fill="auto"/>
        <w:ind w:right="1840"/>
        <w:jc w:val="left"/>
      </w:pPr>
      <w:r>
        <w:t xml:space="preserve">Планируемые результаты освоения учебного предмета </w:t>
      </w:r>
    </w:p>
    <w:p w:rsidR="002B5526" w:rsidRDefault="002B5526" w:rsidP="002B5526">
      <w:pPr>
        <w:pStyle w:val="140"/>
        <w:shd w:val="clear" w:color="auto" w:fill="auto"/>
        <w:ind w:right="1840"/>
        <w:jc w:val="left"/>
      </w:pPr>
      <w:r>
        <w:rPr>
          <w:rStyle w:val="141"/>
        </w:rPr>
        <w:t>Личностные результаты:</w:t>
      </w:r>
    </w:p>
    <w:p w:rsidR="002B5526" w:rsidRPr="002B5526" w:rsidRDefault="002B5526" w:rsidP="0076026D">
      <w:pPr>
        <w:pStyle w:val="70"/>
        <w:numPr>
          <w:ilvl w:val="0"/>
          <w:numId w:val="66"/>
        </w:numPr>
        <w:shd w:val="clear" w:color="auto" w:fill="auto"/>
        <w:tabs>
          <w:tab w:val="left" w:pos="213"/>
        </w:tabs>
        <w:spacing w:line="274" w:lineRule="exact"/>
        <w:rPr>
          <w:b w:val="0"/>
        </w:rPr>
      </w:pPr>
      <w:r w:rsidRPr="002B5526">
        <w:rPr>
          <w:b w:val="0"/>
        </w:rPr>
        <w:t>освоение социальной роли обучающегося, развитие мотивов учебной деятельности и формирование личностного смысла учения;</w:t>
      </w:r>
    </w:p>
    <w:p w:rsidR="002B5526" w:rsidRDefault="002B5526" w:rsidP="0076026D">
      <w:pPr>
        <w:pStyle w:val="70"/>
        <w:numPr>
          <w:ilvl w:val="0"/>
          <w:numId w:val="66"/>
        </w:numPr>
        <w:shd w:val="clear" w:color="auto" w:fill="auto"/>
        <w:tabs>
          <w:tab w:val="left" w:pos="213"/>
        </w:tabs>
        <w:spacing w:line="274" w:lineRule="exact"/>
      </w:pPr>
      <w:r w:rsidRPr="002B5526">
        <w:rPr>
          <w:b w:val="0"/>
        </w:rPr>
        <w:t>развитие самостоятельности и личной ответственности за свои поступки, в том числе в процессе учения;</w:t>
      </w:r>
      <w:r>
        <w:br w:type="page"/>
      </w:r>
    </w:p>
    <w:p w:rsidR="005E6213" w:rsidRPr="002B5526" w:rsidRDefault="005E6213">
      <w:pPr>
        <w:pStyle w:val="70"/>
        <w:shd w:val="clear" w:color="auto" w:fill="auto"/>
        <w:spacing w:line="274" w:lineRule="exact"/>
        <w:ind w:left="520"/>
        <w:rPr>
          <w:b w:val="0"/>
        </w:rPr>
        <w:sectPr w:rsidR="005E6213" w:rsidRPr="002B5526">
          <w:footerReference w:type="default" r:id="rId23"/>
          <w:headerReference w:type="first" r:id="rId24"/>
          <w:footerReference w:type="first" r:id="rId25"/>
          <w:pgSz w:w="11900" w:h="16840"/>
          <w:pgMar w:top="1348" w:right="1105" w:bottom="1271" w:left="1100" w:header="0" w:footer="3" w:gutter="0"/>
          <w:cols w:space="720"/>
          <w:noEndnote/>
          <w:titlePg/>
          <w:docGrid w:linePitch="360"/>
        </w:sectPr>
      </w:pPr>
    </w:p>
    <w:p w:rsidR="005E6213" w:rsidRDefault="005E6213">
      <w:pPr>
        <w:framePr w:w="9581" w:wrap="notBeside" w:vAnchor="text" w:hAnchor="text" w:xAlign="center" w:y="1"/>
        <w:rPr>
          <w:sz w:val="2"/>
          <w:szCs w:val="2"/>
        </w:rPr>
      </w:pPr>
    </w:p>
    <w:p w:rsidR="002B5526" w:rsidRDefault="002B5526" w:rsidP="002B5526">
      <w:pPr>
        <w:pStyle w:val="140"/>
        <w:shd w:val="clear" w:color="auto" w:fill="auto"/>
        <w:ind w:right="1840"/>
        <w:jc w:val="left"/>
      </w:pPr>
    </w:p>
    <w:p w:rsidR="005E6213" w:rsidRPr="002B5526" w:rsidRDefault="005E6213">
      <w:pPr>
        <w:pStyle w:val="70"/>
        <w:shd w:val="clear" w:color="auto" w:fill="auto"/>
        <w:rPr>
          <w:b w:val="0"/>
        </w:rPr>
      </w:pP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овладение начальными навыками адаптации в динамично изменяющемся и развивающемся мире;</w:t>
      </w:r>
    </w:p>
    <w:p w:rsidR="005E6213" w:rsidRPr="002B5526" w:rsidRDefault="002B5BC9" w:rsidP="0076026D">
      <w:pPr>
        <w:pStyle w:val="70"/>
        <w:numPr>
          <w:ilvl w:val="0"/>
          <w:numId w:val="66"/>
        </w:numPr>
        <w:shd w:val="clear" w:color="auto" w:fill="auto"/>
        <w:tabs>
          <w:tab w:val="left" w:pos="188"/>
        </w:tabs>
        <w:spacing w:line="274" w:lineRule="exact"/>
        <w:rPr>
          <w:b w:val="0"/>
        </w:rPr>
      </w:pPr>
      <w:r w:rsidRPr="002B5526">
        <w:rPr>
          <w:b w:val="0"/>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формирование уважительного отношения к иному мнению, истории и культуре других народов;</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формирование эстетических потребностей, ценностей и чувств;</w:t>
      </w:r>
    </w:p>
    <w:p w:rsidR="005E6213" w:rsidRPr="002B5526" w:rsidRDefault="002B5BC9" w:rsidP="0076026D">
      <w:pPr>
        <w:pStyle w:val="70"/>
        <w:numPr>
          <w:ilvl w:val="0"/>
          <w:numId w:val="66"/>
        </w:numPr>
        <w:shd w:val="clear" w:color="auto" w:fill="auto"/>
        <w:tabs>
          <w:tab w:val="left" w:pos="350"/>
        </w:tabs>
        <w:spacing w:line="274" w:lineRule="exact"/>
        <w:rPr>
          <w:b w:val="0"/>
        </w:rPr>
      </w:pPr>
      <w:r w:rsidRPr="002B5526">
        <w:rPr>
          <w:b w:val="0"/>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E6213" w:rsidRPr="002B5526" w:rsidRDefault="002B5BC9" w:rsidP="0076026D">
      <w:pPr>
        <w:pStyle w:val="70"/>
        <w:numPr>
          <w:ilvl w:val="0"/>
          <w:numId w:val="66"/>
        </w:numPr>
        <w:shd w:val="clear" w:color="auto" w:fill="auto"/>
        <w:tabs>
          <w:tab w:val="left" w:pos="188"/>
        </w:tabs>
        <w:spacing w:line="274" w:lineRule="exact"/>
        <w:rPr>
          <w:b w:val="0"/>
        </w:rPr>
      </w:pPr>
      <w:r w:rsidRPr="002B5526">
        <w:rPr>
          <w:b w:val="0"/>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E6213" w:rsidRPr="002B5526" w:rsidRDefault="002B5BC9">
      <w:pPr>
        <w:pStyle w:val="111"/>
        <w:shd w:val="clear" w:color="auto" w:fill="auto"/>
        <w:ind w:firstLine="0"/>
      </w:pPr>
      <w:r w:rsidRPr="002B5526">
        <w:t>Метапредметные результаты:</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овладение способностью принимать и сохранять цели и задачи учебной деятельности, поиска средств её осуществления;</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освоение способов решения проблем творческого и поискового характера;</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формирование умения планировать, контролировать и оценивать учебные действия в со - ответствии с поставленной задачей и условиями её реализации; определять наиболееэф- фективные способы достижения результата;</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формирование умения понимать причины успеха/неуспеха учебной деятельности и спо</w:t>
      </w:r>
      <w:r w:rsidRPr="002B5526">
        <w:rPr>
          <w:b w:val="0"/>
        </w:rPr>
        <w:softHyphen/>
        <w:t>собности конструктивно действовать даже в ситуациях неуспеха;</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освоение начальных форм рефлексии (самоконтроля, самоанализа, саморегуляции, само оценки);</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5E6213" w:rsidRPr="002B5526" w:rsidRDefault="002B5BC9" w:rsidP="0076026D">
      <w:pPr>
        <w:pStyle w:val="70"/>
        <w:numPr>
          <w:ilvl w:val="0"/>
          <w:numId w:val="66"/>
        </w:numPr>
        <w:shd w:val="clear" w:color="auto" w:fill="auto"/>
        <w:tabs>
          <w:tab w:val="left" w:pos="188"/>
        </w:tabs>
        <w:spacing w:line="274" w:lineRule="exact"/>
        <w:rPr>
          <w:b w:val="0"/>
        </w:rPr>
      </w:pPr>
      <w:r w:rsidRPr="002B5526">
        <w:rPr>
          <w:b w:val="0"/>
        </w:rPr>
        <w:t>активное использование речевых средств и средств информационно-коммуникационных технологий (далее -ИКТ) для решения коммуникативных и познавательных задач;</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использование различных способов поиска (в справочных источниках и открытом учебном информационном пространстве Интернета), сбора, анализа и интерпретации информации в соответствии с коммуникативными и познавательными задачами и технологиями обучения;</w:t>
      </w:r>
    </w:p>
    <w:p w:rsidR="005E6213" w:rsidRPr="002B5526" w:rsidRDefault="002B5BC9" w:rsidP="0076026D">
      <w:pPr>
        <w:pStyle w:val="70"/>
        <w:numPr>
          <w:ilvl w:val="0"/>
          <w:numId w:val="66"/>
        </w:numPr>
        <w:shd w:val="clear" w:color="auto" w:fill="auto"/>
        <w:tabs>
          <w:tab w:val="left" w:pos="350"/>
        </w:tabs>
        <w:spacing w:line="274" w:lineRule="exact"/>
        <w:rPr>
          <w:b w:val="0"/>
        </w:rPr>
      </w:pPr>
      <w:r w:rsidRPr="002B5526">
        <w:rPr>
          <w:b w:val="0"/>
        </w:rPr>
        <w:t>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овладение логическими действиями сравнения, анализа, синтеза, обобщения, установления аналогий и причинно-следственных связей, построения рассуждений, отнесения к известным понятиям;</w:t>
      </w:r>
    </w:p>
    <w:p w:rsidR="005E6213" w:rsidRPr="002B5526" w:rsidRDefault="002B5BC9" w:rsidP="0076026D">
      <w:pPr>
        <w:pStyle w:val="70"/>
        <w:numPr>
          <w:ilvl w:val="0"/>
          <w:numId w:val="66"/>
        </w:numPr>
        <w:shd w:val="clear" w:color="auto" w:fill="auto"/>
        <w:tabs>
          <w:tab w:val="left" w:pos="184"/>
        </w:tabs>
        <w:spacing w:line="274" w:lineRule="exact"/>
        <w:rPr>
          <w:b w:val="0"/>
        </w:rPr>
      </w:pPr>
      <w:r w:rsidRPr="002B5526">
        <w:rPr>
          <w:b w:val="0"/>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E6213" w:rsidRPr="002B5526" w:rsidRDefault="002B5BC9" w:rsidP="0076026D">
      <w:pPr>
        <w:pStyle w:val="70"/>
        <w:numPr>
          <w:ilvl w:val="0"/>
          <w:numId w:val="66"/>
        </w:numPr>
        <w:shd w:val="clear" w:color="auto" w:fill="auto"/>
        <w:tabs>
          <w:tab w:val="left" w:pos="188"/>
        </w:tabs>
        <w:spacing w:line="274" w:lineRule="exact"/>
        <w:rPr>
          <w:b w:val="0"/>
        </w:rPr>
      </w:pPr>
      <w:r w:rsidRPr="002B5526">
        <w:rPr>
          <w:b w:val="0"/>
        </w:rPr>
        <w:t>умение работать в группе и определять общую цель и пути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готовность конструктивно разрешать конфликты посредством учёта интересов сторон и сотрудничества;</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овладение базовыми предметными и межпредметными понятиями, отражающими существенные связи и отношения между объектами и процессами;</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lastRenderedPageBreak/>
        <w:t>умение работать в материальной и информационной среде начального общего образования (в том числе с учебными моделями).</w:t>
      </w:r>
    </w:p>
    <w:p w:rsidR="005E6213" w:rsidRPr="002B5526" w:rsidRDefault="002B5BC9">
      <w:pPr>
        <w:pStyle w:val="111"/>
        <w:shd w:val="clear" w:color="auto" w:fill="auto"/>
        <w:ind w:firstLine="0"/>
      </w:pPr>
      <w:r w:rsidRPr="002B5526">
        <w:t>Предметные результаты:</w:t>
      </w:r>
    </w:p>
    <w:p w:rsidR="005E6213" w:rsidRPr="002B5526" w:rsidRDefault="002B5BC9">
      <w:pPr>
        <w:pStyle w:val="111"/>
        <w:shd w:val="clear" w:color="auto" w:fill="auto"/>
        <w:ind w:firstLine="0"/>
      </w:pPr>
      <w:r w:rsidRPr="002B5526">
        <w:t>А. В коммуникативной сфере:</w:t>
      </w:r>
    </w:p>
    <w:p w:rsidR="005E6213" w:rsidRPr="002B5526" w:rsidRDefault="002B5BC9">
      <w:pPr>
        <w:pStyle w:val="70"/>
        <w:shd w:val="clear" w:color="auto" w:fill="auto"/>
        <w:spacing w:line="274" w:lineRule="exact"/>
        <w:rPr>
          <w:b w:val="0"/>
        </w:rPr>
      </w:pPr>
      <w:r w:rsidRPr="002B5526">
        <w:rPr>
          <w:b w:val="0"/>
        </w:rPr>
        <w:t>Говорение</w:t>
      </w:r>
    </w:p>
    <w:p w:rsidR="005E6213" w:rsidRPr="002B5526" w:rsidRDefault="002B5BC9">
      <w:pPr>
        <w:pStyle w:val="70"/>
        <w:shd w:val="clear" w:color="auto" w:fill="auto"/>
        <w:spacing w:line="274" w:lineRule="exact"/>
        <w:rPr>
          <w:b w:val="0"/>
        </w:rPr>
      </w:pPr>
      <w:r w:rsidRPr="002B5526">
        <w:rPr>
          <w:b w:val="0"/>
        </w:rPr>
        <w:t>Выпускник научится:</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участвовать в элементарных диалогах, соблюдая нормы речевого этикета, принятые в немецкоязычных странах в доступных ребёнку типичных ситуациях;</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составлять небольшое описание предмета, картинки;</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рассказывать о себе, своей семье, друге.</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научиться: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воспроизводить наизусть небольшие произведения детского фольклора;</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составлять краткую характеристику персонажа;</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кратко излагать содержание прочитанного текста.</w:t>
      </w:r>
    </w:p>
    <w:p w:rsidR="005E6213" w:rsidRPr="002B5526" w:rsidRDefault="002B5BC9">
      <w:pPr>
        <w:pStyle w:val="70"/>
        <w:shd w:val="clear" w:color="auto" w:fill="auto"/>
        <w:spacing w:line="274" w:lineRule="exact"/>
        <w:rPr>
          <w:b w:val="0"/>
        </w:rPr>
      </w:pPr>
      <w:r w:rsidRPr="002B5526">
        <w:rPr>
          <w:b w:val="0"/>
        </w:rPr>
        <w:t>Аудирование</w:t>
      </w:r>
    </w:p>
    <w:p w:rsidR="005E6213" w:rsidRPr="002B5526" w:rsidRDefault="002B5BC9">
      <w:pPr>
        <w:pStyle w:val="70"/>
        <w:shd w:val="clear" w:color="auto" w:fill="auto"/>
        <w:spacing w:line="274" w:lineRule="exact"/>
        <w:rPr>
          <w:b w:val="0"/>
        </w:rPr>
      </w:pPr>
      <w:r w:rsidRPr="002B5526">
        <w:rPr>
          <w:b w:val="0"/>
        </w:rPr>
        <w:t>Выпускник научится:</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понимать на слух речь учителя и одноклассников при непосредственном общении и вербально/невербально реагировать на услышанное;</w:t>
      </w:r>
    </w:p>
    <w:p w:rsidR="005E6213" w:rsidRPr="002B5526" w:rsidRDefault="002B5BC9" w:rsidP="0076026D">
      <w:pPr>
        <w:pStyle w:val="70"/>
        <w:numPr>
          <w:ilvl w:val="0"/>
          <w:numId w:val="66"/>
        </w:numPr>
        <w:shd w:val="clear" w:color="auto" w:fill="auto"/>
        <w:tabs>
          <w:tab w:val="left" w:pos="243"/>
        </w:tabs>
        <w:spacing w:line="274" w:lineRule="exact"/>
        <w:rPr>
          <w:b w:val="0"/>
        </w:rPr>
      </w:pPr>
      <w:r w:rsidRPr="002B5526">
        <w:rPr>
          <w:b w:val="0"/>
        </w:rPr>
        <w:t>воспринимать на слух и понимать основное содержание небольших аудиотекстов и видеофрагментов (рассказов, сказок), построенных в основном на знакомом языковом мате</w:t>
      </w:r>
      <w:r w:rsidRPr="002B5526">
        <w:rPr>
          <w:b w:val="0"/>
        </w:rPr>
        <w:softHyphen/>
        <w:t>риале.</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научиться:</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воспринимать на слух аудиотекст и полностью понимать содержащуюся в нём информацию;</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использовать контекстуальную или языковую догадку при восприятии на слух текстов, содержащих некоторые незнакомые слова.</w:t>
      </w:r>
    </w:p>
    <w:p w:rsidR="005E6213" w:rsidRPr="002B5526" w:rsidRDefault="002B5BC9">
      <w:pPr>
        <w:pStyle w:val="70"/>
        <w:shd w:val="clear" w:color="auto" w:fill="auto"/>
        <w:spacing w:line="274" w:lineRule="exact"/>
        <w:rPr>
          <w:b w:val="0"/>
        </w:rPr>
      </w:pPr>
      <w:r w:rsidRPr="002B5526">
        <w:rPr>
          <w:b w:val="0"/>
        </w:rPr>
        <w:t>Чтение</w:t>
      </w:r>
    </w:p>
    <w:p w:rsidR="005E6213" w:rsidRPr="002B5526" w:rsidRDefault="002B5BC9">
      <w:pPr>
        <w:pStyle w:val="70"/>
        <w:shd w:val="clear" w:color="auto" w:fill="auto"/>
        <w:spacing w:line="274" w:lineRule="exact"/>
        <w:rPr>
          <w:b w:val="0"/>
        </w:rPr>
      </w:pPr>
      <w:r w:rsidRPr="002B5526">
        <w:rPr>
          <w:b w:val="0"/>
        </w:rPr>
        <w:t>Выпускник научится: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соотносить графический образ немецкого слова с его звуковым образом;</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читать вслух небольшой текст, построенный на изученном языковом материале, соблюдая правила произношения и соответствующую интонацию;</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читать про себя и понимать содержание небольшого текста, построенного в основном на изученном языковом материале;</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читать про себя и находить в тексте необходимую информацию.</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научиться: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догадываться о значении незнакомых слов по контексту;</w:t>
      </w:r>
    </w:p>
    <w:p w:rsidR="005E6213" w:rsidRPr="002B5526" w:rsidRDefault="002B5BC9" w:rsidP="0076026D">
      <w:pPr>
        <w:pStyle w:val="70"/>
        <w:numPr>
          <w:ilvl w:val="0"/>
          <w:numId w:val="66"/>
        </w:numPr>
        <w:shd w:val="clear" w:color="auto" w:fill="auto"/>
        <w:tabs>
          <w:tab w:val="left" w:pos="248"/>
        </w:tabs>
        <w:spacing w:line="274" w:lineRule="exact"/>
        <w:rPr>
          <w:b w:val="0"/>
        </w:rPr>
      </w:pPr>
      <w:r w:rsidRPr="002B5526">
        <w:rPr>
          <w:b w:val="0"/>
        </w:rPr>
        <w:t>не обращать внимания на незнакомые слова, не мешающие понимать основное содержание текста.</w:t>
      </w:r>
    </w:p>
    <w:p w:rsidR="005E6213" w:rsidRPr="002B5526" w:rsidRDefault="002B5BC9">
      <w:pPr>
        <w:pStyle w:val="70"/>
        <w:shd w:val="clear" w:color="auto" w:fill="auto"/>
        <w:spacing w:line="274" w:lineRule="exact"/>
        <w:rPr>
          <w:b w:val="0"/>
        </w:rPr>
      </w:pPr>
      <w:r w:rsidRPr="002B5526">
        <w:rPr>
          <w:b w:val="0"/>
        </w:rPr>
        <w:t>Письмо</w:t>
      </w:r>
    </w:p>
    <w:p w:rsidR="005E6213" w:rsidRPr="002B5526" w:rsidRDefault="002B5BC9">
      <w:pPr>
        <w:pStyle w:val="70"/>
        <w:shd w:val="clear" w:color="auto" w:fill="auto"/>
        <w:spacing w:line="274" w:lineRule="exact"/>
        <w:rPr>
          <w:b w:val="0"/>
        </w:rPr>
      </w:pPr>
      <w:r w:rsidRPr="002B5526">
        <w:rPr>
          <w:b w:val="0"/>
        </w:rPr>
        <w:t>Выпускник научится: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правильно писать буквы, соблюдать орфографическиеправила с опорой на образец;</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выписывать из текста слова, словосочетания и предложения;</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писать поздравительную открытку с Новым го дом, Рождеством, днём рождения (с опорой на образец);</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писать по образцу краткое письмо зарубежному другу.</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научиться: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в письменной форме кратко отвечать на вопросы к тексту;</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составлять рассказ в письменной форме по плану/ключевым словам;</w:t>
      </w:r>
    </w:p>
    <w:p w:rsidR="005E6213" w:rsidRPr="002B5526" w:rsidRDefault="002B5BC9" w:rsidP="0076026D">
      <w:pPr>
        <w:pStyle w:val="70"/>
        <w:numPr>
          <w:ilvl w:val="0"/>
          <w:numId w:val="66"/>
        </w:numPr>
        <w:shd w:val="clear" w:color="auto" w:fill="auto"/>
        <w:tabs>
          <w:tab w:val="left" w:pos="185"/>
        </w:tabs>
        <w:spacing w:line="274" w:lineRule="exact"/>
        <w:rPr>
          <w:b w:val="0"/>
        </w:rPr>
      </w:pPr>
      <w:r w:rsidRPr="002B5526">
        <w:rPr>
          <w:b w:val="0"/>
        </w:rPr>
        <w:t>заполнять простую анкету;</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правильно оформлять конверт, сервисные поля в системе электронной почты (адрес, тема сообщения).</w:t>
      </w:r>
    </w:p>
    <w:p w:rsidR="005E6213" w:rsidRPr="002B5526" w:rsidRDefault="002B5BC9">
      <w:pPr>
        <w:pStyle w:val="111"/>
        <w:shd w:val="clear" w:color="auto" w:fill="auto"/>
        <w:ind w:firstLine="0"/>
      </w:pPr>
      <w:r w:rsidRPr="002B5526">
        <w:t>Б. В познавательной сфере:</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w:t>
      </w:r>
    </w:p>
    <w:p w:rsidR="005E6213" w:rsidRPr="002B5526" w:rsidRDefault="002B5BC9" w:rsidP="0076026D">
      <w:pPr>
        <w:pStyle w:val="70"/>
        <w:numPr>
          <w:ilvl w:val="0"/>
          <w:numId w:val="66"/>
        </w:numPr>
        <w:shd w:val="clear" w:color="auto" w:fill="auto"/>
        <w:tabs>
          <w:tab w:val="left" w:pos="207"/>
        </w:tabs>
        <w:spacing w:line="274" w:lineRule="exact"/>
        <w:rPr>
          <w:b w:val="0"/>
        </w:rPr>
      </w:pPr>
      <w:r w:rsidRPr="002B5526">
        <w:rPr>
          <w:b w:val="0"/>
        </w:rPr>
        <w:t>умение выполнять задания по усвоенному образцу, включая составление собственных диалогических и монологических высказываний по изученной тематике;</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 xml:space="preserve">перенос умений работы с русскоязычным текстом на задания с текстом на немецком языке, </w:t>
      </w:r>
      <w:r w:rsidRPr="002B5526">
        <w:rPr>
          <w:b w:val="0"/>
        </w:rPr>
        <w:lastRenderedPageBreak/>
        <w:t>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умение использовать учебно-справочный материал в виде словарей, таблиц и схем для выполнения заданий разного типа;</w:t>
      </w:r>
    </w:p>
    <w:p w:rsidR="005E6213" w:rsidRPr="002B5526" w:rsidRDefault="002B5BC9" w:rsidP="0076026D">
      <w:pPr>
        <w:pStyle w:val="70"/>
        <w:numPr>
          <w:ilvl w:val="0"/>
          <w:numId w:val="66"/>
        </w:numPr>
        <w:shd w:val="clear" w:color="auto" w:fill="auto"/>
        <w:tabs>
          <w:tab w:val="left" w:pos="212"/>
        </w:tabs>
        <w:spacing w:line="274" w:lineRule="exact"/>
        <w:rPr>
          <w:b w:val="0"/>
        </w:rPr>
      </w:pPr>
      <w:r w:rsidRPr="002B5526">
        <w:rPr>
          <w:b w:val="0"/>
        </w:rPr>
        <w:t>осуществлять самооценку выполненных учебных заданий и подводить итоги усвоения знаний на основе заданий для самоконтроля.</w:t>
      </w:r>
    </w:p>
    <w:p w:rsidR="005E6213" w:rsidRPr="002B5526" w:rsidRDefault="002B5BC9">
      <w:pPr>
        <w:pStyle w:val="111"/>
        <w:shd w:val="clear" w:color="auto" w:fill="auto"/>
        <w:ind w:firstLine="0"/>
      </w:pPr>
      <w:r w:rsidRPr="002B5526">
        <w:t>В. В ценностно-ориентационной сфере:</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w:t>
      </w:r>
    </w:p>
    <w:p w:rsidR="005E6213" w:rsidRPr="002B5526" w:rsidRDefault="002B5BC9" w:rsidP="0076026D">
      <w:pPr>
        <w:pStyle w:val="70"/>
        <w:numPr>
          <w:ilvl w:val="0"/>
          <w:numId w:val="66"/>
        </w:numPr>
        <w:shd w:val="clear" w:color="auto" w:fill="auto"/>
        <w:tabs>
          <w:tab w:val="left" w:pos="212"/>
        </w:tabs>
        <w:spacing w:line="274" w:lineRule="exact"/>
        <w:jc w:val="left"/>
        <w:rPr>
          <w:b w:val="0"/>
        </w:rPr>
      </w:pPr>
      <w:r w:rsidRPr="002B5526">
        <w:rPr>
          <w:b w:val="0"/>
        </w:rPr>
        <w:t>перспектива использования изучаемого языка для контактов с представителями иной культуры, возможность рассказать друзьям о новых знаниях, по лученных с помощью иностранного языка, вероятность применения начальных знаний иностранного языка в зарубежных турах с родными.</w:t>
      </w:r>
    </w:p>
    <w:p w:rsidR="005E6213" w:rsidRPr="002B5526" w:rsidRDefault="002B5BC9">
      <w:pPr>
        <w:pStyle w:val="111"/>
        <w:shd w:val="clear" w:color="auto" w:fill="auto"/>
        <w:ind w:firstLine="0"/>
      </w:pPr>
      <w:r w:rsidRPr="002B5526">
        <w:t>Г. В эстетической сфере:</w:t>
      </w:r>
    </w:p>
    <w:p w:rsidR="005E6213" w:rsidRPr="002B5526" w:rsidRDefault="002B5BC9" w:rsidP="0076026D">
      <w:pPr>
        <w:pStyle w:val="70"/>
        <w:numPr>
          <w:ilvl w:val="0"/>
          <w:numId w:val="66"/>
        </w:numPr>
        <w:shd w:val="clear" w:color="auto" w:fill="auto"/>
        <w:tabs>
          <w:tab w:val="left" w:pos="207"/>
        </w:tabs>
        <w:spacing w:line="274" w:lineRule="exact"/>
        <w:ind w:right="2360"/>
        <w:jc w:val="left"/>
        <w:rPr>
          <w:b w:val="0"/>
        </w:rPr>
      </w:pPr>
      <w:r w:rsidRPr="002B5526">
        <w:rPr>
          <w:b w:val="0"/>
        </w:rPr>
        <w:t>знакомство с образцами родной и зарубежной детской литературы, поэзии, фольклора и народного литературного творчества;</w:t>
      </w:r>
    </w:p>
    <w:p w:rsidR="005E6213" w:rsidRPr="002B5526" w:rsidRDefault="002B5BC9" w:rsidP="0076026D">
      <w:pPr>
        <w:pStyle w:val="70"/>
        <w:numPr>
          <w:ilvl w:val="0"/>
          <w:numId w:val="66"/>
        </w:numPr>
        <w:shd w:val="clear" w:color="auto" w:fill="auto"/>
        <w:tabs>
          <w:tab w:val="left" w:pos="207"/>
        </w:tabs>
        <w:spacing w:line="274" w:lineRule="exact"/>
        <w:rPr>
          <w:b w:val="0"/>
        </w:rPr>
      </w:pPr>
      <w:r w:rsidRPr="002B5526">
        <w:rPr>
          <w:b w:val="0"/>
        </w:rPr>
        <w:t>формирование эстетического вкуса в восприятии фрагментов родной и зарубежной детской литературы, стихов, песен и иллюстраций;</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развитие эстетической оценки образцов родной и зарубежой детской литературы, стихов и песен, фольклора и изображений на основе образцов для сравнения.</w:t>
      </w:r>
    </w:p>
    <w:p w:rsidR="005E6213" w:rsidRPr="002B5526" w:rsidRDefault="002B5BC9">
      <w:pPr>
        <w:pStyle w:val="111"/>
        <w:shd w:val="clear" w:color="auto" w:fill="auto"/>
        <w:ind w:firstLine="0"/>
      </w:pPr>
      <w:r w:rsidRPr="002B5526">
        <w:t>Д. В трудовой сфере:</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умение сохранять цели познавательной деятельности и следовать её задачам при усвоении программного учебного материала и в самостоятельном учении;</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готовность пользоваться доступными возрасту современными учебными технологиями, включая ИКТ, для повышения эффективности своего учебного труда;</w:t>
      </w:r>
    </w:p>
    <w:p w:rsidR="005E6213" w:rsidRPr="002B5526" w:rsidRDefault="002B5BC9" w:rsidP="0076026D">
      <w:pPr>
        <w:pStyle w:val="70"/>
        <w:numPr>
          <w:ilvl w:val="0"/>
          <w:numId w:val="66"/>
        </w:numPr>
        <w:shd w:val="clear" w:color="auto" w:fill="auto"/>
        <w:tabs>
          <w:tab w:val="left" w:pos="212"/>
        </w:tabs>
        <w:spacing w:line="274" w:lineRule="exact"/>
        <w:rPr>
          <w:b w:val="0"/>
        </w:rPr>
      </w:pPr>
      <w:r w:rsidRPr="002B5526">
        <w:rPr>
          <w:b w:val="0"/>
        </w:rPr>
        <w:t>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w:t>
      </w:r>
    </w:p>
    <w:p w:rsidR="005E6213" w:rsidRPr="002B5526" w:rsidRDefault="002B5BC9" w:rsidP="002B5526">
      <w:pPr>
        <w:pStyle w:val="231"/>
        <w:keepNext/>
        <w:keepLines/>
        <w:shd w:val="clear" w:color="auto" w:fill="auto"/>
        <w:spacing w:before="0"/>
        <w:ind w:right="40"/>
      </w:pPr>
      <w:bookmarkStart w:id="62" w:name="bookmark110"/>
      <w:r w:rsidRPr="002B5526">
        <w:t>Содержание учебного предмета</w:t>
      </w:r>
      <w:bookmarkEnd w:id="62"/>
    </w:p>
    <w:p w:rsidR="005E6213" w:rsidRPr="002B5526" w:rsidRDefault="002B5BC9">
      <w:pPr>
        <w:pStyle w:val="70"/>
        <w:shd w:val="clear" w:color="auto" w:fill="auto"/>
        <w:spacing w:line="274" w:lineRule="exact"/>
        <w:rPr>
          <w:b w:val="0"/>
        </w:rPr>
      </w:pPr>
      <w:r w:rsidRPr="002B5526">
        <w:rPr>
          <w:b w:val="0"/>
        </w:rPr>
        <w:t>В курсе немецкого языка можно выделить следующие содержательные линии:</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коммуникативные умения в основных видах речевой деятельности: аудировании, говорении, чтении, письме;</w:t>
      </w:r>
    </w:p>
    <w:p w:rsidR="005E6213" w:rsidRPr="002B5526" w:rsidRDefault="002B5BC9" w:rsidP="0076026D">
      <w:pPr>
        <w:pStyle w:val="70"/>
        <w:numPr>
          <w:ilvl w:val="0"/>
          <w:numId w:val="66"/>
        </w:numPr>
        <w:shd w:val="clear" w:color="auto" w:fill="auto"/>
        <w:tabs>
          <w:tab w:val="left" w:pos="202"/>
        </w:tabs>
        <w:spacing w:line="274" w:lineRule="exact"/>
        <w:rPr>
          <w:b w:val="0"/>
        </w:rPr>
      </w:pPr>
      <w:r w:rsidRPr="002B5526">
        <w:rPr>
          <w:b w:val="0"/>
        </w:rPr>
        <w:t>языковые навыки пользования лексическими, грамматическими, фонетическими и орфографическими средствами языка;</w:t>
      </w:r>
    </w:p>
    <w:p w:rsidR="005E6213" w:rsidRPr="002B5526" w:rsidRDefault="002B5BC9" w:rsidP="0076026D">
      <w:pPr>
        <w:pStyle w:val="70"/>
        <w:numPr>
          <w:ilvl w:val="0"/>
          <w:numId w:val="66"/>
        </w:numPr>
        <w:shd w:val="clear" w:color="auto" w:fill="auto"/>
        <w:tabs>
          <w:tab w:val="left" w:pos="185"/>
        </w:tabs>
        <w:spacing w:line="274" w:lineRule="exact"/>
        <w:rPr>
          <w:b w:val="0"/>
        </w:rPr>
      </w:pPr>
      <w:r w:rsidRPr="002B5526">
        <w:rPr>
          <w:b w:val="0"/>
        </w:rPr>
        <w:t>социокультурная осведомлённость и умения межкультурного общения;</w:t>
      </w:r>
    </w:p>
    <w:p w:rsidR="005E6213" w:rsidRPr="002B5526" w:rsidRDefault="002B5BC9" w:rsidP="0076026D">
      <w:pPr>
        <w:pStyle w:val="70"/>
        <w:numPr>
          <w:ilvl w:val="0"/>
          <w:numId w:val="66"/>
        </w:numPr>
        <w:shd w:val="clear" w:color="auto" w:fill="auto"/>
        <w:tabs>
          <w:tab w:val="left" w:pos="185"/>
        </w:tabs>
        <w:spacing w:line="274" w:lineRule="exact"/>
        <w:rPr>
          <w:b w:val="0"/>
        </w:rPr>
      </w:pPr>
      <w:r w:rsidRPr="002B5526">
        <w:rPr>
          <w:b w:val="0"/>
        </w:rPr>
        <w:t>общеучебные и специальные учебные умения, универсальные учебные действия.</w:t>
      </w:r>
    </w:p>
    <w:p w:rsidR="005E6213" w:rsidRPr="002B5526" w:rsidRDefault="002B5BC9">
      <w:pPr>
        <w:pStyle w:val="70"/>
        <w:shd w:val="clear" w:color="auto" w:fill="auto"/>
        <w:spacing w:line="274" w:lineRule="exact"/>
        <w:rPr>
          <w:b w:val="0"/>
        </w:rPr>
      </w:pPr>
      <w:r w:rsidRPr="002B5526">
        <w:rPr>
          <w:b w:val="0"/>
        </w:rPr>
        <w:t>Основной содержательной линией из четырёх перечисленных являются коммуникативные умения, которые представляют собой результат овладения немецким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осведомлённостью младших школьников и с овладением учебными умениями.</w:t>
      </w:r>
    </w:p>
    <w:p w:rsidR="005E6213" w:rsidRPr="002B5526" w:rsidRDefault="002B5BC9">
      <w:pPr>
        <w:pStyle w:val="70"/>
        <w:shd w:val="clear" w:color="auto" w:fill="auto"/>
        <w:spacing w:line="274" w:lineRule="exact"/>
        <w:rPr>
          <w:b w:val="0"/>
        </w:rPr>
      </w:pPr>
      <w:r w:rsidRPr="002B5526">
        <w:rPr>
          <w:b w:val="0"/>
        </w:rPr>
        <w:t>Все указанные содержательные линии находятся в тесной взаимосвязи, и отсутствие одной из них нарушает единство учебного предмета «Иностранный язык». Обучение пере численным видам речевой деятельности происходит во взаимосвязи.</w:t>
      </w:r>
    </w:p>
    <w:p w:rsidR="005E6213" w:rsidRPr="002B5526" w:rsidRDefault="002B5BC9">
      <w:pPr>
        <w:pStyle w:val="70"/>
        <w:shd w:val="clear" w:color="auto" w:fill="auto"/>
        <w:spacing w:line="274" w:lineRule="exact"/>
        <w:rPr>
          <w:b w:val="0"/>
        </w:rPr>
      </w:pPr>
      <w:r w:rsidRPr="002B5526">
        <w:rPr>
          <w:b w:val="0"/>
        </w:rPr>
        <w:t>Однако наблюдается некоторое устное опережение, вызванное объективными причинами: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уравниваются только к концу обучения в начальной школе.</w:t>
      </w:r>
    </w:p>
    <w:p w:rsidR="005E6213" w:rsidRPr="002B5526" w:rsidRDefault="002B5BC9">
      <w:pPr>
        <w:pStyle w:val="231"/>
        <w:keepNext/>
        <w:keepLines/>
        <w:shd w:val="clear" w:color="auto" w:fill="auto"/>
        <w:spacing w:before="0"/>
        <w:jc w:val="center"/>
        <w:rPr>
          <w:b w:val="0"/>
        </w:rPr>
      </w:pPr>
      <w:bookmarkStart w:id="63" w:name="bookmark111"/>
      <w:r w:rsidRPr="002B5526">
        <w:rPr>
          <w:b w:val="0"/>
        </w:rPr>
        <w:lastRenderedPageBreak/>
        <w:t>ПРЕДМЕТНОЕ СОДЕРЖАНИЕ РЕЧИ</w:t>
      </w:r>
      <w:bookmarkEnd w:id="63"/>
    </w:p>
    <w:p w:rsidR="005E6213" w:rsidRPr="002B5526" w:rsidRDefault="002B5BC9">
      <w:pPr>
        <w:pStyle w:val="70"/>
        <w:shd w:val="clear" w:color="auto" w:fill="auto"/>
        <w:spacing w:line="274" w:lineRule="exact"/>
        <w:rPr>
          <w:b w:val="0"/>
        </w:rPr>
      </w:pPr>
      <w:r w:rsidRPr="002B5526">
        <w:rPr>
          <w:b w:val="0"/>
        </w:rPr>
        <w:t>Предметное содержание речи учащихся в её устной и письменной форме разрабатывается в соответствии с учебными, образовательными, воспитательными и развивающими целями учебно-воспитательного процесса для младших школьников, отвечает их возрастным особенностям, познавательным интересам и возможностям, а также требованиям ФГОС начального школьного образования. Предметное содержание устной и письменной речи учащихся в её продуктивной и рецептивной форме включает следующие темы:</w:t>
      </w:r>
    </w:p>
    <w:p w:rsidR="005E6213" w:rsidRPr="002B5526" w:rsidRDefault="002B5BC9">
      <w:pPr>
        <w:pStyle w:val="70"/>
        <w:shd w:val="clear" w:color="auto" w:fill="auto"/>
        <w:spacing w:line="274" w:lineRule="exact"/>
        <w:rPr>
          <w:b w:val="0"/>
        </w:rPr>
      </w:pPr>
      <w:r w:rsidRPr="002B5526">
        <w:rPr>
          <w:b w:val="0"/>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E6213" w:rsidRPr="002B5526" w:rsidRDefault="002B5BC9">
      <w:pPr>
        <w:pStyle w:val="70"/>
        <w:shd w:val="clear" w:color="auto" w:fill="auto"/>
        <w:spacing w:line="274" w:lineRule="exact"/>
        <w:rPr>
          <w:b w:val="0"/>
        </w:rPr>
      </w:pPr>
      <w:r w:rsidRPr="002B5526">
        <w:rPr>
          <w:b w:val="0"/>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w:t>
      </w:r>
    </w:p>
    <w:p w:rsidR="005E6213" w:rsidRPr="002B5526" w:rsidRDefault="002B5BC9">
      <w:pPr>
        <w:pStyle w:val="70"/>
        <w:shd w:val="clear" w:color="auto" w:fill="auto"/>
        <w:spacing w:line="274" w:lineRule="exact"/>
        <w:rPr>
          <w:b w:val="0"/>
        </w:rPr>
      </w:pPr>
      <w:r w:rsidRPr="002B5526">
        <w:rPr>
          <w:b w:val="0"/>
        </w:rPr>
        <w:t>Семейные праздники: день рождения, Новый год, Рождество. Подарки.</w:t>
      </w:r>
    </w:p>
    <w:p w:rsidR="005E6213" w:rsidRPr="002B5526" w:rsidRDefault="002B5BC9">
      <w:pPr>
        <w:pStyle w:val="70"/>
        <w:shd w:val="clear" w:color="auto" w:fill="auto"/>
        <w:spacing w:line="274" w:lineRule="exact"/>
        <w:rPr>
          <w:b w:val="0"/>
        </w:rPr>
      </w:pPr>
      <w:r w:rsidRPr="002B5526">
        <w:rPr>
          <w:b w:val="0"/>
        </w:rPr>
        <w:t>Мир моих увлечений. Мои любимые занятия. Виды спорта и спортивные игры. Мои любимые сказки. Выходной день(в зоопарке, цирке), каникулы.</w:t>
      </w:r>
    </w:p>
    <w:p w:rsidR="005E6213" w:rsidRPr="002B5526" w:rsidRDefault="002B5BC9">
      <w:pPr>
        <w:pStyle w:val="70"/>
        <w:shd w:val="clear" w:color="auto" w:fill="auto"/>
        <w:spacing w:line="274" w:lineRule="exact"/>
        <w:rPr>
          <w:b w:val="0"/>
        </w:rPr>
      </w:pPr>
      <w:r w:rsidRPr="002B5526">
        <w:rPr>
          <w:b w:val="0"/>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E6213" w:rsidRPr="002B5526" w:rsidRDefault="002B5BC9">
      <w:pPr>
        <w:pStyle w:val="70"/>
        <w:shd w:val="clear" w:color="auto" w:fill="auto"/>
        <w:spacing w:line="274" w:lineRule="exact"/>
        <w:rPr>
          <w:b w:val="0"/>
        </w:rPr>
      </w:pPr>
      <w:r w:rsidRPr="002B5526">
        <w:rPr>
          <w:b w:val="0"/>
        </w:rPr>
        <w:t>Моя школа. Классная комната, учебные предметы, школьные принадлежности. Учебные занятия на уроках.</w:t>
      </w:r>
    </w:p>
    <w:p w:rsidR="005E6213" w:rsidRPr="002B5526" w:rsidRDefault="002B5BC9">
      <w:pPr>
        <w:pStyle w:val="70"/>
        <w:shd w:val="clear" w:color="auto" w:fill="auto"/>
        <w:spacing w:line="274" w:lineRule="exact"/>
        <w:jc w:val="left"/>
        <w:rPr>
          <w:b w:val="0"/>
        </w:rPr>
      </w:pPr>
      <w:r w:rsidRPr="002B5526">
        <w:rPr>
          <w:b w:val="0"/>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 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фольклорана изучаемом иностранном языке (рифмовки, стихи, песни, сказки).</w:t>
      </w:r>
    </w:p>
    <w:p w:rsidR="005E6213" w:rsidRPr="002B5526" w:rsidRDefault="002B5BC9">
      <w:pPr>
        <w:pStyle w:val="70"/>
        <w:shd w:val="clear" w:color="auto" w:fill="auto"/>
        <w:spacing w:line="274" w:lineRule="exact"/>
        <w:rPr>
          <w:b w:val="0"/>
        </w:rPr>
      </w:pPr>
      <w:r w:rsidRPr="002B5526">
        <w:rPr>
          <w:b w:val="0"/>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E6213" w:rsidRPr="002B5526" w:rsidRDefault="002B5BC9">
      <w:pPr>
        <w:pStyle w:val="70"/>
        <w:shd w:val="clear" w:color="auto" w:fill="auto"/>
        <w:spacing w:line="274" w:lineRule="exact"/>
        <w:ind w:right="3160"/>
        <w:jc w:val="left"/>
        <w:rPr>
          <w:b w:val="0"/>
        </w:rPr>
      </w:pPr>
      <w:r w:rsidRPr="002B5526">
        <w:rPr>
          <w:b w:val="0"/>
        </w:rPr>
        <w:t>Коммуникативные умения по видам речевой деятельности В русле говорения 1. Диалогическая форма Уметь вести:</w:t>
      </w:r>
    </w:p>
    <w:p w:rsidR="005E6213" w:rsidRPr="002B5526" w:rsidRDefault="002B5BC9" w:rsidP="0076026D">
      <w:pPr>
        <w:pStyle w:val="70"/>
        <w:numPr>
          <w:ilvl w:val="0"/>
          <w:numId w:val="66"/>
        </w:numPr>
        <w:shd w:val="clear" w:color="auto" w:fill="auto"/>
        <w:tabs>
          <w:tab w:val="left" w:pos="178"/>
        </w:tabs>
        <w:spacing w:line="274" w:lineRule="exact"/>
        <w:rPr>
          <w:b w:val="0"/>
        </w:rPr>
      </w:pPr>
      <w:r w:rsidRPr="002B5526">
        <w:rPr>
          <w:b w:val="0"/>
        </w:rPr>
        <w:t>этикетные диалоги в типичных ситуациях бытового, учебно-трудового и межкультурного общения;</w:t>
      </w:r>
    </w:p>
    <w:p w:rsidR="005E6213" w:rsidRPr="002B5526" w:rsidRDefault="002B5BC9" w:rsidP="0076026D">
      <w:pPr>
        <w:pStyle w:val="70"/>
        <w:numPr>
          <w:ilvl w:val="0"/>
          <w:numId w:val="66"/>
        </w:numPr>
        <w:shd w:val="clear" w:color="auto" w:fill="auto"/>
        <w:tabs>
          <w:tab w:val="left" w:pos="159"/>
        </w:tabs>
        <w:spacing w:line="274" w:lineRule="exact"/>
        <w:rPr>
          <w:b w:val="0"/>
        </w:rPr>
      </w:pPr>
      <w:r w:rsidRPr="002B5526">
        <w:rPr>
          <w:b w:val="0"/>
        </w:rPr>
        <w:t>диалог-расспрос (запрос информации и ответ на него);</w:t>
      </w:r>
    </w:p>
    <w:p w:rsidR="005E6213" w:rsidRPr="002B5526" w:rsidRDefault="002B5BC9" w:rsidP="0076026D">
      <w:pPr>
        <w:pStyle w:val="70"/>
        <w:numPr>
          <w:ilvl w:val="0"/>
          <w:numId w:val="66"/>
        </w:numPr>
        <w:shd w:val="clear" w:color="auto" w:fill="auto"/>
        <w:tabs>
          <w:tab w:val="left" w:pos="159"/>
        </w:tabs>
        <w:spacing w:line="274" w:lineRule="exact"/>
        <w:rPr>
          <w:b w:val="0"/>
        </w:rPr>
      </w:pPr>
      <w:r w:rsidRPr="002B5526">
        <w:rPr>
          <w:b w:val="0"/>
        </w:rPr>
        <w:t>диалог — побуждение к действию.</w:t>
      </w:r>
    </w:p>
    <w:p w:rsidR="005E6213" w:rsidRPr="002B5526" w:rsidRDefault="002B5BC9">
      <w:pPr>
        <w:pStyle w:val="70"/>
        <w:shd w:val="clear" w:color="auto" w:fill="auto"/>
        <w:spacing w:line="274" w:lineRule="exact"/>
        <w:ind w:right="7000"/>
        <w:jc w:val="left"/>
        <w:rPr>
          <w:b w:val="0"/>
        </w:rPr>
      </w:pPr>
      <w:r w:rsidRPr="002B5526">
        <w:rPr>
          <w:b w:val="0"/>
        </w:rPr>
        <w:t>2. Монологическая форма Уметь пользоваться:</w:t>
      </w:r>
    </w:p>
    <w:p w:rsidR="005E6213" w:rsidRPr="002B5526" w:rsidRDefault="002B5BC9" w:rsidP="0076026D">
      <w:pPr>
        <w:pStyle w:val="70"/>
        <w:numPr>
          <w:ilvl w:val="0"/>
          <w:numId w:val="66"/>
        </w:numPr>
        <w:shd w:val="clear" w:color="auto" w:fill="auto"/>
        <w:tabs>
          <w:tab w:val="left" w:pos="219"/>
          <w:tab w:val="left" w:pos="6014"/>
        </w:tabs>
        <w:spacing w:line="274" w:lineRule="exact"/>
        <w:rPr>
          <w:b w:val="0"/>
        </w:rPr>
      </w:pPr>
      <w:r w:rsidRPr="002B5526">
        <w:rPr>
          <w:b w:val="0"/>
        </w:rPr>
        <w:t>основным</w:t>
      </w:r>
      <w:r w:rsidR="002B5526">
        <w:rPr>
          <w:b w:val="0"/>
        </w:rPr>
        <w:t xml:space="preserve">и коммуникативными типами речи: </w:t>
      </w:r>
      <w:r w:rsidRPr="002B5526">
        <w:rPr>
          <w:b w:val="0"/>
        </w:rPr>
        <w:t>описание, сообщение, рассказ,</w:t>
      </w:r>
    </w:p>
    <w:p w:rsidR="005E6213" w:rsidRPr="002B5526" w:rsidRDefault="002B5BC9">
      <w:pPr>
        <w:pStyle w:val="70"/>
        <w:shd w:val="clear" w:color="auto" w:fill="auto"/>
        <w:spacing w:line="274" w:lineRule="exact"/>
        <w:rPr>
          <w:b w:val="0"/>
        </w:rPr>
      </w:pPr>
      <w:r w:rsidRPr="002B5526">
        <w:rPr>
          <w:b w:val="0"/>
        </w:rPr>
        <w:t>характеристика (персонажей).</w:t>
      </w:r>
    </w:p>
    <w:p w:rsidR="005E6213" w:rsidRPr="002B5526" w:rsidRDefault="002B5BC9">
      <w:pPr>
        <w:pStyle w:val="70"/>
        <w:shd w:val="clear" w:color="auto" w:fill="auto"/>
        <w:spacing w:line="274" w:lineRule="exact"/>
        <w:ind w:right="6060"/>
        <w:jc w:val="left"/>
        <w:rPr>
          <w:b w:val="0"/>
        </w:rPr>
      </w:pPr>
      <w:r w:rsidRPr="002B5526">
        <w:rPr>
          <w:b w:val="0"/>
        </w:rPr>
        <w:t>В русле аудирования Воспринимать на слух и понимать:</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речь учителя и одноклассников в процессе общения на уроке;</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не большие доступные тексты в аудиозаписи, построенные на изученном языковом материале.</w:t>
      </w:r>
    </w:p>
    <w:p w:rsidR="005E6213" w:rsidRPr="002B5526" w:rsidRDefault="002B5BC9">
      <w:pPr>
        <w:pStyle w:val="70"/>
        <w:shd w:val="clear" w:color="auto" w:fill="auto"/>
        <w:spacing w:line="274" w:lineRule="exact"/>
        <w:ind w:right="8100"/>
        <w:jc w:val="left"/>
        <w:rPr>
          <w:b w:val="0"/>
        </w:rPr>
      </w:pPr>
      <w:r w:rsidRPr="002B5526">
        <w:rPr>
          <w:b w:val="0"/>
        </w:rPr>
        <w:t>В русле чтения Читать:</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вслух небольшие тексты, построенные на изученном языковом материале;</w:t>
      </w:r>
    </w:p>
    <w:p w:rsidR="005E6213" w:rsidRPr="002B5526" w:rsidRDefault="002B5BC9" w:rsidP="0076026D">
      <w:pPr>
        <w:pStyle w:val="70"/>
        <w:numPr>
          <w:ilvl w:val="0"/>
          <w:numId w:val="66"/>
        </w:numPr>
        <w:shd w:val="clear" w:color="auto" w:fill="auto"/>
        <w:tabs>
          <w:tab w:val="left" w:pos="238"/>
        </w:tabs>
        <w:spacing w:line="274" w:lineRule="exact"/>
        <w:jc w:val="left"/>
        <w:rPr>
          <w:b w:val="0"/>
        </w:rPr>
      </w:pPr>
      <w:r w:rsidRPr="002B5526">
        <w:rPr>
          <w:b w:val="0"/>
        </w:rPr>
        <w:t>про себя и понимать тексты, содержащие как изученный языковой материал, так и отдельные новые слова, находить в тексте не обходимую информацию (имена персонажей, где происходит действие и т. д.).</w:t>
      </w:r>
    </w:p>
    <w:p w:rsidR="005E6213" w:rsidRPr="002B5526" w:rsidRDefault="002B5BC9">
      <w:pPr>
        <w:pStyle w:val="70"/>
        <w:shd w:val="clear" w:color="auto" w:fill="auto"/>
        <w:spacing w:line="274" w:lineRule="exact"/>
        <w:ind w:right="8100"/>
        <w:jc w:val="left"/>
        <w:rPr>
          <w:b w:val="0"/>
        </w:rPr>
      </w:pPr>
      <w:r w:rsidRPr="002B5526">
        <w:rPr>
          <w:b w:val="0"/>
        </w:rPr>
        <w:t>В русле письма Владеть:</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техникой письма (графикой, каллиграфией, орфографией);</w:t>
      </w:r>
    </w:p>
    <w:p w:rsidR="005E6213" w:rsidRPr="002B5526" w:rsidRDefault="002B5BC9" w:rsidP="0076026D">
      <w:pPr>
        <w:pStyle w:val="70"/>
        <w:numPr>
          <w:ilvl w:val="0"/>
          <w:numId w:val="66"/>
        </w:numPr>
        <w:shd w:val="clear" w:color="auto" w:fill="auto"/>
        <w:tabs>
          <w:tab w:val="left" w:pos="238"/>
        </w:tabs>
        <w:spacing w:line="274" w:lineRule="exact"/>
        <w:jc w:val="left"/>
        <w:rPr>
          <w:b w:val="0"/>
        </w:rPr>
      </w:pPr>
      <w:r w:rsidRPr="002B5526">
        <w:rPr>
          <w:b w:val="0"/>
        </w:rPr>
        <w:t>основами письменной речи: писать с опорой на образец поздравление с праздником, короткое личное письмо.</w:t>
      </w:r>
    </w:p>
    <w:p w:rsidR="005E6213" w:rsidRPr="002B5526" w:rsidRDefault="002B5BC9">
      <w:pPr>
        <w:pStyle w:val="140"/>
        <w:shd w:val="clear" w:color="auto" w:fill="auto"/>
        <w:rPr>
          <w:b w:val="0"/>
        </w:rPr>
      </w:pPr>
      <w:r w:rsidRPr="002B5526">
        <w:rPr>
          <w:b w:val="0"/>
        </w:rPr>
        <w:t>Языковые средства и навыки пользования ими</w:t>
      </w:r>
    </w:p>
    <w:p w:rsidR="005E6213" w:rsidRPr="002B5526" w:rsidRDefault="002B5BC9">
      <w:pPr>
        <w:pStyle w:val="70"/>
        <w:shd w:val="clear" w:color="auto" w:fill="auto"/>
        <w:spacing w:line="274" w:lineRule="exact"/>
        <w:ind w:right="6060"/>
        <w:jc w:val="left"/>
        <w:rPr>
          <w:b w:val="0"/>
        </w:rPr>
      </w:pPr>
      <w:r w:rsidRPr="002B5526">
        <w:rPr>
          <w:b w:val="0"/>
        </w:rPr>
        <w:t>Графика, каллиграфия, орфография Выпускник научится:</w:t>
      </w:r>
    </w:p>
    <w:p w:rsidR="005E6213" w:rsidRPr="002B5526" w:rsidRDefault="002B5BC9" w:rsidP="0076026D">
      <w:pPr>
        <w:pStyle w:val="70"/>
        <w:numPr>
          <w:ilvl w:val="0"/>
          <w:numId w:val="66"/>
        </w:numPr>
        <w:shd w:val="clear" w:color="auto" w:fill="auto"/>
        <w:tabs>
          <w:tab w:val="left" w:pos="238"/>
        </w:tabs>
        <w:spacing w:line="274" w:lineRule="exact"/>
        <w:jc w:val="left"/>
        <w:rPr>
          <w:b w:val="0"/>
        </w:rPr>
      </w:pPr>
      <w:r w:rsidRPr="002B5526">
        <w:rPr>
          <w:b w:val="0"/>
        </w:rPr>
        <w:lastRenderedPageBreak/>
        <w:t>воспроизводить графически и каллиграфически корректно все буквы немецкого алфавита (полупечатное написание букв, буквосочетаний, слов);</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пользоваться немецким алфавитом, знать последовательность букв в нём;</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списывать текст;</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писать на и более употребительные слова, вошедшие в активный словарь;</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восстанавливать слово в соответствии с решаемой учебной задачей;</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отличать буквы от знаков транскрипции.</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научиться: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сравнивать и анализировать буквосочетания немецкого языка и их транскрипцию;</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группировать слова в соответствии с изученными правилами чтения;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уточнять написание слова по словарю;</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использовать экранный перевод отдельных слов(с русского языка на иностранный и обратно).</w:t>
      </w:r>
    </w:p>
    <w:p w:rsidR="005E6213" w:rsidRPr="002B5526" w:rsidRDefault="002B5BC9">
      <w:pPr>
        <w:pStyle w:val="70"/>
        <w:shd w:val="clear" w:color="auto" w:fill="auto"/>
        <w:spacing w:line="274" w:lineRule="exact"/>
        <w:ind w:right="6820"/>
        <w:jc w:val="left"/>
        <w:rPr>
          <w:b w:val="0"/>
        </w:rPr>
      </w:pPr>
      <w:r w:rsidRPr="002B5526">
        <w:rPr>
          <w:b w:val="0"/>
        </w:rPr>
        <w:t>Фонетическая сторона речи Выпускник научится:</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различать на слух и адекватно произносить все звуки немецкого языка, соблюдая нормы произношения звуков(долгота и краткость, открытость и закрытость немецких гласных, придыхание глухих согласных, отсутствие палатализации, ударение в сложных и производных словах, правильное произнесение дифтонгов);</w:t>
      </w:r>
    </w:p>
    <w:p w:rsidR="005E6213" w:rsidRPr="002B5526" w:rsidRDefault="002B5BC9" w:rsidP="0076026D">
      <w:pPr>
        <w:pStyle w:val="70"/>
        <w:numPr>
          <w:ilvl w:val="0"/>
          <w:numId w:val="66"/>
        </w:numPr>
        <w:shd w:val="clear" w:color="auto" w:fill="auto"/>
        <w:tabs>
          <w:tab w:val="left" w:pos="238"/>
        </w:tabs>
        <w:spacing w:line="274" w:lineRule="exact"/>
        <w:ind w:right="3720"/>
        <w:jc w:val="left"/>
        <w:rPr>
          <w:b w:val="0"/>
        </w:rPr>
      </w:pPr>
      <w:r w:rsidRPr="002B5526">
        <w:rPr>
          <w:b w:val="0"/>
        </w:rPr>
        <w:t>соблюдать правильное ударение в изолированном слове, фразе;</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различать коммуникативные типы предложений по интонации;</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корректно произносить предложения с точки зрения их ритмико-интонационных особенностей.</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 учиться:</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соблюдать интонацию при перечислении;</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соблюдать правило отсутствия ударения на служебных словах (артиклях, союзах, предлогах);</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читать изучаемые слова по транскрипции.</w:t>
      </w:r>
    </w:p>
    <w:p w:rsidR="005E6213" w:rsidRPr="002B5526" w:rsidRDefault="002B5BC9">
      <w:pPr>
        <w:pStyle w:val="70"/>
        <w:shd w:val="clear" w:color="auto" w:fill="auto"/>
        <w:spacing w:line="274" w:lineRule="exact"/>
        <w:ind w:right="6980"/>
        <w:jc w:val="left"/>
        <w:rPr>
          <w:b w:val="0"/>
        </w:rPr>
      </w:pPr>
      <w:r w:rsidRPr="002B5526">
        <w:rPr>
          <w:b w:val="0"/>
        </w:rPr>
        <w:t>Лексическая сторона речи Выпускник на учится:</w:t>
      </w:r>
    </w:p>
    <w:p w:rsidR="005E6213" w:rsidRPr="002B5526" w:rsidRDefault="002B5BC9" w:rsidP="0076026D">
      <w:pPr>
        <w:pStyle w:val="70"/>
        <w:numPr>
          <w:ilvl w:val="0"/>
          <w:numId w:val="66"/>
        </w:numPr>
        <w:shd w:val="clear" w:color="auto" w:fill="auto"/>
        <w:tabs>
          <w:tab w:val="left" w:pos="243"/>
        </w:tabs>
        <w:spacing w:line="274" w:lineRule="exact"/>
        <w:rPr>
          <w:b w:val="0"/>
        </w:rPr>
      </w:pPr>
      <w:r w:rsidRPr="002B5526">
        <w:rPr>
          <w:b w:val="0"/>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 в объёме 500 лексических единиц для двустороннего (рецептивного и продуктивного) усвоения;</w:t>
      </w:r>
    </w:p>
    <w:p w:rsidR="005E6213" w:rsidRPr="002B5526" w:rsidRDefault="002B5BC9" w:rsidP="0076026D">
      <w:pPr>
        <w:pStyle w:val="70"/>
        <w:numPr>
          <w:ilvl w:val="0"/>
          <w:numId w:val="66"/>
        </w:numPr>
        <w:shd w:val="clear" w:color="auto" w:fill="auto"/>
        <w:tabs>
          <w:tab w:val="left" w:pos="248"/>
        </w:tabs>
        <w:spacing w:line="274" w:lineRule="exact"/>
        <w:rPr>
          <w:b w:val="0"/>
        </w:rPr>
      </w:pPr>
      <w:r w:rsidRPr="002B5526">
        <w:rPr>
          <w:b w:val="0"/>
        </w:rPr>
        <w:t>узнавать простейшие устойчивые словосочетания, оценочную лексику и речевые клише как элементы речевого этикета, отражающие культуру немецкоговорящих стран;</w:t>
      </w:r>
    </w:p>
    <w:p w:rsidR="005E6213" w:rsidRPr="002B5526" w:rsidRDefault="002B5BC9" w:rsidP="0076026D">
      <w:pPr>
        <w:pStyle w:val="70"/>
        <w:numPr>
          <w:ilvl w:val="0"/>
          <w:numId w:val="66"/>
        </w:numPr>
        <w:shd w:val="clear" w:color="auto" w:fill="auto"/>
        <w:tabs>
          <w:tab w:val="left" w:pos="248"/>
        </w:tabs>
        <w:spacing w:line="274" w:lineRule="exact"/>
        <w:rPr>
          <w:b w:val="0"/>
        </w:rPr>
      </w:pPr>
      <w:r w:rsidRPr="002B5526">
        <w:rPr>
          <w:b w:val="0"/>
        </w:rPr>
        <w:t>оперировать в процессе общения активной лексикой в соответствии с коммуникативной задачей;</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восстанавливать текст в соответствии с решаемой учебной задачей.</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научиться:</w:t>
      </w:r>
    </w:p>
    <w:p w:rsidR="005E6213" w:rsidRPr="002B5526" w:rsidRDefault="002B5BC9" w:rsidP="0076026D">
      <w:pPr>
        <w:pStyle w:val="70"/>
        <w:numPr>
          <w:ilvl w:val="0"/>
          <w:numId w:val="66"/>
        </w:numPr>
        <w:shd w:val="clear" w:color="auto" w:fill="auto"/>
        <w:tabs>
          <w:tab w:val="left" w:pos="243"/>
        </w:tabs>
        <w:spacing w:line="274" w:lineRule="exact"/>
        <w:rPr>
          <w:b w:val="0"/>
        </w:rPr>
      </w:pPr>
      <w:r w:rsidRPr="002B5526">
        <w:rPr>
          <w:b w:val="0"/>
        </w:rPr>
        <w:t xml:space="preserve">узнавать простые словообразовательные элементы (суффиксация </w:t>
      </w:r>
      <w:r w:rsidRPr="002B5526">
        <w:rPr>
          <w:b w:val="0"/>
          <w:lang w:eastAsia="en-US" w:bidi="en-US"/>
        </w:rPr>
        <w:t>(-</w:t>
      </w:r>
      <w:r w:rsidRPr="002B5526">
        <w:rPr>
          <w:b w:val="0"/>
          <w:lang w:val="en-US" w:eastAsia="en-US" w:bidi="en-US"/>
        </w:rPr>
        <w:t>er</w:t>
      </w:r>
      <w:r w:rsidRPr="002B5526">
        <w:rPr>
          <w:b w:val="0"/>
          <w:lang w:eastAsia="en-US" w:bidi="en-US"/>
        </w:rPr>
        <w:t>, -</w:t>
      </w:r>
      <w:r w:rsidRPr="002B5526">
        <w:rPr>
          <w:b w:val="0"/>
          <w:lang w:val="en-US" w:eastAsia="en-US" w:bidi="en-US"/>
        </w:rPr>
        <w:t>in</w:t>
      </w:r>
      <w:r w:rsidRPr="002B5526">
        <w:rPr>
          <w:b w:val="0"/>
          <w:lang w:eastAsia="en-US" w:bidi="en-US"/>
        </w:rPr>
        <w:t>, -</w:t>
      </w:r>
      <w:r w:rsidRPr="002B5526">
        <w:rPr>
          <w:b w:val="0"/>
          <w:lang w:val="en-US" w:eastAsia="en-US" w:bidi="en-US"/>
        </w:rPr>
        <w:t>chen</w:t>
      </w:r>
      <w:r w:rsidRPr="002B5526">
        <w:rPr>
          <w:b w:val="0"/>
          <w:lang w:eastAsia="en-US" w:bidi="en-US"/>
        </w:rPr>
        <w:t>, -</w:t>
      </w:r>
      <w:r w:rsidRPr="002B5526">
        <w:rPr>
          <w:b w:val="0"/>
          <w:lang w:val="en-US" w:eastAsia="en-US" w:bidi="en-US"/>
        </w:rPr>
        <w:t>lein</w:t>
      </w:r>
      <w:r w:rsidRPr="002B5526">
        <w:rPr>
          <w:b w:val="0"/>
          <w:lang w:eastAsia="en-US" w:bidi="en-US"/>
        </w:rPr>
        <w:t>, -</w:t>
      </w:r>
      <w:r w:rsidRPr="002B5526">
        <w:rPr>
          <w:b w:val="0"/>
          <w:lang w:val="en-US" w:eastAsia="en-US" w:bidi="en-US"/>
        </w:rPr>
        <w:t>tion</w:t>
      </w:r>
      <w:r w:rsidRPr="002B5526">
        <w:rPr>
          <w:b w:val="0"/>
          <w:lang w:eastAsia="en-US" w:bidi="en-US"/>
        </w:rPr>
        <w:t xml:space="preserve">, - </w:t>
      </w:r>
      <w:r w:rsidRPr="002B5526">
        <w:rPr>
          <w:b w:val="0"/>
          <w:lang w:val="en-US" w:eastAsia="en-US" w:bidi="en-US"/>
        </w:rPr>
        <w:t>ist</w:t>
      </w:r>
      <w:r w:rsidRPr="002B5526">
        <w:rPr>
          <w:b w:val="0"/>
          <w:lang w:eastAsia="en-US" w:bidi="en-US"/>
        </w:rPr>
        <w:t xml:space="preserve">); </w:t>
      </w:r>
      <w:r w:rsidRPr="002B5526">
        <w:rPr>
          <w:b w:val="0"/>
        </w:rPr>
        <w:t xml:space="preserve">словосложение </w:t>
      </w:r>
      <w:r w:rsidRPr="002B5526">
        <w:rPr>
          <w:b w:val="0"/>
          <w:lang w:eastAsia="en-US" w:bidi="en-US"/>
        </w:rPr>
        <w:t>(</w:t>
      </w:r>
      <w:r w:rsidRPr="002B5526">
        <w:rPr>
          <w:b w:val="0"/>
          <w:lang w:val="en-US" w:eastAsia="en-US" w:bidi="en-US"/>
        </w:rPr>
        <w:t>dasLehrbuch</w:t>
      </w:r>
      <w:r w:rsidRPr="002B5526">
        <w:rPr>
          <w:b w:val="0"/>
          <w:lang w:eastAsia="en-US" w:bidi="en-US"/>
        </w:rPr>
        <w:t xml:space="preserve">); </w:t>
      </w:r>
      <w:r w:rsidRPr="002B5526">
        <w:rPr>
          <w:b w:val="0"/>
        </w:rPr>
        <w:t xml:space="preserve">конверсия </w:t>
      </w:r>
      <w:r w:rsidRPr="002B5526">
        <w:rPr>
          <w:b w:val="0"/>
          <w:lang w:eastAsia="en-US" w:bidi="en-US"/>
        </w:rPr>
        <w:t>(</w:t>
      </w:r>
      <w:r w:rsidRPr="002B5526">
        <w:rPr>
          <w:b w:val="0"/>
          <w:lang w:val="en-US" w:eastAsia="en-US" w:bidi="en-US"/>
        </w:rPr>
        <w:t>dasLesen</w:t>
      </w:r>
      <w:r w:rsidRPr="002B5526">
        <w:rPr>
          <w:b w:val="0"/>
          <w:lang w:eastAsia="en-US" w:bidi="en-US"/>
        </w:rPr>
        <w:t xml:space="preserve">, </w:t>
      </w:r>
      <w:r w:rsidRPr="002B5526">
        <w:rPr>
          <w:b w:val="0"/>
          <w:lang w:val="en-US" w:eastAsia="en-US" w:bidi="en-US"/>
        </w:rPr>
        <w:t>dieKalte</w:t>
      </w:r>
      <w:r w:rsidRPr="002B5526">
        <w:rPr>
          <w:b w:val="0"/>
          <w:lang w:eastAsia="en-US" w:bidi="en-US"/>
        </w:rPr>
        <w:t>);</w:t>
      </w:r>
    </w:p>
    <w:p w:rsidR="005E6213" w:rsidRPr="002B5526" w:rsidRDefault="002B5BC9" w:rsidP="0076026D">
      <w:pPr>
        <w:pStyle w:val="70"/>
        <w:numPr>
          <w:ilvl w:val="0"/>
          <w:numId w:val="66"/>
        </w:numPr>
        <w:shd w:val="clear" w:color="auto" w:fill="auto"/>
        <w:tabs>
          <w:tab w:val="left" w:pos="248"/>
        </w:tabs>
        <w:spacing w:line="274" w:lineRule="exact"/>
        <w:rPr>
          <w:b w:val="0"/>
        </w:rPr>
      </w:pPr>
      <w:r w:rsidRPr="002B5526">
        <w:rPr>
          <w:b w:val="0"/>
        </w:rPr>
        <w:t xml:space="preserve">опираться на языковую догадку в процессе чтения и аудирования (интернациональные </w:t>
      </w:r>
      <w:r w:rsidRPr="002B5526">
        <w:rPr>
          <w:b w:val="0"/>
          <w:lang w:eastAsia="en-US" w:bidi="en-US"/>
        </w:rPr>
        <w:t>(</w:t>
      </w:r>
      <w:r w:rsidRPr="002B5526">
        <w:rPr>
          <w:b w:val="0"/>
          <w:lang w:val="en-US" w:eastAsia="en-US" w:bidi="en-US"/>
        </w:rPr>
        <w:t>das</w:t>
      </w:r>
      <w:r w:rsidRPr="002B5526">
        <w:rPr>
          <w:b w:val="0"/>
          <w:lang w:eastAsia="en-US" w:bidi="en-US"/>
        </w:rPr>
        <w:t xml:space="preserve"> </w:t>
      </w:r>
      <w:r w:rsidRPr="002B5526">
        <w:rPr>
          <w:b w:val="0"/>
          <w:lang w:val="en-US" w:eastAsia="en-US" w:bidi="en-US"/>
        </w:rPr>
        <w:t>Kino</w:t>
      </w:r>
      <w:r w:rsidRPr="002B5526">
        <w:rPr>
          <w:b w:val="0"/>
          <w:lang w:eastAsia="en-US" w:bidi="en-US"/>
        </w:rPr>
        <w:t xml:space="preserve">, </w:t>
      </w:r>
      <w:r w:rsidRPr="002B5526">
        <w:rPr>
          <w:b w:val="0"/>
          <w:lang w:val="en-US" w:eastAsia="en-US" w:bidi="en-US"/>
        </w:rPr>
        <w:t>die</w:t>
      </w:r>
      <w:r w:rsidRPr="002B5526">
        <w:rPr>
          <w:b w:val="0"/>
          <w:lang w:eastAsia="en-US" w:bidi="en-US"/>
        </w:rPr>
        <w:t xml:space="preserve"> </w:t>
      </w:r>
      <w:r w:rsidRPr="002B5526">
        <w:rPr>
          <w:b w:val="0"/>
          <w:lang w:val="en-US" w:eastAsia="en-US" w:bidi="en-US"/>
        </w:rPr>
        <w:t>Fabrik</w:t>
      </w:r>
      <w:r w:rsidRPr="002B5526">
        <w:rPr>
          <w:b w:val="0"/>
          <w:lang w:eastAsia="en-US" w:bidi="en-US"/>
        </w:rPr>
        <w:t xml:space="preserve">) </w:t>
      </w:r>
      <w:r w:rsidRPr="002B5526">
        <w:rPr>
          <w:b w:val="0"/>
        </w:rPr>
        <w:t>и сложные слова).</w:t>
      </w:r>
    </w:p>
    <w:p w:rsidR="005E6213" w:rsidRPr="002B5526" w:rsidRDefault="002B5BC9">
      <w:pPr>
        <w:pStyle w:val="70"/>
        <w:shd w:val="clear" w:color="auto" w:fill="auto"/>
        <w:spacing w:line="274" w:lineRule="exact"/>
        <w:ind w:right="6620"/>
        <w:jc w:val="left"/>
        <w:rPr>
          <w:b w:val="0"/>
        </w:rPr>
      </w:pPr>
      <w:r w:rsidRPr="002B5526">
        <w:rPr>
          <w:b w:val="0"/>
        </w:rPr>
        <w:t>Грамматическая сторона речи Выпускник научится:</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распознавать и употреблять в речи основные коммуникативные типы предложений (повествовательное, побудительное, вопросительное);</w:t>
      </w:r>
    </w:p>
    <w:p w:rsidR="005E6213" w:rsidRPr="002B5526" w:rsidRDefault="002B5BC9" w:rsidP="0076026D">
      <w:pPr>
        <w:pStyle w:val="70"/>
        <w:numPr>
          <w:ilvl w:val="0"/>
          <w:numId w:val="66"/>
        </w:numPr>
        <w:shd w:val="clear" w:color="auto" w:fill="auto"/>
        <w:tabs>
          <w:tab w:val="left" w:pos="238"/>
        </w:tabs>
        <w:spacing w:line="274" w:lineRule="exact"/>
        <w:rPr>
          <w:b w:val="0"/>
        </w:rPr>
      </w:pPr>
      <w:r w:rsidRPr="002B5526">
        <w:rPr>
          <w:b w:val="0"/>
        </w:rPr>
        <w:t xml:space="preserve">распознавать и употреблять в речи вопросительные предложения с вопросительным словом и без него, вопросительные слова </w:t>
      </w:r>
      <w:r w:rsidRPr="002B5526">
        <w:rPr>
          <w:b w:val="0"/>
          <w:lang w:val="en-US" w:eastAsia="en-US" w:bidi="en-US"/>
        </w:rPr>
        <w:t>wer</w:t>
      </w:r>
      <w:r w:rsidRPr="002B5526">
        <w:rPr>
          <w:b w:val="0"/>
          <w:lang w:eastAsia="en-US" w:bidi="en-US"/>
        </w:rPr>
        <w:t xml:space="preserve">, </w:t>
      </w:r>
      <w:r w:rsidRPr="002B5526">
        <w:rPr>
          <w:b w:val="0"/>
          <w:lang w:val="en-US" w:eastAsia="en-US" w:bidi="en-US"/>
        </w:rPr>
        <w:t>was</w:t>
      </w:r>
      <w:r w:rsidRPr="002B5526">
        <w:rPr>
          <w:b w:val="0"/>
          <w:lang w:eastAsia="en-US" w:bidi="en-US"/>
        </w:rPr>
        <w:t xml:space="preserve">, </w:t>
      </w:r>
      <w:r w:rsidRPr="002B5526">
        <w:rPr>
          <w:b w:val="0"/>
          <w:lang w:val="en-US" w:eastAsia="en-US" w:bidi="en-US"/>
        </w:rPr>
        <w:t>wie</w:t>
      </w:r>
      <w:r w:rsidRPr="002B5526">
        <w:rPr>
          <w:b w:val="0"/>
          <w:lang w:eastAsia="en-US" w:bidi="en-US"/>
        </w:rPr>
        <w:t xml:space="preserve">, </w:t>
      </w:r>
      <w:r w:rsidRPr="002B5526">
        <w:rPr>
          <w:b w:val="0"/>
          <w:lang w:val="en-US" w:eastAsia="en-US" w:bidi="en-US"/>
        </w:rPr>
        <w:t>warum</w:t>
      </w:r>
      <w:r w:rsidRPr="002B5526">
        <w:rPr>
          <w:b w:val="0"/>
          <w:lang w:eastAsia="en-US" w:bidi="en-US"/>
        </w:rPr>
        <w:t xml:space="preserve">, </w:t>
      </w:r>
      <w:r w:rsidRPr="002B5526">
        <w:rPr>
          <w:b w:val="0"/>
          <w:lang w:val="en-US" w:eastAsia="en-US" w:bidi="en-US"/>
        </w:rPr>
        <w:t>wo</w:t>
      </w:r>
      <w:r w:rsidRPr="002B5526">
        <w:rPr>
          <w:b w:val="0"/>
          <w:lang w:eastAsia="en-US" w:bidi="en-US"/>
        </w:rPr>
        <w:t xml:space="preserve">, </w:t>
      </w:r>
      <w:r w:rsidRPr="002B5526">
        <w:rPr>
          <w:b w:val="0"/>
          <w:lang w:val="en-US" w:eastAsia="en-US" w:bidi="en-US"/>
        </w:rPr>
        <w:t>wohin</w:t>
      </w:r>
      <w:r w:rsidRPr="002B5526">
        <w:rPr>
          <w:b w:val="0"/>
          <w:lang w:eastAsia="en-US" w:bidi="en-US"/>
        </w:rPr>
        <w:t xml:space="preserve">, </w:t>
      </w:r>
      <w:r w:rsidRPr="002B5526">
        <w:rPr>
          <w:b w:val="0"/>
          <w:lang w:val="en-US" w:eastAsia="en-US" w:bidi="en-US"/>
        </w:rPr>
        <w:t>wann</w:t>
      </w:r>
      <w:r w:rsidRPr="002B5526">
        <w:rPr>
          <w:b w:val="0"/>
          <w:lang w:eastAsia="en-US" w:bidi="en-US"/>
        </w:rPr>
        <w:t>;</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распознавать в тексте и употреблять в речи:</w:t>
      </w:r>
    </w:p>
    <w:p w:rsidR="005E6213" w:rsidRPr="002B5526" w:rsidRDefault="002B5BC9" w:rsidP="0076026D">
      <w:pPr>
        <w:pStyle w:val="70"/>
        <w:numPr>
          <w:ilvl w:val="0"/>
          <w:numId w:val="67"/>
        </w:numPr>
        <w:shd w:val="clear" w:color="auto" w:fill="auto"/>
        <w:tabs>
          <w:tab w:val="left" w:pos="334"/>
        </w:tabs>
        <w:spacing w:line="274" w:lineRule="exact"/>
        <w:rPr>
          <w:b w:val="0"/>
        </w:rPr>
      </w:pPr>
      <w:r w:rsidRPr="002B5526">
        <w:rPr>
          <w:b w:val="0"/>
        </w:rPr>
        <w:t>утвердительные и отрицательные предложения;</w:t>
      </w:r>
    </w:p>
    <w:p w:rsidR="005E6213" w:rsidRPr="002B5526" w:rsidRDefault="002B5BC9" w:rsidP="0076026D">
      <w:pPr>
        <w:pStyle w:val="70"/>
        <w:numPr>
          <w:ilvl w:val="0"/>
          <w:numId w:val="67"/>
        </w:numPr>
        <w:shd w:val="clear" w:color="auto" w:fill="auto"/>
        <w:tabs>
          <w:tab w:val="left" w:pos="358"/>
        </w:tabs>
        <w:spacing w:line="274" w:lineRule="exact"/>
        <w:rPr>
          <w:b w:val="0"/>
        </w:rPr>
      </w:pPr>
      <w:r w:rsidRPr="002B5526">
        <w:rPr>
          <w:b w:val="0"/>
        </w:rPr>
        <w:t>простое предложение</w:t>
      </w:r>
    </w:p>
    <w:p w:rsidR="005E6213" w:rsidRPr="002B5526" w:rsidRDefault="002B5BC9" w:rsidP="0076026D">
      <w:pPr>
        <w:pStyle w:val="70"/>
        <w:numPr>
          <w:ilvl w:val="0"/>
          <w:numId w:val="68"/>
        </w:numPr>
        <w:shd w:val="clear" w:color="auto" w:fill="auto"/>
        <w:tabs>
          <w:tab w:val="left" w:pos="440"/>
        </w:tabs>
        <w:spacing w:line="274" w:lineRule="exact"/>
        <w:rPr>
          <w:b w:val="0"/>
        </w:rPr>
      </w:pPr>
      <w:r w:rsidRPr="002B5526">
        <w:rPr>
          <w:b w:val="0"/>
        </w:rPr>
        <w:t xml:space="preserve">с простым глагольным сказуемым </w:t>
      </w:r>
      <w:r w:rsidRPr="002B5526">
        <w:rPr>
          <w:b w:val="0"/>
          <w:lang w:eastAsia="en-US" w:bidi="en-US"/>
        </w:rPr>
        <w:t>(</w:t>
      </w:r>
      <w:r w:rsidRPr="002B5526">
        <w:rPr>
          <w:b w:val="0"/>
          <w:lang w:val="en-US" w:eastAsia="en-US" w:bidi="en-US"/>
        </w:rPr>
        <w:t>Wir</w:t>
      </w:r>
      <w:r w:rsidRPr="002B5526">
        <w:rPr>
          <w:b w:val="0"/>
          <w:lang w:eastAsia="en-US" w:bidi="en-US"/>
        </w:rPr>
        <w:t xml:space="preserve"> </w:t>
      </w:r>
      <w:r w:rsidRPr="002B5526">
        <w:rPr>
          <w:b w:val="0"/>
          <w:lang w:val="en-US" w:eastAsia="en-US" w:bidi="en-US"/>
        </w:rPr>
        <w:t>lesen</w:t>
      </w:r>
      <w:r w:rsidRPr="002B5526">
        <w:rPr>
          <w:b w:val="0"/>
          <w:lang w:eastAsia="en-US" w:bidi="en-US"/>
        </w:rPr>
        <w:t xml:space="preserve"> </w:t>
      </w:r>
      <w:r w:rsidRPr="002B5526">
        <w:rPr>
          <w:b w:val="0"/>
          <w:lang w:val="en-US" w:eastAsia="en-US" w:bidi="en-US"/>
        </w:rPr>
        <w:t>gem</w:t>
      </w:r>
      <w:r w:rsidRPr="002B5526">
        <w:rPr>
          <w:b w:val="0"/>
          <w:lang w:eastAsia="en-US" w:bidi="en-US"/>
        </w:rPr>
        <w:t>.),</w:t>
      </w:r>
    </w:p>
    <w:p w:rsidR="005E6213" w:rsidRPr="002B5526" w:rsidRDefault="002B5BC9" w:rsidP="0076026D">
      <w:pPr>
        <w:pStyle w:val="70"/>
        <w:numPr>
          <w:ilvl w:val="0"/>
          <w:numId w:val="68"/>
        </w:numPr>
        <w:shd w:val="clear" w:color="auto" w:fill="auto"/>
        <w:tabs>
          <w:tab w:val="left" w:pos="440"/>
        </w:tabs>
        <w:spacing w:line="274" w:lineRule="exact"/>
        <w:rPr>
          <w:b w:val="0"/>
        </w:rPr>
      </w:pPr>
      <w:r w:rsidRPr="002B5526">
        <w:rPr>
          <w:b w:val="0"/>
        </w:rPr>
        <w:t xml:space="preserve">с составным именным сказуемым </w:t>
      </w:r>
      <w:r w:rsidRPr="002B5526">
        <w:rPr>
          <w:b w:val="0"/>
          <w:lang w:eastAsia="en-US" w:bidi="en-US"/>
        </w:rPr>
        <w:t>(</w:t>
      </w:r>
      <w:r w:rsidRPr="002B5526">
        <w:rPr>
          <w:b w:val="0"/>
          <w:lang w:val="en-US" w:eastAsia="en-US" w:bidi="en-US"/>
        </w:rPr>
        <w:t>Meine</w:t>
      </w:r>
      <w:r w:rsidRPr="002B5526">
        <w:rPr>
          <w:b w:val="0"/>
          <w:lang w:eastAsia="en-US" w:bidi="en-US"/>
        </w:rPr>
        <w:t xml:space="preserve"> </w:t>
      </w:r>
      <w:r w:rsidRPr="002B5526">
        <w:rPr>
          <w:b w:val="0"/>
          <w:lang w:val="en-US" w:eastAsia="en-US" w:bidi="en-US"/>
        </w:rPr>
        <w:t>Familie</w:t>
      </w:r>
      <w:r w:rsidRPr="002B5526">
        <w:rPr>
          <w:b w:val="0"/>
          <w:lang w:eastAsia="en-US" w:bidi="en-US"/>
        </w:rPr>
        <w:t xml:space="preserve"> </w:t>
      </w:r>
      <w:r w:rsidRPr="002B5526">
        <w:rPr>
          <w:b w:val="0"/>
          <w:lang w:val="en-US" w:eastAsia="en-US" w:bidi="en-US"/>
        </w:rPr>
        <w:t>istgroB</w:t>
      </w:r>
      <w:r w:rsidRPr="002B5526">
        <w:rPr>
          <w:b w:val="0"/>
          <w:lang w:eastAsia="en-US" w:bidi="en-US"/>
        </w:rPr>
        <w:t>.)</w:t>
      </w:r>
    </w:p>
    <w:p w:rsidR="005E6213" w:rsidRPr="002B5526" w:rsidRDefault="002B5BC9" w:rsidP="0076026D">
      <w:pPr>
        <w:pStyle w:val="70"/>
        <w:numPr>
          <w:ilvl w:val="0"/>
          <w:numId w:val="68"/>
        </w:numPr>
        <w:shd w:val="clear" w:color="auto" w:fill="auto"/>
        <w:tabs>
          <w:tab w:val="left" w:pos="440"/>
        </w:tabs>
        <w:spacing w:line="274" w:lineRule="exact"/>
        <w:rPr>
          <w:b w:val="0"/>
        </w:rPr>
      </w:pPr>
      <w:r w:rsidRPr="002B5526">
        <w:rPr>
          <w:b w:val="0"/>
        </w:rPr>
        <w:t xml:space="preserve">с составным глагольным сказуемым </w:t>
      </w:r>
      <w:r w:rsidRPr="002B5526">
        <w:rPr>
          <w:b w:val="0"/>
          <w:lang w:eastAsia="en-US" w:bidi="en-US"/>
        </w:rPr>
        <w:t>(</w:t>
      </w:r>
      <w:r w:rsidRPr="002B5526">
        <w:rPr>
          <w:b w:val="0"/>
          <w:lang w:val="en-US" w:eastAsia="en-US" w:bidi="en-US"/>
        </w:rPr>
        <w:t>Ich</w:t>
      </w:r>
      <w:r w:rsidRPr="002B5526">
        <w:rPr>
          <w:b w:val="0"/>
          <w:lang w:eastAsia="en-US" w:bidi="en-US"/>
        </w:rPr>
        <w:t xml:space="preserve"> </w:t>
      </w:r>
      <w:r w:rsidRPr="002B5526">
        <w:rPr>
          <w:b w:val="0"/>
          <w:lang w:val="en-US" w:eastAsia="en-US" w:bidi="en-US"/>
        </w:rPr>
        <w:t>lerne</w:t>
      </w:r>
      <w:r w:rsidRPr="002B5526">
        <w:rPr>
          <w:b w:val="0"/>
          <w:lang w:eastAsia="en-US" w:bidi="en-US"/>
        </w:rPr>
        <w:t xml:space="preserve"> </w:t>
      </w:r>
      <w:r w:rsidRPr="002B5526">
        <w:rPr>
          <w:b w:val="0"/>
          <w:lang w:val="en-US" w:eastAsia="en-US" w:bidi="en-US"/>
        </w:rPr>
        <w:t>Deutschsprechen</w:t>
      </w:r>
      <w:r w:rsidRPr="002B5526">
        <w:rPr>
          <w:b w:val="0"/>
          <w:lang w:eastAsia="en-US" w:bidi="en-US"/>
        </w:rPr>
        <w:t>.);</w:t>
      </w:r>
    </w:p>
    <w:p w:rsidR="005E6213" w:rsidRPr="002B5526" w:rsidRDefault="002B5BC9" w:rsidP="0076026D">
      <w:pPr>
        <w:pStyle w:val="70"/>
        <w:numPr>
          <w:ilvl w:val="0"/>
          <w:numId w:val="67"/>
        </w:numPr>
        <w:shd w:val="clear" w:color="auto" w:fill="auto"/>
        <w:tabs>
          <w:tab w:val="left" w:pos="358"/>
        </w:tabs>
        <w:spacing w:line="274" w:lineRule="exact"/>
        <w:rPr>
          <w:b w:val="0"/>
        </w:rPr>
      </w:pPr>
      <w:r w:rsidRPr="002B5526">
        <w:rPr>
          <w:b w:val="0"/>
        </w:rPr>
        <w:t xml:space="preserve">безличные предложения </w:t>
      </w:r>
      <w:r w:rsidRPr="002B5526">
        <w:rPr>
          <w:b w:val="0"/>
          <w:lang w:eastAsia="en-US" w:bidi="en-US"/>
        </w:rPr>
        <w:t>(</w:t>
      </w:r>
      <w:r w:rsidRPr="002B5526">
        <w:rPr>
          <w:b w:val="0"/>
          <w:lang w:val="en-US" w:eastAsia="en-US" w:bidi="en-US"/>
        </w:rPr>
        <w:t>Es</w:t>
      </w:r>
      <w:r w:rsidRPr="002B5526">
        <w:rPr>
          <w:b w:val="0"/>
          <w:lang w:eastAsia="en-US" w:bidi="en-US"/>
        </w:rPr>
        <w:t xml:space="preserve"> </w:t>
      </w:r>
      <w:r w:rsidRPr="002B5526">
        <w:rPr>
          <w:b w:val="0"/>
          <w:lang w:val="en-US" w:eastAsia="en-US" w:bidi="en-US"/>
        </w:rPr>
        <w:t>ist</w:t>
      </w:r>
      <w:r w:rsidRPr="002B5526">
        <w:rPr>
          <w:b w:val="0"/>
          <w:lang w:eastAsia="en-US" w:bidi="en-US"/>
        </w:rPr>
        <w:t xml:space="preserve"> </w:t>
      </w:r>
      <w:r w:rsidRPr="002B5526">
        <w:rPr>
          <w:b w:val="0"/>
          <w:lang w:val="en-US" w:eastAsia="en-US" w:bidi="en-US"/>
        </w:rPr>
        <w:t>kalt</w:t>
      </w:r>
      <w:r w:rsidRPr="002B5526">
        <w:rPr>
          <w:b w:val="0"/>
          <w:lang w:eastAsia="en-US" w:bidi="en-US"/>
        </w:rPr>
        <w:t xml:space="preserve">. </w:t>
      </w:r>
      <w:r w:rsidRPr="002B5526">
        <w:rPr>
          <w:b w:val="0"/>
          <w:lang w:val="en-US" w:eastAsia="en-US" w:bidi="en-US"/>
        </w:rPr>
        <w:t>Es schneit.);</w:t>
      </w:r>
    </w:p>
    <w:p w:rsidR="005E6213" w:rsidRPr="002B5526" w:rsidRDefault="002B5BC9" w:rsidP="0076026D">
      <w:pPr>
        <w:pStyle w:val="70"/>
        <w:numPr>
          <w:ilvl w:val="0"/>
          <w:numId w:val="67"/>
        </w:numPr>
        <w:shd w:val="clear" w:color="auto" w:fill="auto"/>
        <w:tabs>
          <w:tab w:val="left" w:pos="358"/>
        </w:tabs>
        <w:spacing w:line="274" w:lineRule="exact"/>
        <w:rPr>
          <w:b w:val="0"/>
        </w:rPr>
      </w:pPr>
      <w:r w:rsidRPr="002B5526">
        <w:rPr>
          <w:b w:val="0"/>
        </w:rPr>
        <w:t xml:space="preserve">побудительные предложения </w:t>
      </w:r>
      <w:r w:rsidRPr="002B5526">
        <w:rPr>
          <w:b w:val="0"/>
          <w:lang w:eastAsia="en-US" w:bidi="en-US"/>
        </w:rPr>
        <w:t>(</w:t>
      </w:r>
      <w:r w:rsidRPr="002B5526">
        <w:rPr>
          <w:b w:val="0"/>
          <w:lang w:val="en-US" w:eastAsia="en-US" w:bidi="en-US"/>
        </w:rPr>
        <w:t>Hilf</w:t>
      </w:r>
      <w:r w:rsidRPr="002B5526">
        <w:rPr>
          <w:b w:val="0"/>
          <w:lang w:eastAsia="en-US" w:bidi="en-US"/>
        </w:rPr>
        <w:t xml:space="preserve"> </w:t>
      </w:r>
      <w:r w:rsidRPr="002B5526">
        <w:rPr>
          <w:b w:val="0"/>
          <w:lang w:val="en-US" w:eastAsia="en-US" w:bidi="en-US"/>
        </w:rPr>
        <w:t>mir</w:t>
      </w:r>
      <w:r w:rsidRPr="002B5526">
        <w:rPr>
          <w:b w:val="0"/>
          <w:lang w:eastAsia="en-US" w:bidi="en-US"/>
        </w:rPr>
        <w:t xml:space="preserve"> </w:t>
      </w:r>
      <w:r w:rsidRPr="002B5526">
        <w:rPr>
          <w:b w:val="0"/>
          <w:lang w:val="en-US" w:eastAsia="en-US" w:bidi="en-US"/>
        </w:rPr>
        <w:t>bitte</w:t>
      </w:r>
      <w:r w:rsidRPr="002B5526">
        <w:rPr>
          <w:b w:val="0"/>
          <w:lang w:eastAsia="en-US" w:bidi="en-US"/>
        </w:rPr>
        <w:t>!);</w:t>
      </w:r>
    </w:p>
    <w:p w:rsidR="005E6213" w:rsidRPr="002B5526" w:rsidRDefault="002B5BC9" w:rsidP="0076026D">
      <w:pPr>
        <w:pStyle w:val="70"/>
        <w:numPr>
          <w:ilvl w:val="0"/>
          <w:numId w:val="67"/>
        </w:numPr>
        <w:shd w:val="clear" w:color="auto" w:fill="auto"/>
        <w:tabs>
          <w:tab w:val="left" w:pos="358"/>
        </w:tabs>
        <w:spacing w:line="274" w:lineRule="exact"/>
        <w:rPr>
          <w:b w:val="0"/>
        </w:rPr>
      </w:pPr>
      <w:r w:rsidRPr="002B5526">
        <w:rPr>
          <w:b w:val="0"/>
        </w:rPr>
        <w:lastRenderedPageBreak/>
        <w:t xml:space="preserve">предложения с оборотом </w:t>
      </w:r>
      <w:r w:rsidRPr="002B5526">
        <w:rPr>
          <w:b w:val="0"/>
          <w:lang w:val="en-US" w:eastAsia="en-US" w:bidi="en-US"/>
        </w:rPr>
        <w:t>Es</w:t>
      </w:r>
      <w:r w:rsidRPr="002B5526">
        <w:rPr>
          <w:b w:val="0"/>
          <w:lang w:eastAsia="en-US" w:bidi="en-US"/>
        </w:rPr>
        <w:t xml:space="preserve"> </w:t>
      </w:r>
      <w:r w:rsidRPr="002B5526">
        <w:rPr>
          <w:b w:val="0"/>
          <w:lang w:val="en-US" w:eastAsia="en-US" w:bidi="en-US"/>
        </w:rPr>
        <w:t>gibt</w:t>
      </w:r>
      <w:r w:rsidRPr="002B5526">
        <w:rPr>
          <w:b w:val="0"/>
          <w:lang w:eastAsia="en-US" w:bidi="en-US"/>
        </w:rPr>
        <w:t xml:space="preserve"> </w:t>
      </w:r>
      <w:r w:rsidRPr="002B5526">
        <w:rPr>
          <w:rStyle w:val="71pt"/>
          <w:bCs/>
          <w:lang w:eastAsia="en-US" w:bidi="en-US"/>
        </w:rPr>
        <w:t>...;</w:t>
      </w:r>
    </w:p>
    <w:p w:rsidR="005E6213" w:rsidRPr="002B5526" w:rsidRDefault="002B5BC9" w:rsidP="0076026D">
      <w:pPr>
        <w:pStyle w:val="70"/>
        <w:numPr>
          <w:ilvl w:val="0"/>
          <w:numId w:val="67"/>
        </w:numPr>
        <w:shd w:val="clear" w:color="auto" w:fill="auto"/>
        <w:tabs>
          <w:tab w:val="left" w:pos="358"/>
        </w:tabs>
        <w:spacing w:line="274" w:lineRule="exact"/>
        <w:rPr>
          <w:b w:val="0"/>
        </w:rPr>
      </w:pPr>
      <w:r w:rsidRPr="002B5526">
        <w:rPr>
          <w:b w:val="0"/>
        </w:rPr>
        <w:t>простые распространённые предложения;</w:t>
      </w:r>
    </w:p>
    <w:p w:rsidR="005E6213" w:rsidRPr="002B5526" w:rsidRDefault="002B5BC9" w:rsidP="0076026D">
      <w:pPr>
        <w:pStyle w:val="70"/>
        <w:numPr>
          <w:ilvl w:val="0"/>
          <w:numId w:val="67"/>
        </w:numPr>
        <w:shd w:val="clear" w:color="auto" w:fill="auto"/>
        <w:tabs>
          <w:tab w:val="left" w:pos="358"/>
        </w:tabs>
        <w:spacing w:line="274" w:lineRule="exact"/>
        <w:rPr>
          <w:b w:val="0"/>
        </w:rPr>
      </w:pPr>
      <w:r w:rsidRPr="002B5526">
        <w:rPr>
          <w:b w:val="0"/>
        </w:rPr>
        <w:t>предложения с однородными членами;</w:t>
      </w:r>
    </w:p>
    <w:p w:rsidR="005E6213" w:rsidRPr="002B5526" w:rsidRDefault="002B5BC9" w:rsidP="0076026D">
      <w:pPr>
        <w:pStyle w:val="70"/>
        <w:numPr>
          <w:ilvl w:val="0"/>
          <w:numId w:val="67"/>
        </w:numPr>
        <w:shd w:val="clear" w:color="auto" w:fill="auto"/>
        <w:tabs>
          <w:tab w:val="left" w:pos="358"/>
        </w:tabs>
        <w:spacing w:line="274" w:lineRule="exact"/>
        <w:rPr>
          <w:b w:val="0"/>
        </w:rPr>
      </w:pPr>
      <w:r w:rsidRPr="002B5526">
        <w:rPr>
          <w:b w:val="0"/>
        </w:rPr>
        <w:t xml:space="preserve">сложносочинённые предложения с союзами </w:t>
      </w:r>
      <w:r w:rsidRPr="002B5526">
        <w:rPr>
          <w:b w:val="0"/>
          <w:lang w:val="en-US" w:eastAsia="en-US" w:bidi="en-US"/>
        </w:rPr>
        <w:t>und</w:t>
      </w:r>
      <w:r w:rsidRPr="002B5526">
        <w:rPr>
          <w:b w:val="0"/>
          <w:lang w:eastAsia="en-US" w:bidi="en-US"/>
        </w:rPr>
        <w:t xml:space="preserve">, </w:t>
      </w:r>
      <w:r w:rsidRPr="002B5526">
        <w:rPr>
          <w:b w:val="0"/>
          <w:lang w:val="en-US" w:eastAsia="en-US" w:bidi="en-US"/>
        </w:rPr>
        <w:t>aber</w:t>
      </w:r>
      <w:r w:rsidRPr="002B5526">
        <w:rPr>
          <w:b w:val="0"/>
          <w:lang w:eastAsia="en-US" w:bidi="en-US"/>
        </w:rPr>
        <w:t>.</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распознавать и употреблять в речи:</w:t>
      </w:r>
    </w:p>
    <w:p w:rsidR="005E6213" w:rsidRPr="002B5526" w:rsidRDefault="002B5BC9" w:rsidP="0076026D">
      <w:pPr>
        <w:pStyle w:val="70"/>
        <w:numPr>
          <w:ilvl w:val="0"/>
          <w:numId w:val="69"/>
        </w:numPr>
        <w:shd w:val="clear" w:color="auto" w:fill="auto"/>
        <w:tabs>
          <w:tab w:val="left" w:pos="344"/>
        </w:tabs>
        <w:spacing w:line="274" w:lineRule="exact"/>
        <w:rPr>
          <w:b w:val="0"/>
        </w:rPr>
      </w:pPr>
      <w:r w:rsidRPr="002B5526">
        <w:rPr>
          <w:b w:val="0"/>
        </w:rPr>
        <w:t xml:space="preserve">грамматические формы глаголов в изъявительном наклонении: </w:t>
      </w:r>
      <w:r w:rsidRPr="002B5526">
        <w:rPr>
          <w:b w:val="0"/>
          <w:lang w:val="en-US" w:eastAsia="en-US" w:bidi="en-US"/>
        </w:rPr>
        <w:t>Prasens</w:t>
      </w:r>
      <w:r w:rsidRPr="002B5526">
        <w:rPr>
          <w:b w:val="0"/>
          <w:lang w:eastAsia="en-US" w:bidi="en-US"/>
        </w:rPr>
        <w:t xml:space="preserve">, </w:t>
      </w:r>
      <w:r w:rsidRPr="002B5526">
        <w:rPr>
          <w:b w:val="0"/>
          <w:lang w:val="en-US" w:eastAsia="en-US" w:bidi="en-US"/>
        </w:rPr>
        <w:t>Futur</w:t>
      </w:r>
      <w:r w:rsidRPr="002B5526">
        <w:rPr>
          <w:b w:val="0"/>
          <w:lang w:eastAsia="en-US" w:bidi="en-US"/>
        </w:rPr>
        <w:t xml:space="preserve">, </w:t>
      </w:r>
      <w:r w:rsidRPr="002B5526">
        <w:rPr>
          <w:b w:val="0"/>
          <w:lang w:val="en-US" w:eastAsia="en-US" w:bidi="en-US"/>
        </w:rPr>
        <w:t>Prateritum</w:t>
      </w:r>
      <w:r w:rsidRPr="002B5526">
        <w:rPr>
          <w:b w:val="0"/>
          <w:lang w:eastAsia="en-US" w:bidi="en-US"/>
        </w:rPr>
        <w:t xml:space="preserve">, </w:t>
      </w:r>
      <w:r w:rsidRPr="002B5526">
        <w:rPr>
          <w:b w:val="0"/>
          <w:lang w:val="en-US" w:eastAsia="en-US" w:bidi="en-US"/>
        </w:rPr>
        <w:t>Perfekt</w:t>
      </w:r>
      <w:r w:rsidRPr="002B5526">
        <w:rPr>
          <w:b w:val="0"/>
          <w:lang w:eastAsia="en-US" w:bidi="en-US"/>
        </w:rPr>
        <w:t>;</w:t>
      </w:r>
    </w:p>
    <w:p w:rsidR="005E6213" w:rsidRPr="002B5526" w:rsidRDefault="002B5BC9" w:rsidP="0076026D">
      <w:pPr>
        <w:pStyle w:val="70"/>
        <w:numPr>
          <w:ilvl w:val="0"/>
          <w:numId w:val="69"/>
        </w:numPr>
        <w:shd w:val="clear" w:color="auto" w:fill="auto"/>
        <w:tabs>
          <w:tab w:val="left" w:pos="358"/>
        </w:tabs>
        <w:spacing w:line="274" w:lineRule="exact"/>
        <w:rPr>
          <w:b w:val="0"/>
        </w:rPr>
      </w:pPr>
      <w:r w:rsidRPr="002B5526">
        <w:rPr>
          <w:b w:val="0"/>
        </w:rPr>
        <w:t>слабые и сильные глаголы;</w:t>
      </w:r>
    </w:p>
    <w:p w:rsidR="005E6213" w:rsidRPr="002B5526" w:rsidRDefault="002B5BC9" w:rsidP="0076026D">
      <w:pPr>
        <w:pStyle w:val="70"/>
        <w:numPr>
          <w:ilvl w:val="0"/>
          <w:numId w:val="69"/>
        </w:numPr>
        <w:shd w:val="clear" w:color="auto" w:fill="auto"/>
        <w:tabs>
          <w:tab w:val="left" w:pos="358"/>
        </w:tabs>
        <w:spacing w:line="274" w:lineRule="exact"/>
        <w:rPr>
          <w:b w:val="0"/>
        </w:rPr>
      </w:pPr>
      <w:r w:rsidRPr="002B5526">
        <w:rPr>
          <w:b w:val="0"/>
        </w:rPr>
        <w:t xml:space="preserve">вспомогательные глаголы </w:t>
      </w:r>
      <w:r w:rsidRPr="002B5526">
        <w:rPr>
          <w:b w:val="0"/>
          <w:lang w:val="en-US" w:eastAsia="en-US" w:bidi="en-US"/>
        </w:rPr>
        <w:t>haben</w:t>
      </w:r>
      <w:r w:rsidRPr="002B5526">
        <w:rPr>
          <w:b w:val="0"/>
          <w:lang w:eastAsia="en-US" w:bidi="en-US"/>
        </w:rPr>
        <w:t xml:space="preserve">, </w:t>
      </w:r>
      <w:r w:rsidRPr="002B5526">
        <w:rPr>
          <w:b w:val="0"/>
          <w:lang w:val="en-US" w:eastAsia="en-US" w:bidi="en-US"/>
        </w:rPr>
        <w:t>sein</w:t>
      </w:r>
      <w:r w:rsidRPr="002B5526">
        <w:rPr>
          <w:b w:val="0"/>
          <w:lang w:eastAsia="en-US" w:bidi="en-US"/>
        </w:rPr>
        <w:t xml:space="preserve">, </w:t>
      </w:r>
      <w:r w:rsidRPr="002B5526">
        <w:rPr>
          <w:b w:val="0"/>
          <w:lang w:val="en-US" w:eastAsia="en-US" w:bidi="en-US"/>
        </w:rPr>
        <w:t>werden</w:t>
      </w:r>
      <w:r w:rsidRPr="002B5526">
        <w:rPr>
          <w:b w:val="0"/>
          <w:lang w:eastAsia="en-US" w:bidi="en-US"/>
        </w:rPr>
        <w:t>;</w:t>
      </w:r>
    </w:p>
    <w:p w:rsidR="005E6213" w:rsidRPr="002B5526" w:rsidRDefault="002B5BC9" w:rsidP="0076026D">
      <w:pPr>
        <w:pStyle w:val="70"/>
        <w:numPr>
          <w:ilvl w:val="0"/>
          <w:numId w:val="69"/>
        </w:numPr>
        <w:shd w:val="clear" w:color="auto" w:fill="auto"/>
        <w:tabs>
          <w:tab w:val="left" w:pos="358"/>
        </w:tabs>
        <w:spacing w:line="274" w:lineRule="exact"/>
        <w:rPr>
          <w:b w:val="0"/>
        </w:rPr>
      </w:pPr>
      <w:r w:rsidRPr="002B5526">
        <w:rPr>
          <w:b w:val="0"/>
        </w:rPr>
        <w:t xml:space="preserve">глагол-связка </w:t>
      </w:r>
      <w:r w:rsidRPr="002B5526">
        <w:rPr>
          <w:b w:val="0"/>
          <w:lang w:val="en-US" w:eastAsia="en-US" w:bidi="en-US"/>
        </w:rPr>
        <w:t>sein;</w:t>
      </w:r>
    </w:p>
    <w:p w:rsidR="005E6213" w:rsidRPr="002B5526" w:rsidRDefault="002B5BC9" w:rsidP="0076026D">
      <w:pPr>
        <w:pStyle w:val="70"/>
        <w:numPr>
          <w:ilvl w:val="0"/>
          <w:numId w:val="69"/>
        </w:numPr>
        <w:shd w:val="clear" w:color="auto" w:fill="auto"/>
        <w:tabs>
          <w:tab w:val="left" w:pos="358"/>
        </w:tabs>
        <w:spacing w:line="274" w:lineRule="exact"/>
        <w:rPr>
          <w:b w:val="0"/>
          <w:lang w:val="en-US"/>
        </w:rPr>
      </w:pPr>
      <w:r w:rsidRPr="002B5526">
        <w:rPr>
          <w:b w:val="0"/>
        </w:rPr>
        <w:t>модальные</w:t>
      </w:r>
      <w:r w:rsidRPr="002B5526">
        <w:rPr>
          <w:b w:val="0"/>
          <w:lang w:val="en-US"/>
        </w:rPr>
        <w:t xml:space="preserve"> </w:t>
      </w:r>
      <w:r w:rsidRPr="002B5526">
        <w:rPr>
          <w:b w:val="0"/>
        </w:rPr>
        <w:t>глаголы</w:t>
      </w:r>
      <w:r w:rsidRPr="002B5526">
        <w:rPr>
          <w:b w:val="0"/>
          <w:lang w:val="en-US"/>
        </w:rPr>
        <w:t xml:space="preserve"> </w:t>
      </w:r>
      <w:r w:rsidRPr="002B5526">
        <w:rPr>
          <w:b w:val="0"/>
          <w:lang w:val="en-US" w:eastAsia="en-US" w:bidi="en-US"/>
        </w:rPr>
        <w:t>konnen, wollen, mussen, sollen;</w:t>
      </w:r>
    </w:p>
    <w:p w:rsidR="005E6213" w:rsidRPr="002B5526" w:rsidRDefault="002B5BC9" w:rsidP="0076026D">
      <w:pPr>
        <w:pStyle w:val="70"/>
        <w:numPr>
          <w:ilvl w:val="0"/>
          <w:numId w:val="69"/>
        </w:numPr>
        <w:shd w:val="clear" w:color="auto" w:fill="auto"/>
        <w:tabs>
          <w:tab w:val="left" w:pos="358"/>
        </w:tabs>
        <w:spacing w:line="274" w:lineRule="exact"/>
        <w:rPr>
          <w:b w:val="0"/>
        </w:rPr>
      </w:pPr>
      <w:r w:rsidRPr="002B5526">
        <w:rPr>
          <w:b w:val="0"/>
        </w:rPr>
        <w:t xml:space="preserve">неопределённая форма глагола </w:t>
      </w:r>
      <w:r w:rsidRPr="002B5526">
        <w:rPr>
          <w:b w:val="0"/>
          <w:lang w:val="en-US" w:eastAsia="en-US" w:bidi="en-US"/>
        </w:rPr>
        <w:t>(Infinitiv).</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распознавать и употреблять в речи:</w:t>
      </w:r>
    </w:p>
    <w:p w:rsidR="005E6213" w:rsidRPr="002B5526" w:rsidRDefault="002B5BC9" w:rsidP="0076026D">
      <w:pPr>
        <w:pStyle w:val="70"/>
        <w:numPr>
          <w:ilvl w:val="0"/>
          <w:numId w:val="70"/>
        </w:numPr>
        <w:shd w:val="clear" w:color="auto" w:fill="auto"/>
        <w:tabs>
          <w:tab w:val="left" w:pos="334"/>
        </w:tabs>
        <w:spacing w:line="274" w:lineRule="exact"/>
        <w:ind w:right="3460"/>
        <w:jc w:val="left"/>
        <w:rPr>
          <w:b w:val="0"/>
        </w:rPr>
      </w:pPr>
      <w:r w:rsidRPr="002B5526">
        <w:rPr>
          <w:b w:val="0"/>
        </w:rPr>
        <w:t>существительные в единственном и множественном числе с определённым/неопределённым и нулевым артиклем;</w:t>
      </w:r>
    </w:p>
    <w:p w:rsidR="005E6213" w:rsidRPr="002B5526" w:rsidRDefault="002B5BC9" w:rsidP="0076026D">
      <w:pPr>
        <w:pStyle w:val="70"/>
        <w:numPr>
          <w:ilvl w:val="0"/>
          <w:numId w:val="70"/>
        </w:numPr>
        <w:shd w:val="clear" w:color="auto" w:fill="auto"/>
        <w:tabs>
          <w:tab w:val="left" w:pos="358"/>
        </w:tabs>
        <w:spacing w:line="274" w:lineRule="exact"/>
        <w:rPr>
          <w:b w:val="0"/>
        </w:rPr>
      </w:pPr>
      <w:r w:rsidRPr="002B5526">
        <w:rPr>
          <w:b w:val="0"/>
        </w:rPr>
        <w:t>склонение существительных.</w:t>
      </w:r>
    </w:p>
    <w:p w:rsidR="005E6213" w:rsidRPr="002B5526" w:rsidRDefault="002B5BC9" w:rsidP="0076026D">
      <w:pPr>
        <w:pStyle w:val="70"/>
        <w:numPr>
          <w:ilvl w:val="0"/>
          <w:numId w:val="66"/>
        </w:numPr>
        <w:shd w:val="clear" w:color="auto" w:fill="auto"/>
        <w:tabs>
          <w:tab w:val="left" w:pos="219"/>
        </w:tabs>
        <w:spacing w:line="274" w:lineRule="exact"/>
        <w:rPr>
          <w:b w:val="0"/>
        </w:rPr>
      </w:pPr>
      <w:r w:rsidRPr="002B5526">
        <w:rPr>
          <w:b w:val="0"/>
        </w:rPr>
        <w:t>распознавать и употреблять в речи:</w:t>
      </w:r>
    </w:p>
    <w:p w:rsidR="005E6213" w:rsidRPr="002B5526" w:rsidRDefault="002B5BC9" w:rsidP="0076026D">
      <w:pPr>
        <w:pStyle w:val="70"/>
        <w:numPr>
          <w:ilvl w:val="0"/>
          <w:numId w:val="71"/>
        </w:numPr>
        <w:shd w:val="clear" w:color="auto" w:fill="auto"/>
        <w:tabs>
          <w:tab w:val="left" w:pos="354"/>
        </w:tabs>
        <w:spacing w:line="274" w:lineRule="exact"/>
        <w:rPr>
          <w:b w:val="0"/>
        </w:rPr>
      </w:pPr>
      <w:r w:rsidRPr="002B5526">
        <w:rPr>
          <w:b w:val="0"/>
        </w:rPr>
        <w:t>прилагательные в положительной, сравнительной и превосходной степени, образованные по правилам и исключения;</w:t>
      </w:r>
    </w:p>
    <w:p w:rsidR="005E6213" w:rsidRPr="002B5526" w:rsidRDefault="002B5BC9" w:rsidP="0076026D">
      <w:pPr>
        <w:pStyle w:val="70"/>
        <w:numPr>
          <w:ilvl w:val="0"/>
          <w:numId w:val="71"/>
        </w:numPr>
        <w:shd w:val="clear" w:color="auto" w:fill="auto"/>
        <w:tabs>
          <w:tab w:val="left" w:pos="358"/>
        </w:tabs>
        <w:spacing w:line="274" w:lineRule="exact"/>
        <w:rPr>
          <w:b w:val="0"/>
        </w:rPr>
      </w:pPr>
      <w:r w:rsidRPr="002B5526">
        <w:rPr>
          <w:b w:val="0"/>
        </w:rPr>
        <w:t xml:space="preserve">местоимения: личные, притяжательные и укакательные </w:t>
      </w:r>
      <w:r w:rsidRPr="002B5526">
        <w:rPr>
          <w:b w:val="0"/>
          <w:lang w:eastAsia="en-US" w:bidi="en-US"/>
        </w:rPr>
        <w:t>(</w:t>
      </w:r>
      <w:r w:rsidRPr="002B5526">
        <w:rPr>
          <w:b w:val="0"/>
          <w:lang w:val="en-US" w:eastAsia="en-US" w:bidi="en-US"/>
        </w:rPr>
        <w:t>ich</w:t>
      </w:r>
      <w:r w:rsidRPr="002B5526">
        <w:rPr>
          <w:b w:val="0"/>
          <w:lang w:eastAsia="en-US" w:bidi="en-US"/>
        </w:rPr>
        <w:t xml:space="preserve">, </w:t>
      </w:r>
      <w:r w:rsidRPr="002B5526">
        <w:rPr>
          <w:b w:val="0"/>
          <w:lang w:val="en-US" w:eastAsia="en-US" w:bidi="en-US"/>
        </w:rPr>
        <w:t>du</w:t>
      </w:r>
      <w:r w:rsidRPr="002B5526">
        <w:rPr>
          <w:b w:val="0"/>
          <w:lang w:eastAsia="en-US" w:bidi="en-US"/>
        </w:rPr>
        <w:t xml:space="preserve">, </w:t>
      </w:r>
      <w:r w:rsidRPr="002B5526">
        <w:rPr>
          <w:b w:val="0"/>
          <w:lang w:val="en-US" w:eastAsia="en-US" w:bidi="en-US"/>
        </w:rPr>
        <w:t>er</w:t>
      </w:r>
      <w:r w:rsidRPr="002B5526">
        <w:rPr>
          <w:b w:val="0"/>
          <w:lang w:eastAsia="en-US" w:bidi="en-US"/>
        </w:rPr>
        <w:t xml:space="preserve">, </w:t>
      </w:r>
      <w:r w:rsidRPr="002B5526">
        <w:rPr>
          <w:b w:val="0"/>
          <w:lang w:val="en-US" w:eastAsia="en-US" w:bidi="en-US"/>
        </w:rPr>
        <w:t>mein</w:t>
      </w:r>
      <w:r w:rsidRPr="002B5526">
        <w:rPr>
          <w:b w:val="0"/>
          <w:lang w:eastAsia="en-US" w:bidi="en-US"/>
        </w:rPr>
        <w:t xml:space="preserve">, </w:t>
      </w:r>
      <w:r w:rsidRPr="002B5526">
        <w:rPr>
          <w:b w:val="0"/>
          <w:lang w:val="en-US" w:eastAsia="en-US" w:bidi="en-US"/>
        </w:rPr>
        <w:t>dieser</w:t>
      </w:r>
      <w:r w:rsidRPr="002B5526">
        <w:rPr>
          <w:b w:val="0"/>
          <w:lang w:eastAsia="en-US" w:bidi="en-US"/>
        </w:rPr>
        <w:t xml:space="preserve">, </w:t>
      </w:r>
      <w:r w:rsidRPr="002B5526">
        <w:rPr>
          <w:b w:val="0"/>
          <w:lang w:val="en-US" w:eastAsia="en-US" w:bidi="en-US"/>
        </w:rPr>
        <w:t>jener</w:t>
      </w:r>
      <w:r w:rsidRPr="002B5526">
        <w:rPr>
          <w:b w:val="0"/>
          <w:lang w:eastAsia="en-US" w:bidi="en-US"/>
        </w:rPr>
        <w:t xml:space="preserve">). </w:t>
      </w:r>
      <w:r w:rsidRPr="002B5526">
        <w:rPr>
          <w:b w:val="0"/>
        </w:rPr>
        <w:t xml:space="preserve">Отрицательное местоимение </w:t>
      </w:r>
      <w:r w:rsidRPr="002B5526">
        <w:rPr>
          <w:b w:val="0"/>
          <w:lang w:val="en-US" w:eastAsia="en-US" w:bidi="en-US"/>
        </w:rPr>
        <w:t>kein;</w:t>
      </w:r>
    </w:p>
    <w:p w:rsidR="005E6213" w:rsidRPr="002B5526" w:rsidRDefault="002B5BC9" w:rsidP="0076026D">
      <w:pPr>
        <w:pStyle w:val="70"/>
        <w:numPr>
          <w:ilvl w:val="0"/>
          <w:numId w:val="71"/>
        </w:numPr>
        <w:shd w:val="clear" w:color="auto" w:fill="auto"/>
        <w:tabs>
          <w:tab w:val="left" w:pos="358"/>
        </w:tabs>
        <w:spacing w:line="274" w:lineRule="exact"/>
        <w:rPr>
          <w:b w:val="0"/>
        </w:rPr>
      </w:pPr>
      <w:r w:rsidRPr="002B5526">
        <w:rPr>
          <w:b w:val="0"/>
        </w:rPr>
        <w:t xml:space="preserve">наречия времени: </w:t>
      </w:r>
      <w:r w:rsidRPr="002B5526">
        <w:rPr>
          <w:b w:val="0"/>
          <w:lang w:val="en-US" w:eastAsia="en-US" w:bidi="en-US"/>
        </w:rPr>
        <w:t>heute</w:t>
      </w:r>
      <w:r w:rsidRPr="002B5526">
        <w:rPr>
          <w:b w:val="0"/>
          <w:lang w:eastAsia="en-US" w:bidi="en-US"/>
        </w:rPr>
        <w:t xml:space="preserve">, </w:t>
      </w:r>
      <w:r w:rsidRPr="002B5526">
        <w:rPr>
          <w:b w:val="0"/>
          <w:lang w:val="en-US" w:eastAsia="en-US" w:bidi="en-US"/>
        </w:rPr>
        <w:t>oft</w:t>
      </w:r>
      <w:r w:rsidRPr="002B5526">
        <w:rPr>
          <w:b w:val="0"/>
          <w:lang w:eastAsia="en-US" w:bidi="en-US"/>
        </w:rPr>
        <w:t xml:space="preserve">, </w:t>
      </w:r>
      <w:r w:rsidRPr="002B5526">
        <w:rPr>
          <w:b w:val="0"/>
          <w:lang w:val="en-US" w:eastAsia="en-US" w:bidi="en-US"/>
        </w:rPr>
        <w:t>nie</w:t>
      </w:r>
      <w:r w:rsidRPr="002B5526">
        <w:rPr>
          <w:b w:val="0"/>
          <w:lang w:eastAsia="en-US" w:bidi="en-US"/>
        </w:rPr>
        <w:t xml:space="preserve">, </w:t>
      </w:r>
      <w:r w:rsidRPr="002B5526">
        <w:rPr>
          <w:b w:val="0"/>
          <w:lang w:val="en-US" w:eastAsia="en-US" w:bidi="en-US"/>
        </w:rPr>
        <w:t>schnell</w:t>
      </w:r>
      <w:r w:rsidRPr="002B5526">
        <w:rPr>
          <w:b w:val="0"/>
          <w:lang w:eastAsia="en-US" w:bidi="en-US"/>
        </w:rPr>
        <w:t xml:space="preserve"> </w:t>
      </w:r>
      <w:r w:rsidRPr="002B5526">
        <w:rPr>
          <w:b w:val="0"/>
        </w:rPr>
        <w:t xml:space="preserve">и др. Наречия, образующие степени сравнения не по правилам: </w:t>
      </w:r>
      <w:r w:rsidRPr="002B5526">
        <w:rPr>
          <w:b w:val="0"/>
          <w:lang w:val="en-US" w:eastAsia="en-US" w:bidi="en-US"/>
        </w:rPr>
        <w:t>gut</w:t>
      </w:r>
      <w:r w:rsidRPr="002B5526">
        <w:rPr>
          <w:b w:val="0"/>
          <w:lang w:eastAsia="en-US" w:bidi="en-US"/>
        </w:rPr>
        <w:t xml:space="preserve">, </w:t>
      </w:r>
      <w:r w:rsidRPr="002B5526">
        <w:rPr>
          <w:b w:val="0"/>
          <w:lang w:val="en-US" w:eastAsia="en-US" w:bidi="en-US"/>
        </w:rPr>
        <w:t>viel</w:t>
      </w:r>
      <w:r w:rsidRPr="002B5526">
        <w:rPr>
          <w:b w:val="0"/>
          <w:lang w:eastAsia="en-US" w:bidi="en-US"/>
        </w:rPr>
        <w:t xml:space="preserve">, </w:t>
      </w:r>
      <w:r w:rsidRPr="002B5526">
        <w:rPr>
          <w:b w:val="0"/>
          <w:lang w:val="en-US" w:eastAsia="en-US" w:bidi="en-US"/>
        </w:rPr>
        <w:t>gern</w:t>
      </w:r>
      <w:r w:rsidRPr="002B5526">
        <w:rPr>
          <w:b w:val="0"/>
          <w:lang w:eastAsia="en-US" w:bidi="en-US"/>
        </w:rPr>
        <w:t>;</w:t>
      </w:r>
    </w:p>
    <w:p w:rsidR="005E6213" w:rsidRPr="002B5526" w:rsidRDefault="002B5BC9" w:rsidP="0076026D">
      <w:pPr>
        <w:pStyle w:val="70"/>
        <w:numPr>
          <w:ilvl w:val="0"/>
          <w:numId w:val="71"/>
        </w:numPr>
        <w:shd w:val="clear" w:color="auto" w:fill="auto"/>
        <w:tabs>
          <w:tab w:val="left" w:pos="343"/>
        </w:tabs>
        <w:spacing w:line="274" w:lineRule="exact"/>
        <w:rPr>
          <w:b w:val="0"/>
        </w:rPr>
      </w:pPr>
      <w:r w:rsidRPr="002B5526">
        <w:rPr>
          <w:b w:val="0"/>
        </w:rPr>
        <w:t>количественные числительные (до 100), порядковые числительные (до 30);</w:t>
      </w:r>
    </w:p>
    <w:p w:rsidR="005E6213" w:rsidRPr="002B5526" w:rsidRDefault="002B5BC9" w:rsidP="0076026D">
      <w:pPr>
        <w:pStyle w:val="70"/>
        <w:numPr>
          <w:ilvl w:val="0"/>
          <w:numId w:val="71"/>
        </w:numPr>
        <w:shd w:val="clear" w:color="auto" w:fill="auto"/>
        <w:tabs>
          <w:tab w:val="left" w:pos="347"/>
        </w:tabs>
        <w:spacing w:line="274" w:lineRule="exact"/>
        <w:ind w:right="160"/>
        <w:rPr>
          <w:b w:val="0"/>
          <w:lang w:val="en-US"/>
        </w:rPr>
      </w:pPr>
      <w:r w:rsidRPr="002B5526">
        <w:rPr>
          <w:b w:val="0"/>
        </w:rPr>
        <w:t>наиболее</w:t>
      </w:r>
      <w:r w:rsidRPr="002B5526">
        <w:rPr>
          <w:b w:val="0"/>
          <w:lang w:val="en-US"/>
        </w:rPr>
        <w:t xml:space="preserve"> </w:t>
      </w:r>
      <w:r w:rsidRPr="002B5526">
        <w:rPr>
          <w:b w:val="0"/>
        </w:rPr>
        <w:t>употребительные</w:t>
      </w:r>
      <w:r w:rsidRPr="002B5526">
        <w:rPr>
          <w:b w:val="0"/>
          <w:lang w:val="en-US"/>
        </w:rPr>
        <w:t xml:space="preserve"> </w:t>
      </w:r>
      <w:r w:rsidRPr="002B5526">
        <w:rPr>
          <w:b w:val="0"/>
        </w:rPr>
        <w:t>предлоги</w:t>
      </w:r>
      <w:r w:rsidRPr="002B5526">
        <w:rPr>
          <w:b w:val="0"/>
          <w:lang w:val="en-US"/>
        </w:rPr>
        <w:t xml:space="preserve">: </w:t>
      </w:r>
      <w:r w:rsidRPr="002B5526">
        <w:rPr>
          <w:b w:val="0"/>
          <w:lang w:val="en-US" w:eastAsia="en-US" w:bidi="en-US"/>
        </w:rPr>
        <w:t>in, an, auf, hinter,neben, mit, uber, unter, nach, zwischen, vor.</w:t>
      </w:r>
    </w:p>
    <w:p w:rsidR="005E6213" w:rsidRPr="002B5526" w:rsidRDefault="002B5BC9">
      <w:pPr>
        <w:pStyle w:val="70"/>
        <w:shd w:val="clear" w:color="auto" w:fill="auto"/>
        <w:spacing w:line="274" w:lineRule="exact"/>
        <w:rPr>
          <w:b w:val="0"/>
        </w:rPr>
      </w:pPr>
      <w:r w:rsidRPr="002B5526">
        <w:rPr>
          <w:b w:val="0"/>
        </w:rPr>
        <w:t>Выпускник получит возможность научиться:</w:t>
      </w:r>
    </w:p>
    <w:p w:rsidR="005E6213" w:rsidRPr="002B5526" w:rsidRDefault="002B5BC9" w:rsidP="0076026D">
      <w:pPr>
        <w:pStyle w:val="70"/>
        <w:numPr>
          <w:ilvl w:val="0"/>
          <w:numId w:val="66"/>
        </w:numPr>
        <w:shd w:val="clear" w:color="auto" w:fill="auto"/>
        <w:tabs>
          <w:tab w:val="left" w:pos="232"/>
        </w:tabs>
        <w:spacing w:line="274" w:lineRule="exact"/>
        <w:ind w:right="160"/>
        <w:rPr>
          <w:b w:val="0"/>
        </w:rPr>
      </w:pPr>
      <w:r w:rsidRPr="002B5526">
        <w:rPr>
          <w:b w:val="0"/>
        </w:rPr>
        <w:t>распознавать в тексте и дифференцировать слова по определённым признакам (существительные, прилагательные, модальные/смысловые глаголы).</w:t>
      </w:r>
    </w:p>
    <w:p w:rsidR="005E6213" w:rsidRPr="002B5526" w:rsidRDefault="002B5BC9">
      <w:pPr>
        <w:pStyle w:val="140"/>
        <w:shd w:val="clear" w:color="auto" w:fill="auto"/>
        <w:rPr>
          <w:b w:val="0"/>
        </w:rPr>
      </w:pPr>
      <w:r w:rsidRPr="002B5526">
        <w:rPr>
          <w:b w:val="0"/>
        </w:rPr>
        <w:t>Социокультурная осведомлённость</w:t>
      </w:r>
    </w:p>
    <w:p w:rsidR="005E6213" w:rsidRPr="002B5526" w:rsidRDefault="002B5BC9">
      <w:pPr>
        <w:pStyle w:val="70"/>
        <w:shd w:val="clear" w:color="auto" w:fill="auto"/>
        <w:spacing w:line="274" w:lineRule="exact"/>
        <w:ind w:right="160"/>
        <w:rPr>
          <w:b w:val="0"/>
        </w:rPr>
      </w:pPr>
      <w:r w:rsidRPr="002B5526">
        <w:rPr>
          <w:b w:val="0"/>
        </w:rPr>
        <w:t>В процессе обучения немецкому языку в начальной школе учащиеся знакомятся: с названиями стран изучаемого языка;</w:t>
      </w:r>
    </w:p>
    <w:p w:rsidR="005E6213" w:rsidRPr="002B5526" w:rsidRDefault="002B5BC9">
      <w:pPr>
        <w:pStyle w:val="70"/>
        <w:shd w:val="clear" w:color="auto" w:fill="auto"/>
        <w:spacing w:line="274" w:lineRule="exact"/>
        <w:jc w:val="left"/>
        <w:rPr>
          <w:b w:val="0"/>
        </w:rPr>
      </w:pPr>
      <w:r w:rsidRPr="002B5526">
        <w:rPr>
          <w:b w:val="0"/>
        </w:rPr>
        <w:t>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фольклора(стихи, песни) на немецком языке; элементарными формами речевого и не речевого поведения, принятого в странах изучаемого языка.</w:t>
      </w:r>
    </w:p>
    <w:p w:rsidR="005E6213" w:rsidRPr="002B5526" w:rsidRDefault="002B5BC9">
      <w:pPr>
        <w:pStyle w:val="140"/>
        <w:shd w:val="clear" w:color="auto" w:fill="auto"/>
        <w:rPr>
          <w:b w:val="0"/>
        </w:rPr>
      </w:pPr>
      <w:r w:rsidRPr="002B5526">
        <w:rPr>
          <w:b w:val="0"/>
        </w:rPr>
        <w:t>Специальные учебные умения</w:t>
      </w:r>
    </w:p>
    <w:p w:rsidR="005E6213" w:rsidRPr="002B5526" w:rsidRDefault="002B5BC9">
      <w:pPr>
        <w:pStyle w:val="70"/>
        <w:shd w:val="clear" w:color="auto" w:fill="auto"/>
        <w:spacing w:line="274" w:lineRule="exact"/>
        <w:ind w:right="160"/>
        <w:rPr>
          <w:b w:val="0"/>
        </w:rPr>
      </w:pPr>
      <w:r w:rsidRPr="002B5526">
        <w:rPr>
          <w:b w:val="0"/>
        </w:rPr>
        <w:t>Младшие школьники овладевают следующими специальными (предметными) учебными умениями и навыками:</w:t>
      </w:r>
    </w:p>
    <w:p w:rsidR="005E6213" w:rsidRPr="002B5526" w:rsidRDefault="002B5BC9" w:rsidP="0076026D">
      <w:pPr>
        <w:pStyle w:val="70"/>
        <w:numPr>
          <w:ilvl w:val="0"/>
          <w:numId w:val="66"/>
        </w:numPr>
        <w:shd w:val="clear" w:color="auto" w:fill="auto"/>
        <w:tabs>
          <w:tab w:val="left" w:pos="213"/>
        </w:tabs>
        <w:spacing w:line="274" w:lineRule="exact"/>
        <w:rPr>
          <w:b w:val="0"/>
        </w:rPr>
      </w:pPr>
      <w:r w:rsidRPr="002B5526">
        <w:rPr>
          <w:b w:val="0"/>
        </w:rPr>
        <w:t>пользоваться двуязычным словарём учебника (в том числе транскрипцией);</w:t>
      </w:r>
    </w:p>
    <w:p w:rsidR="005E6213" w:rsidRPr="002B5526" w:rsidRDefault="002B5BC9" w:rsidP="0076026D">
      <w:pPr>
        <w:pStyle w:val="70"/>
        <w:numPr>
          <w:ilvl w:val="0"/>
          <w:numId w:val="66"/>
        </w:numPr>
        <w:shd w:val="clear" w:color="auto" w:fill="auto"/>
        <w:tabs>
          <w:tab w:val="left" w:pos="213"/>
        </w:tabs>
        <w:spacing w:line="274" w:lineRule="exact"/>
        <w:rPr>
          <w:b w:val="0"/>
        </w:rPr>
      </w:pPr>
      <w:r w:rsidRPr="002B5526">
        <w:rPr>
          <w:b w:val="0"/>
        </w:rPr>
        <w:t>пользоваться справочным материалом, представленным в виде таблиц, схем, правил;</w:t>
      </w:r>
    </w:p>
    <w:p w:rsidR="005E6213" w:rsidRPr="002B5526" w:rsidRDefault="002B5BC9" w:rsidP="0076026D">
      <w:pPr>
        <w:pStyle w:val="70"/>
        <w:numPr>
          <w:ilvl w:val="0"/>
          <w:numId w:val="66"/>
        </w:numPr>
        <w:shd w:val="clear" w:color="auto" w:fill="auto"/>
        <w:tabs>
          <w:tab w:val="left" w:pos="213"/>
        </w:tabs>
        <w:spacing w:line="274" w:lineRule="exact"/>
        <w:rPr>
          <w:b w:val="0"/>
        </w:rPr>
      </w:pPr>
      <w:r w:rsidRPr="002B5526">
        <w:rPr>
          <w:b w:val="0"/>
        </w:rPr>
        <w:t>вести словарь (словарную тетрадь);</w:t>
      </w:r>
    </w:p>
    <w:p w:rsidR="005E6213" w:rsidRPr="002B5526" w:rsidRDefault="002B5BC9" w:rsidP="0076026D">
      <w:pPr>
        <w:pStyle w:val="70"/>
        <w:numPr>
          <w:ilvl w:val="0"/>
          <w:numId w:val="66"/>
        </w:numPr>
        <w:shd w:val="clear" w:color="auto" w:fill="auto"/>
        <w:tabs>
          <w:tab w:val="left" w:pos="213"/>
        </w:tabs>
        <w:spacing w:line="274" w:lineRule="exact"/>
        <w:rPr>
          <w:b w:val="0"/>
        </w:rPr>
      </w:pPr>
      <w:r w:rsidRPr="002B5526">
        <w:rPr>
          <w:b w:val="0"/>
        </w:rPr>
        <w:t>систематизировать слова, например по тематическому принципу;</w:t>
      </w:r>
    </w:p>
    <w:p w:rsidR="005E6213" w:rsidRPr="002B5526" w:rsidRDefault="002B5BC9" w:rsidP="0076026D">
      <w:pPr>
        <w:pStyle w:val="70"/>
        <w:numPr>
          <w:ilvl w:val="0"/>
          <w:numId w:val="66"/>
        </w:numPr>
        <w:shd w:val="clear" w:color="auto" w:fill="auto"/>
        <w:tabs>
          <w:tab w:val="left" w:pos="213"/>
        </w:tabs>
        <w:spacing w:line="274" w:lineRule="exact"/>
        <w:rPr>
          <w:b w:val="0"/>
        </w:rPr>
      </w:pPr>
      <w:r w:rsidRPr="002B5526">
        <w:rPr>
          <w:b w:val="0"/>
        </w:rPr>
        <w:t>пользоваться языковой догадкой, например при опознавании интернационализмов;</w:t>
      </w:r>
    </w:p>
    <w:p w:rsidR="005E6213" w:rsidRPr="002B5526" w:rsidRDefault="002B5BC9" w:rsidP="0076026D">
      <w:pPr>
        <w:pStyle w:val="70"/>
        <w:numPr>
          <w:ilvl w:val="0"/>
          <w:numId w:val="66"/>
        </w:numPr>
        <w:shd w:val="clear" w:color="auto" w:fill="auto"/>
        <w:tabs>
          <w:tab w:val="left" w:pos="213"/>
        </w:tabs>
        <w:spacing w:line="274" w:lineRule="exact"/>
        <w:rPr>
          <w:b w:val="0"/>
        </w:rPr>
      </w:pPr>
      <w:r w:rsidRPr="002B5526">
        <w:rPr>
          <w:b w:val="0"/>
        </w:rPr>
        <w:t>делать обобщения на основе структурно-функциональных схем простого предложения;</w:t>
      </w:r>
    </w:p>
    <w:p w:rsidR="005E6213" w:rsidRPr="002B5526" w:rsidRDefault="002B5BC9" w:rsidP="0076026D">
      <w:pPr>
        <w:pStyle w:val="70"/>
        <w:numPr>
          <w:ilvl w:val="0"/>
          <w:numId w:val="66"/>
        </w:numPr>
        <w:shd w:val="clear" w:color="auto" w:fill="auto"/>
        <w:tabs>
          <w:tab w:val="left" w:pos="232"/>
        </w:tabs>
        <w:spacing w:line="274" w:lineRule="exact"/>
        <w:jc w:val="left"/>
        <w:rPr>
          <w:b w:val="0"/>
        </w:rPr>
      </w:pPr>
      <w:r w:rsidRPr="002B5526">
        <w:rPr>
          <w:b w:val="0"/>
        </w:rPr>
        <w:t>опознавать грамматические явления, отсутствующие в родном языке, например артикли. Общеучебные умения и универсальные учебные действия</w:t>
      </w:r>
    </w:p>
    <w:p w:rsidR="005E6213" w:rsidRPr="002B5526" w:rsidRDefault="002B5BC9">
      <w:pPr>
        <w:pStyle w:val="70"/>
        <w:shd w:val="clear" w:color="auto" w:fill="auto"/>
        <w:spacing w:line="274" w:lineRule="exact"/>
        <w:rPr>
          <w:b w:val="0"/>
        </w:rPr>
      </w:pPr>
      <w:r w:rsidRPr="002B5526">
        <w:rPr>
          <w:b w:val="0"/>
        </w:rPr>
        <w:t>В процессе изучения курса «Иностранный язык» младшие школьники:</w:t>
      </w:r>
    </w:p>
    <w:p w:rsidR="005E6213" w:rsidRPr="002B5526" w:rsidRDefault="002B5BC9" w:rsidP="0076026D">
      <w:pPr>
        <w:pStyle w:val="70"/>
        <w:numPr>
          <w:ilvl w:val="0"/>
          <w:numId w:val="66"/>
        </w:numPr>
        <w:shd w:val="clear" w:color="auto" w:fill="auto"/>
        <w:tabs>
          <w:tab w:val="left" w:pos="232"/>
        </w:tabs>
        <w:spacing w:line="274" w:lineRule="exact"/>
        <w:ind w:right="160"/>
        <w:rPr>
          <w:b w:val="0"/>
        </w:rPr>
      </w:pPr>
      <w:r w:rsidRPr="002B5526">
        <w:rPr>
          <w:b w:val="0"/>
        </w:rPr>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5E6213" w:rsidRPr="002B5526" w:rsidRDefault="002B5BC9" w:rsidP="0076026D">
      <w:pPr>
        <w:pStyle w:val="70"/>
        <w:numPr>
          <w:ilvl w:val="0"/>
          <w:numId w:val="66"/>
        </w:numPr>
        <w:shd w:val="clear" w:color="auto" w:fill="auto"/>
        <w:tabs>
          <w:tab w:val="left" w:pos="232"/>
        </w:tabs>
        <w:spacing w:line="274" w:lineRule="exact"/>
        <w:ind w:right="160"/>
        <w:rPr>
          <w:b w:val="0"/>
        </w:rPr>
      </w:pPr>
      <w:r w:rsidRPr="002B5526">
        <w:rPr>
          <w:b w:val="0"/>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E6213" w:rsidRPr="002B5526" w:rsidRDefault="002B5BC9" w:rsidP="0076026D">
      <w:pPr>
        <w:pStyle w:val="70"/>
        <w:numPr>
          <w:ilvl w:val="0"/>
          <w:numId w:val="66"/>
        </w:numPr>
        <w:shd w:val="clear" w:color="auto" w:fill="auto"/>
        <w:tabs>
          <w:tab w:val="left" w:pos="232"/>
        </w:tabs>
        <w:spacing w:line="274" w:lineRule="exact"/>
        <w:ind w:right="160"/>
        <w:rPr>
          <w:b w:val="0"/>
        </w:rPr>
      </w:pPr>
      <w:r w:rsidRPr="002B5526">
        <w:rPr>
          <w:b w:val="0"/>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E6213" w:rsidRPr="002B5526" w:rsidRDefault="002B5BC9" w:rsidP="0076026D">
      <w:pPr>
        <w:pStyle w:val="70"/>
        <w:numPr>
          <w:ilvl w:val="0"/>
          <w:numId w:val="66"/>
        </w:numPr>
        <w:shd w:val="clear" w:color="auto" w:fill="auto"/>
        <w:tabs>
          <w:tab w:val="left" w:pos="213"/>
        </w:tabs>
        <w:spacing w:line="274" w:lineRule="exact"/>
        <w:rPr>
          <w:b w:val="0"/>
        </w:rPr>
      </w:pPr>
      <w:r w:rsidRPr="002B5526">
        <w:rPr>
          <w:b w:val="0"/>
        </w:rPr>
        <w:t>учатся самонаблюдению, самоконтролю, самооценке;</w:t>
      </w:r>
    </w:p>
    <w:p w:rsidR="005E6213" w:rsidRPr="002B5526" w:rsidRDefault="002B5BC9" w:rsidP="0076026D">
      <w:pPr>
        <w:pStyle w:val="70"/>
        <w:numPr>
          <w:ilvl w:val="0"/>
          <w:numId w:val="66"/>
        </w:numPr>
        <w:shd w:val="clear" w:color="auto" w:fill="auto"/>
        <w:tabs>
          <w:tab w:val="left" w:pos="232"/>
        </w:tabs>
        <w:spacing w:line="274" w:lineRule="exact"/>
        <w:ind w:right="160"/>
        <w:rPr>
          <w:b w:val="0"/>
        </w:rPr>
      </w:pPr>
      <w:r w:rsidRPr="002B5526">
        <w:rPr>
          <w:b w:val="0"/>
        </w:rPr>
        <w:lastRenderedPageBreak/>
        <w:t>учатся самостоятельно выполнять задания с использованием компьютера (при наличии мультимедийного приложения).</w:t>
      </w:r>
    </w:p>
    <w:p w:rsidR="005E6213" w:rsidRPr="002B5526" w:rsidRDefault="002B5BC9" w:rsidP="002B5526">
      <w:pPr>
        <w:pStyle w:val="33"/>
        <w:framePr w:w="9902" w:wrap="notBeside" w:vAnchor="text" w:hAnchor="text" w:xAlign="center" w:y="1"/>
        <w:shd w:val="clear" w:color="auto" w:fill="auto"/>
        <w:spacing w:line="240" w:lineRule="exact"/>
        <w:rPr>
          <w:b w:val="0"/>
        </w:rPr>
      </w:pPr>
      <w:r w:rsidRPr="002B5526">
        <w:rPr>
          <w:b w:val="0"/>
        </w:rPr>
        <w:t>Тематическое планирование учебного предмета</w:t>
      </w:r>
    </w:p>
    <w:tbl>
      <w:tblPr>
        <w:tblOverlap w:val="never"/>
        <w:tblW w:w="0" w:type="auto"/>
        <w:jc w:val="center"/>
        <w:tblLayout w:type="fixed"/>
        <w:tblCellMar>
          <w:left w:w="10" w:type="dxa"/>
          <w:right w:w="10" w:type="dxa"/>
        </w:tblCellMar>
        <w:tblLook w:val="04A0"/>
      </w:tblPr>
      <w:tblGrid>
        <w:gridCol w:w="653"/>
        <w:gridCol w:w="2827"/>
        <w:gridCol w:w="4858"/>
        <w:gridCol w:w="1565"/>
      </w:tblGrid>
      <w:tr w:rsidR="005E6213" w:rsidRPr="002B5526">
        <w:trPr>
          <w:trHeight w:hRule="exact" w:val="250"/>
          <w:jc w:val="center"/>
        </w:trPr>
        <w:tc>
          <w:tcPr>
            <w:tcW w:w="653" w:type="dxa"/>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2827" w:type="dxa"/>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right"/>
            </w:pPr>
            <w:r w:rsidRPr="002B5526">
              <w:rPr>
                <w:rStyle w:val="28"/>
                <w:b w:val="0"/>
              </w:rPr>
              <w:t>«Иност</w:t>
            </w:r>
          </w:p>
        </w:tc>
        <w:tc>
          <w:tcPr>
            <w:tcW w:w="4858" w:type="dxa"/>
            <w:tcBorders>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ранный (немецкий) язык», 2 класс</w:t>
            </w:r>
          </w:p>
        </w:tc>
        <w:tc>
          <w:tcPr>
            <w:tcW w:w="1565" w:type="dxa"/>
            <w:shd w:val="clear" w:color="auto" w:fill="FFFFFF"/>
          </w:tcPr>
          <w:p w:rsidR="005E6213" w:rsidRPr="002B5526" w:rsidRDefault="005E6213">
            <w:pPr>
              <w:framePr w:w="9902" w:wrap="notBeside" w:vAnchor="text" w:hAnchor="text" w:xAlign="center" w:y="1"/>
              <w:rPr>
                <w:rFonts w:ascii="Times New Roman" w:hAnsi="Times New Roman" w:cs="Times New Roman"/>
              </w:rPr>
            </w:pPr>
          </w:p>
        </w:tc>
      </w:tr>
      <w:tr w:rsidR="005E6213" w:rsidRPr="002B5526">
        <w:trPr>
          <w:trHeight w:hRule="exact" w:val="562"/>
          <w:jc w:val="center"/>
        </w:trPr>
        <w:tc>
          <w:tcPr>
            <w:tcW w:w="653"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line="240" w:lineRule="exact"/>
              <w:ind w:left="240" w:firstLine="0"/>
            </w:pPr>
            <w:r w:rsidRPr="002B5526">
              <w:rPr>
                <w:rStyle w:val="28"/>
                <w:b w:val="0"/>
              </w:rPr>
              <w:t>№</w:t>
            </w:r>
          </w:p>
          <w:p w:rsidR="005E6213" w:rsidRPr="002B5526" w:rsidRDefault="002B5BC9">
            <w:pPr>
              <w:pStyle w:val="21"/>
              <w:framePr w:w="9902" w:wrap="notBeside" w:vAnchor="text" w:hAnchor="text" w:xAlign="center" w:y="1"/>
              <w:shd w:val="clear" w:color="auto" w:fill="auto"/>
              <w:spacing w:before="120" w:after="0" w:line="240" w:lineRule="exact"/>
              <w:ind w:right="240" w:firstLine="0"/>
              <w:jc w:val="right"/>
            </w:pPr>
            <w:r w:rsidRPr="002B5526">
              <w:rPr>
                <w:rStyle w:val="28"/>
                <w:b w:val="0"/>
              </w:rPr>
              <w:t>пп</w:t>
            </w:r>
          </w:p>
        </w:tc>
        <w:tc>
          <w:tcPr>
            <w:tcW w:w="2827" w:type="dxa"/>
            <w:tcBorders>
              <w:top w:val="single" w:sz="4" w:space="0" w:color="auto"/>
              <w:left w:val="single" w:sz="4" w:space="0" w:color="auto"/>
            </w:tcBorders>
            <w:shd w:val="clear" w:color="auto" w:fill="FFFFFF"/>
            <w:vAlign w:val="center"/>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Разделы, темы</w:t>
            </w:r>
          </w:p>
        </w:tc>
        <w:tc>
          <w:tcPr>
            <w:tcW w:w="4858"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74" w:lineRule="exact"/>
              <w:ind w:firstLine="0"/>
              <w:jc w:val="center"/>
            </w:pPr>
            <w:r w:rsidRPr="002B5526">
              <w:rPr>
                <w:rStyle w:val="28"/>
                <w:b w:val="0"/>
              </w:rPr>
              <w:t>Модуль воспитательной программы «Школьный урок»</w:t>
            </w: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line="240" w:lineRule="exact"/>
              <w:ind w:left="180" w:firstLine="0"/>
            </w:pPr>
            <w:r w:rsidRPr="002B5526">
              <w:rPr>
                <w:rStyle w:val="28"/>
                <w:b w:val="0"/>
              </w:rPr>
              <w:t>Количество</w:t>
            </w:r>
          </w:p>
          <w:p w:rsidR="005E6213" w:rsidRPr="002B5526" w:rsidRDefault="002B5BC9">
            <w:pPr>
              <w:pStyle w:val="21"/>
              <w:framePr w:w="9902" w:wrap="notBeside" w:vAnchor="text" w:hAnchor="text" w:xAlign="center" w:y="1"/>
              <w:shd w:val="clear" w:color="auto" w:fill="auto"/>
              <w:spacing w:before="120" w:after="0" w:line="240" w:lineRule="exact"/>
              <w:ind w:firstLine="0"/>
              <w:jc w:val="center"/>
            </w:pPr>
            <w:r w:rsidRPr="002B5526">
              <w:rPr>
                <w:rStyle w:val="28"/>
                <w:b w:val="0"/>
              </w:rPr>
              <w:t>часов</w:t>
            </w:r>
          </w:p>
        </w:tc>
      </w:tr>
      <w:tr w:rsidR="005E6213" w:rsidRPr="002B5526">
        <w:trPr>
          <w:trHeight w:hRule="exact" w:val="288"/>
          <w:jc w:val="center"/>
        </w:trPr>
        <w:tc>
          <w:tcPr>
            <w:tcW w:w="653"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left="240" w:firstLine="0"/>
            </w:pPr>
            <w:r w:rsidRPr="002B5526">
              <w:rPr>
                <w:rStyle w:val="28"/>
                <w:b w:val="0"/>
              </w:rPr>
              <w:t>1.</w:t>
            </w:r>
          </w:p>
        </w:tc>
        <w:tc>
          <w:tcPr>
            <w:tcW w:w="282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Вводный курс. Часть I</w:t>
            </w:r>
          </w:p>
        </w:tc>
        <w:tc>
          <w:tcPr>
            <w:tcW w:w="4858"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В соответствии с ежегодным календарём</w:t>
            </w: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30 часов</w:t>
            </w:r>
          </w:p>
        </w:tc>
      </w:tr>
      <w:tr w:rsidR="005E6213" w:rsidRPr="002B5526">
        <w:trPr>
          <w:trHeight w:hRule="exact" w:val="288"/>
          <w:jc w:val="center"/>
        </w:trPr>
        <w:tc>
          <w:tcPr>
            <w:tcW w:w="653"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left="240" w:firstLine="0"/>
            </w:pPr>
            <w:r w:rsidRPr="002B5526">
              <w:rPr>
                <w:rStyle w:val="28"/>
                <w:b w:val="0"/>
              </w:rPr>
              <w:t>2.</w:t>
            </w:r>
          </w:p>
        </w:tc>
        <w:tc>
          <w:tcPr>
            <w:tcW w:w="282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Основной курс. Часть II</w:t>
            </w:r>
          </w:p>
        </w:tc>
        <w:tc>
          <w:tcPr>
            <w:tcW w:w="4858" w:type="dxa"/>
            <w:tcBorders>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left="300" w:firstLine="0"/>
            </w:pPr>
            <w:r w:rsidRPr="002B5526">
              <w:rPr>
                <w:rStyle w:val="28"/>
                <w:b w:val="0"/>
              </w:rPr>
              <w:t>образовательных событий, приуроченных</w:t>
            </w: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38 часов</w:t>
            </w:r>
          </w:p>
        </w:tc>
      </w:tr>
      <w:tr w:rsidR="005E6213" w:rsidRPr="002B5526">
        <w:trPr>
          <w:trHeight w:hRule="exact" w:val="1090"/>
          <w:jc w:val="center"/>
        </w:trPr>
        <w:tc>
          <w:tcPr>
            <w:tcW w:w="653"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left="240" w:firstLine="0"/>
            </w:pPr>
            <w:r w:rsidRPr="002B5526">
              <w:rPr>
                <w:rStyle w:val="28"/>
                <w:b w:val="0"/>
              </w:rPr>
              <w:t>3.</w:t>
            </w:r>
          </w:p>
        </w:tc>
        <w:tc>
          <w:tcPr>
            <w:tcW w:w="2827"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Резервные уроки</w:t>
            </w:r>
          </w:p>
        </w:tc>
        <w:tc>
          <w:tcPr>
            <w:tcW w:w="4858" w:type="dxa"/>
            <w:tcBorders>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74" w:lineRule="exact"/>
              <w:ind w:firstLine="0"/>
              <w:jc w:val="center"/>
            </w:pPr>
            <w:r w:rsidRPr="002B5526">
              <w:rPr>
                <w:rStyle w:val="28"/>
                <w:b w:val="0"/>
              </w:rPr>
              <w:t>к государственным и национальным праздникам РФ,</w:t>
            </w:r>
          </w:p>
          <w:p w:rsidR="005E6213" w:rsidRPr="002B5526" w:rsidRDefault="002B5BC9">
            <w:pPr>
              <w:pStyle w:val="21"/>
              <w:framePr w:w="9902" w:wrap="notBeside" w:vAnchor="text" w:hAnchor="text" w:xAlign="center" w:y="1"/>
              <w:shd w:val="clear" w:color="auto" w:fill="auto"/>
              <w:spacing w:after="0" w:line="274" w:lineRule="exact"/>
              <w:ind w:firstLine="0"/>
              <w:jc w:val="center"/>
            </w:pPr>
            <w:r w:rsidRPr="002B5526">
              <w:rPr>
                <w:rStyle w:val="28"/>
                <w:b w:val="0"/>
              </w:rPr>
              <w:t>памятным датам и событиям истории и культуры</w:t>
            </w:r>
          </w:p>
        </w:tc>
        <w:tc>
          <w:tcPr>
            <w:tcW w:w="1565" w:type="dxa"/>
            <w:tcBorders>
              <w:top w:val="single" w:sz="4" w:space="0" w:color="auto"/>
              <w:left w:val="single" w:sz="4" w:space="0" w:color="auto"/>
              <w:righ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2 часа</w:t>
            </w:r>
          </w:p>
        </w:tc>
      </w:tr>
      <w:tr w:rsidR="005E6213" w:rsidRPr="002B5526">
        <w:trPr>
          <w:trHeight w:hRule="exact" w:val="298"/>
          <w:jc w:val="center"/>
        </w:trPr>
        <w:tc>
          <w:tcPr>
            <w:tcW w:w="653" w:type="dxa"/>
            <w:tcBorders>
              <w:top w:val="single" w:sz="4" w:space="0" w:color="auto"/>
              <w:left w:val="single" w:sz="4" w:space="0" w:color="auto"/>
              <w:bottom w:val="single" w:sz="4" w:space="0" w:color="auto"/>
            </w:tcBorders>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2827" w:type="dxa"/>
            <w:tcBorders>
              <w:top w:val="single" w:sz="4" w:space="0" w:color="auto"/>
              <w:left w:val="single" w:sz="4" w:space="0" w:color="auto"/>
              <w:bottom w:val="single" w:sz="4" w:space="0" w:color="auto"/>
            </w:tcBorders>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4858" w:type="dxa"/>
            <w:tcBorders>
              <w:top w:val="single" w:sz="4" w:space="0" w:color="auto"/>
              <w:left w:val="single" w:sz="4" w:space="0" w:color="auto"/>
              <w:bottom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right"/>
            </w:pPr>
            <w:r w:rsidRPr="002B5526">
              <w:rPr>
                <w:rStyle w:val="28"/>
                <w:b w:val="0"/>
              </w:rPr>
              <w:t>ИТОГО</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70 часов</w:t>
            </w:r>
          </w:p>
        </w:tc>
      </w:tr>
    </w:tbl>
    <w:p w:rsidR="005E6213" w:rsidRPr="002B5526" w:rsidRDefault="005E6213">
      <w:pPr>
        <w:framePr w:w="9902" w:wrap="notBeside" w:vAnchor="text" w:hAnchor="text" w:xAlign="center" w:y="1"/>
        <w:rPr>
          <w:rFonts w:ascii="Times New Roman" w:hAnsi="Times New Roman" w:cs="Times New Roman"/>
        </w:rPr>
      </w:pPr>
    </w:p>
    <w:p w:rsidR="005E6213" w:rsidRPr="002B5526" w:rsidRDefault="005E6213">
      <w:pPr>
        <w:rPr>
          <w:rFonts w:ascii="Times New Roman" w:hAnsi="Times New Roman" w:cs="Times New Roman"/>
        </w:rPr>
      </w:pPr>
    </w:p>
    <w:p w:rsidR="005E6213" w:rsidRPr="002B5526" w:rsidRDefault="002B5BC9">
      <w:pPr>
        <w:pStyle w:val="33"/>
        <w:framePr w:w="9902" w:wrap="notBeside" w:vAnchor="text" w:hAnchor="text" w:xAlign="center" w:y="1"/>
        <w:shd w:val="clear" w:color="auto" w:fill="auto"/>
        <w:spacing w:line="274" w:lineRule="exact"/>
        <w:jc w:val="center"/>
        <w:rPr>
          <w:b w:val="0"/>
        </w:rPr>
      </w:pPr>
      <w:r w:rsidRPr="002B5526">
        <w:rPr>
          <w:b w:val="0"/>
        </w:rPr>
        <w:t xml:space="preserve">Тематическое планирование учебного предмета </w:t>
      </w:r>
      <w:r w:rsidRPr="002B5526">
        <w:rPr>
          <w:rStyle w:val="34"/>
          <w:bCs/>
        </w:rPr>
        <w:t>«Иностранный (немецкий) язык», 3 класс</w:t>
      </w:r>
    </w:p>
    <w:tbl>
      <w:tblPr>
        <w:tblOverlap w:val="never"/>
        <w:tblW w:w="0" w:type="auto"/>
        <w:jc w:val="center"/>
        <w:tblLayout w:type="fixed"/>
        <w:tblCellMar>
          <w:left w:w="10" w:type="dxa"/>
          <w:right w:w="10" w:type="dxa"/>
        </w:tblCellMar>
        <w:tblLook w:val="04A0"/>
      </w:tblPr>
      <w:tblGrid>
        <w:gridCol w:w="667"/>
        <w:gridCol w:w="2851"/>
        <w:gridCol w:w="4819"/>
        <w:gridCol w:w="1565"/>
      </w:tblGrid>
      <w:tr w:rsidR="005E6213" w:rsidRPr="002B5526">
        <w:trPr>
          <w:trHeight w:hRule="exact" w:val="302"/>
          <w:jc w:val="center"/>
        </w:trPr>
        <w:tc>
          <w:tcPr>
            <w:tcW w:w="667" w:type="dxa"/>
            <w:tcBorders>
              <w:top w:val="single" w:sz="4" w:space="0" w:color="auto"/>
              <w:left w:val="single" w:sz="4" w:space="0" w:color="auto"/>
              <w:bottom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left="240" w:firstLine="0"/>
            </w:pPr>
            <w:r w:rsidRPr="002B5526">
              <w:rPr>
                <w:rStyle w:val="28"/>
                <w:b w:val="0"/>
              </w:rPr>
              <w:t>№</w:t>
            </w:r>
          </w:p>
        </w:tc>
        <w:tc>
          <w:tcPr>
            <w:tcW w:w="2851" w:type="dxa"/>
            <w:tcBorders>
              <w:top w:val="single" w:sz="4" w:space="0" w:color="auto"/>
              <w:left w:val="single" w:sz="4" w:space="0" w:color="auto"/>
              <w:bottom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Разделы, темы</w:t>
            </w:r>
          </w:p>
        </w:tc>
        <w:tc>
          <w:tcPr>
            <w:tcW w:w="4819" w:type="dxa"/>
            <w:tcBorders>
              <w:top w:val="single" w:sz="4" w:space="0" w:color="auto"/>
              <w:left w:val="single" w:sz="4" w:space="0" w:color="auto"/>
              <w:bottom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Модуль воспитательной программы</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left="180" w:firstLine="0"/>
            </w:pPr>
            <w:r w:rsidRPr="002B5526">
              <w:rPr>
                <w:rStyle w:val="28"/>
                <w:b w:val="0"/>
              </w:rPr>
              <w:t>Количество</w:t>
            </w:r>
          </w:p>
        </w:tc>
      </w:tr>
    </w:tbl>
    <w:p w:rsidR="005E6213" w:rsidRPr="002B5526" w:rsidRDefault="005E6213">
      <w:pPr>
        <w:framePr w:w="9902" w:wrap="notBeside" w:vAnchor="text" w:hAnchor="text" w:xAlign="center" w:y="1"/>
        <w:rPr>
          <w:rFonts w:ascii="Times New Roman" w:hAnsi="Times New Roman" w:cs="Times New Roman"/>
        </w:rPr>
      </w:pPr>
    </w:p>
    <w:p w:rsidR="005E6213" w:rsidRPr="002B5526" w:rsidRDefault="005E6213">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67"/>
        <w:gridCol w:w="2851"/>
        <w:gridCol w:w="4819"/>
        <w:gridCol w:w="1565"/>
      </w:tblGrid>
      <w:tr w:rsidR="005E6213" w:rsidRPr="002B5526">
        <w:trPr>
          <w:trHeight w:hRule="exact" w:val="293"/>
          <w:jc w:val="center"/>
        </w:trPr>
        <w:tc>
          <w:tcPr>
            <w:tcW w:w="66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right="240" w:firstLine="0"/>
              <w:jc w:val="right"/>
            </w:pPr>
            <w:r w:rsidRPr="002B5526">
              <w:rPr>
                <w:rStyle w:val="28"/>
                <w:b w:val="0"/>
              </w:rPr>
              <w:t>пп</w:t>
            </w:r>
          </w:p>
        </w:tc>
        <w:tc>
          <w:tcPr>
            <w:tcW w:w="2851" w:type="dxa"/>
            <w:tcBorders>
              <w:top w:val="single" w:sz="4" w:space="0" w:color="auto"/>
              <w:left w:val="single" w:sz="4" w:space="0" w:color="auto"/>
            </w:tcBorders>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4819"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«Школьный урок»</w:t>
            </w: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часов</w:t>
            </w:r>
          </w:p>
        </w:tc>
      </w:tr>
      <w:tr w:rsidR="005E6213" w:rsidRPr="002B5526">
        <w:trPr>
          <w:trHeight w:hRule="exact" w:val="562"/>
          <w:jc w:val="center"/>
        </w:trPr>
        <w:tc>
          <w:tcPr>
            <w:tcW w:w="667" w:type="dxa"/>
            <w:tcBorders>
              <w:top w:val="single" w:sz="4" w:space="0" w:color="auto"/>
              <w:left w:val="single" w:sz="4" w:space="0" w:color="auto"/>
            </w:tcBorders>
            <w:shd w:val="clear" w:color="auto" w:fill="FFFFFF"/>
            <w:vAlign w:val="center"/>
          </w:tcPr>
          <w:p w:rsidR="005E6213" w:rsidRPr="002B5526" w:rsidRDefault="002B5BC9">
            <w:pPr>
              <w:pStyle w:val="21"/>
              <w:framePr w:w="9902" w:wrap="notBeside" w:vAnchor="text" w:hAnchor="text" w:xAlign="center" w:y="1"/>
              <w:shd w:val="clear" w:color="auto" w:fill="auto"/>
              <w:spacing w:after="0" w:line="240" w:lineRule="exact"/>
              <w:ind w:left="260" w:firstLine="0"/>
            </w:pPr>
            <w:r w:rsidRPr="002B5526">
              <w:rPr>
                <w:rStyle w:val="28"/>
                <w:b w:val="0"/>
              </w:rPr>
              <w:t>1.</w:t>
            </w:r>
          </w:p>
        </w:tc>
        <w:tc>
          <w:tcPr>
            <w:tcW w:w="2851"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78" w:lineRule="exact"/>
              <w:ind w:firstLine="0"/>
            </w:pPr>
            <w:r w:rsidRPr="002B5526">
              <w:rPr>
                <w:rStyle w:val="28"/>
                <w:b w:val="0"/>
              </w:rPr>
              <w:t>Повторительный курс. Часть I</w:t>
            </w:r>
          </w:p>
        </w:tc>
        <w:tc>
          <w:tcPr>
            <w:tcW w:w="4819" w:type="dxa"/>
            <w:vMerge w:val="restart"/>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74" w:lineRule="exact"/>
              <w:ind w:firstLine="0"/>
              <w:jc w:val="center"/>
            </w:pPr>
            <w:r w:rsidRPr="002B5526">
              <w:rPr>
                <w:rStyle w:val="28"/>
                <w:b w:val="0"/>
              </w:rPr>
              <w:t>В соответствии с ежегодным календарём образовательных событий, приуроченных к государственным и национальным праздникам РФ,</w:t>
            </w:r>
          </w:p>
          <w:p w:rsidR="005E6213" w:rsidRPr="002B5526" w:rsidRDefault="002B5BC9">
            <w:pPr>
              <w:pStyle w:val="21"/>
              <w:framePr w:w="9902" w:wrap="notBeside" w:vAnchor="text" w:hAnchor="text" w:xAlign="center" w:y="1"/>
              <w:shd w:val="clear" w:color="auto" w:fill="auto"/>
              <w:spacing w:after="0" w:line="274" w:lineRule="exact"/>
              <w:ind w:firstLine="0"/>
              <w:jc w:val="center"/>
            </w:pPr>
            <w:r w:rsidRPr="002B5526">
              <w:rPr>
                <w:rStyle w:val="28"/>
                <w:b w:val="0"/>
              </w:rPr>
              <w:t>памятным датам и событиям истории и культуры</w:t>
            </w:r>
          </w:p>
        </w:tc>
        <w:tc>
          <w:tcPr>
            <w:tcW w:w="1565" w:type="dxa"/>
            <w:tcBorders>
              <w:top w:val="single" w:sz="4" w:space="0" w:color="auto"/>
              <w:left w:val="single" w:sz="4" w:space="0" w:color="auto"/>
              <w:righ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35 часов</w:t>
            </w:r>
          </w:p>
        </w:tc>
      </w:tr>
      <w:tr w:rsidR="005E6213" w:rsidRPr="002B5526">
        <w:trPr>
          <w:trHeight w:hRule="exact" w:val="283"/>
          <w:jc w:val="center"/>
        </w:trPr>
        <w:tc>
          <w:tcPr>
            <w:tcW w:w="66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left="260" w:firstLine="0"/>
            </w:pPr>
            <w:r w:rsidRPr="002B5526">
              <w:rPr>
                <w:rStyle w:val="28"/>
                <w:b w:val="0"/>
              </w:rPr>
              <w:t>2.</w:t>
            </w:r>
          </w:p>
        </w:tc>
        <w:tc>
          <w:tcPr>
            <w:tcW w:w="2851"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Основной курс. Часть II</w:t>
            </w:r>
          </w:p>
        </w:tc>
        <w:tc>
          <w:tcPr>
            <w:tcW w:w="4819" w:type="dxa"/>
            <w:vMerge/>
            <w:tcBorders>
              <w:left w:val="single" w:sz="4" w:space="0" w:color="auto"/>
            </w:tcBorders>
            <w:shd w:val="clear" w:color="auto" w:fill="FFFFFF"/>
            <w:vAlign w:val="bottom"/>
          </w:tcPr>
          <w:p w:rsidR="005E6213" w:rsidRPr="002B5526" w:rsidRDefault="005E6213">
            <w:pPr>
              <w:framePr w:w="9902" w:wrap="notBeside" w:vAnchor="text" w:hAnchor="text" w:xAlign="center" w:y="1"/>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33 часа</w:t>
            </w:r>
          </w:p>
        </w:tc>
      </w:tr>
      <w:tr w:rsidR="005E6213" w:rsidRPr="002B5526">
        <w:trPr>
          <w:trHeight w:hRule="exact" w:val="821"/>
          <w:jc w:val="center"/>
        </w:trPr>
        <w:tc>
          <w:tcPr>
            <w:tcW w:w="667"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left="260" w:firstLine="0"/>
            </w:pPr>
            <w:r w:rsidRPr="002B5526">
              <w:rPr>
                <w:rStyle w:val="28"/>
                <w:b w:val="0"/>
              </w:rPr>
              <w:t>3.</w:t>
            </w:r>
          </w:p>
        </w:tc>
        <w:tc>
          <w:tcPr>
            <w:tcW w:w="2851"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Резервные уроки</w:t>
            </w:r>
          </w:p>
        </w:tc>
        <w:tc>
          <w:tcPr>
            <w:tcW w:w="4819" w:type="dxa"/>
            <w:vMerge/>
            <w:tcBorders>
              <w:left w:val="single" w:sz="4" w:space="0" w:color="auto"/>
            </w:tcBorders>
            <w:shd w:val="clear" w:color="auto" w:fill="FFFFFF"/>
            <w:vAlign w:val="bottom"/>
          </w:tcPr>
          <w:p w:rsidR="005E6213" w:rsidRPr="002B5526" w:rsidRDefault="005E6213">
            <w:pPr>
              <w:framePr w:w="9902" w:wrap="notBeside" w:vAnchor="text" w:hAnchor="text" w:xAlign="center" w:y="1"/>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2 часа</w:t>
            </w:r>
          </w:p>
        </w:tc>
      </w:tr>
      <w:tr w:rsidR="005E6213" w:rsidRPr="002B5526">
        <w:trPr>
          <w:trHeight w:hRule="exact" w:val="293"/>
          <w:jc w:val="center"/>
        </w:trPr>
        <w:tc>
          <w:tcPr>
            <w:tcW w:w="667" w:type="dxa"/>
            <w:tcBorders>
              <w:top w:val="single" w:sz="4" w:space="0" w:color="auto"/>
              <w:left w:val="single" w:sz="4" w:space="0" w:color="auto"/>
              <w:bottom w:val="single" w:sz="4" w:space="0" w:color="auto"/>
            </w:tcBorders>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2851" w:type="dxa"/>
            <w:tcBorders>
              <w:top w:val="single" w:sz="4" w:space="0" w:color="auto"/>
              <w:left w:val="single" w:sz="4" w:space="0" w:color="auto"/>
              <w:bottom w:val="single" w:sz="4" w:space="0" w:color="auto"/>
            </w:tcBorders>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4819" w:type="dxa"/>
            <w:tcBorders>
              <w:top w:val="single" w:sz="4" w:space="0" w:color="auto"/>
              <w:left w:val="single" w:sz="4" w:space="0" w:color="auto"/>
              <w:bottom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ИТОГО</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70 часов</w:t>
            </w:r>
          </w:p>
        </w:tc>
      </w:tr>
    </w:tbl>
    <w:p w:rsidR="005E6213" w:rsidRPr="002B5526" w:rsidRDefault="005E6213">
      <w:pPr>
        <w:framePr w:w="9902" w:wrap="notBeside" w:vAnchor="text" w:hAnchor="text" w:xAlign="center" w:y="1"/>
        <w:rPr>
          <w:rFonts w:ascii="Times New Roman" w:hAnsi="Times New Roman" w:cs="Times New Roman"/>
        </w:rPr>
      </w:pPr>
    </w:p>
    <w:p w:rsidR="005E6213" w:rsidRPr="002B5526" w:rsidRDefault="005E6213">
      <w:pPr>
        <w:rPr>
          <w:rFonts w:ascii="Times New Roman" w:hAnsi="Times New Roman" w:cs="Times New Roman"/>
        </w:rPr>
      </w:pPr>
    </w:p>
    <w:p w:rsidR="005E6213" w:rsidRPr="002B5526" w:rsidRDefault="002B5BC9">
      <w:pPr>
        <w:pStyle w:val="33"/>
        <w:framePr w:w="9902" w:wrap="notBeside" w:vAnchor="text" w:hAnchor="text" w:xAlign="center" w:y="1"/>
        <w:shd w:val="clear" w:color="auto" w:fill="auto"/>
        <w:spacing w:line="274" w:lineRule="exact"/>
        <w:jc w:val="center"/>
        <w:rPr>
          <w:b w:val="0"/>
        </w:rPr>
      </w:pPr>
      <w:r w:rsidRPr="002B5526">
        <w:rPr>
          <w:b w:val="0"/>
        </w:rPr>
        <w:t xml:space="preserve">Тематическое планирование учебного предмета </w:t>
      </w:r>
      <w:r w:rsidRPr="002B5526">
        <w:rPr>
          <w:rStyle w:val="34"/>
          <w:bCs/>
        </w:rPr>
        <w:t>«Иностранный (немецкий) язык», 4 класс</w:t>
      </w:r>
    </w:p>
    <w:tbl>
      <w:tblPr>
        <w:tblOverlap w:val="never"/>
        <w:tblW w:w="0" w:type="auto"/>
        <w:jc w:val="center"/>
        <w:tblLayout w:type="fixed"/>
        <w:tblCellMar>
          <w:left w:w="10" w:type="dxa"/>
          <w:right w:w="10" w:type="dxa"/>
        </w:tblCellMar>
        <w:tblLook w:val="04A0"/>
      </w:tblPr>
      <w:tblGrid>
        <w:gridCol w:w="787"/>
        <w:gridCol w:w="2587"/>
        <w:gridCol w:w="4963"/>
        <w:gridCol w:w="1565"/>
      </w:tblGrid>
      <w:tr w:rsidR="005E6213" w:rsidRPr="002B5526">
        <w:trPr>
          <w:trHeight w:hRule="exact" w:val="571"/>
          <w:jc w:val="center"/>
        </w:trPr>
        <w:tc>
          <w:tcPr>
            <w:tcW w:w="787"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 пп</w:t>
            </w:r>
          </w:p>
        </w:tc>
        <w:tc>
          <w:tcPr>
            <w:tcW w:w="2587"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Разделы, темы</w:t>
            </w:r>
          </w:p>
        </w:tc>
        <w:tc>
          <w:tcPr>
            <w:tcW w:w="4963"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78" w:lineRule="exact"/>
              <w:ind w:firstLine="0"/>
              <w:jc w:val="center"/>
            </w:pPr>
            <w:r w:rsidRPr="002B5526">
              <w:rPr>
                <w:rStyle w:val="28"/>
                <w:b w:val="0"/>
              </w:rPr>
              <w:t>Модуль воспитательной программы «Школьный урок»</w:t>
            </w: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line="240" w:lineRule="exact"/>
              <w:ind w:left="180" w:firstLine="0"/>
            </w:pPr>
            <w:r w:rsidRPr="002B5526">
              <w:rPr>
                <w:rStyle w:val="28"/>
                <w:b w:val="0"/>
              </w:rPr>
              <w:t>Количество</w:t>
            </w:r>
          </w:p>
          <w:p w:rsidR="005E6213" w:rsidRPr="002B5526" w:rsidRDefault="002B5BC9">
            <w:pPr>
              <w:pStyle w:val="21"/>
              <w:framePr w:w="9902" w:wrap="notBeside" w:vAnchor="text" w:hAnchor="text" w:xAlign="center" w:y="1"/>
              <w:shd w:val="clear" w:color="auto" w:fill="auto"/>
              <w:spacing w:before="120" w:after="0" w:line="240" w:lineRule="exact"/>
              <w:ind w:firstLine="0"/>
              <w:jc w:val="center"/>
            </w:pPr>
            <w:r w:rsidRPr="002B5526">
              <w:rPr>
                <w:rStyle w:val="28"/>
                <w:b w:val="0"/>
              </w:rPr>
              <w:t>часов</w:t>
            </w:r>
          </w:p>
        </w:tc>
      </w:tr>
      <w:tr w:rsidR="005E6213" w:rsidRPr="002B5526">
        <w:trPr>
          <w:trHeight w:hRule="exact" w:val="283"/>
          <w:jc w:val="center"/>
        </w:trPr>
        <w:tc>
          <w:tcPr>
            <w:tcW w:w="78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1.</w:t>
            </w:r>
          </w:p>
        </w:tc>
        <w:tc>
          <w:tcPr>
            <w:tcW w:w="258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Часть I</w:t>
            </w:r>
          </w:p>
        </w:tc>
        <w:tc>
          <w:tcPr>
            <w:tcW w:w="4963" w:type="dxa"/>
            <w:vMerge w:val="restart"/>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74" w:lineRule="exact"/>
              <w:ind w:firstLine="0"/>
              <w:jc w:val="center"/>
            </w:pPr>
            <w:r w:rsidRPr="002B5526">
              <w:rPr>
                <w:rStyle w:val="28"/>
                <w:b w:val="0"/>
              </w:rPr>
              <w:t>В соответствии с ежегодным календарём образовательных событий, приуроченных к государственным и национальным праздникам РФ,</w:t>
            </w:r>
          </w:p>
          <w:p w:rsidR="005E6213" w:rsidRPr="002B5526" w:rsidRDefault="002B5BC9">
            <w:pPr>
              <w:pStyle w:val="21"/>
              <w:framePr w:w="9902" w:wrap="notBeside" w:vAnchor="text" w:hAnchor="text" w:xAlign="center" w:y="1"/>
              <w:shd w:val="clear" w:color="auto" w:fill="auto"/>
              <w:spacing w:after="0" w:line="274" w:lineRule="exact"/>
              <w:ind w:firstLine="0"/>
              <w:jc w:val="center"/>
            </w:pPr>
            <w:r w:rsidRPr="002B5526">
              <w:rPr>
                <w:rStyle w:val="28"/>
                <w:b w:val="0"/>
              </w:rPr>
              <w:t>памятным датам и событиям истории и культуры</w:t>
            </w: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28 часов</w:t>
            </w:r>
          </w:p>
        </w:tc>
      </w:tr>
      <w:tr w:rsidR="005E6213" w:rsidRPr="002B5526">
        <w:trPr>
          <w:trHeight w:hRule="exact" w:val="288"/>
          <w:jc w:val="center"/>
        </w:trPr>
        <w:tc>
          <w:tcPr>
            <w:tcW w:w="78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left="320" w:firstLine="0"/>
            </w:pPr>
            <w:r w:rsidRPr="002B5526">
              <w:rPr>
                <w:rStyle w:val="28"/>
                <w:b w:val="0"/>
              </w:rPr>
              <w:t>2.</w:t>
            </w:r>
          </w:p>
        </w:tc>
        <w:tc>
          <w:tcPr>
            <w:tcW w:w="2587" w:type="dxa"/>
            <w:tcBorders>
              <w:top w:val="single" w:sz="4" w:space="0" w:color="auto"/>
              <w:lef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Часть II</w:t>
            </w:r>
          </w:p>
        </w:tc>
        <w:tc>
          <w:tcPr>
            <w:tcW w:w="4963" w:type="dxa"/>
            <w:vMerge/>
            <w:tcBorders>
              <w:left w:val="single" w:sz="4" w:space="0" w:color="auto"/>
            </w:tcBorders>
            <w:shd w:val="clear" w:color="auto" w:fill="FFFFFF"/>
            <w:vAlign w:val="bottom"/>
          </w:tcPr>
          <w:p w:rsidR="005E6213" w:rsidRPr="002B5526" w:rsidRDefault="005E6213">
            <w:pPr>
              <w:framePr w:w="9902" w:wrap="notBeside" w:vAnchor="text" w:hAnchor="text" w:xAlign="center" w:y="1"/>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FFFFFF"/>
            <w:vAlign w:val="bottom"/>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30 часов</w:t>
            </w:r>
          </w:p>
        </w:tc>
      </w:tr>
      <w:tr w:rsidR="005E6213" w:rsidRPr="002B5526">
        <w:trPr>
          <w:trHeight w:hRule="exact" w:val="1094"/>
          <w:jc w:val="center"/>
        </w:trPr>
        <w:tc>
          <w:tcPr>
            <w:tcW w:w="787"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3.</w:t>
            </w:r>
          </w:p>
        </w:tc>
        <w:tc>
          <w:tcPr>
            <w:tcW w:w="2587" w:type="dxa"/>
            <w:tcBorders>
              <w:top w:val="single" w:sz="4" w:space="0" w:color="auto"/>
              <w:lef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pPr>
            <w:r w:rsidRPr="002B5526">
              <w:rPr>
                <w:rStyle w:val="28"/>
                <w:b w:val="0"/>
              </w:rPr>
              <w:t>Резервные уроки</w:t>
            </w:r>
          </w:p>
        </w:tc>
        <w:tc>
          <w:tcPr>
            <w:tcW w:w="4963" w:type="dxa"/>
            <w:vMerge/>
            <w:tcBorders>
              <w:left w:val="single" w:sz="4" w:space="0" w:color="auto"/>
            </w:tcBorders>
            <w:shd w:val="clear" w:color="auto" w:fill="FFFFFF"/>
            <w:vAlign w:val="bottom"/>
          </w:tcPr>
          <w:p w:rsidR="005E6213" w:rsidRPr="002B5526" w:rsidRDefault="005E6213">
            <w:pPr>
              <w:framePr w:w="9902" w:wrap="notBeside" w:vAnchor="text" w:hAnchor="text" w:xAlign="center" w:y="1"/>
              <w:rPr>
                <w:rFonts w:ascii="Times New Roman" w:hAnsi="Times New Roman" w:cs="Times New Roman"/>
              </w:rPr>
            </w:pPr>
          </w:p>
        </w:tc>
        <w:tc>
          <w:tcPr>
            <w:tcW w:w="1565" w:type="dxa"/>
            <w:tcBorders>
              <w:top w:val="single" w:sz="4" w:space="0" w:color="auto"/>
              <w:left w:val="single" w:sz="4" w:space="0" w:color="auto"/>
              <w:righ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12 часов</w:t>
            </w:r>
          </w:p>
        </w:tc>
      </w:tr>
      <w:tr w:rsidR="005E6213" w:rsidRPr="002B5526">
        <w:trPr>
          <w:trHeight w:hRule="exact" w:val="298"/>
          <w:jc w:val="center"/>
        </w:trPr>
        <w:tc>
          <w:tcPr>
            <w:tcW w:w="787" w:type="dxa"/>
            <w:tcBorders>
              <w:top w:val="single" w:sz="4" w:space="0" w:color="auto"/>
              <w:left w:val="single" w:sz="4" w:space="0" w:color="auto"/>
              <w:bottom w:val="single" w:sz="4" w:space="0" w:color="auto"/>
            </w:tcBorders>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2587" w:type="dxa"/>
            <w:tcBorders>
              <w:top w:val="single" w:sz="4" w:space="0" w:color="auto"/>
              <w:left w:val="single" w:sz="4" w:space="0" w:color="auto"/>
              <w:bottom w:val="single" w:sz="4" w:space="0" w:color="auto"/>
            </w:tcBorders>
            <w:shd w:val="clear" w:color="auto" w:fill="FFFFFF"/>
          </w:tcPr>
          <w:p w:rsidR="005E6213" w:rsidRPr="002B5526" w:rsidRDefault="005E6213">
            <w:pPr>
              <w:framePr w:w="9902" w:wrap="notBeside" w:vAnchor="text" w:hAnchor="text" w:xAlign="center" w:y="1"/>
              <w:rPr>
                <w:rFonts w:ascii="Times New Roman" w:hAnsi="Times New Roman" w:cs="Times New Roman"/>
              </w:rPr>
            </w:pPr>
          </w:p>
        </w:tc>
        <w:tc>
          <w:tcPr>
            <w:tcW w:w="4963" w:type="dxa"/>
            <w:tcBorders>
              <w:top w:val="single" w:sz="4" w:space="0" w:color="auto"/>
              <w:left w:val="single" w:sz="4" w:space="0" w:color="auto"/>
              <w:bottom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ИТОГО</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5E6213" w:rsidRPr="002B5526" w:rsidRDefault="002B5BC9">
            <w:pPr>
              <w:pStyle w:val="21"/>
              <w:framePr w:w="9902" w:wrap="notBeside" w:vAnchor="text" w:hAnchor="text" w:xAlign="center" w:y="1"/>
              <w:shd w:val="clear" w:color="auto" w:fill="auto"/>
              <w:spacing w:after="0" w:line="240" w:lineRule="exact"/>
              <w:ind w:firstLine="0"/>
              <w:jc w:val="center"/>
            </w:pPr>
            <w:r w:rsidRPr="002B5526">
              <w:rPr>
                <w:rStyle w:val="28"/>
                <w:b w:val="0"/>
              </w:rPr>
              <w:t>70 часов</w:t>
            </w:r>
          </w:p>
        </w:tc>
      </w:tr>
    </w:tbl>
    <w:p w:rsidR="005E6213" w:rsidRDefault="005E6213">
      <w:pPr>
        <w:framePr w:w="9902" w:wrap="notBeside" w:vAnchor="text" w:hAnchor="text" w:xAlign="center" w:y="1"/>
        <w:rPr>
          <w:sz w:val="2"/>
          <w:szCs w:val="2"/>
        </w:rPr>
      </w:pPr>
    </w:p>
    <w:p w:rsidR="005E6213" w:rsidRDefault="002B5BC9" w:rsidP="002B5526">
      <w:pPr>
        <w:pStyle w:val="140"/>
        <w:shd w:val="clear" w:color="auto" w:fill="auto"/>
        <w:spacing w:before="516" w:after="137" w:line="240" w:lineRule="exact"/>
      </w:pPr>
      <w:r>
        <w:t>Рабочая программ</w:t>
      </w:r>
      <w:r w:rsidR="002B5526">
        <w:t>а учебного предмета «Математика»</w:t>
      </w:r>
    </w:p>
    <w:p w:rsidR="005E6213" w:rsidRDefault="002B5BC9" w:rsidP="002B5526">
      <w:pPr>
        <w:pStyle w:val="140"/>
        <w:shd w:val="clear" w:color="auto" w:fill="auto"/>
        <w:ind w:right="240"/>
      </w:pPr>
      <w:r>
        <w:t>Планируемые результаты освоения учебного предмета</w:t>
      </w:r>
    </w:p>
    <w:p w:rsidR="005E6213" w:rsidRPr="002B5526" w:rsidRDefault="002B5BC9">
      <w:pPr>
        <w:pStyle w:val="70"/>
        <w:shd w:val="clear" w:color="auto" w:fill="auto"/>
        <w:spacing w:line="274" w:lineRule="exact"/>
        <w:ind w:right="160" w:firstLine="400"/>
      </w:pPr>
      <w:r w:rsidRPr="002B5526">
        <w:rPr>
          <w:rStyle w:val="72"/>
          <w:bCs/>
        </w:rPr>
        <w:t>Программа обеспечивает достижение выпускниками начальной школы следующих личностных, метапредметных и предметных результатов.</w:t>
      </w:r>
    </w:p>
    <w:p w:rsidR="005E6213" w:rsidRPr="002B5526" w:rsidRDefault="002B5BC9" w:rsidP="002B5526">
      <w:pPr>
        <w:pStyle w:val="140"/>
        <w:shd w:val="clear" w:color="auto" w:fill="auto"/>
        <w:ind w:right="240"/>
        <w:jc w:val="left"/>
        <w:rPr>
          <w:b w:val="0"/>
        </w:rPr>
      </w:pPr>
      <w:r w:rsidRPr="002B5526">
        <w:rPr>
          <w:rStyle w:val="142"/>
          <w:b/>
          <w:bCs/>
        </w:rPr>
        <w:t>Личностные результаты</w:t>
      </w:r>
    </w:p>
    <w:p w:rsidR="005E6213" w:rsidRPr="002B5526" w:rsidRDefault="002B5BC9" w:rsidP="0076026D">
      <w:pPr>
        <w:pStyle w:val="70"/>
        <w:numPr>
          <w:ilvl w:val="0"/>
          <w:numId w:val="68"/>
        </w:numPr>
        <w:shd w:val="clear" w:color="auto" w:fill="auto"/>
        <w:tabs>
          <w:tab w:val="left" w:pos="687"/>
        </w:tabs>
        <w:spacing w:line="274" w:lineRule="exact"/>
        <w:ind w:right="160" w:firstLine="400"/>
      </w:pPr>
      <w:r w:rsidRPr="002B5526">
        <w:rPr>
          <w:rStyle w:val="72"/>
          <w:bCs/>
        </w:rPr>
        <w:t>Осознание роли своей страны в мировом развитии, уважительное отношение к семейным ценностям, бережное отношение к окружающему миру.</w:t>
      </w:r>
    </w:p>
    <w:p w:rsidR="005E6213" w:rsidRPr="002B5526" w:rsidRDefault="002B5BC9" w:rsidP="0076026D">
      <w:pPr>
        <w:pStyle w:val="70"/>
        <w:numPr>
          <w:ilvl w:val="0"/>
          <w:numId w:val="68"/>
        </w:numPr>
        <w:shd w:val="clear" w:color="auto" w:fill="auto"/>
        <w:tabs>
          <w:tab w:val="left" w:pos="813"/>
        </w:tabs>
        <w:spacing w:line="274" w:lineRule="exact"/>
        <w:ind w:firstLine="400"/>
      </w:pPr>
      <w:r w:rsidRPr="002B5526">
        <w:rPr>
          <w:rStyle w:val="72"/>
          <w:bCs/>
        </w:rPr>
        <w:t>Чувство гордости за свою Родину, российский народ и историю России.</w:t>
      </w:r>
    </w:p>
    <w:p w:rsidR="005E6213" w:rsidRPr="002B5526" w:rsidRDefault="002B5BC9" w:rsidP="0076026D">
      <w:pPr>
        <w:pStyle w:val="70"/>
        <w:numPr>
          <w:ilvl w:val="0"/>
          <w:numId w:val="68"/>
        </w:numPr>
        <w:shd w:val="clear" w:color="auto" w:fill="auto"/>
        <w:tabs>
          <w:tab w:val="left" w:pos="813"/>
        </w:tabs>
        <w:spacing w:line="274" w:lineRule="exact"/>
        <w:ind w:firstLine="400"/>
      </w:pPr>
      <w:r w:rsidRPr="002B5526">
        <w:rPr>
          <w:rStyle w:val="72"/>
          <w:bCs/>
        </w:rPr>
        <w:t>Целостное восприятие окружающего мира.</w:t>
      </w:r>
    </w:p>
    <w:p w:rsidR="005E6213" w:rsidRPr="002B5526" w:rsidRDefault="002B5BC9" w:rsidP="0076026D">
      <w:pPr>
        <w:pStyle w:val="70"/>
        <w:numPr>
          <w:ilvl w:val="0"/>
          <w:numId w:val="68"/>
        </w:numPr>
        <w:shd w:val="clear" w:color="auto" w:fill="auto"/>
        <w:tabs>
          <w:tab w:val="left" w:pos="696"/>
        </w:tabs>
        <w:spacing w:line="274" w:lineRule="exact"/>
        <w:ind w:right="160" w:firstLine="400"/>
      </w:pPr>
      <w:r w:rsidRPr="002B5526">
        <w:rPr>
          <w:rStyle w:val="72"/>
          <w:bCs/>
        </w:rPr>
        <w:t>Развитая мотивация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5E6213" w:rsidRPr="002B5526" w:rsidRDefault="002B5BC9" w:rsidP="0076026D">
      <w:pPr>
        <w:pStyle w:val="70"/>
        <w:numPr>
          <w:ilvl w:val="0"/>
          <w:numId w:val="68"/>
        </w:numPr>
        <w:shd w:val="clear" w:color="auto" w:fill="auto"/>
        <w:tabs>
          <w:tab w:val="left" w:pos="813"/>
        </w:tabs>
        <w:spacing w:line="274" w:lineRule="exact"/>
        <w:ind w:firstLine="400"/>
      </w:pPr>
      <w:r w:rsidRPr="002B5526">
        <w:rPr>
          <w:rStyle w:val="72"/>
          <w:bCs/>
        </w:rPr>
        <w:t>Рефлексивная самооценка, умение анализировать свои действия и управлять ими.</w:t>
      </w:r>
    </w:p>
    <w:p w:rsidR="005E6213" w:rsidRPr="002B5526" w:rsidRDefault="002B5BC9" w:rsidP="0076026D">
      <w:pPr>
        <w:pStyle w:val="70"/>
        <w:numPr>
          <w:ilvl w:val="0"/>
          <w:numId w:val="68"/>
        </w:numPr>
        <w:shd w:val="clear" w:color="auto" w:fill="auto"/>
        <w:tabs>
          <w:tab w:val="left" w:pos="813"/>
        </w:tabs>
        <w:spacing w:line="274" w:lineRule="exact"/>
        <w:ind w:firstLine="400"/>
      </w:pPr>
      <w:r w:rsidRPr="002B5526">
        <w:rPr>
          <w:rStyle w:val="72"/>
          <w:bCs/>
        </w:rPr>
        <w:t>Навыки сотрудничества со взрослыми и сверстниками.</w:t>
      </w:r>
    </w:p>
    <w:p w:rsidR="005E6213" w:rsidRPr="002B5526" w:rsidRDefault="002B5BC9" w:rsidP="0076026D">
      <w:pPr>
        <w:pStyle w:val="70"/>
        <w:numPr>
          <w:ilvl w:val="0"/>
          <w:numId w:val="68"/>
        </w:numPr>
        <w:shd w:val="clear" w:color="auto" w:fill="auto"/>
        <w:tabs>
          <w:tab w:val="left" w:pos="687"/>
        </w:tabs>
        <w:spacing w:line="274" w:lineRule="exact"/>
        <w:ind w:right="160" w:firstLine="400"/>
      </w:pPr>
      <w:r w:rsidRPr="002B5526">
        <w:rPr>
          <w:rStyle w:val="72"/>
          <w:bCs/>
        </w:rPr>
        <w:lastRenderedPageBreak/>
        <w:t>Установка на здоровый образ жизни, наличие мотивации к творческому труду, к работе на результат.</w:t>
      </w:r>
    </w:p>
    <w:p w:rsidR="005E6213" w:rsidRDefault="002B5BC9" w:rsidP="002B5526">
      <w:pPr>
        <w:pStyle w:val="140"/>
        <w:shd w:val="clear" w:color="auto" w:fill="auto"/>
        <w:ind w:right="240"/>
        <w:jc w:val="left"/>
      </w:pPr>
      <w:r>
        <w:rPr>
          <w:rStyle w:val="142"/>
          <w:b/>
          <w:bCs/>
        </w:rPr>
        <w:t>Метапредметные результаты</w:t>
      </w:r>
    </w:p>
    <w:p w:rsidR="005E6213" w:rsidRPr="002B5526" w:rsidRDefault="002B5BC9" w:rsidP="0076026D">
      <w:pPr>
        <w:pStyle w:val="70"/>
        <w:numPr>
          <w:ilvl w:val="0"/>
          <w:numId w:val="68"/>
        </w:numPr>
        <w:shd w:val="clear" w:color="auto" w:fill="auto"/>
        <w:tabs>
          <w:tab w:val="left" w:pos="687"/>
        </w:tabs>
        <w:spacing w:line="274" w:lineRule="exact"/>
        <w:ind w:right="160" w:firstLine="400"/>
      </w:pPr>
      <w:r w:rsidRPr="002B5526">
        <w:rPr>
          <w:rStyle w:val="72"/>
          <w:bCs/>
        </w:rPr>
        <w:t>Способность принимать и сохранять цели и задачи учебной деятельности, находить средства и способы её осуществления.</w:t>
      </w:r>
    </w:p>
    <w:p w:rsidR="005E6213" w:rsidRPr="002B5526" w:rsidRDefault="002B5BC9" w:rsidP="0076026D">
      <w:pPr>
        <w:pStyle w:val="70"/>
        <w:numPr>
          <w:ilvl w:val="0"/>
          <w:numId w:val="68"/>
        </w:numPr>
        <w:shd w:val="clear" w:color="auto" w:fill="auto"/>
        <w:tabs>
          <w:tab w:val="left" w:pos="813"/>
        </w:tabs>
        <w:spacing w:line="274" w:lineRule="exact"/>
        <w:ind w:firstLine="400"/>
      </w:pPr>
      <w:r w:rsidRPr="002B5526">
        <w:rPr>
          <w:rStyle w:val="72"/>
          <w:bCs/>
        </w:rPr>
        <w:t>Овладение способами выполнения заданий творческого и поискового характера.</w:t>
      </w:r>
    </w:p>
    <w:p w:rsidR="005E6213" w:rsidRPr="002B5526" w:rsidRDefault="002B5BC9" w:rsidP="0076026D">
      <w:pPr>
        <w:pStyle w:val="70"/>
        <w:numPr>
          <w:ilvl w:val="0"/>
          <w:numId w:val="68"/>
        </w:numPr>
        <w:shd w:val="clear" w:color="auto" w:fill="auto"/>
        <w:tabs>
          <w:tab w:val="left" w:pos="687"/>
        </w:tabs>
        <w:spacing w:line="274" w:lineRule="exact"/>
        <w:ind w:right="160" w:firstLine="400"/>
      </w:pPr>
      <w:r w:rsidRPr="002B5526">
        <w:rPr>
          <w:rStyle w:val="72"/>
          <w:bCs/>
        </w:rPr>
        <w:t>Умение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w:t>
      </w:r>
      <w:r w:rsidRPr="002B5526">
        <w:rPr>
          <w:rStyle w:val="72"/>
          <w:bCs/>
        </w:rPr>
        <w:softHyphen/>
        <w:t>бы достижения результата.</w:t>
      </w:r>
    </w:p>
    <w:p w:rsidR="005E6213" w:rsidRDefault="002B5BC9" w:rsidP="0076026D">
      <w:pPr>
        <w:pStyle w:val="70"/>
        <w:numPr>
          <w:ilvl w:val="0"/>
          <w:numId w:val="68"/>
        </w:numPr>
        <w:shd w:val="clear" w:color="auto" w:fill="auto"/>
        <w:tabs>
          <w:tab w:val="left" w:pos="687"/>
        </w:tabs>
        <w:spacing w:line="274" w:lineRule="exact"/>
        <w:ind w:right="160" w:firstLine="400"/>
      </w:pPr>
      <w:r w:rsidRPr="002B5526">
        <w:rPr>
          <w:rStyle w:val="72"/>
          <w:bCs/>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w:t>
      </w:r>
      <w:r w:rsidRPr="002B5526">
        <w:rPr>
          <w:rStyle w:val="72"/>
          <w:bCs/>
        </w:rPr>
        <w:softHyphen/>
      </w:r>
      <w:r w:rsidR="002B5526">
        <w:rPr>
          <w:rStyle w:val="72"/>
          <w:bCs/>
        </w:rPr>
        <w:t xml:space="preserve">- </w:t>
      </w:r>
      <w:r w:rsidRPr="002B5526">
        <w:rPr>
          <w:rStyle w:val="2f1"/>
          <w:b w:val="0"/>
          <w:bCs w:val="0"/>
        </w:rPr>
        <w:t>познавательных и практических</w:t>
      </w:r>
      <w:r>
        <w:rPr>
          <w:rStyle w:val="2f1"/>
          <w:b w:val="0"/>
          <w:bCs w:val="0"/>
        </w:rPr>
        <w:t xml:space="preserve"> задач.</w:t>
      </w:r>
    </w:p>
    <w:p w:rsidR="005E6213" w:rsidRDefault="002B5BC9" w:rsidP="0076026D">
      <w:pPr>
        <w:pStyle w:val="21"/>
        <w:numPr>
          <w:ilvl w:val="0"/>
          <w:numId w:val="68"/>
        </w:numPr>
        <w:shd w:val="clear" w:color="auto" w:fill="auto"/>
        <w:tabs>
          <w:tab w:val="left" w:pos="639"/>
        </w:tabs>
        <w:spacing w:after="0" w:line="274" w:lineRule="exact"/>
        <w:ind w:firstLine="320"/>
        <w:jc w:val="both"/>
      </w:pPr>
      <w:r>
        <w:rPr>
          <w:rStyle w:val="2f1"/>
        </w:rPr>
        <w:t>Использование речевых средств и средств информационных и коммуникационных технологий для решения коммуникативных и познавательных задач.</w:t>
      </w:r>
    </w:p>
    <w:p w:rsidR="005E6213" w:rsidRDefault="002B5BC9" w:rsidP="0076026D">
      <w:pPr>
        <w:pStyle w:val="21"/>
        <w:numPr>
          <w:ilvl w:val="0"/>
          <w:numId w:val="68"/>
        </w:numPr>
        <w:shd w:val="clear" w:color="auto" w:fill="auto"/>
        <w:tabs>
          <w:tab w:val="left" w:pos="639"/>
        </w:tabs>
        <w:spacing w:after="0" w:line="274" w:lineRule="exact"/>
        <w:ind w:firstLine="320"/>
        <w:jc w:val="both"/>
      </w:pPr>
      <w:r>
        <w:rPr>
          <w:rStyle w:val="2f1"/>
        </w:rPr>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5E6213" w:rsidRDefault="002B5BC9" w:rsidP="0076026D">
      <w:pPr>
        <w:pStyle w:val="21"/>
        <w:numPr>
          <w:ilvl w:val="0"/>
          <w:numId w:val="68"/>
        </w:numPr>
        <w:shd w:val="clear" w:color="auto" w:fill="auto"/>
        <w:tabs>
          <w:tab w:val="left" w:pos="630"/>
        </w:tabs>
        <w:spacing w:after="0" w:line="274" w:lineRule="exact"/>
        <w:ind w:firstLine="320"/>
        <w:jc w:val="both"/>
      </w:pPr>
      <w:r>
        <w:rPr>
          <w:rStyle w:val="2f1"/>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Pr>
          <w:rStyle w:val="2f1"/>
        </w:rPr>
        <w:softHyphen/>
        <w:t>следственных связей, построения рассуждений, отнесения к известным понятиям.</w:t>
      </w:r>
    </w:p>
    <w:p w:rsidR="005E6213" w:rsidRDefault="002B5BC9" w:rsidP="0076026D">
      <w:pPr>
        <w:pStyle w:val="21"/>
        <w:numPr>
          <w:ilvl w:val="0"/>
          <w:numId w:val="68"/>
        </w:numPr>
        <w:shd w:val="clear" w:color="auto" w:fill="auto"/>
        <w:tabs>
          <w:tab w:val="left" w:pos="630"/>
        </w:tabs>
        <w:spacing w:after="0" w:line="274" w:lineRule="exact"/>
        <w:ind w:firstLine="320"/>
        <w:jc w:val="both"/>
      </w:pPr>
      <w:r>
        <w:rPr>
          <w:rStyle w:val="2f1"/>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и аргументировать своё мнение.</w:t>
      </w:r>
    </w:p>
    <w:p w:rsidR="005E6213" w:rsidRDefault="002B5BC9" w:rsidP="0076026D">
      <w:pPr>
        <w:pStyle w:val="21"/>
        <w:numPr>
          <w:ilvl w:val="0"/>
          <w:numId w:val="68"/>
        </w:numPr>
        <w:shd w:val="clear" w:color="auto" w:fill="auto"/>
        <w:spacing w:after="0" w:line="274" w:lineRule="exact"/>
        <w:ind w:firstLine="320"/>
        <w:jc w:val="both"/>
      </w:pPr>
      <w:r>
        <w:rPr>
          <w:rStyle w:val="2f1"/>
        </w:rPr>
        <w:t xml:space="preserve">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6213" w:rsidRDefault="002B5BC9" w:rsidP="0076026D">
      <w:pPr>
        <w:pStyle w:val="21"/>
        <w:numPr>
          <w:ilvl w:val="0"/>
          <w:numId w:val="68"/>
        </w:numPr>
        <w:shd w:val="clear" w:color="auto" w:fill="auto"/>
        <w:tabs>
          <w:tab w:val="left" w:pos="630"/>
        </w:tabs>
        <w:spacing w:after="0" w:line="274" w:lineRule="exact"/>
        <w:ind w:firstLine="320"/>
        <w:jc w:val="both"/>
      </w:pPr>
      <w:r>
        <w:rPr>
          <w:rStyle w:val="2f1"/>
        </w:rPr>
        <w:t>Овладение начальными сведениями о сущности и особенностях объектов и процессов в соответствии с содержанием учебного предмета «Математика».</w:t>
      </w:r>
    </w:p>
    <w:p w:rsidR="005E6213" w:rsidRDefault="002B5BC9" w:rsidP="0076026D">
      <w:pPr>
        <w:pStyle w:val="21"/>
        <w:numPr>
          <w:ilvl w:val="0"/>
          <w:numId w:val="68"/>
        </w:numPr>
        <w:shd w:val="clear" w:color="auto" w:fill="auto"/>
        <w:tabs>
          <w:tab w:val="left" w:pos="630"/>
        </w:tabs>
        <w:spacing w:after="0" w:line="274" w:lineRule="exact"/>
        <w:ind w:firstLine="320"/>
        <w:jc w:val="both"/>
      </w:pPr>
      <w:r>
        <w:rPr>
          <w:rStyle w:val="2f1"/>
        </w:rPr>
        <w:t>Овладение базовыми предметными и межпредметными понятиями, отражающими существенные связи и отношения между объектами и процессами.</w:t>
      </w:r>
    </w:p>
    <w:p w:rsidR="002B5526" w:rsidRDefault="002B5BC9" w:rsidP="0076026D">
      <w:pPr>
        <w:pStyle w:val="21"/>
        <w:numPr>
          <w:ilvl w:val="0"/>
          <w:numId w:val="68"/>
        </w:numPr>
        <w:shd w:val="clear" w:color="auto" w:fill="auto"/>
        <w:tabs>
          <w:tab w:val="left" w:pos="630"/>
        </w:tabs>
        <w:spacing w:after="0" w:line="274" w:lineRule="exact"/>
        <w:ind w:firstLine="320"/>
        <w:jc w:val="both"/>
        <w:rPr>
          <w:rStyle w:val="2f1"/>
        </w:rPr>
      </w:pPr>
      <w:r>
        <w:rPr>
          <w:rStyle w:val="2f1"/>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bookmarkStart w:id="64" w:name="bookmark113"/>
    </w:p>
    <w:p w:rsidR="005E6213" w:rsidRDefault="002B5BC9" w:rsidP="002B5526">
      <w:pPr>
        <w:pStyle w:val="21"/>
        <w:shd w:val="clear" w:color="auto" w:fill="auto"/>
        <w:tabs>
          <w:tab w:val="left" w:pos="630"/>
        </w:tabs>
        <w:spacing w:after="0" w:line="274" w:lineRule="exact"/>
        <w:ind w:firstLine="0"/>
        <w:jc w:val="both"/>
      </w:pPr>
      <w:r w:rsidRPr="002B5526">
        <w:rPr>
          <w:rStyle w:val="233"/>
        </w:rPr>
        <w:t>Предметные результаты</w:t>
      </w:r>
      <w:bookmarkEnd w:id="64"/>
    </w:p>
    <w:p w:rsidR="005E6213" w:rsidRDefault="002B5BC9" w:rsidP="0076026D">
      <w:pPr>
        <w:pStyle w:val="21"/>
        <w:numPr>
          <w:ilvl w:val="0"/>
          <w:numId w:val="68"/>
        </w:numPr>
        <w:shd w:val="clear" w:color="auto" w:fill="auto"/>
        <w:tabs>
          <w:tab w:val="left" w:pos="630"/>
        </w:tabs>
        <w:spacing w:after="0" w:line="274" w:lineRule="exact"/>
        <w:ind w:firstLine="320"/>
        <w:jc w:val="both"/>
      </w:pPr>
      <w:r>
        <w:rPr>
          <w:rStyle w:val="2f1"/>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5E6213" w:rsidRDefault="002B5BC9" w:rsidP="0076026D">
      <w:pPr>
        <w:pStyle w:val="21"/>
        <w:numPr>
          <w:ilvl w:val="0"/>
          <w:numId w:val="68"/>
        </w:numPr>
        <w:shd w:val="clear" w:color="auto" w:fill="auto"/>
        <w:tabs>
          <w:tab w:val="left" w:pos="639"/>
        </w:tabs>
        <w:spacing w:after="0" w:line="274" w:lineRule="exact"/>
        <w:ind w:firstLine="320"/>
        <w:jc w:val="both"/>
      </w:pPr>
      <w:r>
        <w:rPr>
          <w:rStyle w:val="2f1"/>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5E6213" w:rsidRDefault="002B5BC9" w:rsidP="0076026D">
      <w:pPr>
        <w:pStyle w:val="21"/>
        <w:numPr>
          <w:ilvl w:val="0"/>
          <w:numId w:val="68"/>
        </w:numPr>
        <w:shd w:val="clear" w:color="auto" w:fill="auto"/>
        <w:tabs>
          <w:tab w:val="left" w:pos="639"/>
        </w:tabs>
        <w:spacing w:after="0" w:line="274" w:lineRule="exact"/>
        <w:ind w:firstLine="320"/>
        <w:jc w:val="both"/>
      </w:pPr>
      <w:r>
        <w:rPr>
          <w:rStyle w:val="2f1"/>
        </w:rPr>
        <w:t>Приобретение начального опыта применения математических знаний для решения учебно-познавательных и учебно-практических задач.</w:t>
      </w:r>
    </w:p>
    <w:p w:rsidR="005E6213" w:rsidRDefault="002B5BC9" w:rsidP="0076026D">
      <w:pPr>
        <w:pStyle w:val="21"/>
        <w:numPr>
          <w:ilvl w:val="0"/>
          <w:numId w:val="68"/>
        </w:numPr>
        <w:shd w:val="clear" w:color="auto" w:fill="auto"/>
        <w:tabs>
          <w:tab w:val="left" w:pos="634"/>
        </w:tabs>
        <w:spacing w:after="0" w:line="274" w:lineRule="exact"/>
        <w:ind w:firstLine="320"/>
        <w:jc w:val="both"/>
      </w:pPr>
      <w:r>
        <w:rPr>
          <w:rStyle w:val="2f1"/>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5E6213" w:rsidRDefault="002B5BC9" w:rsidP="0076026D">
      <w:pPr>
        <w:pStyle w:val="21"/>
        <w:numPr>
          <w:ilvl w:val="0"/>
          <w:numId w:val="68"/>
        </w:numPr>
        <w:shd w:val="clear" w:color="auto" w:fill="auto"/>
        <w:tabs>
          <w:tab w:val="left" w:pos="630"/>
        </w:tabs>
        <w:spacing w:after="240" w:line="274" w:lineRule="exact"/>
        <w:ind w:firstLine="320"/>
        <w:jc w:val="both"/>
      </w:pPr>
      <w:r>
        <w:rPr>
          <w:rStyle w:val="2f1"/>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5E6213" w:rsidRDefault="002B5BC9" w:rsidP="00F936B0">
      <w:pPr>
        <w:pStyle w:val="231"/>
        <w:keepNext/>
        <w:keepLines/>
        <w:shd w:val="clear" w:color="auto" w:fill="auto"/>
        <w:spacing w:before="0"/>
        <w:ind w:right="280"/>
        <w:jc w:val="center"/>
      </w:pPr>
      <w:bookmarkStart w:id="65" w:name="bookmark114"/>
      <w:r>
        <w:lastRenderedPageBreak/>
        <w:t>Содержание учебного предмета</w:t>
      </w:r>
      <w:r>
        <w:br/>
        <w:t>Числа и величины</w:t>
      </w:r>
      <w:bookmarkEnd w:id="65"/>
    </w:p>
    <w:p w:rsidR="005E6213" w:rsidRDefault="002B5BC9">
      <w:pPr>
        <w:pStyle w:val="21"/>
        <w:shd w:val="clear" w:color="auto" w:fill="auto"/>
        <w:spacing w:after="0" w:line="274" w:lineRule="exact"/>
        <w:ind w:firstLine="320"/>
        <w:jc w:val="both"/>
      </w:pPr>
      <w:r>
        <w:t>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век). Со</w:t>
      </w:r>
      <w:r>
        <w:softHyphen/>
        <w:t>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E6213" w:rsidRDefault="002B5BC9">
      <w:pPr>
        <w:pStyle w:val="231"/>
        <w:keepNext/>
        <w:keepLines/>
        <w:shd w:val="clear" w:color="auto" w:fill="auto"/>
        <w:spacing w:before="0"/>
        <w:ind w:right="280"/>
        <w:jc w:val="center"/>
      </w:pPr>
      <w:bookmarkStart w:id="66" w:name="bookmark115"/>
      <w:r>
        <w:t>Арифметические действия</w:t>
      </w:r>
      <w:bookmarkEnd w:id="66"/>
    </w:p>
    <w:p w:rsidR="005E6213" w:rsidRDefault="002B5BC9">
      <w:pPr>
        <w:pStyle w:val="21"/>
        <w:shd w:val="clear" w:color="auto" w:fill="auto"/>
        <w:spacing w:after="0" w:line="274" w:lineRule="exact"/>
        <w:ind w:firstLine="320"/>
        <w:jc w:val="both"/>
      </w:pPr>
      <w:r>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w:t>
      </w:r>
      <w:r>
        <w:softHyphen/>
        <w:t xml:space="preserve">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одной переменной вида </w:t>
      </w:r>
      <w:r>
        <w:rPr>
          <w:rStyle w:val="26"/>
        </w:rPr>
        <w:t>а</w:t>
      </w:r>
      <w:r>
        <w:t xml:space="preserve"> ± 28, 8 • </w:t>
      </w:r>
      <w:r>
        <w:rPr>
          <w:rStyle w:val="26"/>
          <w:lang w:val="en-US" w:eastAsia="en-US" w:bidi="en-US"/>
        </w:rPr>
        <w:t>b</w:t>
      </w:r>
      <w:r w:rsidRPr="002B5BC9">
        <w:rPr>
          <w:rStyle w:val="26"/>
          <w:lang w:eastAsia="en-US" w:bidi="en-US"/>
        </w:rPr>
        <w:t xml:space="preserve">, </w:t>
      </w:r>
      <w:r>
        <w:rPr>
          <w:rStyle w:val="26"/>
          <w:lang w:val="en-US" w:eastAsia="en-US" w:bidi="en-US"/>
        </w:rPr>
        <w:t>c</w:t>
      </w:r>
      <w:r w:rsidRPr="002B5BC9">
        <w:rPr>
          <w:rStyle w:val="26"/>
          <w:lang w:eastAsia="en-US" w:bidi="en-US"/>
        </w:rPr>
        <w:t xml:space="preserve"> </w:t>
      </w:r>
      <w:r>
        <w:t xml:space="preserve">: 2; с двумя переменными вида </w:t>
      </w:r>
      <w:r>
        <w:rPr>
          <w:rStyle w:val="26"/>
        </w:rPr>
        <w:t xml:space="preserve">а + </w:t>
      </w:r>
      <w:r>
        <w:rPr>
          <w:rStyle w:val="26"/>
          <w:lang w:val="en-US" w:eastAsia="en-US" w:bidi="en-US"/>
        </w:rPr>
        <w:t>b</w:t>
      </w:r>
      <w:r w:rsidRPr="002B5BC9">
        <w:rPr>
          <w:rStyle w:val="26"/>
          <w:lang w:eastAsia="en-US" w:bidi="en-US"/>
        </w:rPr>
        <w:t xml:space="preserve">, </w:t>
      </w:r>
      <w:r>
        <w:rPr>
          <w:rStyle w:val="26"/>
        </w:rPr>
        <w:t xml:space="preserve">а - </w:t>
      </w:r>
      <w:r>
        <w:rPr>
          <w:rStyle w:val="26"/>
          <w:lang w:val="en-US" w:eastAsia="en-US" w:bidi="en-US"/>
        </w:rPr>
        <w:t>b</w:t>
      </w:r>
      <w:r w:rsidRPr="002B5BC9">
        <w:rPr>
          <w:rStyle w:val="26"/>
          <w:lang w:eastAsia="en-US" w:bidi="en-US"/>
        </w:rPr>
        <w:t xml:space="preserve">, </w:t>
      </w:r>
      <w:r>
        <w:rPr>
          <w:rStyle w:val="26"/>
        </w:rPr>
        <w:t xml:space="preserve">а • </w:t>
      </w:r>
      <w:r>
        <w:rPr>
          <w:rStyle w:val="26"/>
          <w:lang w:val="en-US" w:eastAsia="en-US" w:bidi="en-US"/>
        </w:rPr>
        <w:t>b</w:t>
      </w:r>
      <w:r w:rsidRPr="002B5BC9">
        <w:rPr>
          <w:rStyle w:val="26"/>
          <w:lang w:eastAsia="en-US" w:bidi="en-US"/>
        </w:rPr>
        <w:t xml:space="preserve">, </w:t>
      </w:r>
      <w:r>
        <w:rPr>
          <w:rStyle w:val="26"/>
          <w:lang w:val="en-US" w:eastAsia="en-US" w:bidi="en-US"/>
        </w:rPr>
        <w:t>c</w:t>
      </w:r>
      <w:r w:rsidRPr="002B5BC9">
        <w:rPr>
          <w:lang w:eastAsia="en-US" w:bidi="en-US"/>
        </w:rPr>
        <w:t xml:space="preserve"> </w:t>
      </w:r>
      <w:r>
        <w:t xml:space="preserve">: </w:t>
      </w:r>
      <w:r>
        <w:rPr>
          <w:rStyle w:val="26"/>
          <w:lang w:val="en-US" w:eastAsia="en-US" w:bidi="en-US"/>
        </w:rPr>
        <w:t>d</w:t>
      </w:r>
      <w:r w:rsidRPr="002B5BC9">
        <w:rPr>
          <w:rStyle w:val="26"/>
          <w:lang w:eastAsia="en-US" w:bidi="en-US"/>
        </w:rPr>
        <w:t xml:space="preserve"> (</w:t>
      </w:r>
      <w:r>
        <w:rPr>
          <w:rStyle w:val="26"/>
          <w:lang w:val="en-US" w:eastAsia="en-US" w:bidi="en-US"/>
        </w:rPr>
        <w:t>d</w:t>
      </w:r>
      <w:r>
        <w:rPr>
          <w:rStyle w:val="26"/>
        </w:rPr>
        <w:t>Ф</w:t>
      </w:r>
      <w:r>
        <w:t xml:space="preserve"> </w:t>
      </w:r>
      <w:r w:rsidRPr="002B5BC9">
        <w:rPr>
          <w:lang w:eastAsia="en-US" w:bidi="en-US"/>
        </w:rPr>
        <w:t xml:space="preserve">0); </w:t>
      </w:r>
      <w:r>
        <w:t xml:space="preserve">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с 1 и 0 (1 • </w:t>
      </w:r>
      <w:r>
        <w:rPr>
          <w:rStyle w:val="26"/>
        </w:rPr>
        <w:t>а = а,</w:t>
      </w:r>
      <w:r>
        <w:t xml:space="preserve"> 0 • </w:t>
      </w:r>
      <w:r>
        <w:rPr>
          <w:rStyle w:val="26"/>
        </w:rPr>
        <w:t>с =</w:t>
      </w:r>
      <w:r>
        <w:t xml:space="preserve">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5E6213" w:rsidRDefault="002B5BC9">
      <w:pPr>
        <w:pStyle w:val="231"/>
        <w:keepNext/>
        <w:keepLines/>
        <w:shd w:val="clear" w:color="auto" w:fill="auto"/>
        <w:spacing w:before="0"/>
        <w:ind w:right="280"/>
        <w:jc w:val="center"/>
      </w:pPr>
      <w:bookmarkStart w:id="67" w:name="bookmark116"/>
      <w:r>
        <w:rPr>
          <w:rStyle w:val="233"/>
          <w:b/>
          <w:bCs/>
        </w:rPr>
        <w:t>Работа с текстовыми задачами</w:t>
      </w:r>
      <w:bookmarkEnd w:id="67"/>
    </w:p>
    <w:p w:rsidR="005E6213" w:rsidRDefault="002B5BC9">
      <w:pPr>
        <w:pStyle w:val="21"/>
        <w:shd w:val="clear" w:color="auto" w:fill="auto"/>
        <w:spacing w:after="0" w:line="274" w:lineRule="exact"/>
        <w:ind w:firstLine="320"/>
        <w:jc w:val="both"/>
      </w:pPr>
      <w:r>
        <w:rPr>
          <w:rStyle w:val="2f1"/>
        </w:rPr>
        <w:t>Задача. Структура задачи. Решение текстовых задач арифметическим способом. Планирование хода решения задач.</w:t>
      </w:r>
    </w:p>
    <w:p w:rsidR="005E6213" w:rsidRDefault="002B5BC9">
      <w:pPr>
        <w:pStyle w:val="21"/>
        <w:shd w:val="clear" w:color="auto" w:fill="auto"/>
        <w:spacing w:after="0" w:line="274" w:lineRule="exact"/>
        <w:ind w:firstLine="320"/>
        <w:jc w:val="both"/>
      </w:pPr>
      <w:r>
        <w:rPr>
          <w:rStyle w:val="2f1"/>
        </w:rPr>
        <w:t xml:space="preserve">Текстовые задачи, раскрывающие смысл арифметических действий (сложение, вычитание, умножение и деление). Текстовые задачи, содержащие отношения </w:t>
      </w:r>
      <w:r>
        <w:rPr>
          <w:rStyle w:val="2f5"/>
        </w:rPr>
        <w:t>больше на (в)..., меньше на (в).</w:t>
      </w:r>
      <w:r>
        <w:rPr>
          <w:rStyle w:val="2f1"/>
        </w:rPr>
        <w:t xml:space="preserve"> Текстовые задачи, содержащие величины,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w:t>
      </w:r>
    </w:p>
    <w:p w:rsidR="005E6213" w:rsidRDefault="002B5BC9">
      <w:pPr>
        <w:pStyle w:val="21"/>
        <w:shd w:val="clear" w:color="auto" w:fill="auto"/>
        <w:spacing w:after="0" w:line="274" w:lineRule="exact"/>
        <w:ind w:firstLine="320"/>
        <w:jc w:val="both"/>
      </w:pPr>
      <w:r>
        <w:rPr>
          <w:rStyle w:val="2f1"/>
        </w:rPr>
        <w:t>Решение задач разными способами.</w:t>
      </w:r>
    </w:p>
    <w:p w:rsidR="005E6213" w:rsidRDefault="002B5BC9">
      <w:pPr>
        <w:pStyle w:val="21"/>
        <w:shd w:val="clear" w:color="auto" w:fill="auto"/>
        <w:spacing w:after="0" w:line="274" w:lineRule="exact"/>
        <w:ind w:firstLine="320"/>
        <w:jc w:val="both"/>
      </w:pPr>
      <w:r>
        <w:rPr>
          <w:rStyle w:val="2f1"/>
        </w:rPr>
        <w:t>Представление текста задачи в виде рисунка, схематического рисунка, схематического чертежа, краткой записи, в таблице, на диаграмме.</w:t>
      </w:r>
    </w:p>
    <w:p w:rsidR="005E6213" w:rsidRDefault="002B5BC9" w:rsidP="00F936B0">
      <w:pPr>
        <w:pStyle w:val="231"/>
        <w:keepNext/>
        <w:keepLines/>
        <w:shd w:val="clear" w:color="auto" w:fill="auto"/>
        <w:spacing w:before="0"/>
        <w:ind w:right="280"/>
      </w:pPr>
      <w:bookmarkStart w:id="68" w:name="bookmark117"/>
      <w:r>
        <w:rPr>
          <w:rStyle w:val="233"/>
          <w:b/>
          <w:bCs/>
        </w:rPr>
        <w:t>Пространственные отношения.</w:t>
      </w:r>
      <w:bookmarkStart w:id="69" w:name="bookmark118"/>
      <w:bookmarkEnd w:id="68"/>
      <w:r w:rsidR="00F936B0">
        <w:t xml:space="preserve"> </w:t>
      </w:r>
      <w:r w:rsidR="00F936B0">
        <w:rPr>
          <w:rStyle w:val="233"/>
          <w:b/>
          <w:bCs/>
        </w:rPr>
        <w:t>Г</w:t>
      </w:r>
      <w:r>
        <w:rPr>
          <w:rStyle w:val="233"/>
          <w:b/>
          <w:bCs/>
        </w:rPr>
        <w:t>еометрические фигуры</w:t>
      </w:r>
      <w:bookmarkEnd w:id="69"/>
    </w:p>
    <w:p w:rsidR="005E6213" w:rsidRDefault="002B5BC9">
      <w:pPr>
        <w:pStyle w:val="21"/>
        <w:shd w:val="clear" w:color="auto" w:fill="auto"/>
        <w:spacing w:after="0" w:line="274" w:lineRule="exact"/>
        <w:ind w:firstLine="320"/>
        <w:jc w:val="both"/>
      </w:pPr>
      <w:r>
        <w:rPr>
          <w:rStyle w:val="2f1"/>
        </w:rPr>
        <w:t>Взаимное расположение предметов в пространстве и на плоскости (выше — ниже, слева — справа, за — перед, между, вверху — внизу, ближе — дальше и др.).</w:t>
      </w:r>
    </w:p>
    <w:p w:rsidR="005E6213" w:rsidRDefault="002B5BC9">
      <w:pPr>
        <w:pStyle w:val="21"/>
        <w:shd w:val="clear" w:color="auto" w:fill="auto"/>
        <w:spacing w:after="0" w:line="274" w:lineRule="exact"/>
        <w:ind w:firstLine="320"/>
        <w:jc w:val="both"/>
      </w:pPr>
      <w:r>
        <w:rPr>
          <w:rStyle w:val="2f1"/>
        </w:rPr>
        <w:t>Распознавание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Виды углов: прямой, острый, тупой.</w:t>
      </w:r>
    </w:p>
    <w:p w:rsidR="005E6213" w:rsidRDefault="002B5BC9">
      <w:pPr>
        <w:pStyle w:val="21"/>
        <w:shd w:val="clear" w:color="auto" w:fill="auto"/>
        <w:spacing w:after="0" w:line="274" w:lineRule="exact"/>
        <w:ind w:firstLine="320"/>
        <w:jc w:val="both"/>
      </w:pPr>
      <w:r>
        <w:rPr>
          <w:rStyle w:val="2f1"/>
        </w:rPr>
        <w:t>Свойство сторон прямоугольника.</w:t>
      </w:r>
    </w:p>
    <w:p w:rsidR="005E6213" w:rsidRDefault="002B5BC9">
      <w:pPr>
        <w:pStyle w:val="21"/>
        <w:shd w:val="clear" w:color="auto" w:fill="auto"/>
        <w:tabs>
          <w:tab w:val="left" w:pos="5914"/>
        </w:tabs>
        <w:spacing w:after="0" w:line="274" w:lineRule="exact"/>
        <w:ind w:firstLine="320"/>
        <w:jc w:val="both"/>
      </w:pPr>
      <w:r>
        <w:rPr>
          <w:rStyle w:val="2f1"/>
        </w:rPr>
        <w:t>Виды треугольников по углам: прямоугольный, тупоугольный, остроугольный. Виды треугольников по соотношению длин сторон:</w:t>
      </w:r>
      <w:r>
        <w:rPr>
          <w:rStyle w:val="2f1"/>
        </w:rPr>
        <w:tab/>
        <w:t>разносторонний, равнобедренный</w:t>
      </w:r>
    </w:p>
    <w:p w:rsidR="005E6213" w:rsidRDefault="002B5BC9">
      <w:pPr>
        <w:pStyle w:val="21"/>
        <w:shd w:val="clear" w:color="auto" w:fill="auto"/>
        <w:spacing w:after="0" w:line="274" w:lineRule="exact"/>
        <w:ind w:firstLine="0"/>
        <w:jc w:val="both"/>
      </w:pPr>
      <w:r>
        <w:rPr>
          <w:rStyle w:val="2f1"/>
        </w:rPr>
        <w:t>(равносторонний).</w:t>
      </w:r>
    </w:p>
    <w:p w:rsidR="005E6213" w:rsidRDefault="002B5BC9">
      <w:pPr>
        <w:pStyle w:val="21"/>
        <w:shd w:val="clear" w:color="auto" w:fill="auto"/>
        <w:spacing w:after="0" w:line="274" w:lineRule="exact"/>
        <w:ind w:firstLine="320"/>
        <w:jc w:val="both"/>
      </w:pPr>
      <w:r>
        <w:rPr>
          <w:rStyle w:val="2f1"/>
        </w:rPr>
        <w:t>Окружность (круг). Центр, радиус, диаметр окружности (круга).</w:t>
      </w:r>
    </w:p>
    <w:p w:rsidR="005E6213" w:rsidRDefault="002B5BC9">
      <w:pPr>
        <w:pStyle w:val="21"/>
        <w:shd w:val="clear" w:color="auto" w:fill="auto"/>
        <w:spacing w:after="0" w:line="274" w:lineRule="exact"/>
        <w:ind w:firstLine="320"/>
        <w:jc w:val="both"/>
      </w:pPr>
      <w:r>
        <w:rPr>
          <w:rStyle w:val="2f1"/>
        </w:rPr>
        <w:t>Использование чертёжных инструментов (линейка, угольник, циркуль) для выполнения построений.</w:t>
      </w:r>
    </w:p>
    <w:p w:rsidR="005E6213" w:rsidRDefault="002B5BC9">
      <w:pPr>
        <w:pStyle w:val="70"/>
        <w:shd w:val="clear" w:color="auto" w:fill="auto"/>
        <w:spacing w:line="274" w:lineRule="exact"/>
        <w:ind w:firstLine="400"/>
      </w:pPr>
      <w:r>
        <w:rPr>
          <w:rStyle w:val="72"/>
          <w:b/>
          <w:bCs/>
        </w:rPr>
        <w:t xml:space="preserve">Геометрические формы в окружающем мире. Распознавание и называние </w:t>
      </w:r>
      <w:r>
        <w:rPr>
          <w:rStyle w:val="72"/>
          <w:b/>
          <w:bCs/>
        </w:rPr>
        <w:lastRenderedPageBreak/>
        <w:t>геометрических тел (куб, пирамида, шар).</w:t>
      </w:r>
    </w:p>
    <w:p w:rsidR="005E6213" w:rsidRDefault="002B5BC9">
      <w:pPr>
        <w:pStyle w:val="231"/>
        <w:keepNext/>
        <w:keepLines/>
        <w:shd w:val="clear" w:color="auto" w:fill="auto"/>
        <w:spacing w:before="0"/>
        <w:ind w:left="3600"/>
      </w:pPr>
      <w:bookmarkStart w:id="70" w:name="bookmark119"/>
      <w:r>
        <w:rPr>
          <w:rStyle w:val="233"/>
          <w:b/>
          <w:bCs/>
        </w:rPr>
        <w:t>Геометрические величины</w:t>
      </w:r>
      <w:bookmarkEnd w:id="70"/>
    </w:p>
    <w:p w:rsidR="005E6213" w:rsidRPr="00F936B0" w:rsidRDefault="002B5BC9">
      <w:pPr>
        <w:pStyle w:val="70"/>
        <w:shd w:val="clear" w:color="auto" w:fill="auto"/>
        <w:spacing w:line="274" w:lineRule="exact"/>
        <w:ind w:firstLine="400"/>
      </w:pPr>
      <w:r w:rsidRPr="00F936B0">
        <w:rPr>
          <w:rStyle w:val="72"/>
          <w:bCs/>
        </w:rPr>
        <w:t>Геометрические величины и их измерение. Длина. Единицы длины (миллиметр, сантиметр</w:t>
      </w:r>
      <w:r w:rsidR="00F936B0">
        <w:rPr>
          <w:rStyle w:val="72"/>
          <w:bCs/>
        </w:rPr>
        <w:t>, дециметр, метр, километр). Со</w:t>
      </w:r>
      <w:r w:rsidRPr="00F936B0">
        <w:rPr>
          <w:rStyle w:val="72"/>
          <w:bCs/>
        </w:rPr>
        <w:t>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w:t>
      </w:r>
    </w:p>
    <w:p w:rsidR="005E6213" w:rsidRPr="00F936B0" w:rsidRDefault="002B5BC9">
      <w:pPr>
        <w:pStyle w:val="70"/>
        <w:shd w:val="clear" w:color="auto" w:fill="auto"/>
        <w:spacing w:line="274" w:lineRule="exact"/>
        <w:ind w:firstLine="400"/>
      </w:pPr>
      <w:r w:rsidRPr="00F936B0">
        <w:rPr>
          <w:rStyle w:val="72"/>
          <w:bCs/>
        </w:rPr>
        <w:t>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5E6213" w:rsidRDefault="002B5BC9">
      <w:pPr>
        <w:pStyle w:val="231"/>
        <w:keepNext/>
        <w:keepLines/>
        <w:shd w:val="clear" w:color="auto" w:fill="auto"/>
        <w:spacing w:before="0"/>
        <w:ind w:left="3840"/>
      </w:pPr>
      <w:bookmarkStart w:id="71" w:name="bookmark120"/>
      <w:r>
        <w:rPr>
          <w:rStyle w:val="233"/>
          <w:b/>
          <w:bCs/>
        </w:rPr>
        <w:t>Работа с информацией</w:t>
      </w:r>
      <w:bookmarkEnd w:id="71"/>
    </w:p>
    <w:p w:rsidR="005E6213" w:rsidRPr="00F936B0" w:rsidRDefault="002B5BC9">
      <w:pPr>
        <w:pStyle w:val="70"/>
        <w:shd w:val="clear" w:color="auto" w:fill="auto"/>
        <w:spacing w:line="274" w:lineRule="exact"/>
        <w:ind w:firstLine="400"/>
        <w:rPr>
          <w:b w:val="0"/>
        </w:rPr>
      </w:pPr>
      <w:r w:rsidRPr="00F936B0">
        <w:rPr>
          <w:rStyle w:val="72"/>
          <w:bCs/>
        </w:rPr>
        <w:t>Сбор и представление информации, связанной со счётом (пересчётом), измерением величин; анализ и представление информации в разных формах (таблица, столбчатая диаграмма). Чтение и заполнение таблиц, чтение и построение столбчатых диаграмм.</w:t>
      </w:r>
    </w:p>
    <w:p w:rsidR="005E6213" w:rsidRPr="00F936B0" w:rsidRDefault="002B5BC9">
      <w:pPr>
        <w:pStyle w:val="70"/>
        <w:shd w:val="clear" w:color="auto" w:fill="auto"/>
        <w:spacing w:line="274" w:lineRule="exact"/>
        <w:ind w:firstLine="400"/>
        <w:rPr>
          <w:b w:val="0"/>
        </w:rPr>
      </w:pPr>
      <w:r w:rsidRPr="00F936B0">
        <w:rPr>
          <w:rStyle w:val="72"/>
          <w:bCs/>
        </w:rPr>
        <w:t>Интерпретация данных таблицы и столбчатой диаграммы.</w:t>
      </w:r>
    </w:p>
    <w:p w:rsidR="005E6213" w:rsidRPr="00F936B0" w:rsidRDefault="002B5BC9">
      <w:pPr>
        <w:pStyle w:val="70"/>
        <w:shd w:val="clear" w:color="auto" w:fill="auto"/>
        <w:spacing w:line="274" w:lineRule="exact"/>
        <w:ind w:firstLine="400"/>
        <w:rPr>
          <w:b w:val="0"/>
        </w:rPr>
      </w:pPr>
      <w:r w:rsidRPr="00F936B0">
        <w:rPr>
          <w:rStyle w:val="72"/>
          <w:bCs/>
        </w:rPr>
        <w:t>Составление конечной последовательности (цепочки) предметов, чисел, числовых выражений, геометрических фигур и т. д. по заданному правилу. Составление, запись и выполнение простого алгоритма (плана) поиска информации.</w:t>
      </w:r>
    </w:p>
    <w:p w:rsidR="005E6213" w:rsidRPr="00F936B0" w:rsidRDefault="002B5BC9">
      <w:pPr>
        <w:pStyle w:val="70"/>
        <w:shd w:val="clear" w:color="auto" w:fill="auto"/>
        <w:spacing w:line="274" w:lineRule="exact"/>
        <w:ind w:firstLine="400"/>
        <w:rPr>
          <w:b w:val="0"/>
        </w:rPr>
      </w:pPr>
      <w:r w:rsidRPr="00F936B0">
        <w:rPr>
          <w:b w:val="0"/>
        </w:rPr>
        <w:t xml:space="preserve">Построение простейших логических высказываний с помощью логических связок и слов </w:t>
      </w:r>
      <w:r w:rsidRPr="00F936B0">
        <w:rPr>
          <w:rStyle w:val="74"/>
        </w:rPr>
        <w:t>(верно/неверно, что...; если., то</w:t>
      </w:r>
      <w:r w:rsidRPr="00F936B0">
        <w:rPr>
          <w:rStyle w:val="74"/>
          <w:vertAlign w:val="superscript"/>
        </w:rPr>
        <w:t>Л</w:t>
      </w:r>
      <w:r w:rsidRPr="00F936B0">
        <w:rPr>
          <w:rStyle w:val="74"/>
        </w:rPr>
        <w:t>; все; каждый</w:t>
      </w:r>
      <w:r w:rsidRPr="00F936B0">
        <w:rPr>
          <w:b w:val="0"/>
        </w:rPr>
        <w:t xml:space="preserve"> и др.).</w:t>
      </w:r>
    </w:p>
    <w:p w:rsidR="005E6213" w:rsidRDefault="002B5BC9">
      <w:pPr>
        <w:pStyle w:val="140"/>
        <w:shd w:val="clear" w:color="auto" w:fill="auto"/>
        <w:ind w:right="80"/>
        <w:jc w:val="center"/>
      </w:pPr>
      <w:r>
        <w:t>Тематическое планирование учебного предмета «Математика», 1 класс</w:t>
      </w:r>
    </w:p>
    <w:tbl>
      <w:tblPr>
        <w:tblOverlap w:val="never"/>
        <w:tblW w:w="0" w:type="auto"/>
        <w:jc w:val="center"/>
        <w:tblLayout w:type="fixed"/>
        <w:tblCellMar>
          <w:left w:w="10" w:type="dxa"/>
          <w:right w:w="10" w:type="dxa"/>
        </w:tblCellMar>
        <w:tblLook w:val="04A0"/>
      </w:tblPr>
      <w:tblGrid>
        <w:gridCol w:w="715"/>
        <w:gridCol w:w="3792"/>
        <w:gridCol w:w="2837"/>
        <w:gridCol w:w="2136"/>
      </w:tblGrid>
      <w:tr w:rsidR="005E6213">
        <w:trPr>
          <w:trHeight w:hRule="exact" w:val="773"/>
          <w:jc w:val="center"/>
        </w:trPr>
        <w:tc>
          <w:tcPr>
            <w:tcW w:w="71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line="240" w:lineRule="exact"/>
              <w:ind w:left="280" w:firstLine="0"/>
            </w:pPr>
            <w:r>
              <w:rPr>
                <w:rStyle w:val="28"/>
              </w:rPr>
              <w:t>№</w:t>
            </w:r>
          </w:p>
          <w:p w:rsidR="005E6213" w:rsidRDefault="002B5BC9">
            <w:pPr>
              <w:pStyle w:val="21"/>
              <w:framePr w:w="9480" w:wrap="notBeside" w:vAnchor="text" w:hAnchor="text" w:xAlign="center" w:y="1"/>
              <w:shd w:val="clear" w:color="auto" w:fill="auto"/>
              <w:spacing w:before="120" w:after="0" w:line="240" w:lineRule="exact"/>
              <w:ind w:left="280" w:firstLine="0"/>
            </w:pPr>
            <w:r>
              <w:rPr>
                <w:rStyle w:val="28"/>
              </w:rPr>
              <w:t>пп</w:t>
            </w:r>
          </w:p>
        </w:tc>
        <w:tc>
          <w:tcPr>
            <w:tcW w:w="3792"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rPr>
                <w:rStyle w:val="28"/>
              </w:rPr>
              <w:t>Разделы, темы</w:t>
            </w:r>
          </w:p>
        </w:tc>
        <w:tc>
          <w:tcPr>
            <w:tcW w:w="2837"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4" w:lineRule="exact"/>
              <w:ind w:firstLine="0"/>
              <w:jc w:val="center"/>
            </w:pPr>
            <w:r>
              <w:rPr>
                <w:rStyle w:val="28"/>
              </w:rPr>
              <w:t>Модуль воспитательной программы «Школьный урок»</w:t>
            </w:r>
          </w:p>
        </w:tc>
        <w:tc>
          <w:tcPr>
            <w:tcW w:w="2136" w:type="dxa"/>
            <w:tcBorders>
              <w:top w:val="single" w:sz="4" w:space="0" w:color="auto"/>
              <w:left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180" w:firstLine="0"/>
            </w:pPr>
            <w:r>
              <w:rPr>
                <w:rStyle w:val="28"/>
              </w:rPr>
              <w:t>Количество часов</w:t>
            </w:r>
          </w:p>
        </w:tc>
      </w:tr>
      <w:tr w:rsidR="005E6213">
        <w:trPr>
          <w:trHeight w:hRule="exact" w:val="768"/>
          <w:jc w:val="center"/>
        </w:trPr>
        <w:tc>
          <w:tcPr>
            <w:tcW w:w="71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right="280" w:firstLine="0"/>
              <w:jc w:val="right"/>
            </w:pPr>
            <w:r>
              <w:t>1.</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4" w:lineRule="exact"/>
              <w:ind w:firstLine="0"/>
            </w:pPr>
            <w:r>
              <w:rPr>
                <w:rStyle w:val="2f1"/>
              </w:rPr>
              <w:t>Подготовка к изучению чисел Пространственные и временные отношения</w:t>
            </w:r>
          </w:p>
        </w:tc>
        <w:tc>
          <w:tcPr>
            <w:tcW w:w="2837" w:type="dxa"/>
            <w:vMerge w:val="restart"/>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2136" w:type="dxa"/>
            <w:tcBorders>
              <w:top w:val="single" w:sz="4" w:space="0" w:color="auto"/>
              <w:left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8</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2.</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Числа от 1 до 10. Число 0 Нумерация</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28</w:t>
            </w:r>
          </w:p>
        </w:tc>
      </w:tr>
      <w:tr w:rsidR="005E6213">
        <w:trPr>
          <w:trHeight w:hRule="exact" w:val="518"/>
          <w:jc w:val="center"/>
        </w:trPr>
        <w:tc>
          <w:tcPr>
            <w:tcW w:w="71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280" w:firstLine="0"/>
            </w:pPr>
            <w:r>
              <w:t>3.</w:t>
            </w:r>
          </w:p>
        </w:tc>
        <w:tc>
          <w:tcPr>
            <w:tcW w:w="3792"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50" w:lineRule="exact"/>
              <w:ind w:firstLine="0"/>
            </w:pPr>
            <w:r>
              <w:rPr>
                <w:rStyle w:val="2f1"/>
              </w:rPr>
              <w:t>Числа от 1 до 10. Сложение и вычитание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jc w:val="center"/>
            </w:pPr>
            <w:r>
              <w:t>28</w:t>
            </w:r>
          </w:p>
        </w:tc>
      </w:tr>
      <w:tr w:rsidR="005E6213">
        <w:trPr>
          <w:trHeight w:hRule="exact" w:val="514"/>
          <w:jc w:val="center"/>
        </w:trPr>
        <w:tc>
          <w:tcPr>
            <w:tcW w:w="71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280" w:firstLine="0"/>
            </w:pPr>
            <w:r>
              <w:t>4.</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5" w:lineRule="exact"/>
              <w:ind w:firstLine="0"/>
            </w:pPr>
            <w:r>
              <w:rPr>
                <w:rStyle w:val="2f1"/>
              </w:rPr>
              <w:t>Числа от 1 до 10. Сложение и вычитание (продолжение)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jc w:val="center"/>
            </w:pPr>
            <w:r>
              <w:t>28</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5.</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Числа от 11 до 20. Нумерация</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12</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6.</w:t>
            </w:r>
          </w:p>
        </w:tc>
        <w:tc>
          <w:tcPr>
            <w:tcW w:w="3792" w:type="dxa"/>
            <w:tcBorders>
              <w:top w:val="single" w:sz="4" w:space="0" w:color="auto"/>
              <w:lef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pPr>
            <w:r>
              <w:t>Сложение и вычитание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21</w:t>
            </w:r>
          </w:p>
        </w:tc>
      </w:tr>
      <w:tr w:rsidR="005E6213">
        <w:trPr>
          <w:trHeight w:hRule="exact" w:val="259"/>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7.</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Итоговое повторение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7</w:t>
            </w:r>
          </w:p>
        </w:tc>
      </w:tr>
      <w:tr w:rsidR="005E6213">
        <w:trPr>
          <w:trHeight w:hRule="exact" w:val="274"/>
          <w:jc w:val="center"/>
        </w:trPr>
        <w:tc>
          <w:tcPr>
            <w:tcW w:w="7344"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right"/>
            </w:pPr>
            <w:r>
              <w:t>ИТОГО</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132</w:t>
            </w:r>
          </w:p>
        </w:tc>
      </w:tr>
    </w:tbl>
    <w:p w:rsidR="005E6213" w:rsidRDefault="005E6213">
      <w:pPr>
        <w:framePr w:w="9480" w:wrap="notBeside" w:vAnchor="text" w:hAnchor="text" w:xAlign="center" w:y="1"/>
        <w:rPr>
          <w:sz w:val="2"/>
          <w:szCs w:val="2"/>
        </w:rPr>
      </w:pPr>
    </w:p>
    <w:p w:rsidR="005E6213" w:rsidRDefault="005E6213">
      <w:pPr>
        <w:rPr>
          <w:sz w:val="2"/>
          <w:szCs w:val="2"/>
        </w:rPr>
      </w:pPr>
    </w:p>
    <w:p w:rsidR="005E6213" w:rsidRDefault="002B5BC9">
      <w:pPr>
        <w:pStyle w:val="33"/>
        <w:framePr w:w="9480" w:wrap="notBeside" w:vAnchor="text" w:hAnchor="text" w:xAlign="center" w:y="1"/>
        <w:shd w:val="clear" w:color="auto" w:fill="auto"/>
        <w:spacing w:line="240" w:lineRule="exact"/>
      </w:pPr>
      <w:r>
        <w:t>Тематическое планирование учебного предмета «Математика», 2 класс</w:t>
      </w:r>
    </w:p>
    <w:tbl>
      <w:tblPr>
        <w:tblOverlap w:val="never"/>
        <w:tblW w:w="0" w:type="auto"/>
        <w:jc w:val="center"/>
        <w:tblLayout w:type="fixed"/>
        <w:tblCellMar>
          <w:left w:w="10" w:type="dxa"/>
          <w:right w:w="10" w:type="dxa"/>
        </w:tblCellMar>
        <w:tblLook w:val="04A0"/>
      </w:tblPr>
      <w:tblGrid>
        <w:gridCol w:w="715"/>
        <w:gridCol w:w="3792"/>
        <w:gridCol w:w="2837"/>
        <w:gridCol w:w="2136"/>
      </w:tblGrid>
      <w:tr w:rsidR="005E6213">
        <w:trPr>
          <w:trHeight w:hRule="exact" w:val="773"/>
          <w:jc w:val="center"/>
        </w:trPr>
        <w:tc>
          <w:tcPr>
            <w:tcW w:w="71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line="240" w:lineRule="exact"/>
              <w:ind w:left="280" w:firstLine="0"/>
            </w:pPr>
            <w:r>
              <w:rPr>
                <w:rStyle w:val="28"/>
              </w:rPr>
              <w:t>№</w:t>
            </w:r>
          </w:p>
          <w:p w:rsidR="005E6213" w:rsidRDefault="002B5BC9">
            <w:pPr>
              <w:pStyle w:val="21"/>
              <w:framePr w:w="9480" w:wrap="notBeside" w:vAnchor="text" w:hAnchor="text" w:xAlign="center" w:y="1"/>
              <w:shd w:val="clear" w:color="auto" w:fill="auto"/>
              <w:spacing w:before="120" w:after="0" w:line="240" w:lineRule="exact"/>
              <w:ind w:left="280" w:firstLine="0"/>
            </w:pPr>
            <w:r>
              <w:rPr>
                <w:rStyle w:val="28"/>
              </w:rPr>
              <w:t>пп</w:t>
            </w:r>
          </w:p>
        </w:tc>
        <w:tc>
          <w:tcPr>
            <w:tcW w:w="3792"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rPr>
                <w:rStyle w:val="28"/>
              </w:rPr>
              <w:t>Разделы, темы</w:t>
            </w:r>
          </w:p>
        </w:tc>
        <w:tc>
          <w:tcPr>
            <w:tcW w:w="2837"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4" w:lineRule="exact"/>
              <w:ind w:firstLine="0"/>
              <w:jc w:val="center"/>
            </w:pPr>
            <w:r>
              <w:rPr>
                <w:rStyle w:val="28"/>
              </w:rPr>
              <w:t>Модуль воспитательной программы «Школьный урок»</w:t>
            </w:r>
          </w:p>
        </w:tc>
        <w:tc>
          <w:tcPr>
            <w:tcW w:w="2136" w:type="dxa"/>
            <w:tcBorders>
              <w:top w:val="single" w:sz="4" w:space="0" w:color="auto"/>
              <w:left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180" w:firstLine="0"/>
            </w:pPr>
            <w:r>
              <w:rPr>
                <w:rStyle w:val="28"/>
              </w:rPr>
              <w:t>Количество часов</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right="280" w:firstLine="0"/>
              <w:jc w:val="right"/>
            </w:pPr>
            <w:r>
              <w:t>1.</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Числа от 1 до 100. Нумерация</w:t>
            </w:r>
          </w:p>
        </w:tc>
        <w:tc>
          <w:tcPr>
            <w:tcW w:w="2837" w:type="dxa"/>
            <w:vMerge w:val="restart"/>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16</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2.</w:t>
            </w:r>
          </w:p>
        </w:tc>
        <w:tc>
          <w:tcPr>
            <w:tcW w:w="3792" w:type="dxa"/>
            <w:tcBorders>
              <w:top w:val="single" w:sz="4" w:space="0" w:color="auto"/>
              <w:lef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pPr>
            <w:r>
              <w:t>Сложение и вычитание</w:t>
            </w:r>
          </w:p>
        </w:tc>
        <w:tc>
          <w:tcPr>
            <w:tcW w:w="2837"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20</w:t>
            </w:r>
          </w:p>
        </w:tc>
      </w:tr>
      <w:tr w:rsidR="005E6213">
        <w:trPr>
          <w:trHeight w:hRule="exact" w:val="259"/>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3.</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Сложение и вычитание</w:t>
            </w:r>
          </w:p>
        </w:tc>
        <w:tc>
          <w:tcPr>
            <w:tcW w:w="2837"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28</w:t>
            </w:r>
          </w:p>
        </w:tc>
      </w:tr>
      <w:tr w:rsidR="005E6213">
        <w:trPr>
          <w:trHeight w:hRule="exact" w:val="518"/>
          <w:jc w:val="center"/>
        </w:trPr>
        <w:tc>
          <w:tcPr>
            <w:tcW w:w="71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280" w:firstLine="0"/>
            </w:pPr>
            <w:r>
              <w:t>4.</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9" w:lineRule="exact"/>
              <w:ind w:firstLine="0"/>
            </w:pPr>
            <w:r>
              <w:t>Сложение и вычитание (продолжение)</w:t>
            </w:r>
          </w:p>
        </w:tc>
        <w:tc>
          <w:tcPr>
            <w:tcW w:w="2837"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23</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5.</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Умножение и деление</w:t>
            </w:r>
          </w:p>
        </w:tc>
        <w:tc>
          <w:tcPr>
            <w:tcW w:w="2837" w:type="dxa"/>
            <w:vMerge/>
            <w:tcBorders>
              <w:left w:val="single" w:sz="4" w:space="0" w:color="auto"/>
            </w:tcBorders>
            <w:shd w:val="clear" w:color="auto" w:fill="FFFFFF"/>
            <w:vAlign w:val="bottom"/>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39</w:t>
            </w:r>
          </w:p>
        </w:tc>
      </w:tr>
      <w:tr w:rsidR="005E6213">
        <w:trPr>
          <w:trHeight w:hRule="exact" w:val="725"/>
          <w:jc w:val="center"/>
        </w:trPr>
        <w:tc>
          <w:tcPr>
            <w:tcW w:w="715" w:type="dxa"/>
            <w:tcBorders>
              <w:top w:val="single" w:sz="4" w:space="0" w:color="auto"/>
              <w:left w:val="single" w:sz="4" w:space="0" w:color="auto"/>
              <w:bottom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280" w:firstLine="0"/>
            </w:pPr>
            <w:r>
              <w:t>6.</w:t>
            </w:r>
          </w:p>
        </w:tc>
        <w:tc>
          <w:tcPr>
            <w:tcW w:w="3792" w:type="dxa"/>
            <w:tcBorders>
              <w:top w:val="single" w:sz="4" w:space="0" w:color="auto"/>
              <w:left w:val="single" w:sz="4" w:space="0" w:color="auto"/>
              <w:bottom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pPr>
            <w:r>
              <w:t>Итоговое повторение</w:t>
            </w:r>
          </w:p>
        </w:tc>
        <w:tc>
          <w:tcPr>
            <w:tcW w:w="2837" w:type="dxa"/>
            <w:vMerge/>
            <w:tcBorders>
              <w:left w:val="single" w:sz="4" w:space="0" w:color="auto"/>
              <w:bottom w:val="single" w:sz="4" w:space="0" w:color="auto"/>
            </w:tcBorders>
            <w:shd w:val="clear" w:color="auto" w:fill="FFFFFF"/>
            <w:vAlign w:val="bottom"/>
          </w:tcPr>
          <w:p w:rsidR="005E6213" w:rsidRDefault="005E6213">
            <w:pPr>
              <w:framePr w:w="9480" w:wrap="notBeside" w:vAnchor="text" w:hAnchor="text" w:xAlign="center" w:y="1"/>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10</w:t>
            </w:r>
          </w:p>
        </w:tc>
      </w:tr>
    </w:tbl>
    <w:p w:rsidR="005E6213" w:rsidRDefault="005E6213">
      <w:pPr>
        <w:framePr w:w="9480" w:wrap="notBeside" w:vAnchor="text" w:hAnchor="text" w:xAlign="center" w:y="1"/>
        <w:rPr>
          <w:sz w:val="2"/>
          <w:szCs w:val="2"/>
        </w:rPr>
      </w:pPr>
    </w:p>
    <w:p w:rsidR="005E6213" w:rsidRDefault="005E6213">
      <w:pPr>
        <w:rPr>
          <w:sz w:val="2"/>
          <w:szCs w:val="2"/>
        </w:rPr>
        <w:sectPr w:rsidR="005E6213">
          <w:pgSz w:w="11900" w:h="16840"/>
          <w:pgMar w:top="588" w:right="983" w:bottom="728" w:left="963" w:header="0" w:footer="3" w:gutter="0"/>
          <w:cols w:space="720"/>
          <w:noEndnote/>
          <w:docGrid w:linePitch="360"/>
        </w:sectPr>
      </w:pPr>
    </w:p>
    <w:p w:rsidR="005E6213" w:rsidRDefault="002B5BC9">
      <w:pPr>
        <w:pStyle w:val="33"/>
        <w:framePr w:w="9480" w:wrap="notBeside" w:vAnchor="text" w:hAnchor="text" w:xAlign="center" w:y="1"/>
        <w:shd w:val="clear" w:color="auto" w:fill="auto"/>
        <w:spacing w:line="240" w:lineRule="exact"/>
      </w:pPr>
      <w:r>
        <w:lastRenderedPageBreak/>
        <w:t>Тематическое планирование учебного предмета «Математика», 3 класс</w:t>
      </w:r>
    </w:p>
    <w:p w:rsidR="005E6213" w:rsidRDefault="005E6213">
      <w:pPr>
        <w:framePr w:w="9480" w:wrap="notBeside" w:vAnchor="text" w:hAnchor="text" w:xAlign="center" w:y="1"/>
        <w:rPr>
          <w:sz w:val="2"/>
          <w:szCs w:val="2"/>
        </w:rPr>
      </w:pPr>
    </w:p>
    <w:tbl>
      <w:tblPr>
        <w:tblpPr w:leftFromText="180" w:rightFromText="180" w:vertAnchor="text" w:horzAnchor="margin" w:tblpY="-4512"/>
        <w:tblOverlap w:val="never"/>
        <w:tblW w:w="0" w:type="auto"/>
        <w:tblLayout w:type="fixed"/>
        <w:tblCellMar>
          <w:left w:w="10" w:type="dxa"/>
          <w:right w:w="10" w:type="dxa"/>
        </w:tblCellMar>
        <w:tblLook w:val="04A0"/>
      </w:tblPr>
      <w:tblGrid>
        <w:gridCol w:w="715"/>
        <w:gridCol w:w="3792"/>
        <w:gridCol w:w="2837"/>
        <w:gridCol w:w="2136"/>
      </w:tblGrid>
      <w:tr w:rsidR="00F936B0" w:rsidTr="00F936B0">
        <w:trPr>
          <w:trHeight w:hRule="exact" w:val="778"/>
        </w:trPr>
        <w:tc>
          <w:tcPr>
            <w:tcW w:w="715" w:type="dxa"/>
            <w:tcBorders>
              <w:top w:val="single" w:sz="4" w:space="0" w:color="auto"/>
              <w:left w:val="single" w:sz="4" w:space="0" w:color="auto"/>
            </w:tcBorders>
            <w:shd w:val="clear" w:color="auto" w:fill="FFFFFF"/>
          </w:tcPr>
          <w:p w:rsidR="00F936B0" w:rsidRDefault="00F936B0" w:rsidP="00F936B0">
            <w:pPr>
              <w:pStyle w:val="21"/>
              <w:shd w:val="clear" w:color="auto" w:fill="auto"/>
              <w:spacing w:line="240" w:lineRule="exact"/>
              <w:ind w:left="280" w:firstLine="0"/>
            </w:pPr>
            <w:r>
              <w:rPr>
                <w:rStyle w:val="28"/>
              </w:rPr>
              <w:t>№</w:t>
            </w:r>
          </w:p>
          <w:p w:rsidR="00F936B0" w:rsidRDefault="00F936B0" w:rsidP="00F936B0">
            <w:pPr>
              <w:pStyle w:val="21"/>
              <w:shd w:val="clear" w:color="auto" w:fill="auto"/>
              <w:spacing w:before="120" w:after="0" w:line="240" w:lineRule="exact"/>
              <w:ind w:left="280" w:firstLine="0"/>
            </w:pPr>
            <w:r>
              <w:rPr>
                <w:rStyle w:val="28"/>
              </w:rPr>
              <w:t>пп</w:t>
            </w:r>
          </w:p>
        </w:tc>
        <w:tc>
          <w:tcPr>
            <w:tcW w:w="3792" w:type="dxa"/>
            <w:tcBorders>
              <w:top w:val="single" w:sz="4" w:space="0" w:color="auto"/>
              <w:left w:val="single" w:sz="4" w:space="0" w:color="auto"/>
            </w:tcBorders>
            <w:shd w:val="clear" w:color="auto" w:fill="FFFFFF"/>
          </w:tcPr>
          <w:p w:rsidR="00F936B0" w:rsidRDefault="00F936B0" w:rsidP="00F936B0">
            <w:pPr>
              <w:pStyle w:val="21"/>
              <w:shd w:val="clear" w:color="auto" w:fill="auto"/>
              <w:spacing w:after="0" w:line="240" w:lineRule="exact"/>
              <w:ind w:firstLine="0"/>
              <w:jc w:val="center"/>
            </w:pPr>
            <w:r>
              <w:rPr>
                <w:rStyle w:val="28"/>
              </w:rPr>
              <w:t>Разделы, темы</w:t>
            </w:r>
          </w:p>
        </w:tc>
        <w:tc>
          <w:tcPr>
            <w:tcW w:w="2837"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54" w:lineRule="exact"/>
              <w:ind w:firstLine="0"/>
              <w:jc w:val="center"/>
            </w:pPr>
            <w:r>
              <w:rPr>
                <w:rStyle w:val="28"/>
              </w:rPr>
              <w:t>Модуль воспитательной программы «Школьный урок»</w:t>
            </w:r>
          </w:p>
        </w:tc>
        <w:tc>
          <w:tcPr>
            <w:tcW w:w="2136" w:type="dxa"/>
            <w:tcBorders>
              <w:top w:val="single" w:sz="4" w:space="0" w:color="auto"/>
              <w:left w:val="single" w:sz="4" w:space="0" w:color="auto"/>
              <w:right w:val="single" w:sz="4" w:space="0" w:color="auto"/>
            </w:tcBorders>
            <w:shd w:val="clear" w:color="auto" w:fill="FFFFFF"/>
          </w:tcPr>
          <w:p w:rsidR="00F936B0" w:rsidRDefault="00F936B0" w:rsidP="00F936B0">
            <w:pPr>
              <w:pStyle w:val="21"/>
              <w:shd w:val="clear" w:color="auto" w:fill="auto"/>
              <w:spacing w:after="0" w:line="240" w:lineRule="exact"/>
              <w:ind w:left="180" w:firstLine="0"/>
            </w:pPr>
            <w:r>
              <w:rPr>
                <w:rStyle w:val="28"/>
              </w:rPr>
              <w:t>Количество часов</w:t>
            </w:r>
          </w:p>
        </w:tc>
      </w:tr>
      <w:tr w:rsidR="00F936B0" w:rsidTr="00F936B0">
        <w:trPr>
          <w:trHeight w:hRule="exact" w:val="768"/>
        </w:trPr>
        <w:tc>
          <w:tcPr>
            <w:tcW w:w="715" w:type="dxa"/>
            <w:tcBorders>
              <w:top w:val="single" w:sz="4" w:space="0" w:color="auto"/>
              <w:left w:val="single" w:sz="4" w:space="0" w:color="auto"/>
            </w:tcBorders>
            <w:shd w:val="clear" w:color="auto" w:fill="FFFFFF"/>
          </w:tcPr>
          <w:p w:rsidR="00F936B0" w:rsidRDefault="00F936B0" w:rsidP="00F936B0">
            <w:pPr>
              <w:pStyle w:val="21"/>
              <w:shd w:val="clear" w:color="auto" w:fill="auto"/>
              <w:spacing w:after="0" w:line="240" w:lineRule="exact"/>
              <w:ind w:right="280" w:firstLine="0"/>
              <w:jc w:val="right"/>
            </w:pPr>
            <w:r>
              <w:t>1.</w:t>
            </w:r>
          </w:p>
        </w:tc>
        <w:tc>
          <w:tcPr>
            <w:tcW w:w="3792"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54" w:lineRule="exact"/>
              <w:ind w:firstLine="0"/>
            </w:pPr>
            <w:r>
              <w:rPr>
                <w:rStyle w:val="2f1"/>
              </w:rPr>
              <w:t>Числа от 1 до 100 Сложение и вычитание (продолжение)</w:t>
            </w:r>
          </w:p>
        </w:tc>
        <w:tc>
          <w:tcPr>
            <w:tcW w:w="2837" w:type="dxa"/>
            <w:vMerge w:val="restart"/>
            <w:tcBorders>
              <w:top w:val="single" w:sz="4" w:space="0" w:color="auto"/>
              <w:left w:val="single" w:sz="4" w:space="0" w:color="auto"/>
            </w:tcBorders>
            <w:shd w:val="clear" w:color="auto" w:fill="FFFFFF"/>
          </w:tcPr>
          <w:p w:rsidR="00F936B0" w:rsidRDefault="00F936B0" w:rsidP="00F936B0">
            <w:pPr>
              <w:pStyle w:val="2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2136" w:type="dxa"/>
            <w:tcBorders>
              <w:top w:val="single" w:sz="4" w:space="0" w:color="auto"/>
              <w:left w:val="single" w:sz="4" w:space="0" w:color="auto"/>
              <w:right w:val="single" w:sz="4" w:space="0" w:color="auto"/>
            </w:tcBorders>
            <w:shd w:val="clear" w:color="auto" w:fill="FFFFFF"/>
          </w:tcPr>
          <w:p w:rsidR="00F936B0" w:rsidRDefault="00F936B0" w:rsidP="00F936B0">
            <w:pPr>
              <w:pStyle w:val="21"/>
              <w:shd w:val="clear" w:color="auto" w:fill="auto"/>
              <w:spacing w:after="0" w:line="240" w:lineRule="exact"/>
              <w:ind w:firstLine="0"/>
              <w:jc w:val="center"/>
            </w:pPr>
            <w:r>
              <w:t>8</w:t>
            </w:r>
          </w:p>
        </w:tc>
      </w:tr>
      <w:tr w:rsidR="00F936B0" w:rsidTr="00F936B0">
        <w:trPr>
          <w:trHeight w:hRule="exact" w:val="514"/>
        </w:trPr>
        <w:tc>
          <w:tcPr>
            <w:tcW w:w="715" w:type="dxa"/>
            <w:tcBorders>
              <w:top w:val="single" w:sz="4" w:space="0" w:color="auto"/>
              <w:left w:val="single" w:sz="4" w:space="0" w:color="auto"/>
            </w:tcBorders>
            <w:shd w:val="clear" w:color="auto" w:fill="FFFFFF"/>
            <w:vAlign w:val="center"/>
          </w:tcPr>
          <w:p w:rsidR="00F936B0" w:rsidRDefault="00F936B0" w:rsidP="00F936B0">
            <w:pPr>
              <w:pStyle w:val="21"/>
              <w:shd w:val="clear" w:color="auto" w:fill="auto"/>
              <w:spacing w:after="0" w:line="240" w:lineRule="exact"/>
              <w:ind w:left="280" w:firstLine="0"/>
            </w:pPr>
            <w:r>
              <w:t>2.</w:t>
            </w:r>
          </w:p>
        </w:tc>
        <w:tc>
          <w:tcPr>
            <w:tcW w:w="3792"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54" w:lineRule="exact"/>
              <w:ind w:firstLine="0"/>
            </w:pPr>
            <w:r>
              <w:t>Табличное умножение и деление (продолжение)</w:t>
            </w:r>
          </w:p>
        </w:tc>
        <w:tc>
          <w:tcPr>
            <w:tcW w:w="2837" w:type="dxa"/>
            <w:vMerge/>
            <w:tcBorders>
              <w:left w:val="single" w:sz="4" w:space="0" w:color="auto"/>
            </w:tcBorders>
            <w:shd w:val="clear" w:color="auto" w:fill="FFFFFF"/>
          </w:tcPr>
          <w:p w:rsidR="00F936B0" w:rsidRDefault="00F936B0" w:rsidP="00F936B0"/>
        </w:tc>
        <w:tc>
          <w:tcPr>
            <w:tcW w:w="2136" w:type="dxa"/>
            <w:tcBorders>
              <w:top w:val="single" w:sz="4" w:space="0" w:color="auto"/>
              <w:left w:val="single" w:sz="4" w:space="0" w:color="auto"/>
              <w:right w:val="single" w:sz="4" w:space="0" w:color="auto"/>
            </w:tcBorders>
            <w:shd w:val="clear" w:color="auto" w:fill="FFFFFF"/>
            <w:vAlign w:val="center"/>
          </w:tcPr>
          <w:p w:rsidR="00F936B0" w:rsidRDefault="00F936B0" w:rsidP="00F936B0">
            <w:pPr>
              <w:pStyle w:val="21"/>
              <w:shd w:val="clear" w:color="auto" w:fill="auto"/>
              <w:spacing w:after="0" w:line="240" w:lineRule="exact"/>
              <w:ind w:firstLine="0"/>
              <w:jc w:val="center"/>
            </w:pPr>
            <w:r>
              <w:t>28</w:t>
            </w:r>
          </w:p>
        </w:tc>
      </w:tr>
      <w:tr w:rsidR="00F936B0" w:rsidTr="00F936B0">
        <w:trPr>
          <w:trHeight w:hRule="exact" w:val="264"/>
        </w:trPr>
        <w:tc>
          <w:tcPr>
            <w:tcW w:w="715"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40" w:lineRule="exact"/>
              <w:ind w:left="280" w:firstLine="0"/>
            </w:pPr>
            <w:r>
              <w:t>3.</w:t>
            </w:r>
          </w:p>
        </w:tc>
        <w:tc>
          <w:tcPr>
            <w:tcW w:w="3792"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40" w:lineRule="exact"/>
              <w:ind w:firstLine="0"/>
            </w:pPr>
            <w:r>
              <w:rPr>
                <w:rStyle w:val="2f1"/>
              </w:rPr>
              <w:t>Табличное умножение и деление</w:t>
            </w:r>
          </w:p>
        </w:tc>
        <w:tc>
          <w:tcPr>
            <w:tcW w:w="2837" w:type="dxa"/>
            <w:vMerge/>
            <w:tcBorders>
              <w:left w:val="single" w:sz="4" w:space="0" w:color="auto"/>
            </w:tcBorders>
            <w:shd w:val="clear" w:color="auto" w:fill="FFFFFF"/>
          </w:tcPr>
          <w:p w:rsidR="00F936B0" w:rsidRDefault="00F936B0" w:rsidP="00F936B0"/>
        </w:tc>
        <w:tc>
          <w:tcPr>
            <w:tcW w:w="2136" w:type="dxa"/>
            <w:tcBorders>
              <w:top w:val="single" w:sz="4" w:space="0" w:color="auto"/>
              <w:left w:val="single" w:sz="4" w:space="0" w:color="auto"/>
              <w:right w:val="single" w:sz="4" w:space="0" w:color="auto"/>
            </w:tcBorders>
            <w:shd w:val="clear" w:color="auto" w:fill="FFFFFF"/>
            <w:vAlign w:val="bottom"/>
          </w:tcPr>
          <w:p w:rsidR="00F936B0" w:rsidRDefault="00F936B0" w:rsidP="00F936B0">
            <w:pPr>
              <w:pStyle w:val="21"/>
              <w:shd w:val="clear" w:color="auto" w:fill="auto"/>
              <w:spacing w:after="0" w:line="240" w:lineRule="exact"/>
              <w:ind w:firstLine="0"/>
              <w:jc w:val="center"/>
            </w:pPr>
            <w:r>
              <w:t>28</w:t>
            </w:r>
          </w:p>
        </w:tc>
      </w:tr>
      <w:tr w:rsidR="00F936B0" w:rsidTr="00F936B0">
        <w:trPr>
          <w:trHeight w:hRule="exact" w:val="264"/>
        </w:trPr>
        <w:tc>
          <w:tcPr>
            <w:tcW w:w="715"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40" w:lineRule="exact"/>
              <w:ind w:left="280" w:firstLine="0"/>
            </w:pPr>
            <w:r>
              <w:t>4.</w:t>
            </w:r>
          </w:p>
        </w:tc>
        <w:tc>
          <w:tcPr>
            <w:tcW w:w="3792"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40" w:lineRule="exact"/>
              <w:ind w:firstLine="0"/>
            </w:pPr>
            <w:r>
              <w:rPr>
                <w:rStyle w:val="2f1"/>
              </w:rPr>
              <w:t>Внетабличное умножение и деление</w:t>
            </w:r>
          </w:p>
        </w:tc>
        <w:tc>
          <w:tcPr>
            <w:tcW w:w="2837" w:type="dxa"/>
            <w:vMerge/>
            <w:tcBorders>
              <w:left w:val="single" w:sz="4" w:space="0" w:color="auto"/>
            </w:tcBorders>
            <w:shd w:val="clear" w:color="auto" w:fill="FFFFFF"/>
          </w:tcPr>
          <w:p w:rsidR="00F936B0" w:rsidRDefault="00F936B0" w:rsidP="00F936B0"/>
        </w:tc>
        <w:tc>
          <w:tcPr>
            <w:tcW w:w="2136" w:type="dxa"/>
            <w:tcBorders>
              <w:top w:val="single" w:sz="4" w:space="0" w:color="auto"/>
              <w:left w:val="single" w:sz="4" w:space="0" w:color="auto"/>
              <w:right w:val="single" w:sz="4" w:space="0" w:color="auto"/>
            </w:tcBorders>
            <w:shd w:val="clear" w:color="auto" w:fill="FFFFFF"/>
            <w:vAlign w:val="bottom"/>
          </w:tcPr>
          <w:p w:rsidR="00F936B0" w:rsidRDefault="00F936B0" w:rsidP="00F936B0">
            <w:pPr>
              <w:pStyle w:val="21"/>
              <w:shd w:val="clear" w:color="auto" w:fill="auto"/>
              <w:spacing w:after="0" w:line="240" w:lineRule="exact"/>
              <w:ind w:firstLine="0"/>
              <w:jc w:val="center"/>
            </w:pPr>
            <w:r>
              <w:t>28</w:t>
            </w:r>
          </w:p>
        </w:tc>
      </w:tr>
      <w:tr w:rsidR="00F936B0" w:rsidTr="00F936B0">
        <w:trPr>
          <w:trHeight w:hRule="exact" w:val="514"/>
        </w:trPr>
        <w:tc>
          <w:tcPr>
            <w:tcW w:w="715" w:type="dxa"/>
            <w:tcBorders>
              <w:top w:val="single" w:sz="4" w:space="0" w:color="auto"/>
              <w:left w:val="single" w:sz="4" w:space="0" w:color="auto"/>
            </w:tcBorders>
            <w:shd w:val="clear" w:color="auto" w:fill="FFFFFF"/>
          </w:tcPr>
          <w:p w:rsidR="00F936B0" w:rsidRDefault="00F936B0" w:rsidP="00F936B0">
            <w:pPr>
              <w:pStyle w:val="21"/>
              <w:shd w:val="clear" w:color="auto" w:fill="auto"/>
              <w:spacing w:after="0" w:line="240" w:lineRule="exact"/>
              <w:ind w:left="280" w:firstLine="0"/>
            </w:pPr>
            <w:r>
              <w:t>5.</w:t>
            </w:r>
          </w:p>
        </w:tc>
        <w:tc>
          <w:tcPr>
            <w:tcW w:w="3792"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54" w:lineRule="exact"/>
              <w:ind w:firstLine="0"/>
            </w:pPr>
            <w:r>
              <w:rPr>
                <w:rStyle w:val="2f1"/>
              </w:rPr>
              <w:t>Числа от 1 до 1 000 Нумерация</w:t>
            </w:r>
          </w:p>
        </w:tc>
        <w:tc>
          <w:tcPr>
            <w:tcW w:w="2837" w:type="dxa"/>
            <w:vMerge/>
            <w:tcBorders>
              <w:left w:val="single" w:sz="4" w:space="0" w:color="auto"/>
            </w:tcBorders>
            <w:shd w:val="clear" w:color="auto" w:fill="FFFFFF"/>
          </w:tcPr>
          <w:p w:rsidR="00F936B0" w:rsidRDefault="00F936B0" w:rsidP="00F936B0"/>
        </w:tc>
        <w:tc>
          <w:tcPr>
            <w:tcW w:w="2136" w:type="dxa"/>
            <w:tcBorders>
              <w:top w:val="single" w:sz="4" w:space="0" w:color="auto"/>
              <w:left w:val="single" w:sz="4" w:space="0" w:color="auto"/>
              <w:right w:val="single" w:sz="4" w:space="0" w:color="auto"/>
            </w:tcBorders>
            <w:shd w:val="clear" w:color="auto" w:fill="FFFFFF"/>
            <w:vAlign w:val="center"/>
          </w:tcPr>
          <w:p w:rsidR="00F936B0" w:rsidRDefault="00F936B0" w:rsidP="00F936B0">
            <w:pPr>
              <w:pStyle w:val="21"/>
              <w:shd w:val="clear" w:color="auto" w:fill="auto"/>
              <w:spacing w:after="0" w:line="240" w:lineRule="exact"/>
              <w:ind w:firstLine="0"/>
              <w:jc w:val="center"/>
            </w:pPr>
            <w:r>
              <w:t>12</w:t>
            </w:r>
          </w:p>
        </w:tc>
      </w:tr>
      <w:tr w:rsidR="00F936B0" w:rsidTr="00F936B0">
        <w:trPr>
          <w:trHeight w:hRule="exact" w:val="264"/>
        </w:trPr>
        <w:tc>
          <w:tcPr>
            <w:tcW w:w="715"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40" w:lineRule="exact"/>
              <w:ind w:left="280" w:firstLine="0"/>
            </w:pPr>
            <w:r>
              <w:t>6.</w:t>
            </w:r>
          </w:p>
        </w:tc>
        <w:tc>
          <w:tcPr>
            <w:tcW w:w="3792" w:type="dxa"/>
            <w:tcBorders>
              <w:top w:val="single" w:sz="4" w:space="0" w:color="auto"/>
              <w:left w:val="single" w:sz="4" w:space="0" w:color="auto"/>
            </w:tcBorders>
            <w:shd w:val="clear" w:color="auto" w:fill="FFFFFF"/>
            <w:vAlign w:val="center"/>
          </w:tcPr>
          <w:p w:rsidR="00F936B0" w:rsidRDefault="00F936B0" w:rsidP="00F936B0">
            <w:pPr>
              <w:pStyle w:val="21"/>
              <w:shd w:val="clear" w:color="auto" w:fill="auto"/>
              <w:spacing w:after="0" w:line="240" w:lineRule="exact"/>
              <w:ind w:firstLine="0"/>
            </w:pPr>
            <w:r>
              <w:t>Сложение и вычитание</w:t>
            </w:r>
          </w:p>
        </w:tc>
        <w:tc>
          <w:tcPr>
            <w:tcW w:w="2837" w:type="dxa"/>
            <w:vMerge/>
            <w:tcBorders>
              <w:left w:val="single" w:sz="4" w:space="0" w:color="auto"/>
            </w:tcBorders>
            <w:shd w:val="clear" w:color="auto" w:fill="FFFFFF"/>
          </w:tcPr>
          <w:p w:rsidR="00F936B0" w:rsidRDefault="00F936B0" w:rsidP="00F936B0"/>
        </w:tc>
        <w:tc>
          <w:tcPr>
            <w:tcW w:w="2136" w:type="dxa"/>
            <w:tcBorders>
              <w:top w:val="single" w:sz="4" w:space="0" w:color="auto"/>
              <w:left w:val="single" w:sz="4" w:space="0" w:color="auto"/>
              <w:right w:val="single" w:sz="4" w:space="0" w:color="auto"/>
            </w:tcBorders>
            <w:shd w:val="clear" w:color="auto" w:fill="FFFFFF"/>
            <w:vAlign w:val="bottom"/>
          </w:tcPr>
          <w:p w:rsidR="00F936B0" w:rsidRDefault="00F936B0" w:rsidP="00F936B0">
            <w:pPr>
              <w:pStyle w:val="21"/>
              <w:shd w:val="clear" w:color="auto" w:fill="auto"/>
              <w:spacing w:after="0" w:line="240" w:lineRule="exact"/>
              <w:ind w:firstLine="0"/>
              <w:jc w:val="center"/>
            </w:pPr>
            <w:r>
              <w:t>11</w:t>
            </w:r>
          </w:p>
        </w:tc>
      </w:tr>
      <w:tr w:rsidR="00F936B0" w:rsidTr="00F936B0">
        <w:trPr>
          <w:trHeight w:hRule="exact" w:val="264"/>
        </w:trPr>
        <w:tc>
          <w:tcPr>
            <w:tcW w:w="715"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40" w:lineRule="exact"/>
              <w:ind w:left="280" w:firstLine="0"/>
            </w:pPr>
            <w:r>
              <w:t>7.</w:t>
            </w:r>
          </w:p>
        </w:tc>
        <w:tc>
          <w:tcPr>
            <w:tcW w:w="3792" w:type="dxa"/>
            <w:tcBorders>
              <w:top w:val="single" w:sz="4" w:space="0" w:color="auto"/>
              <w:left w:val="single" w:sz="4" w:space="0" w:color="auto"/>
            </w:tcBorders>
            <w:shd w:val="clear" w:color="auto" w:fill="FFFFFF"/>
            <w:vAlign w:val="bottom"/>
          </w:tcPr>
          <w:p w:rsidR="00F936B0" w:rsidRDefault="00F936B0" w:rsidP="00F936B0">
            <w:pPr>
              <w:pStyle w:val="21"/>
              <w:shd w:val="clear" w:color="auto" w:fill="auto"/>
              <w:spacing w:after="0" w:line="240" w:lineRule="exact"/>
              <w:ind w:firstLine="0"/>
            </w:pPr>
            <w:r>
              <w:t>Умножение и деление</w:t>
            </w:r>
          </w:p>
        </w:tc>
        <w:tc>
          <w:tcPr>
            <w:tcW w:w="2837" w:type="dxa"/>
            <w:vMerge/>
            <w:tcBorders>
              <w:left w:val="single" w:sz="4" w:space="0" w:color="auto"/>
            </w:tcBorders>
            <w:shd w:val="clear" w:color="auto" w:fill="FFFFFF"/>
          </w:tcPr>
          <w:p w:rsidR="00F936B0" w:rsidRDefault="00F936B0" w:rsidP="00F936B0"/>
        </w:tc>
        <w:tc>
          <w:tcPr>
            <w:tcW w:w="2136" w:type="dxa"/>
            <w:tcBorders>
              <w:top w:val="single" w:sz="4" w:space="0" w:color="auto"/>
              <w:left w:val="single" w:sz="4" w:space="0" w:color="auto"/>
              <w:right w:val="single" w:sz="4" w:space="0" w:color="auto"/>
            </w:tcBorders>
            <w:shd w:val="clear" w:color="auto" w:fill="FFFFFF"/>
            <w:vAlign w:val="bottom"/>
          </w:tcPr>
          <w:p w:rsidR="00F936B0" w:rsidRDefault="00F936B0" w:rsidP="00F936B0">
            <w:pPr>
              <w:pStyle w:val="21"/>
              <w:shd w:val="clear" w:color="auto" w:fill="auto"/>
              <w:spacing w:after="0" w:line="240" w:lineRule="exact"/>
              <w:ind w:firstLine="0"/>
              <w:jc w:val="center"/>
            </w:pPr>
            <w:r>
              <w:t>21</w:t>
            </w:r>
          </w:p>
        </w:tc>
      </w:tr>
      <w:tr w:rsidR="00F936B0" w:rsidTr="00F936B0">
        <w:trPr>
          <w:trHeight w:hRule="exact" w:val="274"/>
        </w:trPr>
        <w:tc>
          <w:tcPr>
            <w:tcW w:w="7344" w:type="dxa"/>
            <w:gridSpan w:val="3"/>
            <w:tcBorders>
              <w:top w:val="single" w:sz="4" w:space="0" w:color="auto"/>
              <w:left w:val="single" w:sz="4" w:space="0" w:color="auto"/>
              <w:bottom w:val="single" w:sz="4" w:space="0" w:color="auto"/>
            </w:tcBorders>
            <w:shd w:val="clear" w:color="auto" w:fill="FFFFFF"/>
          </w:tcPr>
          <w:p w:rsidR="00F936B0" w:rsidRDefault="00F936B0" w:rsidP="00F936B0">
            <w:pPr>
              <w:pStyle w:val="21"/>
              <w:shd w:val="clear" w:color="auto" w:fill="auto"/>
              <w:spacing w:after="0" w:line="240" w:lineRule="exact"/>
              <w:ind w:left="5860" w:firstLine="0"/>
            </w:pPr>
            <w:r>
              <w:t>ИТОГО</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F936B0" w:rsidRDefault="00F936B0" w:rsidP="00F936B0">
            <w:pPr>
              <w:pStyle w:val="21"/>
              <w:shd w:val="clear" w:color="auto" w:fill="auto"/>
              <w:spacing w:after="0" w:line="240" w:lineRule="exact"/>
              <w:ind w:firstLine="0"/>
              <w:jc w:val="center"/>
            </w:pPr>
            <w:r>
              <w:t>136</w:t>
            </w:r>
          </w:p>
        </w:tc>
      </w:tr>
    </w:tbl>
    <w:p w:rsidR="005E6213" w:rsidRDefault="005E6213">
      <w:pPr>
        <w:rPr>
          <w:sz w:val="2"/>
          <w:szCs w:val="2"/>
        </w:rPr>
      </w:pPr>
    </w:p>
    <w:p w:rsidR="005E6213" w:rsidRDefault="005E6213">
      <w:pPr>
        <w:rPr>
          <w:sz w:val="2"/>
          <w:szCs w:val="2"/>
        </w:rPr>
        <w:sectPr w:rsidR="005E6213">
          <w:headerReference w:type="default" r:id="rId26"/>
          <w:footerReference w:type="default" r:id="rId27"/>
          <w:headerReference w:type="first" r:id="rId28"/>
          <w:footerReference w:type="first" r:id="rId29"/>
          <w:pgSz w:w="11900" w:h="16840"/>
          <w:pgMar w:top="2178" w:right="1406" w:bottom="2178" w:left="1014"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715"/>
        <w:gridCol w:w="3792"/>
        <w:gridCol w:w="2837"/>
        <w:gridCol w:w="2136"/>
      </w:tblGrid>
      <w:tr w:rsidR="005E6213">
        <w:trPr>
          <w:trHeight w:hRule="exact" w:val="773"/>
          <w:jc w:val="center"/>
        </w:trPr>
        <w:tc>
          <w:tcPr>
            <w:tcW w:w="715"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line="240" w:lineRule="exact"/>
              <w:ind w:left="280" w:firstLine="0"/>
            </w:pPr>
            <w:r>
              <w:rPr>
                <w:rStyle w:val="28"/>
              </w:rPr>
              <w:lastRenderedPageBreak/>
              <w:t>№</w:t>
            </w:r>
          </w:p>
          <w:p w:rsidR="005E6213" w:rsidRDefault="002B5BC9">
            <w:pPr>
              <w:pStyle w:val="21"/>
              <w:framePr w:w="9480" w:wrap="notBeside" w:vAnchor="text" w:hAnchor="text" w:xAlign="center" w:y="1"/>
              <w:shd w:val="clear" w:color="auto" w:fill="auto"/>
              <w:spacing w:before="120" w:after="0" w:line="240" w:lineRule="exact"/>
              <w:ind w:left="280" w:firstLine="0"/>
            </w:pPr>
            <w:r>
              <w:rPr>
                <w:rStyle w:val="28"/>
              </w:rPr>
              <w:t>пп</w:t>
            </w:r>
          </w:p>
        </w:tc>
        <w:tc>
          <w:tcPr>
            <w:tcW w:w="3792" w:type="dxa"/>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rPr>
                <w:rStyle w:val="28"/>
              </w:rPr>
              <w:t>Разделы, темы</w:t>
            </w:r>
          </w:p>
        </w:tc>
        <w:tc>
          <w:tcPr>
            <w:tcW w:w="2837"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4" w:lineRule="exact"/>
              <w:ind w:firstLine="0"/>
              <w:jc w:val="center"/>
            </w:pPr>
            <w:r>
              <w:rPr>
                <w:rStyle w:val="28"/>
              </w:rPr>
              <w:t>Модуль воспитательной программы «Школьный урок»</w:t>
            </w:r>
          </w:p>
        </w:tc>
        <w:tc>
          <w:tcPr>
            <w:tcW w:w="2136" w:type="dxa"/>
            <w:tcBorders>
              <w:top w:val="single" w:sz="4" w:space="0" w:color="auto"/>
              <w:left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180" w:firstLine="0"/>
            </w:pPr>
            <w:r>
              <w:rPr>
                <w:rStyle w:val="28"/>
              </w:rPr>
              <w:t>Количество часов</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right="280" w:firstLine="0"/>
              <w:jc w:val="right"/>
            </w:pPr>
            <w:r>
              <w:t>1.</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rPr>
                <w:rStyle w:val="2f1"/>
              </w:rPr>
              <w:t>Числа от 1 до 1000.Повторение</w:t>
            </w:r>
          </w:p>
        </w:tc>
        <w:tc>
          <w:tcPr>
            <w:tcW w:w="2837" w:type="dxa"/>
            <w:vMerge w:val="restart"/>
            <w:tcBorders>
              <w:top w:val="single" w:sz="4" w:space="0" w:color="auto"/>
              <w:lef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12</w:t>
            </w:r>
          </w:p>
        </w:tc>
      </w:tr>
      <w:tr w:rsidR="005E6213">
        <w:trPr>
          <w:trHeight w:hRule="exact" w:val="514"/>
          <w:jc w:val="center"/>
        </w:trPr>
        <w:tc>
          <w:tcPr>
            <w:tcW w:w="715" w:type="dxa"/>
            <w:tcBorders>
              <w:top w:val="single" w:sz="4" w:space="0" w:color="auto"/>
              <w:lef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left="280" w:firstLine="0"/>
            </w:pPr>
            <w:r>
              <w:t>2.</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50" w:lineRule="exact"/>
              <w:ind w:firstLine="0"/>
            </w:pPr>
            <w:r>
              <w:t>Числа,которые больше 1000. Нумерация</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480" w:wrap="notBeside" w:vAnchor="text" w:hAnchor="text" w:xAlign="center" w:y="1"/>
              <w:shd w:val="clear" w:color="auto" w:fill="auto"/>
              <w:spacing w:after="0" w:line="240" w:lineRule="exact"/>
              <w:ind w:firstLine="0"/>
              <w:jc w:val="center"/>
            </w:pPr>
            <w:r>
              <w:t>10</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3.</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Величины</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14</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4.</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rPr>
                <w:rStyle w:val="2f1"/>
              </w:rPr>
              <w:t>Сложение и вычитание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11</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5.</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Умножение и деление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17</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6.</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Умножение и деление(продолжение)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40</w:t>
            </w:r>
          </w:p>
        </w:tc>
      </w:tr>
      <w:tr w:rsidR="005E6213">
        <w:trPr>
          <w:trHeight w:hRule="exact" w:val="259"/>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7.</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Умножение и деление(продолжение)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22</w:t>
            </w:r>
          </w:p>
        </w:tc>
      </w:tr>
      <w:tr w:rsidR="005E6213">
        <w:trPr>
          <w:trHeight w:hRule="exact" w:val="264"/>
          <w:jc w:val="center"/>
        </w:trPr>
        <w:tc>
          <w:tcPr>
            <w:tcW w:w="715"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left="280" w:firstLine="0"/>
            </w:pPr>
            <w:r>
              <w:t>8.</w:t>
            </w:r>
          </w:p>
        </w:tc>
        <w:tc>
          <w:tcPr>
            <w:tcW w:w="3792" w:type="dxa"/>
            <w:tcBorders>
              <w:top w:val="single" w:sz="4" w:space="0" w:color="auto"/>
              <w:lef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pPr>
            <w:r>
              <w:t>Итоговое повторение</w:t>
            </w:r>
          </w:p>
        </w:tc>
        <w:tc>
          <w:tcPr>
            <w:tcW w:w="2837" w:type="dxa"/>
            <w:vMerge/>
            <w:tcBorders>
              <w:left w:val="single" w:sz="4" w:space="0" w:color="auto"/>
            </w:tcBorders>
            <w:shd w:val="clear" w:color="auto" w:fill="FFFFFF"/>
          </w:tcPr>
          <w:p w:rsidR="005E6213" w:rsidRDefault="005E6213">
            <w:pPr>
              <w:framePr w:w="9480" w:wrap="notBeside" w:vAnchor="text" w:hAnchor="text" w:xAlign="center" w:y="1"/>
            </w:pP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480" w:wrap="notBeside" w:vAnchor="text" w:hAnchor="text" w:xAlign="center" w:y="1"/>
              <w:shd w:val="clear" w:color="auto" w:fill="auto"/>
              <w:spacing w:after="0" w:line="240" w:lineRule="exact"/>
              <w:ind w:firstLine="0"/>
              <w:jc w:val="center"/>
            </w:pPr>
            <w:r>
              <w:t>10</w:t>
            </w:r>
          </w:p>
        </w:tc>
      </w:tr>
      <w:tr w:rsidR="005E6213">
        <w:trPr>
          <w:trHeight w:hRule="exact" w:val="274"/>
          <w:jc w:val="center"/>
        </w:trPr>
        <w:tc>
          <w:tcPr>
            <w:tcW w:w="7344"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left="5860" w:firstLine="0"/>
            </w:pPr>
            <w:r>
              <w:t>ИТОГО</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480" w:wrap="notBeside" w:vAnchor="text" w:hAnchor="text" w:xAlign="center" w:y="1"/>
              <w:shd w:val="clear" w:color="auto" w:fill="auto"/>
              <w:spacing w:after="0" w:line="240" w:lineRule="exact"/>
              <w:ind w:firstLine="0"/>
              <w:jc w:val="center"/>
            </w:pPr>
            <w:r>
              <w:t>136</w:t>
            </w:r>
          </w:p>
        </w:tc>
      </w:tr>
    </w:tbl>
    <w:p w:rsidR="005E6213" w:rsidRDefault="005E6213">
      <w:pPr>
        <w:framePr w:w="9480" w:wrap="notBeside" w:vAnchor="text" w:hAnchor="text" w:xAlign="center" w:y="1"/>
        <w:rPr>
          <w:sz w:val="2"/>
          <w:szCs w:val="2"/>
        </w:rPr>
      </w:pPr>
    </w:p>
    <w:p w:rsidR="005E6213" w:rsidRDefault="005E6213">
      <w:pPr>
        <w:rPr>
          <w:sz w:val="2"/>
          <w:szCs w:val="2"/>
        </w:rPr>
      </w:pPr>
    </w:p>
    <w:p w:rsidR="005E6213" w:rsidRDefault="005E6213">
      <w:pPr>
        <w:rPr>
          <w:sz w:val="2"/>
          <w:szCs w:val="2"/>
        </w:rPr>
      </w:pPr>
    </w:p>
    <w:p w:rsidR="005E6213" w:rsidRDefault="002B5BC9" w:rsidP="00F936B0">
      <w:pPr>
        <w:pStyle w:val="231"/>
        <w:keepNext/>
        <w:keepLines/>
        <w:shd w:val="clear" w:color="auto" w:fill="auto"/>
        <w:spacing w:before="216" w:after="137" w:line="240" w:lineRule="exact"/>
      </w:pPr>
      <w:bookmarkStart w:id="72" w:name="bookmark122"/>
      <w:r>
        <w:t>Рабочая программа учебного предмета «Окружающий мир»</w:t>
      </w:r>
      <w:bookmarkEnd w:id="72"/>
    </w:p>
    <w:p w:rsidR="00F936B0" w:rsidRDefault="002B5BC9" w:rsidP="00F936B0">
      <w:pPr>
        <w:pStyle w:val="70"/>
        <w:shd w:val="clear" w:color="auto" w:fill="auto"/>
        <w:spacing w:line="274" w:lineRule="exact"/>
        <w:ind w:right="540"/>
        <w:jc w:val="left"/>
      </w:pPr>
      <w:r>
        <w:t xml:space="preserve">Планируемые результаты освоения учебного предмета </w:t>
      </w:r>
    </w:p>
    <w:p w:rsidR="005E6213" w:rsidRDefault="002B5BC9" w:rsidP="00F936B0">
      <w:pPr>
        <w:pStyle w:val="70"/>
        <w:shd w:val="clear" w:color="auto" w:fill="auto"/>
        <w:spacing w:line="274" w:lineRule="exact"/>
        <w:ind w:right="540"/>
        <w:jc w:val="left"/>
      </w:pPr>
      <w:r w:rsidRPr="00F936B0">
        <w:rPr>
          <w:b w:val="0"/>
        </w:rPr>
        <w:t xml:space="preserve">Освоение учебного курса «Окружающий мир» вносит существенный вклад в достижение </w:t>
      </w:r>
      <w:r>
        <w:t xml:space="preserve">личностных результатов </w:t>
      </w:r>
      <w:r w:rsidRPr="00F936B0">
        <w:rPr>
          <w:b w:val="0"/>
        </w:rPr>
        <w:t>начального образования, а именно:</w:t>
      </w:r>
    </w:p>
    <w:p w:rsidR="005E6213" w:rsidRPr="00F936B0" w:rsidRDefault="002B5BC9" w:rsidP="00F936B0">
      <w:pPr>
        <w:pStyle w:val="70"/>
        <w:shd w:val="clear" w:color="auto" w:fill="auto"/>
        <w:spacing w:line="274" w:lineRule="exact"/>
        <w:ind w:right="540" w:firstLine="618"/>
        <w:rPr>
          <w:b w:val="0"/>
        </w:rPr>
      </w:pPr>
      <w:r w:rsidRPr="00F936B0">
        <w:rPr>
          <w:b w:val="0"/>
        </w:rPr>
        <w:t>в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5E6213" w:rsidRPr="00F936B0" w:rsidRDefault="002B5BC9" w:rsidP="00F936B0">
      <w:pPr>
        <w:pStyle w:val="70"/>
        <w:shd w:val="clear" w:color="auto" w:fill="auto"/>
        <w:spacing w:line="274" w:lineRule="exact"/>
        <w:ind w:right="540" w:firstLine="618"/>
        <w:rPr>
          <w:b w:val="0"/>
        </w:rPr>
      </w:pPr>
      <w:r w:rsidRPr="00F936B0">
        <w:rPr>
          <w:b w:val="0"/>
        </w:rPr>
        <w:t>в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5E6213" w:rsidRPr="00F936B0" w:rsidRDefault="002B5BC9" w:rsidP="00F936B0">
      <w:pPr>
        <w:pStyle w:val="70"/>
        <w:shd w:val="clear" w:color="auto" w:fill="auto"/>
        <w:spacing w:line="274" w:lineRule="exact"/>
        <w:ind w:right="540" w:firstLine="618"/>
        <w:rPr>
          <w:b w:val="0"/>
        </w:rPr>
      </w:pPr>
      <w:r w:rsidRPr="00F936B0">
        <w:rPr>
          <w:b w:val="0"/>
        </w:rPr>
        <w:t>в формирование уважительного отношения к иному мнению, истории и культуре других народов;</w:t>
      </w:r>
    </w:p>
    <w:p w:rsidR="005E6213" w:rsidRPr="00F936B0" w:rsidRDefault="002B5BC9" w:rsidP="00F936B0">
      <w:pPr>
        <w:pStyle w:val="70"/>
        <w:shd w:val="clear" w:color="auto" w:fill="auto"/>
        <w:spacing w:line="274" w:lineRule="exact"/>
        <w:ind w:right="540" w:firstLine="618"/>
        <w:rPr>
          <w:b w:val="0"/>
        </w:rPr>
      </w:pPr>
      <w:r w:rsidRPr="00F936B0">
        <w:rPr>
          <w:b w:val="0"/>
        </w:rPr>
        <w:t>в овладение начальными навыками адаптации в динамично изменяющемся и развивающемся мире;</w:t>
      </w:r>
    </w:p>
    <w:p w:rsidR="005E6213" w:rsidRPr="00F936B0" w:rsidRDefault="002B5BC9" w:rsidP="00F936B0">
      <w:pPr>
        <w:pStyle w:val="70"/>
        <w:shd w:val="clear" w:color="auto" w:fill="auto"/>
        <w:spacing w:line="274" w:lineRule="exact"/>
        <w:ind w:right="540" w:firstLine="618"/>
        <w:rPr>
          <w:b w:val="0"/>
        </w:rPr>
      </w:pPr>
      <w:r w:rsidRPr="00F936B0">
        <w:rPr>
          <w:b w:val="0"/>
        </w:rPr>
        <w:t>в принятие и освоение социальной роли обучающегося, развитие мотивов учебной деятельности и формирование личностного смысла учения;</w:t>
      </w:r>
    </w:p>
    <w:p w:rsidR="005E6213" w:rsidRPr="00F936B0" w:rsidRDefault="002B5BC9" w:rsidP="00F936B0">
      <w:pPr>
        <w:pStyle w:val="70"/>
        <w:shd w:val="clear" w:color="auto" w:fill="auto"/>
        <w:spacing w:line="274" w:lineRule="exact"/>
        <w:ind w:right="540" w:firstLine="618"/>
        <w:rPr>
          <w:b w:val="0"/>
        </w:rPr>
      </w:pPr>
      <w:r w:rsidRPr="00F936B0">
        <w:rPr>
          <w:b w:val="0"/>
        </w:rPr>
        <w:t>в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E6213" w:rsidRPr="00F936B0" w:rsidRDefault="002B5BC9" w:rsidP="00F936B0">
      <w:pPr>
        <w:pStyle w:val="70"/>
        <w:shd w:val="clear" w:color="auto" w:fill="auto"/>
        <w:spacing w:line="240" w:lineRule="exact"/>
        <w:ind w:firstLine="618"/>
        <w:jc w:val="left"/>
        <w:rPr>
          <w:b w:val="0"/>
        </w:rPr>
      </w:pPr>
      <w:r w:rsidRPr="00F936B0">
        <w:rPr>
          <w:b w:val="0"/>
        </w:rPr>
        <w:t>в формирование эстетических потребностей, ценностей и чувств;</w:t>
      </w:r>
    </w:p>
    <w:p w:rsidR="005E6213" w:rsidRPr="00F936B0" w:rsidRDefault="002B5BC9" w:rsidP="00F936B0">
      <w:pPr>
        <w:pStyle w:val="70"/>
        <w:shd w:val="clear" w:color="auto" w:fill="auto"/>
        <w:spacing w:line="274" w:lineRule="exact"/>
        <w:ind w:firstLine="618"/>
        <w:jc w:val="left"/>
        <w:rPr>
          <w:b w:val="0"/>
        </w:rPr>
      </w:pPr>
      <w:r w:rsidRPr="00F936B0">
        <w:rPr>
          <w:b w:val="0"/>
        </w:rPr>
        <w:t>в развитие этических чувств, доброжелательности и эмоционально-нравственной отзывчивости, понимания и сопереживания чувствам других людей;</w:t>
      </w:r>
    </w:p>
    <w:p w:rsidR="005E6213" w:rsidRPr="00F936B0" w:rsidRDefault="002B5BC9" w:rsidP="00F936B0">
      <w:pPr>
        <w:pStyle w:val="70"/>
        <w:shd w:val="clear" w:color="auto" w:fill="auto"/>
        <w:spacing w:line="274" w:lineRule="exact"/>
        <w:ind w:firstLine="618"/>
        <w:jc w:val="left"/>
        <w:rPr>
          <w:b w:val="0"/>
        </w:rPr>
      </w:pPr>
      <w:r w:rsidRPr="00F936B0">
        <w:rPr>
          <w:b w:val="0"/>
        </w:rPr>
        <w:t>в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5E6213" w:rsidRPr="00F936B0" w:rsidRDefault="002B5BC9" w:rsidP="00F936B0">
      <w:pPr>
        <w:pStyle w:val="70"/>
        <w:shd w:val="clear" w:color="auto" w:fill="auto"/>
        <w:spacing w:line="274" w:lineRule="exact"/>
        <w:ind w:right="520" w:firstLine="618"/>
        <w:rPr>
          <w:b w:val="0"/>
        </w:rPr>
      </w:pPr>
      <w:r w:rsidRPr="00F936B0">
        <w:rPr>
          <w:b w:val="0"/>
        </w:rPr>
        <w:t>в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E6213" w:rsidRPr="00F936B0" w:rsidRDefault="002B5BC9" w:rsidP="00F936B0">
      <w:pPr>
        <w:pStyle w:val="70"/>
        <w:shd w:val="clear" w:color="auto" w:fill="auto"/>
        <w:spacing w:line="274" w:lineRule="exact"/>
        <w:ind w:right="520" w:firstLine="618"/>
        <w:jc w:val="left"/>
        <w:rPr>
          <w:b w:val="0"/>
        </w:rPr>
      </w:pPr>
      <w:r w:rsidRPr="00F936B0">
        <w:rPr>
          <w:b w:val="0"/>
        </w:rPr>
        <w:t>Освоение курса «Окружающий мир» играет значительную роль в достижении метапредметных результатов начального образования, таких, как:</w:t>
      </w:r>
    </w:p>
    <w:p w:rsidR="005E6213" w:rsidRPr="00F936B0" w:rsidRDefault="002B5BC9" w:rsidP="00F936B0">
      <w:pPr>
        <w:pStyle w:val="70"/>
        <w:shd w:val="clear" w:color="auto" w:fill="auto"/>
        <w:spacing w:line="274" w:lineRule="exact"/>
        <w:ind w:right="520" w:firstLine="618"/>
        <w:jc w:val="left"/>
        <w:rPr>
          <w:b w:val="0"/>
        </w:rPr>
      </w:pPr>
      <w:r w:rsidRPr="00F936B0">
        <w:rPr>
          <w:b w:val="0"/>
        </w:rPr>
        <w:t>овладение способностью принимать и сохранять цели и за дачи учебной деятельности, поиска средств её осуществления;</w:t>
      </w:r>
    </w:p>
    <w:p w:rsidR="005E6213" w:rsidRPr="00F936B0" w:rsidRDefault="002B5BC9" w:rsidP="00F936B0">
      <w:pPr>
        <w:pStyle w:val="70"/>
        <w:shd w:val="clear" w:color="auto" w:fill="auto"/>
        <w:spacing w:line="274" w:lineRule="exact"/>
        <w:ind w:right="520" w:firstLine="618"/>
        <w:jc w:val="left"/>
        <w:rPr>
          <w:b w:val="0"/>
        </w:rPr>
      </w:pPr>
      <w:r w:rsidRPr="00F936B0">
        <w:rPr>
          <w:b w:val="0"/>
        </w:rPr>
        <w:t>освоение способов решения проблем творческого и поискового характера;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E6213" w:rsidRPr="00F936B0" w:rsidRDefault="002B5BC9" w:rsidP="00F936B0">
      <w:pPr>
        <w:pStyle w:val="70"/>
        <w:shd w:val="clear" w:color="auto" w:fill="auto"/>
        <w:spacing w:line="274" w:lineRule="exact"/>
        <w:ind w:right="520" w:firstLine="618"/>
        <w:jc w:val="left"/>
        <w:rPr>
          <w:b w:val="0"/>
        </w:rPr>
      </w:pPr>
      <w:r w:rsidRPr="00F936B0">
        <w:rPr>
          <w:b w:val="0"/>
        </w:rPr>
        <w:t>формирование умения понимать причины успеха/неуспеха учебной деятельности и</w:t>
      </w:r>
      <w:r>
        <w:t xml:space="preserve"> </w:t>
      </w:r>
      <w:r w:rsidRPr="00F936B0">
        <w:rPr>
          <w:b w:val="0"/>
        </w:rPr>
        <w:t>способности конструктивно действовать даже в ситуациях неуспеха;</w:t>
      </w:r>
    </w:p>
    <w:p w:rsidR="005E6213" w:rsidRPr="00F936B0" w:rsidRDefault="002B5BC9" w:rsidP="00F936B0">
      <w:pPr>
        <w:pStyle w:val="70"/>
        <w:shd w:val="clear" w:color="auto" w:fill="auto"/>
        <w:spacing w:line="274" w:lineRule="exact"/>
        <w:ind w:right="520" w:firstLine="620"/>
        <w:jc w:val="left"/>
        <w:rPr>
          <w:b w:val="0"/>
        </w:rPr>
      </w:pPr>
      <w:r w:rsidRPr="00F936B0">
        <w:rPr>
          <w:b w:val="0"/>
        </w:rPr>
        <w:t xml:space="preserve">освоение начальных форм познавательной и личностной рефлексии; использование знаково-символических средств представления информации для создания моделей изучаемых </w:t>
      </w:r>
      <w:r w:rsidRPr="00F936B0">
        <w:rPr>
          <w:b w:val="0"/>
        </w:rPr>
        <w:lastRenderedPageBreak/>
        <w:t>объектов и процессов, схем решения учебных и практических задач;</w:t>
      </w:r>
    </w:p>
    <w:p w:rsidR="005E6213" w:rsidRPr="00F936B0" w:rsidRDefault="002B5BC9" w:rsidP="00F936B0">
      <w:pPr>
        <w:pStyle w:val="70"/>
        <w:shd w:val="clear" w:color="auto" w:fill="auto"/>
        <w:tabs>
          <w:tab w:val="left" w:pos="6274"/>
        </w:tabs>
        <w:spacing w:line="274" w:lineRule="exact"/>
        <w:ind w:firstLine="620"/>
        <w:rPr>
          <w:b w:val="0"/>
        </w:rPr>
      </w:pPr>
      <w:r w:rsidRPr="00F936B0">
        <w:rPr>
          <w:b w:val="0"/>
        </w:rPr>
        <w:t>активное использование речевых средств и</w:t>
      </w:r>
      <w:r w:rsidRPr="00F936B0">
        <w:rPr>
          <w:b w:val="0"/>
        </w:rPr>
        <w:tab/>
        <w:t>средств информационных и</w:t>
      </w:r>
    </w:p>
    <w:p w:rsidR="005E6213" w:rsidRPr="00F936B0" w:rsidRDefault="002B5BC9" w:rsidP="00F936B0">
      <w:pPr>
        <w:pStyle w:val="70"/>
        <w:shd w:val="clear" w:color="auto" w:fill="auto"/>
        <w:spacing w:line="274" w:lineRule="exact"/>
        <w:jc w:val="left"/>
        <w:rPr>
          <w:b w:val="0"/>
        </w:rPr>
      </w:pPr>
      <w:r w:rsidRPr="00F936B0">
        <w:rPr>
          <w:b w:val="0"/>
        </w:rPr>
        <w:t>коммуникационных технологий (ИКТ) для решения коммуникативных и познавательных задач;</w:t>
      </w:r>
    </w:p>
    <w:p w:rsidR="005E6213" w:rsidRPr="00F936B0" w:rsidRDefault="002B5BC9" w:rsidP="00F936B0">
      <w:pPr>
        <w:pStyle w:val="70"/>
        <w:shd w:val="clear" w:color="auto" w:fill="auto"/>
        <w:spacing w:line="274" w:lineRule="exact"/>
        <w:ind w:right="520" w:firstLine="620"/>
        <w:rPr>
          <w:b w:val="0"/>
        </w:rPr>
      </w:pPr>
      <w:r w:rsidRPr="00F936B0">
        <w:rPr>
          <w:b w:val="0"/>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«Окружающий мир»;</w:t>
      </w:r>
    </w:p>
    <w:p w:rsidR="005E6213" w:rsidRPr="00F936B0" w:rsidRDefault="002B5BC9" w:rsidP="00F936B0">
      <w:pPr>
        <w:pStyle w:val="70"/>
        <w:shd w:val="clear" w:color="auto" w:fill="auto"/>
        <w:spacing w:line="274" w:lineRule="exact"/>
        <w:ind w:right="520" w:firstLine="620"/>
        <w:rPr>
          <w:b w:val="0"/>
        </w:rPr>
      </w:pPr>
      <w:r w:rsidRPr="00F936B0">
        <w:rPr>
          <w:b w:val="0"/>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F936B0">
        <w:rPr>
          <w:b w:val="0"/>
        </w:rPr>
        <w:softHyphen/>
        <w:t>следственных связей, построения рассуждений, отнесения к известным понятиям;</w:t>
      </w:r>
    </w:p>
    <w:p w:rsidR="005E6213" w:rsidRPr="00F936B0" w:rsidRDefault="002B5BC9" w:rsidP="00F936B0">
      <w:pPr>
        <w:pStyle w:val="70"/>
        <w:shd w:val="clear" w:color="auto" w:fill="auto"/>
        <w:spacing w:line="274" w:lineRule="exact"/>
        <w:ind w:right="520" w:firstLine="620"/>
        <w:rPr>
          <w:b w:val="0"/>
        </w:rPr>
      </w:pPr>
      <w:r w:rsidRPr="00F936B0">
        <w:rPr>
          <w:b w:val="0"/>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5E6213" w:rsidRPr="00F936B0" w:rsidRDefault="002B5BC9" w:rsidP="00F936B0">
      <w:pPr>
        <w:pStyle w:val="70"/>
        <w:shd w:val="clear" w:color="auto" w:fill="auto"/>
        <w:spacing w:line="274" w:lineRule="exact"/>
        <w:ind w:right="520" w:firstLine="620"/>
        <w:rPr>
          <w:b w:val="0"/>
        </w:rPr>
      </w:pPr>
      <w:r w:rsidRPr="00F936B0">
        <w:rPr>
          <w:b w:val="0"/>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6213" w:rsidRPr="00F936B0" w:rsidRDefault="002B5BC9" w:rsidP="00F936B0">
      <w:pPr>
        <w:pStyle w:val="70"/>
        <w:shd w:val="clear" w:color="auto" w:fill="auto"/>
        <w:spacing w:line="274" w:lineRule="exact"/>
        <w:ind w:right="520" w:firstLine="620"/>
        <w:rPr>
          <w:b w:val="0"/>
        </w:rPr>
      </w:pPr>
      <w:r w:rsidRPr="00F936B0">
        <w:rPr>
          <w:b w:val="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5E6213" w:rsidRPr="00F936B0" w:rsidRDefault="002B5BC9" w:rsidP="00F936B0">
      <w:pPr>
        <w:pStyle w:val="70"/>
        <w:shd w:val="clear" w:color="auto" w:fill="auto"/>
        <w:spacing w:line="274" w:lineRule="exact"/>
        <w:ind w:right="520" w:firstLine="620"/>
        <w:jc w:val="left"/>
        <w:rPr>
          <w:b w:val="0"/>
        </w:rPr>
      </w:pPr>
      <w:r w:rsidRPr="00F936B0">
        <w:rPr>
          <w:b w:val="0"/>
        </w:rPr>
        <w:t>овладение базовыми предметными и межпредметными понятиями, отражающими существенные связи и отношения между объектами и процессами;</w:t>
      </w:r>
    </w:p>
    <w:p w:rsidR="005E6213" w:rsidRPr="00F936B0" w:rsidRDefault="002B5BC9" w:rsidP="00F936B0">
      <w:pPr>
        <w:pStyle w:val="70"/>
        <w:shd w:val="clear" w:color="auto" w:fill="auto"/>
        <w:spacing w:line="274" w:lineRule="exact"/>
        <w:ind w:right="520" w:firstLine="620"/>
        <w:rPr>
          <w:b w:val="0"/>
        </w:rPr>
      </w:pPr>
      <w:r w:rsidRPr="00F936B0">
        <w:rPr>
          <w:b w:val="0"/>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5E6213" w:rsidRPr="00F936B0" w:rsidRDefault="002B5BC9" w:rsidP="00F936B0">
      <w:pPr>
        <w:pStyle w:val="70"/>
        <w:shd w:val="clear" w:color="auto" w:fill="auto"/>
        <w:spacing w:line="274" w:lineRule="exact"/>
        <w:ind w:right="520" w:firstLine="620"/>
        <w:jc w:val="left"/>
        <w:rPr>
          <w:b w:val="0"/>
        </w:rPr>
      </w:pPr>
      <w:r w:rsidRPr="00F936B0">
        <w:rPr>
          <w:b w:val="0"/>
        </w:rPr>
        <w:t>При освоении курса «Окружающий мир» достигаются следующие предметные результаты:</w:t>
      </w:r>
    </w:p>
    <w:p w:rsidR="005E6213" w:rsidRPr="00F936B0" w:rsidRDefault="002B5BC9" w:rsidP="00F936B0">
      <w:pPr>
        <w:pStyle w:val="70"/>
        <w:shd w:val="clear" w:color="auto" w:fill="auto"/>
        <w:spacing w:line="274" w:lineRule="exact"/>
        <w:ind w:right="520" w:firstLine="620"/>
        <w:jc w:val="left"/>
        <w:rPr>
          <w:b w:val="0"/>
        </w:rPr>
      </w:pPr>
      <w:r w:rsidRPr="00F936B0">
        <w:rPr>
          <w:b w:val="0"/>
        </w:rPr>
        <w:t>понимание особой роли России в мировой истории, воспитание чувства гордости за национальные свершения, открытия, победы;</w:t>
      </w:r>
    </w:p>
    <w:p w:rsidR="005E6213" w:rsidRPr="00F936B0" w:rsidRDefault="002B5BC9" w:rsidP="00F936B0">
      <w:pPr>
        <w:pStyle w:val="70"/>
        <w:shd w:val="clear" w:color="auto" w:fill="auto"/>
        <w:spacing w:line="274" w:lineRule="exact"/>
        <w:ind w:right="540" w:firstLine="600"/>
        <w:rPr>
          <w:b w:val="0"/>
        </w:rPr>
      </w:pPr>
      <w:r w:rsidRPr="00F936B0">
        <w:rPr>
          <w:b w:val="0"/>
        </w:rPr>
        <w:t>сформированность уважительного отношения к России, родному краю, своей семье, истории, культуре, природе нашей страны, её современной жизни;</w:t>
      </w:r>
    </w:p>
    <w:p w:rsidR="005E6213" w:rsidRPr="00F936B0" w:rsidRDefault="002B5BC9" w:rsidP="00F936B0">
      <w:pPr>
        <w:pStyle w:val="70"/>
        <w:shd w:val="clear" w:color="auto" w:fill="auto"/>
        <w:spacing w:line="274" w:lineRule="exact"/>
        <w:ind w:right="540" w:firstLine="600"/>
        <w:rPr>
          <w:b w:val="0"/>
        </w:rPr>
      </w:pPr>
      <w:r w:rsidRPr="00F936B0">
        <w:rPr>
          <w:b w:val="0"/>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E6213" w:rsidRPr="00F936B0" w:rsidRDefault="002B5BC9" w:rsidP="00F936B0">
      <w:pPr>
        <w:pStyle w:val="70"/>
        <w:shd w:val="clear" w:color="auto" w:fill="auto"/>
        <w:spacing w:line="274" w:lineRule="exact"/>
        <w:ind w:right="540" w:firstLine="600"/>
        <w:rPr>
          <w:b w:val="0"/>
        </w:rPr>
      </w:pPr>
      <w:r w:rsidRPr="00F936B0">
        <w:rPr>
          <w:b w:val="0"/>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5E6213" w:rsidRPr="00F936B0" w:rsidRDefault="002B5BC9" w:rsidP="00F936B0">
      <w:pPr>
        <w:pStyle w:val="70"/>
        <w:shd w:val="clear" w:color="auto" w:fill="auto"/>
        <w:spacing w:line="274" w:lineRule="exact"/>
        <w:ind w:right="540" w:firstLine="600"/>
        <w:rPr>
          <w:b w:val="0"/>
        </w:rPr>
      </w:pPr>
      <w:r w:rsidRPr="00F936B0">
        <w:rPr>
          <w:b w:val="0"/>
        </w:rPr>
        <w:t>развитие навыков устанавливать и выявлять причинно-следственные связи в окружающем мире.</w:t>
      </w:r>
    </w:p>
    <w:p w:rsidR="005E6213" w:rsidRPr="00F936B0" w:rsidRDefault="002B5BC9" w:rsidP="00F936B0">
      <w:pPr>
        <w:pStyle w:val="231"/>
        <w:keepNext/>
        <w:keepLines/>
        <w:shd w:val="clear" w:color="auto" w:fill="auto"/>
        <w:spacing w:before="0"/>
        <w:ind w:right="80"/>
        <w:jc w:val="center"/>
        <w:rPr>
          <w:b w:val="0"/>
        </w:rPr>
      </w:pPr>
      <w:bookmarkStart w:id="73" w:name="bookmark124"/>
      <w:r w:rsidRPr="00F936B0">
        <w:rPr>
          <w:b w:val="0"/>
        </w:rPr>
        <w:t>Содержание учебного предмета</w:t>
      </w:r>
      <w:bookmarkEnd w:id="73"/>
    </w:p>
    <w:p w:rsidR="005E6213" w:rsidRPr="00F936B0" w:rsidRDefault="002B5BC9" w:rsidP="00F936B0">
      <w:pPr>
        <w:pStyle w:val="70"/>
        <w:shd w:val="clear" w:color="auto" w:fill="auto"/>
        <w:spacing w:line="274" w:lineRule="exact"/>
        <w:ind w:firstLine="600"/>
        <w:rPr>
          <w:b w:val="0"/>
        </w:rPr>
      </w:pPr>
      <w:r w:rsidRPr="00F936B0">
        <w:rPr>
          <w:b w:val="0"/>
        </w:rPr>
        <w:t>Человек и природа</w:t>
      </w:r>
    </w:p>
    <w:p w:rsidR="005E6213" w:rsidRPr="00F936B0" w:rsidRDefault="002B5BC9" w:rsidP="00F936B0">
      <w:pPr>
        <w:pStyle w:val="70"/>
        <w:shd w:val="clear" w:color="auto" w:fill="auto"/>
        <w:spacing w:line="274" w:lineRule="exact"/>
        <w:ind w:right="540" w:firstLine="600"/>
        <w:rPr>
          <w:b w:val="0"/>
        </w:rPr>
      </w:pPr>
      <w:r w:rsidRPr="00F936B0">
        <w:rPr>
          <w:b w:val="0"/>
        </w:rPr>
        <w:t xml:space="preserve">Окружающий мир, его многообразие. Способы и средства познания окружающего мира. Признаки предметов (цвет, форма, сравнительные размеры и др.). Представление о времени и его течении. Прошлое, настоящее и будущее. Последовательность дней недели, времён года, месяцев. Природа — это то, что нас окружает, но не создано человеком. Природные объекты и предметы, созданные человеком. Неживая и живая природа. Явления природы. Примеры природных явлений: смена времён года, снегопад, листопад, перелёты птиц, смена времени суток, рассвет, закат, ветер, дождь, гроза. Разнообразие звуков в окружающем мире; причина возникновения и способ распространения звуков. Радуга — украшение окружающего мира, цвета радуги, причины возникновения радуги. Связи в окружающем мире: между неживой и живой природой, между растениями и животными, между человеком и природой. Изображение связей с помощью моделей. 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w:t>
      </w:r>
      <w:r w:rsidRPr="00F936B0">
        <w:rPr>
          <w:b w:val="0"/>
        </w:rPr>
        <w:lastRenderedPageBreak/>
        <w:t xml:space="preserve">веществами, жидкостями, газами. 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Луна — спутник Земли. Освоение человеком космоса; достижения нашей страны в космических исследованиях. Глобус как модель Земли. Географическая карта и план. Материки и океаны, их названия, расположение на глобусе и карте. Холодные и жаркие районы Земли, особенности их природы. Важнейшие природные объекты своей страны, района.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 Измерение температуры воздуха с помощью термометра. Предсказание погоды и его значение в жизни людей. 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Водные богатства, их разнообразие (океан, море, река, озеро, пруд); использование человеком. Водные богатства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Мир камней, его разнообразие и красота.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 Охрана почвы. Растения, их разнообразие. Водоросли, мхи, папоротники, хвойные и цветковые растения. Части растения (корень, стебель, лист, цветок, плод, семя). Условия, необходимые для жизни растения (свет, тепло, воздух, вода). Особенности дыхания и питания растений. Размножение и развитие растений.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их разнообразие, значение в природе и жизни людей; съедобные и несъедобные грибы. Правила сбора грибов, бережное отношение к ним. Животные, их разнообразие. Насекомые, рыбы, птицы, звери, их различия. Земноводные, пресмыкающиеся и другие группы животных (по выбору). Условия, необходимые для жизни животных (воздух, вода, тепло, пища). Особенности питания разных животных (растительноядные, насекомоядные, хищные, всеядные), цепи питания. Размножение и развитие животных (на примере насекомых, рыб, земноводных, пресмыкающихся, птиц, зверей). Дикие и домашние животные. Роль животных в природе и жизни людей, бережное отношение человека к животным. Животные родного края, названия, краткая характеристика на основе наблюдений. Лес, луг, водоём — единство живой и неживой природы (солнечный свет, воздух, вода, почва, растения, животные). Круговорот веществ. Природное сообщество и взаимосвязи в нём: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Природные зоны России: общее представление, основные природные зоны (природные условия,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значениеприроды в жизни человека. Положительное и отрицательное влияние деятельности человека на природу (в том числе на примере окружающей местности). Экологические проблемы и способы их решения.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Всемирное природное наследие. Бережное отношение к </w:t>
      </w:r>
      <w:r w:rsidRPr="00F936B0">
        <w:rPr>
          <w:b w:val="0"/>
        </w:rPr>
        <w:lastRenderedPageBreak/>
        <w:t>природному наследию человечества — долг всего общества и каждого человека.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 Общее представление о строении тела человека. Системы органов (опорно</w:t>
      </w:r>
      <w:r w:rsidRPr="00F936B0">
        <w:rPr>
          <w:b w:val="0"/>
        </w:rPr>
        <w:softHyphen/>
        <w:t>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5E6213" w:rsidRPr="00F936B0" w:rsidRDefault="002B5BC9" w:rsidP="00F936B0">
      <w:pPr>
        <w:pStyle w:val="70"/>
        <w:shd w:val="clear" w:color="auto" w:fill="auto"/>
        <w:spacing w:line="274" w:lineRule="exact"/>
        <w:ind w:firstLine="580"/>
        <w:rPr>
          <w:b w:val="0"/>
        </w:rPr>
      </w:pPr>
      <w:r w:rsidRPr="00F936B0">
        <w:rPr>
          <w:b w:val="0"/>
        </w:rPr>
        <w:t>Человек и общество</w:t>
      </w:r>
    </w:p>
    <w:p w:rsidR="005E6213" w:rsidRPr="00F936B0" w:rsidRDefault="002B5BC9" w:rsidP="00F936B0">
      <w:pPr>
        <w:pStyle w:val="70"/>
        <w:shd w:val="clear" w:color="auto" w:fill="auto"/>
        <w:spacing w:line="274" w:lineRule="exact"/>
        <w:ind w:right="540" w:firstLine="580"/>
        <w:rPr>
          <w:b w:val="0"/>
        </w:rPr>
      </w:pPr>
      <w:r w:rsidRPr="00F936B0">
        <w:rPr>
          <w:b w:val="0"/>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Семья — самое близкое окружение человека. Имена, отчества и фамилии членов семьи. Взаимоотношения в семье и взаимопомощь членов семьи. Оказание посильной помощи взрослым. Забота о детях, престарелых, больных — долг каждого человека. Семейные традиции. Родословная. Составление схемы родословного древа, истории семьи. Хозяйство семьи. Предметы домашнего обихода, их разнообразие. Вещи как хранители семейной</w:t>
      </w:r>
    </w:p>
    <w:p w:rsidR="005E6213" w:rsidRPr="00F936B0" w:rsidRDefault="002B5BC9" w:rsidP="00F936B0">
      <w:pPr>
        <w:pStyle w:val="70"/>
        <w:shd w:val="clear" w:color="auto" w:fill="auto"/>
        <w:tabs>
          <w:tab w:val="left" w:pos="5030"/>
        </w:tabs>
        <w:spacing w:line="274" w:lineRule="exact"/>
        <w:ind w:right="540"/>
        <w:rPr>
          <w:b w:val="0"/>
        </w:rPr>
      </w:pPr>
      <w:r w:rsidRPr="00F936B0">
        <w:rPr>
          <w:b w:val="0"/>
        </w:rPr>
        <w:t>памяти. Бережное отношение к вещам. Путь воды от природных источников до жилища людей, способы экономии воды в быту. Общее представление о способах выработки электроэнергии и доставке её потребителям. Бытовые электроприборы, их роль в жизни современного человека. Способы экономии электроэнергии в быту. Одежда в прошлом и теперь. Зависимость типа одежды от погодных условий, национальных традиций и назначения (деловая, спортивная, рабочая, домашняя и др.). Младший школьник. Правила поведения в школе, на уроке. Обращение к учителю. Роль учителя в духовно-нравственном развитии и воспитании личности школьника. Классный, школьный коллектив, совместная учёба, игры, отдых. Режим дня школьника, составление режима дня. 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 Экономика, её составные части (промышленность, сельское хозяйство, строительство, транспорт, торговля) и связи между ними. Товары и услуги. Роль денег в экономике. Государственный и семейный бюджет. Экологические последствия хозяйственной деятельности людей. Простейшие экологические прогнозы. Построение безопасной экономики — одна из важнейших задач общества. Природные богатства и труд людей — основа экономики. Значение труда в жизни человека и общества. Трудолюбие как общественно значимая ценность. Профессии людей. Личная ответственность человека за результаты своего труда и профессиональное мастерство. Наземный, воздушный и водный транспорт. Транспорт города или села. Общественный транспорт. Правила пользования транспортом. Общее представление об истории развития транспорта, в том числе об истории появления и усовершенствования велосипеда. Устройство велосипеда, разнообразие современных моделей (прогулочный, гоночный, детский трёхколёсный и др.).Роль компьютера в современной жизни. Средства связи: почта, телеграф, телефон, электронная почта. Средства массовой информации:</w:t>
      </w:r>
      <w:r w:rsidRPr="00F936B0">
        <w:rPr>
          <w:b w:val="0"/>
        </w:rPr>
        <w:tab/>
        <w:t>радио, телевидение, пресса, Интернет.</w:t>
      </w:r>
    </w:p>
    <w:p w:rsidR="005E6213" w:rsidRPr="00F936B0" w:rsidRDefault="002B5BC9" w:rsidP="00F936B0">
      <w:pPr>
        <w:pStyle w:val="70"/>
        <w:shd w:val="clear" w:color="auto" w:fill="auto"/>
        <w:tabs>
          <w:tab w:val="left" w:pos="2342"/>
        </w:tabs>
        <w:spacing w:line="274" w:lineRule="exact"/>
        <w:ind w:right="540"/>
        <w:rPr>
          <w:b w:val="0"/>
        </w:rPr>
      </w:pPr>
      <w:r w:rsidRPr="00F936B0">
        <w:rPr>
          <w:b w:val="0"/>
        </w:rPr>
        <w:t xml:space="preserve">Избирательность при пользовании средствами массовой информации в целях сохранения духовно-нравственного здоровья. Наша Родина — Россия, Российская Федерация. Ценностно-смысловое содержание понятий: Родина, Отечество, Отчизна. Государственная </w:t>
      </w:r>
      <w:r w:rsidRPr="00F936B0">
        <w:rPr>
          <w:b w:val="0"/>
        </w:rPr>
        <w:lastRenderedPageBreak/>
        <w:t>символика России:</w:t>
      </w:r>
      <w:r w:rsidRPr="00F936B0">
        <w:rPr>
          <w:b w:val="0"/>
        </w:rPr>
        <w:tab/>
        <w:t>Государственный герб России, Государственный флаг России,</w:t>
      </w:r>
    </w:p>
    <w:p w:rsidR="005E6213" w:rsidRPr="00F936B0" w:rsidRDefault="002B5BC9" w:rsidP="00F936B0">
      <w:pPr>
        <w:pStyle w:val="70"/>
        <w:shd w:val="clear" w:color="auto" w:fill="auto"/>
        <w:spacing w:line="274" w:lineRule="exact"/>
        <w:ind w:right="540"/>
        <w:rPr>
          <w:b w:val="0"/>
        </w:rPr>
      </w:pPr>
      <w:r w:rsidRPr="00F936B0">
        <w:rPr>
          <w:b w:val="0"/>
        </w:rPr>
        <w:t xml:space="preserve">Государственный гимн России; правила поведения при прослушивании гимна. Конституция — Основной закон Российской Федерации. Права ребёнка. Президент Российской Федерации — глава государства. Ответственность главы государства за социальное и духовно-нравственное благополучие граждан. 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 Россия на карте, государственная граница России. Москва — столица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Родной край — частица России. Родной город (село),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w:t>
      </w:r>
      <w:r w:rsidRPr="00F936B0">
        <w:rPr>
          <w:rStyle w:val="20"/>
          <w:b w:val="0"/>
          <w:bCs w:val="0"/>
        </w:rPr>
        <w:t>характерные особенности быта. Важные сведения из истории родного края. История — наука о прошлом людей. Исторические источники. Счёт лет в истории. Историческая карта. История Отечества.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духовно-нравственных и культурных традиций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Страны и народы мира. Общее представление о многообразии стран и народов на Земле. Знакомство с несколькими странами: название, расположение на политической карте, столица, главные достопримечательности. Представления об эпохах в истории человечества: первобытная история, история Древнего мира, история Средних веков, история Нового времени, история Новейшего времени. Памятники истории и культуры — свидетели различных эпох в истории человечества. Всемирное культурное наследие. Бережное отношение к культурному наследию человечества — долг всего общества и каждого человека.</w:t>
      </w:r>
    </w:p>
    <w:p w:rsidR="005E6213" w:rsidRPr="00F936B0" w:rsidRDefault="002B5BC9" w:rsidP="00F936B0">
      <w:pPr>
        <w:pStyle w:val="21"/>
        <w:shd w:val="clear" w:color="auto" w:fill="auto"/>
        <w:spacing w:after="0" w:line="274" w:lineRule="exact"/>
        <w:ind w:firstLine="600"/>
        <w:jc w:val="both"/>
      </w:pPr>
      <w:r w:rsidRPr="00F936B0">
        <w:t>Правила безопасной жизни</w:t>
      </w:r>
    </w:p>
    <w:p w:rsidR="005E6213" w:rsidRDefault="002B5BC9" w:rsidP="00F936B0">
      <w:pPr>
        <w:pStyle w:val="21"/>
        <w:shd w:val="clear" w:color="auto" w:fill="auto"/>
        <w:spacing w:after="0" w:line="274" w:lineRule="exact"/>
        <w:ind w:right="520" w:firstLine="600"/>
        <w:jc w:val="both"/>
      </w:pPr>
      <w:r w:rsidRPr="00F936B0">
        <w:t>Ценность здоровья и здорового образа жизни. Личная ответственность каждого человека за сохранение и укрепление своего здоровья.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основные дорожные знаки. Правила безопасности при использовании транспортных средств, в том числе при езде на велосипеде. Правила противопожарной безопасности, основные правила обращения с газом, электричеством и электроприборами, водой. Правила безопасности при использовании компьютера, мобильного телефона. Опасные места в квартире, доме и его окрестностях (балкон, подоконник, лифт, стройплощадка, пустырь и т. д.). Правила безопасности при контактах с незнакомыми людьми. Правила безопасного поведения в природе, в том числе в лесу, на воде. Правила безопасности при обращении с кошкой и собакой. Экологическая безопасность. Бытовой фильтр для очистки воды, его устройство и использование. Забота о здоровье и безопасности окружающих людей — нравственный долг каждого человека</w:t>
      </w:r>
      <w:r>
        <w:t>.</w:t>
      </w:r>
    </w:p>
    <w:p w:rsidR="005E6213" w:rsidRDefault="002B5BC9">
      <w:pPr>
        <w:pStyle w:val="231"/>
        <w:keepNext/>
        <w:keepLines/>
        <w:shd w:val="clear" w:color="auto" w:fill="auto"/>
        <w:spacing w:before="0" w:line="240" w:lineRule="exact"/>
        <w:ind w:left="720"/>
      </w:pPr>
      <w:bookmarkStart w:id="74" w:name="bookmark125"/>
      <w:r>
        <w:lastRenderedPageBreak/>
        <w:t>Тематическое планирование учебного предмета «Окружающий мир», 1 класс</w:t>
      </w:r>
      <w:bookmarkEnd w:id="74"/>
    </w:p>
    <w:tbl>
      <w:tblPr>
        <w:tblOverlap w:val="never"/>
        <w:tblW w:w="0" w:type="auto"/>
        <w:jc w:val="center"/>
        <w:tblLayout w:type="fixed"/>
        <w:tblCellMar>
          <w:left w:w="10" w:type="dxa"/>
          <w:right w:w="10" w:type="dxa"/>
        </w:tblCellMar>
        <w:tblLook w:val="04A0"/>
      </w:tblPr>
      <w:tblGrid>
        <w:gridCol w:w="710"/>
        <w:gridCol w:w="2237"/>
        <w:gridCol w:w="4963"/>
        <w:gridCol w:w="1714"/>
      </w:tblGrid>
      <w:tr w:rsidR="005E6213">
        <w:trPr>
          <w:trHeight w:hRule="exact" w:val="1109"/>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left="280" w:firstLine="0"/>
            </w:pPr>
            <w:r>
              <w:rPr>
                <w:rStyle w:val="28"/>
              </w:rPr>
              <w:t>№</w:t>
            </w:r>
          </w:p>
          <w:p w:rsidR="005E6213" w:rsidRDefault="002B5BC9">
            <w:pPr>
              <w:pStyle w:val="21"/>
              <w:framePr w:w="9624" w:wrap="notBeside" w:vAnchor="text" w:hAnchor="text" w:xAlign="center" w:y="1"/>
              <w:shd w:val="clear" w:color="auto" w:fill="auto"/>
              <w:spacing w:before="120" w:after="0" w:line="240" w:lineRule="exact"/>
              <w:ind w:left="280" w:firstLine="0"/>
            </w:pPr>
            <w:r>
              <w:rPr>
                <w:rStyle w:val="28"/>
              </w:rPr>
              <w:t>пп</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4963"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left="220" w:firstLine="0"/>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right="260" w:firstLine="0"/>
              <w:jc w:val="right"/>
            </w:pPr>
            <w:r>
              <w:t>1.</w:t>
            </w:r>
          </w:p>
        </w:tc>
        <w:tc>
          <w:tcPr>
            <w:tcW w:w="2237"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pPr>
            <w:r>
              <w:t>Введение</w:t>
            </w:r>
          </w:p>
        </w:tc>
        <w:tc>
          <w:tcPr>
            <w:tcW w:w="4963" w:type="dxa"/>
            <w:vMerge w:val="restart"/>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80" w:firstLine="0"/>
            </w:pPr>
            <w:r>
              <w:t>2.</w:t>
            </w:r>
          </w:p>
        </w:tc>
        <w:tc>
          <w:tcPr>
            <w:tcW w:w="2237"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pPr>
            <w:r>
              <w:t>Что и кто?</w:t>
            </w:r>
          </w:p>
        </w:tc>
        <w:tc>
          <w:tcPr>
            <w:tcW w:w="4963" w:type="dxa"/>
            <w:vMerge/>
            <w:tcBorders>
              <w:left w:val="single" w:sz="4" w:space="0" w:color="auto"/>
            </w:tcBorders>
            <w:shd w:val="clear" w:color="auto" w:fill="FFFFFF"/>
          </w:tcPr>
          <w:p w:rsidR="005E6213" w:rsidRDefault="005E6213">
            <w:pPr>
              <w:framePr w:w="9624" w:wrap="notBeside" w:vAnchor="text" w:hAnchor="text" w:xAlign="center" w:y="1"/>
            </w:pP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20</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80" w:firstLine="0"/>
            </w:pPr>
            <w:r>
              <w:t>3.</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Как, откуда и куда?</w:t>
            </w:r>
          </w:p>
        </w:tc>
        <w:tc>
          <w:tcPr>
            <w:tcW w:w="4963" w:type="dxa"/>
            <w:vMerge/>
            <w:tcBorders>
              <w:left w:val="single" w:sz="4" w:space="0" w:color="auto"/>
            </w:tcBorders>
            <w:shd w:val="clear" w:color="auto" w:fill="FFFFFF"/>
          </w:tcPr>
          <w:p w:rsidR="005E6213" w:rsidRDefault="005E6213">
            <w:pPr>
              <w:framePr w:w="9624" w:wrap="notBeside" w:vAnchor="text" w:hAnchor="text" w:xAlign="center" w:y="1"/>
            </w:pP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12</w:t>
            </w:r>
          </w:p>
        </w:tc>
      </w:tr>
      <w:tr w:rsidR="005E6213">
        <w:trPr>
          <w:trHeight w:hRule="exact" w:val="283"/>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4.</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Где и когда?</w:t>
            </w:r>
          </w:p>
        </w:tc>
        <w:tc>
          <w:tcPr>
            <w:tcW w:w="4963" w:type="dxa"/>
            <w:vMerge/>
            <w:tcBorders>
              <w:left w:val="single" w:sz="4" w:space="0" w:color="auto"/>
            </w:tcBorders>
            <w:shd w:val="clear" w:color="auto" w:fill="FFFFFF"/>
          </w:tcPr>
          <w:p w:rsidR="005E6213" w:rsidRDefault="005E6213">
            <w:pPr>
              <w:framePr w:w="9624" w:wrap="notBeside" w:vAnchor="text" w:hAnchor="text" w:xAlign="center" w:y="1"/>
            </w:pP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11</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80" w:firstLine="0"/>
            </w:pPr>
            <w:r>
              <w:t>5.</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Почему и зачем?</w:t>
            </w:r>
          </w:p>
        </w:tc>
        <w:tc>
          <w:tcPr>
            <w:tcW w:w="4963" w:type="dxa"/>
            <w:vMerge/>
            <w:tcBorders>
              <w:left w:val="single" w:sz="4" w:space="0" w:color="auto"/>
            </w:tcBorders>
            <w:shd w:val="clear" w:color="auto" w:fill="FFFFFF"/>
          </w:tcPr>
          <w:p w:rsidR="005E6213" w:rsidRDefault="005E6213">
            <w:pPr>
              <w:framePr w:w="9624" w:wrap="notBeside" w:vAnchor="text" w:hAnchor="text" w:xAlign="center" w:y="1"/>
            </w:pP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22</w:t>
            </w:r>
          </w:p>
        </w:tc>
      </w:tr>
      <w:tr w:rsidR="005E6213">
        <w:trPr>
          <w:trHeight w:hRule="exact" w:val="288"/>
          <w:jc w:val="center"/>
        </w:trPr>
        <w:tc>
          <w:tcPr>
            <w:tcW w:w="7910"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right"/>
            </w:pPr>
            <w:r>
              <w:t>ИТОГО</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66</w:t>
            </w:r>
          </w:p>
        </w:tc>
      </w:tr>
    </w:tbl>
    <w:p w:rsidR="005E6213" w:rsidRDefault="005E6213">
      <w:pPr>
        <w:framePr w:w="9624" w:wrap="notBeside" w:vAnchor="text" w:hAnchor="text" w:xAlign="center" w:y="1"/>
        <w:rPr>
          <w:sz w:val="2"/>
          <w:szCs w:val="2"/>
        </w:rPr>
      </w:pPr>
    </w:p>
    <w:p w:rsidR="005E6213" w:rsidRDefault="005E6213">
      <w:pPr>
        <w:rPr>
          <w:sz w:val="2"/>
          <w:szCs w:val="2"/>
        </w:rPr>
      </w:pPr>
    </w:p>
    <w:p w:rsidR="005E6213" w:rsidRDefault="002B5BC9">
      <w:pPr>
        <w:pStyle w:val="33"/>
        <w:framePr w:w="9624" w:wrap="notBeside" w:vAnchor="text" w:hAnchor="text" w:xAlign="center" w:y="1"/>
        <w:shd w:val="clear" w:color="auto" w:fill="auto"/>
        <w:spacing w:line="240" w:lineRule="exact"/>
      </w:pPr>
      <w:r>
        <w:t>Тематическое планирование учебного предмета «Окружающий мир»</w:t>
      </w:r>
    </w:p>
    <w:p w:rsidR="005E6213" w:rsidRDefault="002B5BC9">
      <w:pPr>
        <w:pStyle w:val="33"/>
        <w:framePr w:w="9624" w:wrap="notBeside" w:vAnchor="text" w:hAnchor="text" w:xAlign="center" w:y="1"/>
        <w:shd w:val="clear" w:color="auto" w:fill="auto"/>
        <w:spacing w:line="240" w:lineRule="exact"/>
        <w:jc w:val="center"/>
      </w:pPr>
      <w:r>
        <w:t>2 класс</w:t>
      </w:r>
    </w:p>
    <w:tbl>
      <w:tblPr>
        <w:tblOverlap w:val="never"/>
        <w:tblW w:w="0" w:type="auto"/>
        <w:jc w:val="center"/>
        <w:tblLayout w:type="fixed"/>
        <w:tblCellMar>
          <w:left w:w="10" w:type="dxa"/>
          <w:right w:w="10" w:type="dxa"/>
        </w:tblCellMar>
        <w:tblLook w:val="04A0"/>
      </w:tblPr>
      <w:tblGrid>
        <w:gridCol w:w="710"/>
        <w:gridCol w:w="2237"/>
        <w:gridCol w:w="4824"/>
        <w:gridCol w:w="1853"/>
      </w:tblGrid>
      <w:tr w:rsidR="005E6213">
        <w:trPr>
          <w:trHeight w:hRule="exact" w:val="586"/>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line="240" w:lineRule="exact"/>
              <w:ind w:left="280" w:firstLine="0"/>
            </w:pPr>
            <w:r>
              <w:rPr>
                <w:rStyle w:val="28"/>
              </w:rPr>
              <w:t>№</w:t>
            </w:r>
          </w:p>
          <w:p w:rsidR="005E6213" w:rsidRDefault="002B5BC9">
            <w:pPr>
              <w:pStyle w:val="21"/>
              <w:framePr w:w="9624" w:wrap="notBeside" w:vAnchor="text" w:hAnchor="text" w:xAlign="center" w:y="1"/>
              <w:shd w:val="clear" w:color="auto" w:fill="auto"/>
              <w:spacing w:before="120" w:after="0" w:line="240" w:lineRule="exact"/>
              <w:ind w:left="280" w:firstLine="0"/>
            </w:pPr>
            <w:r>
              <w:rPr>
                <w:rStyle w:val="28"/>
              </w:rPr>
              <w:t>пп</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4824"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853"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line="240" w:lineRule="exact"/>
              <w:ind w:left="280" w:firstLine="0"/>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right="280" w:firstLine="0"/>
              <w:jc w:val="right"/>
            </w:pPr>
            <w:r>
              <w:t>1.</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Где мы живем?</w:t>
            </w:r>
          </w:p>
        </w:tc>
        <w:tc>
          <w:tcPr>
            <w:tcW w:w="4824" w:type="dxa"/>
            <w:vMerge w:val="restart"/>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4</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80" w:firstLine="0"/>
            </w:pPr>
            <w:r>
              <w:t>2.</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Природа</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20</w:t>
            </w:r>
          </w:p>
        </w:tc>
      </w:tr>
      <w:tr w:rsidR="005E6213">
        <w:trPr>
          <w:trHeight w:hRule="exact" w:val="562"/>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3.</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83" w:lineRule="exact"/>
              <w:ind w:firstLine="0"/>
            </w:pPr>
            <w:r>
              <w:t>Жизнь города и села</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jc w:val="center"/>
            </w:pPr>
            <w:r>
              <w:t>10</w:t>
            </w:r>
          </w:p>
        </w:tc>
      </w:tr>
      <w:tr w:rsidR="005E6213">
        <w:trPr>
          <w:trHeight w:hRule="exact" w:val="562"/>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4.</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8" w:lineRule="exact"/>
              <w:ind w:firstLine="0"/>
            </w:pPr>
            <w:r>
              <w:t>Здоровье и безопасность</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9</w:t>
            </w:r>
          </w:p>
        </w:tc>
      </w:tr>
      <w:tr w:rsidR="005E6213">
        <w:trPr>
          <w:trHeight w:hRule="exact" w:val="283"/>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5.</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Общение</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7</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80" w:firstLine="0"/>
            </w:pPr>
            <w:r>
              <w:t>6.</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Путешествия</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18</w:t>
            </w:r>
          </w:p>
        </w:tc>
      </w:tr>
      <w:tr w:rsidR="005E6213">
        <w:trPr>
          <w:trHeight w:hRule="exact" w:val="288"/>
          <w:jc w:val="center"/>
        </w:trPr>
        <w:tc>
          <w:tcPr>
            <w:tcW w:w="7771"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right"/>
            </w:pPr>
            <w:r>
              <w:t>ИТОГО</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68</w:t>
            </w:r>
          </w:p>
        </w:tc>
      </w:tr>
    </w:tbl>
    <w:p w:rsidR="005E6213" w:rsidRDefault="005E6213">
      <w:pPr>
        <w:framePr w:w="9624" w:wrap="notBeside" w:vAnchor="text" w:hAnchor="text" w:xAlign="center" w:y="1"/>
        <w:rPr>
          <w:sz w:val="2"/>
          <w:szCs w:val="2"/>
        </w:rPr>
      </w:pPr>
    </w:p>
    <w:p w:rsidR="005E6213" w:rsidRDefault="005E6213">
      <w:pPr>
        <w:rPr>
          <w:sz w:val="2"/>
          <w:szCs w:val="2"/>
        </w:rPr>
      </w:pPr>
    </w:p>
    <w:p w:rsidR="005E6213" w:rsidRDefault="002B5BC9">
      <w:pPr>
        <w:pStyle w:val="33"/>
        <w:framePr w:w="9624" w:wrap="notBeside" w:vAnchor="text" w:hAnchor="text" w:xAlign="center" w:y="1"/>
        <w:shd w:val="clear" w:color="auto" w:fill="auto"/>
        <w:spacing w:line="240" w:lineRule="exact"/>
      </w:pPr>
      <w:r>
        <w:t>Тематическое планирование учебного предмета «Окружающий мир»</w:t>
      </w:r>
    </w:p>
    <w:p w:rsidR="005E6213" w:rsidRDefault="002B5BC9">
      <w:pPr>
        <w:pStyle w:val="33"/>
        <w:framePr w:w="9624" w:wrap="notBeside" w:vAnchor="text" w:hAnchor="text" w:xAlign="center" w:y="1"/>
        <w:shd w:val="clear" w:color="auto" w:fill="auto"/>
        <w:spacing w:line="240" w:lineRule="exact"/>
        <w:jc w:val="center"/>
      </w:pPr>
      <w:r>
        <w:t>3 класс</w:t>
      </w:r>
    </w:p>
    <w:tbl>
      <w:tblPr>
        <w:tblOverlap w:val="never"/>
        <w:tblW w:w="0" w:type="auto"/>
        <w:jc w:val="center"/>
        <w:tblLayout w:type="fixed"/>
        <w:tblCellMar>
          <w:left w:w="10" w:type="dxa"/>
          <w:right w:w="10" w:type="dxa"/>
        </w:tblCellMar>
        <w:tblLook w:val="04A0"/>
      </w:tblPr>
      <w:tblGrid>
        <w:gridCol w:w="710"/>
        <w:gridCol w:w="2237"/>
        <w:gridCol w:w="4824"/>
        <w:gridCol w:w="1853"/>
      </w:tblGrid>
      <w:tr w:rsidR="005E6213">
        <w:trPr>
          <w:trHeight w:hRule="exact" w:val="605"/>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left="280" w:firstLine="0"/>
            </w:pPr>
            <w:r>
              <w:rPr>
                <w:rStyle w:val="28"/>
              </w:rPr>
              <w:t>№</w:t>
            </w:r>
          </w:p>
          <w:p w:rsidR="005E6213" w:rsidRDefault="002B5BC9">
            <w:pPr>
              <w:pStyle w:val="21"/>
              <w:framePr w:w="9624" w:wrap="notBeside" w:vAnchor="text" w:hAnchor="text" w:xAlign="center" w:y="1"/>
              <w:shd w:val="clear" w:color="auto" w:fill="auto"/>
              <w:spacing w:before="120" w:after="0" w:line="240" w:lineRule="exact"/>
              <w:ind w:left="280" w:firstLine="0"/>
            </w:pPr>
            <w:r>
              <w:rPr>
                <w:rStyle w:val="28"/>
              </w:rPr>
              <w:t>пп</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4824"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78" w:lineRule="exact"/>
              <w:ind w:firstLine="0"/>
              <w:jc w:val="center"/>
            </w:pPr>
            <w:r>
              <w:rPr>
                <w:rStyle w:val="28"/>
              </w:rPr>
              <w:t>Модуль воспитательной программы «Школьный урок»</w:t>
            </w: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left="280" w:firstLine="0"/>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right="280" w:firstLine="0"/>
              <w:jc w:val="right"/>
            </w:pPr>
            <w:r>
              <w:t>1.</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Как устроен мир</w:t>
            </w:r>
          </w:p>
        </w:tc>
        <w:tc>
          <w:tcPr>
            <w:tcW w:w="4824" w:type="dxa"/>
            <w:vMerge w:val="restart"/>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853"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6</w:t>
            </w:r>
          </w:p>
        </w:tc>
      </w:tr>
      <w:tr w:rsidR="005E6213">
        <w:trPr>
          <w:trHeight w:hRule="exact" w:val="562"/>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left="280" w:firstLine="0"/>
            </w:pPr>
            <w:r>
              <w:t>2.</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83" w:lineRule="exact"/>
              <w:ind w:firstLine="0"/>
            </w:pPr>
            <w:r>
              <w:t>Эта удивительная природа</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jc w:val="center"/>
            </w:pPr>
            <w:r>
              <w:t>18</w:t>
            </w:r>
          </w:p>
        </w:tc>
      </w:tr>
      <w:tr w:rsidR="005E6213">
        <w:trPr>
          <w:trHeight w:hRule="exact" w:val="562"/>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3.</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83" w:lineRule="exact"/>
              <w:ind w:firstLine="0"/>
            </w:pPr>
            <w:r>
              <w:t>Мы и наше здоровье</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jc w:val="center"/>
            </w:pPr>
            <w:r>
              <w:t>10</w:t>
            </w:r>
          </w:p>
        </w:tc>
      </w:tr>
      <w:tr w:rsidR="005E6213">
        <w:trPr>
          <w:trHeight w:hRule="exact" w:val="283"/>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4.</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pPr>
            <w:r>
              <w:t>Наша безопасность</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7</w:t>
            </w:r>
          </w:p>
        </w:tc>
      </w:tr>
      <w:tr w:rsidR="005E6213">
        <w:trPr>
          <w:trHeight w:hRule="exact" w:val="562"/>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5.</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4" w:lineRule="exact"/>
              <w:ind w:firstLine="0"/>
            </w:pPr>
            <w:r>
              <w:t>Чему учит экономика</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jc w:val="center"/>
            </w:pPr>
            <w:r>
              <w:t>12</w:t>
            </w:r>
          </w:p>
        </w:tc>
      </w:tr>
      <w:tr w:rsidR="005E6213">
        <w:trPr>
          <w:trHeight w:hRule="exact" w:val="562"/>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left="280" w:firstLine="0"/>
            </w:pPr>
            <w:r>
              <w:t>6.</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8" w:lineRule="exact"/>
              <w:ind w:firstLine="0"/>
            </w:pPr>
            <w:r>
              <w:t>Путешествия по городам и странам</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15</w:t>
            </w:r>
          </w:p>
        </w:tc>
      </w:tr>
      <w:tr w:rsidR="005E6213">
        <w:trPr>
          <w:trHeight w:hRule="exact" w:val="293"/>
          <w:jc w:val="center"/>
        </w:trPr>
        <w:tc>
          <w:tcPr>
            <w:tcW w:w="7771"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right"/>
            </w:pPr>
            <w:r>
              <w:t>ИТОГО</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68</w:t>
            </w:r>
          </w:p>
        </w:tc>
      </w:tr>
    </w:tbl>
    <w:p w:rsidR="005E6213" w:rsidRDefault="005E6213">
      <w:pPr>
        <w:framePr w:w="9624" w:wrap="notBeside" w:vAnchor="text" w:hAnchor="text" w:xAlign="center" w:y="1"/>
        <w:rPr>
          <w:sz w:val="2"/>
          <w:szCs w:val="2"/>
        </w:rPr>
      </w:pPr>
    </w:p>
    <w:p w:rsidR="005E6213" w:rsidRDefault="005E6213">
      <w:pPr>
        <w:rPr>
          <w:sz w:val="2"/>
          <w:szCs w:val="2"/>
        </w:rPr>
      </w:pPr>
    </w:p>
    <w:p w:rsidR="005E6213" w:rsidRDefault="002B5BC9">
      <w:pPr>
        <w:pStyle w:val="33"/>
        <w:framePr w:w="9624" w:wrap="notBeside" w:vAnchor="text" w:hAnchor="text" w:xAlign="center" w:y="1"/>
        <w:shd w:val="clear" w:color="auto" w:fill="auto"/>
        <w:spacing w:line="240" w:lineRule="exact"/>
      </w:pPr>
      <w:r>
        <w:lastRenderedPageBreak/>
        <w:t>Тематическое планирование учебного предмета «Окружающий мир»</w:t>
      </w:r>
    </w:p>
    <w:p w:rsidR="005E6213" w:rsidRDefault="002B5BC9">
      <w:pPr>
        <w:pStyle w:val="33"/>
        <w:framePr w:w="9624" w:wrap="notBeside" w:vAnchor="text" w:hAnchor="text" w:xAlign="center" w:y="1"/>
        <w:shd w:val="clear" w:color="auto" w:fill="auto"/>
        <w:spacing w:line="240" w:lineRule="exact"/>
        <w:jc w:val="center"/>
      </w:pPr>
      <w:r>
        <w:t>4 класс</w:t>
      </w:r>
    </w:p>
    <w:tbl>
      <w:tblPr>
        <w:tblOverlap w:val="never"/>
        <w:tblW w:w="0" w:type="auto"/>
        <w:jc w:val="center"/>
        <w:tblLayout w:type="fixed"/>
        <w:tblCellMar>
          <w:left w:w="10" w:type="dxa"/>
          <w:right w:w="10" w:type="dxa"/>
        </w:tblCellMar>
        <w:tblLook w:val="04A0"/>
      </w:tblPr>
      <w:tblGrid>
        <w:gridCol w:w="710"/>
        <w:gridCol w:w="2237"/>
        <w:gridCol w:w="4824"/>
        <w:gridCol w:w="1853"/>
      </w:tblGrid>
      <w:tr w:rsidR="005E6213">
        <w:trPr>
          <w:trHeight w:hRule="exact" w:val="605"/>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left="280" w:firstLine="0"/>
            </w:pPr>
            <w:r>
              <w:rPr>
                <w:rStyle w:val="28"/>
              </w:rPr>
              <w:t>№</w:t>
            </w:r>
          </w:p>
          <w:p w:rsidR="005E6213" w:rsidRDefault="002B5BC9">
            <w:pPr>
              <w:pStyle w:val="21"/>
              <w:framePr w:w="9624" w:wrap="notBeside" w:vAnchor="text" w:hAnchor="text" w:xAlign="center" w:y="1"/>
              <w:shd w:val="clear" w:color="auto" w:fill="auto"/>
              <w:spacing w:before="120" w:after="0" w:line="240" w:lineRule="exact"/>
              <w:ind w:left="280" w:firstLine="0"/>
            </w:pPr>
            <w:r>
              <w:rPr>
                <w:rStyle w:val="28"/>
              </w:rPr>
              <w:t>пп</w:t>
            </w:r>
          </w:p>
        </w:tc>
        <w:tc>
          <w:tcPr>
            <w:tcW w:w="2237"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4824"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left="280" w:firstLine="0"/>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562"/>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right="280" w:firstLine="0"/>
              <w:jc w:val="right"/>
            </w:pPr>
            <w:r>
              <w:t>1.</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4" w:lineRule="exact"/>
              <w:ind w:firstLine="0"/>
            </w:pPr>
            <w:r>
              <w:t>Земля и человечество</w:t>
            </w:r>
          </w:p>
        </w:tc>
        <w:tc>
          <w:tcPr>
            <w:tcW w:w="4824" w:type="dxa"/>
            <w:vMerge w:val="restart"/>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50"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9</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80" w:firstLine="0"/>
            </w:pPr>
            <w:r>
              <w:t>2.</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Природа России</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10</w:t>
            </w:r>
          </w:p>
        </w:tc>
      </w:tr>
      <w:tr w:rsidR="005E6213">
        <w:trPr>
          <w:trHeight w:hRule="exact" w:val="835"/>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3.</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4" w:lineRule="exact"/>
              <w:ind w:firstLine="0"/>
              <w:jc w:val="both"/>
            </w:pPr>
            <w:r>
              <w:t>Родной край - часть большой страны</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15</w:t>
            </w:r>
          </w:p>
        </w:tc>
      </w:tr>
      <w:tr w:rsidR="005E6213">
        <w:trPr>
          <w:trHeight w:hRule="exact" w:val="562"/>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4.</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4" w:lineRule="exact"/>
              <w:ind w:firstLine="0"/>
            </w:pPr>
            <w:r>
              <w:t>Страницы всемирной истории</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5</w:t>
            </w:r>
          </w:p>
        </w:tc>
      </w:tr>
      <w:tr w:rsidR="005E6213">
        <w:trPr>
          <w:trHeight w:hRule="exact" w:val="566"/>
          <w:jc w:val="center"/>
        </w:trPr>
        <w:tc>
          <w:tcPr>
            <w:tcW w:w="710"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80" w:firstLine="0"/>
            </w:pPr>
            <w:r>
              <w:t>5.</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83" w:lineRule="exact"/>
              <w:ind w:firstLine="0"/>
            </w:pPr>
            <w:r>
              <w:t>Страницы истории России</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jc w:val="center"/>
            </w:pPr>
            <w:r>
              <w:t>20</w:t>
            </w:r>
          </w:p>
        </w:tc>
      </w:tr>
      <w:tr w:rsidR="005E6213">
        <w:trPr>
          <w:trHeight w:hRule="exact" w:val="562"/>
          <w:jc w:val="center"/>
        </w:trPr>
        <w:tc>
          <w:tcPr>
            <w:tcW w:w="710"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left="280" w:firstLine="0"/>
            </w:pPr>
            <w:r>
              <w:t>6.</w:t>
            </w:r>
          </w:p>
        </w:tc>
        <w:tc>
          <w:tcPr>
            <w:tcW w:w="2237"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60" w:line="240" w:lineRule="exact"/>
              <w:ind w:firstLine="0"/>
            </w:pPr>
            <w:r>
              <w:t>Современная</w:t>
            </w:r>
          </w:p>
          <w:p w:rsidR="005E6213" w:rsidRDefault="002B5BC9">
            <w:pPr>
              <w:pStyle w:val="21"/>
              <w:framePr w:w="9624" w:wrap="notBeside" w:vAnchor="text" w:hAnchor="text" w:xAlign="center" w:y="1"/>
              <w:shd w:val="clear" w:color="auto" w:fill="auto"/>
              <w:spacing w:before="60" w:after="0" w:line="240" w:lineRule="exact"/>
              <w:ind w:firstLine="0"/>
            </w:pPr>
            <w:r>
              <w:t>Россия</w:t>
            </w:r>
          </w:p>
        </w:tc>
        <w:tc>
          <w:tcPr>
            <w:tcW w:w="4824" w:type="dxa"/>
            <w:vMerge/>
            <w:tcBorders>
              <w:left w:val="single" w:sz="4" w:space="0" w:color="auto"/>
            </w:tcBorders>
            <w:shd w:val="clear" w:color="auto" w:fill="FFFFFF"/>
          </w:tcPr>
          <w:p w:rsidR="005E6213" w:rsidRDefault="005E6213">
            <w:pPr>
              <w:framePr w:w="9624" w:wrap="notBeside" w:vAnchor="text" w:hAnchor="text" w:xAlign="center" w:y="1"/>
            </w:pP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9</w:t>
            </w:r>
          </w:p>
        </w:tc>
      </w:tr>
      <w:tr w:rsidR="005E6213">
        <w:trPr>
          <w:trHeight w:hRule="exact" w:val="288"/>
          <w:jc w:val="center"/>
        </w:trPr>
        <w:tc>
          <w:tcPr>
            <w:tcW w:w="7771"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right"/>
            </w:pPr>
            <w:r>
              <w:t>ИТОГО</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68</w:t>
            </w:r>
          </w:p>
        </w:tc>
      </w:tr>
    </w:tbl>
    <w:p w:rsidR="005E6213" w:rsidRDefault="005E6213">
      <w:pPr>
        <w:framePr w:w="9624" w:wrap="notBeside" w:vAnchor="text" w:hAnchor="text" w:xAlign="center" w:y="1"/>
        <w:rPr>
          <w:sz w:val="2"/>
          <w:szCs w:val="2"/>
        </w:rPr>
      </w:pPr>
    </w:p>
    <w:p w:rsidR="005E6213" w:rsidRDefault="005E6213">
      <w:pPr>
        <w:rPr>
          <w:sz w:val="2"/>
          <w:szCs w:val="2"/>
        </w:rPr>
      </w:pPr>
    </w:p>
    <w:p w:rsidR="005E6213" w:rsidRDefault="005E6213" w:rsidP="00F936B0">
      <w:pPr>
        <w:pStyle w:val="21"/>
        <w:shd w:val="clear" w:color="auto" w:fill="auto"/>
        <w:spacing w:after="0" w:line="274" w:lineRule="exact"/>
        <w:ind w:right="540" w:firstLine="0"/>
        <w:jc w:val="both"/>
        <w:sectPr w:rsidR="005E6213">
          <w:headerReference w:type="default" r:id="rId30"/>
          <w:footerReference w:type="default" r:id="rId31"/>
          <w:headerReference w:type="first" r:id="rId32"/>
          <w:footerReference w:type="first" r:id="rId33"/>
          <w:pgSz w:w="11900" w:h="16840"/>
          <w:pgMar w:top="1061" w:right="616" w:bottom="1191" w:left="1012" w:header="0" w:footer="3" w:gutter="0"/>
          <w:cols w:space="720"/>
          <w:noEndnote/>
          <w:docGrid w:linePitch="360"/>
        </w:sectPr>
      </w:pPr>
    </w:p>
    <w:p w:rsidR="005E6213" w:rsidRDefault="002B5BC9" w:rsidP="00F936B0">
      <w:pPr>
        <w:pStyle w:val="231"/>
        <w:keepNext/>
        <w:keepLines/>
        <w:shd w:val="clear" w:color="auto" w:fill="auto"/>
        <w:spacing w:before="189" w:after="236"/>
        <w:ind w:right="380"/>
      </w:pPr>
      <w:bookmarkStart w:id="75" w:name="bookmark131"/>
      <w:r>
        <w:lastRenderedPageBreak/>
        <w:t>Рабо</w:t>
      </w:r>
      <w:r w:rsidR="00F936B0">
        <w:t xml:space="preserve">чая программа учебного предмета </w:t>
      </w:r>
      <w:r>
        <w:t>«Основы религиозных культур и светской этики</w:t>
      </w:r>
      <w:bookmarkEnd w:id="75"/>
    </w:p>
    <w:p w:rsidR="005E6213" w:rsidRDefault="002B5BC9" w:rsidP="00F936B0">
      <w:pPr>
        <w:pStyle w:val="231"/>
        <w:keepNext/>
        <w:keepLines/>
        <w:shd w:val="clear" w:color="auto" w:fill="auto"/>
        <w:spacing w:before="0"/>
      </w:pPr>
      <w:bookmarkStart w:id="76" w:name="bookmark133"/>
      <w:r>
        <w:t>Планируемые результаты освоения учебного предмета</w:t>
      </w:r>
      <w:bookmarkEnd w:id="76"/>
    </w:p>
    <w:p w:rsidR="005E6213" w:rsidRPr="00F936B0" w:rsidRDefault="002B5BC9" w:rsidP="00F936B0">
      <w:pPr>
        <w:pStyle w:val="70"/>
        <w:shd w:val="clear" w:color="auto" w:fill="auto"/>
        <w:spacing w:line="274" w:lineRule="exact"/>
        <w:ind w:left="400" w:firstLine="860"/>
        <w:jc w:val="left"/>
        <w:rPr>
          <w:b w:val="0"/>
        </w:rPr>
      </w:pPr>
      <w:r w:rsidRPr="00F936B0">
        <w:rPr>
          <w:b w:val="0"/>
        </w:rPr>
        <w:t>В соответствии с требованиями к результатам освоения основной образовательной программы начального общего и основного общего образования и положениями Концепции духовно-нравственного развития и воспитания личности гражданина России преподавание предмета «Основы религиозных культур и светской этики» направлено на достижение обучающимися комплекса личностных, метапредметных и предметных результатов.</w:t>
      </w:r>
    </w:p>
    <w:p w:rsidR="005E6213" w:rsidRPr="00F936B0" w:rsidRDefault="002B5BC9" w:rsidP="00F936B0">
      <w:pPr>
        <w:pStyle w:val="70"/>
        <w:shd w:val="clear" w:color="auto" w:fill="auto"/>
        <w:spacing w:line="274" w:lineRule="exact"/>
        <w:ind w:left="400" w:firstLine="860"/>
        <w:jc w:val="left"/>
        <w:rPr>
          <w:b w:val="0"/>
        </w:rPr>
      </w:pPr>
      <w:r w:rsidRPr="00F936B0">
        <w:rPr>
          <w:b w:val="0"/>
        </w:rPr>
        <w:t>Воспитательные результаты деятельности школьников распределяются по трём уровням:</w:t>
      </w:r>
    </w:p>
    <w:p w:rsidR="005E6213" w:rsidRPr="00F936B0" w:rsidRDefault="002B5BC9" w:rsidP="0076026D">
      <w:pPr>
        <w:pStyle w:val="70"/>
        <w:numPr>
          <w:ilvl w:val="0"/>
          <w:numId w:val="73"/>
        </w:numPr>
        <w:shd w:val="clear" w:color="auto" w:fill="auto"/>
        <w:tabs>
          <w:tab w:val="left" w:pos="1462"/>
        </w:tabs>
        <w:spacing w:line="274" w:lineRule="exact"/>
        <w:ind w:left="400" w:firstLine="860"/>
        <w:jc w:val="left"/>
        <w:rPr>
          <w:b w:val="0"/>
        </w:rPr>
      </w:pPr>
      <w:r w:rsidRPr="00F936B0">
        <w:rPr>
          <w:b w:val="0"/>
        </w:rPr>
        <w:t>первый уровень - приобретение школьником социальных знаний (об общественных нормах, об устройстве общества, о социально одобряемых и не одобряемых формах поведения в обществе и т. п.), первичного понимания социальной реальности и повседневной жизни;</w:t>
      </w:r>
    </w:p>
    <w:p w:rsidR="005E6213" w:rsidRPr="00F936B0" w:rsidRDefault="002B5BC9" w:rsidP="0076026D">
      <w:pPr>
        <w:pStyle w:val="70"/>
        <w:numPr>
          <w:ilvl w:val="0"/>
          <w:numId w:val="73"/>
        </w:numPr>
        <w:shd w:val="clear" w:color="auto" w:fill="auto"/>
        <w:tabs>
          <w:tab w:val="left" w:pos="1466"/>
        </w:tabs>
        <w:spacing w:line="274" w:lineRule="exact"/>
        <w:ind w:left="400" w:firstLine="860"/>
        <w:jc w:val="left"/>
        <w:rPr>
          <w:b w:val="0"/>
        </w:rPr>
      </w:pPr>
      <w:r w:rsidRPr="00F936B0">
        <w:rPr>
          <w:b w:val="0"/>
        </w:rPr>
        <w:t>второй уровень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5E6213" w:rsidRPr="00F936B0" w:rsidRDefault="002B5BC9" w:rsidP="0076026D">
      <w:pPr>
        <w:pStyle w:val="70"/>
        <w:numPr>
          <w:ilvl w:val="0"/>
          <w:numId w:val="73"/>
        </w:numPr>
        <w:shd w:val="clear" w:color="auto" w:fill="auto"/>
        <w:tabs>
          <w:tab w:val="left" w:pos="1466"/>
        </w:tabs>
        <w:spacing w:line="274" w:lineRule="exact"/>
        <w:ind w:left="400" w:firstLine="860"/>
        <w:jc w:val="left"/>
        <w:rPr>
          <w:b w:val="0"/>
        </w:rPr>
      </w:pPr>
      <w:r w:rsidRPr="00F936B0">
        <w:rPr>
          <w:b w:val="0"/>
        </w:rPr>
        <w:t>третий уровень - получение школьником опыта самостоятельного общественного действия.</w:t>
      </w:r>
    </w:p>
    <w:p w:rsidR="005E6213" w:rsidRPr="00F936B0" w:rsidRDefault="002B5BC9" w:rsidP="00F936B0">
      <w:pPr>
        <w:pStyle w:val="70"/>
        <w:shd w:val="clear" w:color="auto" w:fill="auto"/>
        <w:spacing w:line="274" w:lineRule="exact"/>
        <w:ind w:left="400" w:firstLine="860"/>
        <w:jc w:val="left"/>
        <w:rPr>
          <w:b w:val="0"/>
        </w:rPr>
      </w:pPr>
      <w:r w:rsidRPr="00F936B0">
        <w:rPr>
          <w:b w:val="0"/>
        </w:rPr>
        <w:t>Достижение трёх уровней воспитательных результатов способствует формированию у школьников коммуникативной, этической, социальной, гражданской компетентностей и социо-культурной идентичности в её национально-государственном, этническом, религиозном, гендерном и других аспектах.</w:t>
      </w:r>
    </w:p>
    <w:p w:rsidR="005E6213" w:rsidRPr="00F936B0" w:rsidRDefault="002B5BC9" w:rsidP="00F936B0">
      <w:pPr>
        <w:pStyle w:val="70"/>
        <w:shd w:val="clear" w:color="auto" w:fill="auto"/>
        <w:spacing w:line="274" w:lineRule="exact"/>
        <w:ind w:left="400" w:firstLine="860"/>
        <w:jc w:val="left"/>
        <w:rPr>
          <w:b w:val="0"/>
        </w:rPr>
      </w:pPr>
      <w:r w:rsidRPr="00F936B0">
        <w:rPr>
          <w:b w:val="0"/>
        </w:rPr>
        <w:t>Требования к личностным результатам:</w:t>
      </w:r>
    </w:p>
    <w:p w:rsidR="005E6213" w:rsidRPr="00F936B0" w:rsidRDefault="002B5BC9" w:rsidP="0076026D">
      <w:pPr>
        <w:pStyle w:val="70"/>
        <w:numPr>
          <w:ilvl w:val="0"/>
          <w:numId w:val="72"/>
        </w:numPr>
        <w:shd w:val="clear" w:color="auto" w:fill="auto"/>
        <w:tabs>
          <w:tab w:val="left" w:pos="1458"/>
        </w:tabs>
        <w:spacing w:line="274" w:lineRule="exact"/>
        <w:ind w:left="400" w:firstLine="860"/>
        <w:jc w:val="left"/>
        <w:rPr>
          <w:b w:val="0"/>
        </w:rPr>
      </w:pPr>
      <w:r w:rsidRPr="00F936B0">
        <w:rPr>
          <w:b w:val="0"/>
        </w:rPr>
        <w:t>формирование основ российской гражданской идентичности, развитие чувства гордости за свою Родину;</w:t>
      </w:r>
    </w:p>
    <w:p w:rsidR="005E6213" w:rsidRPr="00F936B0" w:rsidRDefault="002B5BC9" w:rsidP="0076026D">
      <w:pPr>
        <w:pStyle w:val="70"/>
        <w:numPr>
          <w:ilvl w:val="0"/>
          <w:numId w:val="72"/>
        </w:numPr>
        <w:shd w:val="clear" w:color="auto" w:fill="auto"/>
        <w:tabs>
          <w:tab w:val="left" w:pos="1458"/>
        </w:tabs>
        <w:spacing w:line="274" w:lineRule="exact"/>
        <w:ind w:left="400" w:firstLine="860"/>
        <w:jc w:val="left"/>
        <w:rPr>
          <w:b w:val="0"/>
        </w:rPr>
      </w:pPr>
      <w:r w:rsidRPr="00F936B0">
        <w:rPr>
          <w:b w:val="0"/>
        </w:rPr>
        <w:t>формирование образа мира как единого и целостного при разнообразии культур, национальностей, религий; воспитание доверия и уважения к представителям разных народов и вероисповеданий, уважительного и бережного отношения к их культуре;</w:t>
      </w:r>
    </w:p>
    <w:p w:rsidR="005E6213" w:rsidRPr="00F936B0" w:rsidRDefault="002B5BC9" w:rsidP="0076026D">
      <w:pPr>
        <w:pStyle w:val="70"/>
        <w:numPr>
          <w:ilvl w:val="0"/>
          <w:numId w:val="72"/>
        </w:numPr>
        <w:shd w:val="clear" w:color="auto" w:fill="auto"/>
        <w:tabs>
          <w:tab w:val="left" w:pos="1458"/>
        </w:tabs>
        <w:spacing w:line="274" w:lineRule="exact"/>
        <w:ind w:left="400" w:firstLine="860"/>
        <w:jc w:val="left"/>
        <w:rPr>
          <w:b w:val="0"/>
        </w:rPr>
      </w:pPr>
      <w:r w:rsidRPr="00F936B0">
        <w:rPr>
          <w:b w:val="0"/>
        </w:rPr>
        <w:t>становление гуманистических и демократических ценностных ориентаций; осознание ценности человеческой жизни;</w:t>
      </w:r>
    </w:p>
    <w:p w:rsidR="005E6213" w:rsidRPr="00F936B0" w:rsidRDefault="002B5BC9" w:rsidP="0076026D">
      <w:pPr>
        <w:pStyle w:val="70"/>
        <w:numPr>
          <w:ilvl w:val="0"/>
          <w:numId w:val="72"/>
        </w:numPr>
        <w:shd w:val="clear" w:color="auto" w:fill="auto"/>
        <w:tabs>
          <w:tab w:val="left" w:pos="1462"/>
        </w:tabs>
        <w:spacing w:line="274" w:lineRule="exact"/>
        <w:ind w:left="400" w:firstLine="860"/>
        <w:jc w:val="left"/>
        <w:rPr>
          <w:b w:val="0"/>
        </w:rPr>
      </w:pPr>
      <w:r w:rsidRPr="00F936B0">
        <w:rPr>
          <w:b w:val="0"/>
        </w:rPr>
        <w:t>формирование национальной и гражданской самоидентичности, осознание своей этнической и национальной принадлежности;</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развитие самостоятельности и ответственности за свои поступки на основе представлений о нравственных нормах и общечеловеческих ценностях, социальной справедливости и свободе;</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развитие этических чувств как регулятора морального поведения;</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воспитание доброжелательности и эмоционально-нравственной отзывчивости, понимания и сопереживания;</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развитие начальных форм регуляции своих эмоциональных состояний и рефлексии;</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развитие навыков сотрудничества со взрослыми и сверстниками в различных социальных ситуациях, умений не создавать конфликтов, искать компромиссы в спорных ситуациях и договариваться о конструктивном решении спорных вопросов;</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развитие мотивации к продуктивной созидательной деятельности;</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формирование бережного отношения к материальным и духовным ценностям.</w:t>
      </w:r>
    </w:p>
    <w:p w:rsidR="005E6213" w:rsidRPr="00F936B0" w:rsidRDefault="002B5BC9" w:rsidP="00F936B0">
      <w:pPr>
        <w:pStyle w:val="70"/>
        <w:shd w:val="clear" w:color="auto" w:fill="auto"/>
        <w:spacing w:line="274" w:lineRule="exact"/>
        <w:ind w:left="400" w:firstLine="860"/>
        <w:jc w:val="left"/>
        <w:rPr>
          <w:b w:val="0"/>
        </w:rPr>
      </w:pPr>
      <w:r w:rsidRPr="00F936B0">
        <w:rPr>
          <w:b w:val="0"/>
        </w:rPr>
        <w:t>Требования к метапредметным результатам:</w:t>
      </w:r>
    </w:p>
    <w:p w:rsidR="005E6213" w:rsidRPr="00F936B0" w:rsidRDefault="002B5BC9" w:rsidP="0076026D">
      <w:pPr>
        <w:pStyle w:val="70"/>
        <w:numPr>
          <w:ilvl w:val="0"/>
          <w:numId w:val="72"/>
        </w:numPr>
        <w:shd w:val="clear" w:color="auto" w:fill="auto"/>
        <w:tabs>
          <w:tab w:val="left" w:pos="1460"/>
        </w:tabs>
        <w:spacing w:line="274" w:lineRule="exact"/>
        <w:ind w:left="400" w:firstLine="860"/>
        <w:jc w:val="left"/>
        <w:rPr>
          <w:b w:val="0"/>
        </w:rPr>
      </w:pPr>
      <w:r w:rsidRPr="00F936B0">
        <w:rPr>
          <w:b w:val="0"/>
        </w:rPr>
        <w:t>овладение способностью понимания и сохранения целей и задач учебной</w:t>
      </w:r>
      <w:r>
        <w:t xml:space="preserve"> </w:t>
      </w:r>
      <w:r w:rsidRPr="00F936B0">
        <w:rPr>
          <w:b w:val="0"/>
        </w:rPr>
        <w:t>деятельности, поиска оптимальных средств их достижения;</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w:t>
      </w:r>
      <w:r>
        <w:t xml:space="preserve"> соответствующие </w:t>
      </w:r>
      <w:r w:rsidRPr="00F936B0">
        <w:rPr>
          <w:b w:val="0"/>
        </w:rPr>
        <w:lastRenderedPageBreak/>
        <w:t>коррективы в процесс их реализации на основе оценки и учёта характера ошибок, понимать причины успеха/неуспеха учебной деятельности;</w:t>
      </w:r>
    </w:p>
    <w:p w:rsidR="005E6213" w:rsidRPr="00F936B0" w:rsidRDefault="002B5BC9" w:rsidP="0076026D">
      <w:pPr>
        <w:pStyle w:val="70"/>
        <w:numPr>
          <w:ilvl w:val="0"/>
          <w:numId w:val="72"/>
        </w:numPr>
        <w:shd w:val="clear" w:color="auto" w:fill="auto"/>
        <w:tabs>
          <w:tab w:val="left" w:pos="1634"/>
        </w:tabs>
        <w:spacing w:line="274" w:lineRule="exact"/>
        <w:ind w:left="400" w:firstLine="860"/>
        <w:rPr>
          <w:b w:val="0"/>
        </w:rPr>
      </w:pPr>
      <w:r w:rsidRPr="00F936B0">
        <w:rPr>
          <w:b w:val="0"/>
        </w:rPr>
        <w:t>совершенствование умений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совершенствование умений в области работы с информацией, осуществления информационного поиска для выполнения учебных заданий;</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формирование готовности слушать собеседника и вести диалог, готовности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5E6213" w:rsidRPr="00F936B0" w:rsidRDefault="002B5BC9" w:rsidP="0076026D">
      <w:pPr>
        <w:pStyle w:val="70"/>
        <w:numPr>
          <w:ilvl w:val="0"/>
          <w:numId w:val="72"/>
        </w:numPr>
        <w:shd w:val="clear" w:color="auto" w:fill="auto"/>
        <w:tabs>
          <w:tab w:val="left" w:pos="1634"/>
        </w:tabs>
        <w:spacing w:line="274" w:lineRule="exact"/>
        <w:ind w:left="400" w:firstLine="860"/>
        <w:rPr>
          <w:b w:val="0"/>
        </w:rPr>
      </w:pPr>
      <w:r w:rsidRPr="00F936B0">
        <w:rPr>
          <w:b w:val="0"/>
        </w:rPr>
        <w:t>совершенствование организационных умений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5E6213" w:rsidRPr="00F936B0" w:rsidRDefault="002B5BC9">
      <w:pPr>
        <w:pStyle w:val="70"/>
        <w:shd w:val="clear" w:color="auto" w:fill="auto"/>
        <w:spacing w:line="274" w:lineRule="exact"/>
        <w:ind w:left="400" w:firstLine="860"/>
        <w:rPr>
          <w:b w:val="0"/>
        </w:rPr>
      </w:pPr>
      <w:r w:rsidRPr="00F936B0">
        <w:rPr>
          <w:b w:val="0"/>
        </w:rPr>
        <w:t>Требования к предметным результатам:</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знание, понимание и принятие личностью ценностей: Отечество, семья, религия — как основы религиозно-культурной традиции многонационального народа России;</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знакомство с общечеловеческими нормами морали, понимание их значения в выстраивании конструктивных отношений в семье и обществе;</w:t>
      </w:r>
    </w:p>
    <w:p w:rsidR="005E6213" w:rsidRPr="00F936B0" w:rsidRDefault="002B5BC9" w:rsidP="0076026D">
      <w:pPr>
        <w:pStyle w:val="70"/>
        <w:numPr>
          <w:ilvl w:val="0"/>
          <w:numId w:val="72"/>
        </w:numPr>
        <w:shd w:val="clear" w:color="auto" w:fill="auto"/>
        <w:tabs>
          <w:tab w:val="left" w:pos="1460"/>
        </w:tabs>
        <w:spacing w:line="274" w:lineRule="exact"/>
        <w:ind w:left="400" w:firstLine="860"/>
        <w:rPr>
          <w:b w:val="0"/>
        </w:rPr>
      </w:pPr>
      <w:r w:rsidRPr="00F936B0">
        <w:rPr>
          <w:b w:val="0"/>
        </w:rPr>
        <w:t>понимание значения нравственности, веры и религии в жизни человека и общества;</w:t>
      </w:r>
    </w:p>
    <w:p w:rsidR="005E6213" w:rsidRPr="00F936B0" w:rsidRDefault="002B5BC9" w:rsidP="0076026D">
      <w:pPr>
        <w:pStyle w:val="70"/>
        <w:numPr>
          <w:ilvl w:val="0"/>
          <w:numId w:val="72"/>
        </w:numPr>
        <w:shd w:val="clear" w:color="auto" w:fill="auto"/>
        <w:tabs>
          <w:tab w:val="left" w:pos="1462"/>
        </w:tabs>
        <w:spacing w:line="274" w:lineRule="exact"/>
        <w:ind w:left="400" w:firstLine="860"/>
        <w:rPr>
          <w:b w:val="0"/>
        </w:rPr>
      </w:pPr>
      <w:r w:rsidRPr="00F936B0">
        <w:rPr>
          <w:b w:val="0"/>
        </w:rPr>
        <w:t>формирование первоначальных представлений о традиционных религиях, об исторической роли традиционных религий в становлении российской государственности; формирование первоначального представления об отечественной религиозно-культурной традиции как духовной основе многонационального и многоконфессионального народа России;</w:t>
      </w:r>
    </w:p>
    <w:p w:rsidR="005E6213" w:rsidRPr="00F936B0" w:rsidRDefault="002B5BC9" w:rsidP="0076026D">
      <w:pPr>
        <w:pStyle w:val="70"/>
        <w:numPr>
          <w:ilvl w:val="0"/>
          <w:numId w:val="72"/>
        </w:numPr>
        <w:shd w:val="clear" w:color="auto" w:fill="auto"/>
        <w:tabs>
          <w:tab w:val="left" w:pos="1085"/>
        </w:tabs>
        <w:spacing w:line="274" w:lineRule="exact"/>
        <w:ind w:firstLine="960"/>
        <w:rPr>
          <w:b w:val="0"/>
        </w:rPr>
      </w:pPr>
      <w:r w:rsidRPr="00F936B0">
        <w:rPr>
          <w:b w:val="0"/>
        </w:rPr>
        <w:t>освоение основополагающих понятий учебного модуля «Основы буддийской культуры»; знакомство с историей возникновения и распространения буддийской культуры; знание и понимание основ духовной традиции буддизма;</w:t>
      </w:r>
    </w:p>
    <w:p w:rsidR="005E6213" w:rsidRPr="00F936B0" w:rsidRDefault="002B5BC9" w:rsidP="0076026D">
      <w:pPr>
        <w:pStyle w:val="70"/>
        <w:numPr>
          <w:ilvl w:val="0"/>
          <w:numId w:val="72"/>
        </w:numPr>
        <w:shd w:val="clear" w:color="auto" w:fill="auto"/>
        <w:tabs>
          <w:tab w:val="left" w:pos="1085"/>
        </w:tabs>
        <w:spacing w:line="274" w:lineRule="exact"/>
        <w:ind w:firstLine="960"/>
        <w:rPr>
          <w:b w:val="0"/>
        </w:rPr>
      </w:pPr>
      <w:r w:rsidRPr="00F936B0">
        <w:rPr>
          <w:b w:val="0"/>
        </w:rPr>
        <w:t>формирование умений устанавливать связь между религиозной культурой и повседневным поведением людей, анализировать жизненные ситуации, нравственные проблемы и сопоставлять их с нормами религиозной культуры; формирование личностной и гражданской позиции по отношению к различным явлениям действительности;</w:t>
      </w:r>
    </w:p>
    <w:p w:rsidR="005E6213" w:rsidRPr="00F936B0" w:rsidRDefault="002B5BC9" w:rsidP="0076026D">
      <w:pPr>
        <w:pStyle w:val="70"/>
        <w:numPr>
          <w:ilvl w:val="0"/>
          <w:numId w:val="72"/>
        </w:numPr>
        <w:shd w:val="clear" w:color="auto" w:fill="auto"/>
        <w:tabs>
          <w:tab w:val="left" w:pos="1085"/>
        </w:tabs>
        <w:spacing w:line="274" w:lineRule="exact"/>
        <w:ind w:firstLine="960"/>
        <w:rPr>
          <w:b w:val="0"/>
        </w:rPr>
      </w:pPr>
      <w:r w:rsidRPr="00F936B0">
        <w:rPr>
          <w:b w:val="0"/>
        </w:rPr>
        <w:t>знакомство с описанием содержания священных книг, с историей, описанием и архитектурно-художественными особенностями священных сооружений, с историей и традициями основных религиозных праздников;</w:t>
      </w:r>
    </w:p>
    <w:p w:rsidR="005E6213" w:rsidRPr="00F936B0" w:rsidRDefault="002B5BC9" w:rsidP="0076026D">
      <w:pPr>
        <w:pStyle w:val="70"/>
        <w:numPr>
          <w:ilvl w:val="0"/>
          <w:numId w:val="72"/>
        </w:numPr>
        <w:shd w:val="clear" w:color="auto" w:fill="auto"/>
        <w:tabs>
          <w:tab w:val="left" w:pos="1158"/>
        </w:tabs>
        <w:spacing w:line="274" w:lineRule="exact"/>
        <w:ind w:firstLine="960"/>
        <w:rPr>
          <w:b w:val="0"/>
        </w:rPr>
      </w:pPr>
      <w:r w:rsidRPr="00F936B0">
        <w:rPr>
          <w:b w:val="0"/>
        </w:rPr>
        <w:t>осознание места и роли буддийской культуры в истории России;</w:t>
      </w:r>
    </w:p>
    <w:p w:rsidR="005E6213" w:rsidRPr="00F936B0" w:rsidRDefault="002B5BC9" w:rsidP="0076026D">
      <w:pPr>
        <w:pStyle w:val="70"/>
        <w:numPr>
          <w:ilvl w:val="0"/>
          <w:numId w:val="72"/>
        </w:numPr>
        <w:shd w:val="clear" w:color="auto" w:fill="auto"/>
        <w:tabs>
          <w:tab w:val="left" w:pos="1085"/>
        </w:tabs>
        <w:spacing w:line="274" w:lineRule="exact"/>
        <w:ind w:firstLine="960"/>
        <w:rPr>
          <w:b w:val="0"/>
        </w:rPr>
      </w:pPr>
      <w:r w:rsidRPr="00F936B0">
        <w:rPr>
          <w:b w:val="0"/>
        </w:rPr>
        <w:t>формирование умения проводить параллели между различными религиозными культурами на основе понимания общечеловеческих духовных и этических ценностей;</w:t>
      </w:r>
    </w:p>
    <w:p w:rsidR="005E6213" w:rsidRPr="00F936B0" w:rsidRDefault="002B5BC9" w:rsidP="0076026D">
      <w:pPr>
        <w:pStyle w:val="70"/>
        <w:numPr>
          <w:ilvl w:val="0"/>
          <w:numId w:val="72"/>
        </w:numPr>
        <w:shd w:val="clear" w:color="auto" w:fill="auto"/>
        <w:spacing w:line="274" w:lineRule="exact"/>
        <w:ind w:firstLine="960"/>
        <w:rPr>
          <w:b w:val="0"/>
        </w:rPr>
      </w:pPr>
      <w:r w:rsidRPr="00F936B0">
        <w:rPr>
          <w:b w:val="0"/>
        </w:rPr>
        <w:t xml:space="preserve"> развитие эстетической сферы, способности к эмоциональному отклику на произведения искусства, ценностного отношения к памятникам истории и культуры; формирование общекультурной эрудиции;</w:t>
      </w:r>
    </w:p>
    <w:p w:rsidR="005E6213" w:rsidRPr="00F936B0" w:rsidRDefault="002B5BC9" w:rsidP="0076026D">
      <w:pPr>
        <w:pStyle w:val="70"/>
        <w:numPr>
          <w:ilvl w:val="0"/>
          <w:numId w:val="72"/>
        </w:numPr>
        <w:shd w:val="clear" w:color="auto" w:fill="auto"/>
        <w:spacing w:after="267" w:line="274" w:lineRule="exact"/>
        <w:ind w:firstLine="960"/>
        <w:rPr>
          <w:b w:val="0"/>
        </w:rPr>
      </w:pPr>
      <w:r w:rsidRPr="00F936B0">
        <w:rPr>
          <w:b w:val="0"/>
        </w:rPr>
        <w:t xml:space="preserve"> формирование умений устанавливать связь между культурой, моралью и повседневным поведением людей, анализировать жизненные ситуации, нравственные проблемы и </w:t>
      </w:r>
      <w:r w:rsidRPr="00F936B0">
        <w:rPr>
          <w:b w:val="0"/>
        </w:rPr>
        <w:lastRenderedPageBreak/>
        <w:t>сопоставлять их с нормами культуры и морали; формирование личностной и гражданской позиции по отношению к различным явлениям действительности.</w:t>
      </w:r>
    </w:p>
    <w:p w:rsidR="005E6213" w:rsidRPr="00F936B0" w:rsidRDefault="002B5BC9">
      <w:pPr>
        <w:pStyle w:val="231"/>
        <w:keepNext/>
        <w:keepLines/>
        <w:shd w:val="clear" w:color="auto" w:fill="auto"/>
        <w:spacing w:before="0" w:line="240" w:lineRule="exact"/>
        <w:jc w:val="center"/>
        <w:rPr>
          <w:b w:val="0"/>
        </w:rPr>
      </w:pPr>
      <w:bookmarkStart w:id="77" w:name="bookmark134"/>
      <w:r w:rsidRPr="00F936B0">
        <w:rPr>
          <w:b w:val="0"/>
        </w:rPr>
        <w:t>Содержание модуля «Основы светской этики»</w:t>
      </w:r>
      <w:bookmarkEnd w:id="77"/>
    </w:p>
    <w:p w:rsidR="005E6213" w:rsidRPr="00F936B0" w:rsidRDefault="002B5BC9">
      <w:pPr>
        <w:pStyle w:val="70"/>
        <w:shd w:val="clear" w:color="auto" w:fill="auto"/>
        <w:spacing w:after="240" w:line="274" w:lineRule="exact"/>
        <w:ind w:firstLine="960"/>
        <w:rPr>
          <w:b w:val="0"/>
        </w:rPr>
      </w:pPr>
      <w:r w:rsidRPr="00F936B0">
        <w:rPr>
          <w:b w:val="0"/>
        </w:rPr>
        <w:t>Россия — наша Родина. Что такое светская этика. Культура и мораль. Особенности морали. Добро и зло. Добродетель и порок. Свобода и моральный выбор человека. Свобода и ответственность. Моральный долг. Справедливость. Альтруизм и эгоизм. Дружба. Что значит быть моральным. Проектная деятельность. Род и семья — исток нравственных отношений. Нравственный поступок. Золотое правило нравственности. Стыд, вина и извинение. Честь и достоинство. Совесть. Нравственные идеалы. Образцы нравственности в культуре Отечества. Этикет. Семейные праздники. Жизнь человека — высшая нравственная ценность. Любовь и уважение к Отечеству.</w:t>
      </w:r>
    </w:p>
    <w:p w:rsidR="005E6213" w:rsidRDefault="002B5BC9">
      <w:pPr>
        <w:pStyle w:val="140"/>
        <w:shd w:val="clear" w:color="auto" w:fill="auto"/>
        <w:jc w:val="center"/>
      </w:pPr>
      <w:r>
        <w:t>Тематическое планирование учебного предмета «Основы религиозных культур и</w:t>
      </w:r>
      <w:r>
        <w:br/>
        <w:t>светской этики», модуль «Основы светской этики»,</w:t>
      </w:r>
      <w:r>
        <w:br/>
        <w:t>в том числе с учетом рабочей программы воспитания, 4 класс</w:t>
      </w:r>
    </w:p>
    <w:tbl>
      <w:tblPr>
        <w:tblOverlap w:val="never"/>
        <w:tblW w:w="0" w:type="auto"/>
        <w:jc w:val="center"/>
        <w:tblLayout w:type="fixed"/>
        <w:tblCellMar>
          <w:left w:w="10" w:type="dxa"/>
          <w:right w:w="10" w:type="dxa"/>
        </w:tblCellMar>
        <w:tblLook w:val="04A0"/>
      </w:tblPr>
      <w:tblGrid>
        <w:gridCol w:w="682"/>
        <w:gridCol w:w="3211"/>
        <w:gridCol w:w="4445"/>
        <w:gridCol w:w="1493"/>
      </w:tblGrid>
      <w:tr w:rsidR="005E6213">
        <w:trPr>
          <w:trHeight w:hRule="exact" w:val="586"/>
          <w:jc w:val="center"/>
        </w:trPr>
        <w:tc>
          <w:tcPr>
            <w:tcW w:w="682" w:type="dxa"/>
            <w:tcBorders>
              <w:top w:val="single" w:sz="4" w:space="0" w:color="auto"/>
              <w:left w:val="single" w:sz="4" w:space="0" w:color="auto"/>
            </w:tcBorders>
            <w:shd w:val="clear" w:color="auto" w:fill="FFFFFF"/>
            <w:vAlign w:val="bottom"/>
          </w:tcPr>
          <w:p w:rsidR="005E6213" w:rsidRDefault="002B5BC9">
            <w:pPr>
              <w:pStyle w:val="21"/>
              <w:framePr w:w="9830" w:wrap="notBeside" w:vAnchor="text" w:hAnchor="text" w:xAlign="center" w:y="1"/>
              <w:shd w:val="clear" w:color="auto" w:fill="auto"/>
              <w:spacing w:after="60" w:line="240" w:lineRule="exact"/>
              <w:ind w:left="220" w:firstLine="0"/>
            </w:pPr>
            <w:r>
              <w:rPr>
                <w:rStyle w:val="28"/>
              </w:rPr>
              <w:t>№</w:t>
            </w:r>
          </w:p>
          <w:p w:rsidR="005E6213" w:rsidRDefault="002B5BC9">
            <w:pPr>
              <w:pStyle w:val="21"/>
              <w:framePr w:w="9830" w:wrap="notBeside" w:vAnchor="text" w:hAnchor="text" w:xAlign="center" w:y="1"/>
              <w:shd w:val="clear" w:color="auto" w:fill="auto"/>
              <w:spacing w:before="60" w:after="0" w:line="240" w:lineRule="exact"/>
              <w:ind w:left="220" w:firstLine="0"/>
            </w:pPr>
            <w:r>
              <w:rPr>
                <w:rStyle w:val="28"/>
              </w:rPr>
              <w:t>п/п</w:t>
            </w:r>
          </w:p>
        </w:tc>
        <w:tc>
          <w:tcPr>
            <w:tcW w:w="3211" w:type="dxa"/>
            <w:tcBorders>
              <w:top w:val="single" w:sz="4" w:space="0" w:color="auto"/>
              <w:left w:val="single" w:sz="4" w:space="0" w:color="auto"/>
            </w:tcBorders>
            <w:shd w:val="clear" w:color="auto" w:fill="FFFFFF"/>
          </w:tcPr>
          <w:p w:rsidR="005E6213" w:rsidRDefault="002B5BC9">
            <w:pPr>
              <w:pStyle w:val="21"/>
              <w:framePr w:w="9830" w:wrap="notBeside" w:vAnchor="text" w:hAnchor="text" w:xAlign="center" w:y="1"/>
              <w:shd w:val="clear" w:color="auto" w:fill="auto"/>
              <w:spacing w:after="0" w:line="240" w:lineRule="exact"/>
              <w:ind w:firstLine="0"/>
              <w:jc w:val="center"/>
            </w:pPr>
            <w:r>
              <w:rPr>
                <w:rStyle w:val="28"/>
              </w:rPr>
              <w:t>Разделы, темы</w:t>
            </w:r>
          </w:p>
        </w:tc>
        <w:tc>
          <w:tcPr>
            <w:tcW w:w="4445" w:type="dxa"/>
            <w:tcBorders>
              <w:top w:val="single" w:sz="4" w:space="0" w:color="auto"/>
              <w:left w:val="single" w:sz="4" w:space="0" w:color="auto"/>
            </w:tcBorders>
            <w:shd w:val="clear" w:color="auto" w:fill="FFFFFF"/>
            <w:vAlign w:val="bottom"/>
          </w:tcPr>
          <w:p w:rsidR="005E6213" w:rsidRDefault="002B5BC9">
            <w:pPr>
              <w:pStyle w:val="21"/>
              <w:framePr w:w="9830"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493"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30" w:wrap="notBeside" w:vAnchor="text" w:hAnchor="text" w:xAlign="center" w:y="1"/>
              <w:shd w:val="clear" w:color="auto" w:fill="auto"/>
              <w:spacing w:line="240" w:lineRule="exact"/>
              <w:ind w:left="140" w:firstLine="0"/>
            </w:pPr>
            <w:r>
              <w:rPr>
                <w:rStyle w:val="28"/>
              </w:rPr>
              <w:t>Количество</w:t>
            </w:r>
          </w:p>
          <w:p w:rsidR="005E6213" w:rsidRDefault="002B5BC9">
            <w:pPr>
              <w:pStyle w:val="21"/>
              <w:framePr w:w="9830" w:wrap="notBeside" w:vAnchor="text" w:hAnchor="text" w:xAlign="center" w:y="1"/>
              <w:shd w:val="clear" w:color="auto" w:fill="auto"/>
              <w:spacing w:before="120" w:after="0" w:line="240" w:lineRule="exact"/>
              <w:ind w:firstLine="0"/>
              <w:jc w:val="center"/>
            </w:pPr>
            <w:r>
              <w:rPr>
                <w:rStyle w:val="28"/>
              </w:rPr>
              <w:t>часов</w:t>
            </w:r>
          </w:p>
        </w:tc>
      </w:tr>
      <w:tr w:rsidR="005E6213" w:rsidRPr="00F936B0">
        <w:trPr>
          <w:trHeight w:hRule="exact" w:val="1944"/>
          <w:jc w:val="center"/>
        </w:trPr>
        <w:tc>
          <w:tcPr>
            <w:tcW w:w="682" w:type="dxa"/>
            <w:tcBorders>
              <w:top w:val="single" w:sz="4" w:space="0" w:color="auto"/>
              <w:left w:val="single" w:sz="4" w:space="0" w:color="auto"/>
            </w:tcBorders>
            <w:shd w:val="clear" w:color="auto" w:fill="FFFFFF"/>
          </w:tcPr>
          <w:p w:rsidR="005E6213" w:rsidRPr="00F936B0" w:rsidRDefault="002B5BC9">
            <w:pPr>
              <w:pStyle w:val="21"/>
              <w:framePr w:w="9830" w:wrap="notBeside" w:vAnchor="text" w:hAnchor="text" w:xAlign="center" w:y="1"/>
              <w:shd w:val="clear" w:color="auto" w:fill="auto"/>
              <w:spacing w:after="0" w:line="240" w:lineRule="exact"/>
              <w:ind w:left="320" w:firstLine="0"/>
            </w:pPr>
            <w:r w:rsidRPr="00F936B0">
              <w:rPr>
                <w:rStyle w:val="28"/>
                <w:b w:val="0"/>
              </w:rPr>
              <w:t>1</w:t>
            </w:r>
          </w:p>
        </w:tc>
        <w:tc>
          <w:tcPr>
            <w:tcW w:w="3211" w:type="dxa"/>
            <w:tcBorders>
              <w:top w:val="single" w:sz="4" w:space="0" w:color="auto"/>
              <w:left w:val="single" w:sz="4" w:space="0" w:color="auto"/>
            </w:tcBorders>
            <w:shd w:val="clear" w:color="auto" w:fill="FFFFFF"/>
          </w:tcPr>
          <w:p w:rsidR="005E6213" w:rsidRPr="00F936B0" w:rsidRDefault="002B5BC9">
            <w:pPr>
              <w:pStyle w:val="21"/>
              <w:framePr w:w="9830" w:wrap="notBeside" w:vAnchor="text" w:hAnchor="text" w:xAlign="center" w:y="1"/>
              <w:shd w:val="clear" w:color="auto" w:fill="auto"/>
              <w:spacing w:after="0" w:line="240" w:lineRule="exact"/>
              <w:ind w:firstLine="0"/>
            </w:pPr>
            <w:r w:rsidRPr="00F936B0">
              <w:rPr>
                <w:rStyle w:val="28"/>
                <w:b w:val="0"/>
              </w:rPr>
              <w:t>Основы светской этики</w:t>
            </w:r>
          </w:p>
        </w:tc>
        <w:tc>
          <w:tcPr>
            <w:tcW w:w="4445" w:type="dxa"/>
            <w:tcBorders>
              <w:top w:val="single" w:sz="4" w:space="0" w:color="auto"/>
              <w:left w:val="single" w:sz="4" w:space="0" w:color="auto"/>
            </w:tcBorders>
            <w:shd w:val="clear" w:color="auto" w:fill="FFFFFF"/>
            <w:vAlign w:val="bottom"/>
          </w:tcPr>
          <w:p w:rsidR="005E6213" w:rsidRPr="00F936B0" w:rsidRDefault="002B5BC9">
            <w:pPr>
              <w:pStyle w:val="21"/>
              <w:framePr w:w="9830" w:wrap="notBeside" w:vAnchor="text" w:hAnchor="text" w:xAlign="center" w:y="1"/>
              <w:shd w:val="clear" w:color="auto" w:fill="auto"/>
              <w:spacing w:after="0" w:line="274" w:lineRule="exact"/>
              <w:ind w:firstLine="0"/>
              <w:jc w:val="center"/>
            </w:pPr>
            <w:r w:rsidRPr="00F936B0">
              <w:rPr>
                <w:rStyle w:val="28"/>
                <w:b w:val="0"/>
              </w:rPr>
              <w:t>В соответствии с ежегодным календарём образовательных событий, приуроченных</w:t>
            </w:r>
          </w:p>
          <w:p w:rsidR="005E6213" w:rsidRPr="00F936B0" w:rsidRDefault="002B5BC9">
            <w:pPr>
              <w:pStyle w:val="21"/>
              <w:framePr w:w="9830" w:wrap="notBeside" w:vAnchor="text" w:hAnchor="text" w:xAlign="center" w:y="1"/>
              <w:shd w:val="clear" w:color="auto" w:fill="auto"/>
              <w:spacing w:after="0" w:line="274" w:lineRule="exact"/>
              <w:ind w:firstLine="0"/>
              <w:jc w:val="center"/>
            </w:pPr>
            <w:r w:rsidRPr="00F936B0">
              <w:rPr>
                <w:rStyle w:val="28"/>
                <w:b w:val="0"/>
              </w:rPr>
              <w:t>к государственным и национальным праздникам РФ,</w:t>
            </w:r>
          </w:p>
          <w:p w:rsidR="005E6213" w:rsidRPr="00F936B0" w:rsidRDefault="002B5BC9">
            <w:pPr>
              <w:pStyle w:val="21"/>
              <w:framePr w:w="9830" w:wrap="notBeside" w:vAnchor="text" w:hAnchor="text" w:xAlign="center" w:y="1"/>
              <w:shd w:val="clear" w:color="auto" w:fill="auto"/>
              <w:spacing w:after="0" w:line="274" w:lineRule="exact"/>
              <w:ind w:firstLine="0"/>
              <w:jc w:val="center"/>
            </w:pPr>
            <w:r w:rsidRPr="00F936B0">
              <w:rPr>
                <w:rStyle w:val="28"/>
                <w:b w:val="0"/>
              </w:rPr>
              <w:t>памятным датам и событиям истории и культуры</w:t>
            </w:r>
          </w:p>
        </w:tc>
        <w:tc>
          <w:tcPr>
            <w:tcW w:w="1493" w:type="dxa"/>
            <w:tcBorders>
              <w:top w:val="single" w:sz="4" w:space="0" w:color="auto"/>
              <w:left w:val="single" w:sz="4" w:space="0" w:color="auto"/>
              <w:right w:val="single" w:sz="4" w:space="0" w:color="auto"/>
            </w:tcBorders>
            <w:shd w:val="clear" w:color="auto" w:fill="FFFFFF"/>
          </w:tcPr>
          <w:p w:rsidR="005E6213" w:rsidRPr="00F936B0" w:rsidRDefault="002B5BC9">
            <w:pPr>
              <w:pStyle w:val="21"/>
              <w:framePr w:w="9830" w:wrap="notBeside" w:vAnchor="text" w:hAnchor="text" w:xAlign="center" w:y="1"/>
              <w:shd w:val="clear" w:color="auto" w:fill="auto"/>
              <w:spacing w:after="0" w:line="240" w:lineRule="exact"/>
              <w:ind w:firstLine="0"/>
              <w:jc w:val="center"/>
            </w:pPr>
            <w:r w:rsidRPr="00F936B0">
              <w:rPr>
                <w:rStyle w:val="28"/>
                <w:b w:val="0"/>
              </w:rPr>
              <w:t>35</w:t>
            </w:r>
          </w:p>
        </w:tc>
      </w:tr>
      <w:tr w:rsidR="005E6213" w:rsidRPr="00F936B0">
        <w:trPr>
          <w:trHeight w:hRule="exact" w:val="293"/>
          <w:jc w:val="center"/>
        </w:trPr>
        <w:tc>
          <w:tcPr>
            <w:tcW w:w="8338" w:type="dxa"/>
            <w:gridSpan w:val="3"/>
            <w:tcBorders>
              <w:top w:val="single" w:sz="4" w:space="0" w:color="auto"/>
              <w:left w:val="single" w:sz="4" w:space="0" w:color="auto"/>
              <w:bottom w:val="single" w:sz="4" w:space="0" w:color="auto"/>
            </w:tcBorders>
            <w:shd w:val="clear" w:color="auto" w:fill="FFFFFF"/>
          </w:tcPr>
          <w:p w:rsidR="005E6213" w:rsidRPr="00F936B0" w:rsidRDefault="002B5BC9">
            <w:pPr>
              <w:pStyle w:val="21"/>
              <w:framePr w:w="9830" w:wrap="notBeside" w:vAnchor="text" w:hAnchor="text" w:xAlign="center" w:y="1"/>
              <w:shd w:val="clear" w:color="auto" w:fill="auto"/>
              <w:spacing w:after="0" w:line="240" w:lineRule="exact"/>
              <w:ind w:firstLine="0"/>
              <w:jc w:val="right"/>
            </w:pPr>
            <w:r w:rsidRPr="00F936B0">
              <w:rPr>
                <w:rStyle w:val="28"/>
                <w:b w:val="0"/>
              </w:rPr>
              <w:t>ИТОГО</w:t>
            </w:r>
          </w:p>
        </w:tc>
        <w:tc>
          <w:tcPr>
            <w:tcW w:w="1493" w:type="dxa"/>
            <w:tcBorders>
              <w:top w:val="single" w:sz="4" w:space="0" w:color="auto"/>
              <w:left w:val="single" w:sz="4" w:space="0" w:color="auto"/>
              <w:bottom w:val="single" w:sz="4" w:space="0" w:color="auto"/>
              <w:right w:val="single" w:sz="4" w:space="0" w:color="auto"/>
            </w:tcBorders>
            <w:shd w:val="clear" w:color="auto" w:fill="FFFFFF"/>
          </w:tcPr>
          <w:p w:rsidR="005E6213" w:rsidRPr="00F936B0" w:rsidRDefault="002B5BC9">
            <w:pPr>
              <w:pStyle w:val="21"/>
              <w:framePr w:w="9830" w:wrap="notBeside" w:vAnchor="text" w:hAnchor="text" w:xAlign="center" w:y="1"/>
              <w:shd w:val="clear" w:color="auto" w:fill="auto"/>
              <w:spacing w:after="0" w:line="240" w:lineRule="exact"/>
              <w:ind w:firstLine="0"/>
              <w:jc w:val="center"/>
            </w:pPr>
            <w:r w:rsidRPr="00F936B0">
              <w:rPr>
                <w:rStyle w:val="28"/>
                <w:b w:val="0"/>
              </w:rPr>
              <w:t>35</w:t>
            </w:r>
          </w:p>
        </w:tc>
      </w:tr>
    </w:tbl>
    <w:p w:rsidR="005E6213" w:rsidRPr="00F936B0" w:rsidRDefault="005E6213">
      <w:pPr>
        <w:framePr w:w="9830" w:wrap="notBeside" w:vAnchor="text" w:hAnchor="text" w:xAlign="center" w:y="1"/>
        <w:rPr>
          <w:sz w:val="2"/>
          <w:szCs w:val="2"/>
        </w:rPr>
      </w:pPr>
    </w:p>
    <w:p w:rsidR="005E6213" w:rsidRDefault="005E6213">
      <w:pPr>
        <w:rPr>
          <w:sz w:val="2"/>
          <w:szCs w:val="2"/>
        </w:rPr>
        <w:sectPr w:rsidR="005E6213">
          <w:headerReference w:type="default" r:id="rId34"/>
          <w:footerReference w:type="default" r:id="rId35"/>
          <w:headerReference w:type="first" r:id="rId36"/>
          <w:footerReference w:type="first" r:id="rId37"/>
          <w:pgSz w:w="11900" w:h="16840"/>
          <w:pgMar w:top="1098" w:right="1041" w:bottom="1828" w:left="794" w:header="0" w:footer="3" w:gutter="0"/>
          <w:cols w:space="720"/>
          <w:noEndnote/>
          <w:docGrid w:linePitch="360"/>
        </w:sectPr>
      </w:pPr>
    </w:p>
    <w:p w:rsidR="005E6213" w:rsidRDefault="002B5BC9" w:rsidP="00F936B0">
      <w:pPr>
        <w:pStyle w:val="231"/>
        <w:keepNext/>
        <w:keepLines/>
        <w:shd w:val="clear" w:color="auto" w:fill="auto"/>
        <w:spacing w:before="0"/>
      </w:pPr>
      <w:bookmarkStart w:id="78" w:name="bookmark136"/>
      <w:r>
        <w:lastRenderedPageBreak/>
        <w:t>Планируемые результаты освоения учебного предмета</w:t>
      </w:r>
      <w:bookmarkEnd w:id="78"/>
    </w:p>
    <w:p w:rsidR="005E6213" w:rsidRDefault="002B5BC9">
      <w:pPr>
        <w:pStyle w:val="21"/>
        <w:shd w:val="clear" w:color="auto" w:fill="auto"/>
        <w:spacing w:after="0" w:line="274" w:lineRule="exact"/>
        <w:ind w:right="300" w:firstLine="740"/>
        <w:jc w:val="both"/>
      </w:pPr>
      <w:r>
        <w:t>В результате изучения курса «Изобразительное искусство» в начальной школе должны быть достигнуты определенные результаты.</w:t>
      </w:r>
    </w:p>
    <w:p w:rsidR="005E6213" w:rsidRDefault="002B5BC9">
      <w:pPr>
        <w:pStyle w:val="21"/>
        <w:shd w:val="clear" w:color="auto" w:fill="auto"/>
        <w:spacing w:after="0" w:line="274" w:lineRule="exact"/>
        <w:ind w:right="300" w:firstLine="740"/>
        <w:jc w:val="both"/>
      </w:pPr>
      <w:r>
        <w:rPr>
          <w:rStyle w:val="28"/>
        </w:rPr>
        <w:t xml:space="preserve">Личностные результаты </w:t>
      </w:r>
      <w:r>
        <w:t>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5E6213" w:rsidRDefault="002B5BC9" w:rsidP="0076026D">
      <w:pPr>
        <w:pStyle w:val="21"/>
        <w:numPr>
          <w:ilvl w:val="0"/>
          <w:numId w:val="73"/>
        </w:numPr>
        <w:shd w:val="clear" w:color="auto" w:fill="auto"/>
        <w:tabs>
          <w:tab w:val="left" w:pos="466"/>
        </w:tabs>
        <w:spacing w:after="0" w:line="283" w:lineRule="exact"/>
        <w:ind w:firstLine="0"/>
        <w:jc w:val="both"/>
      </w:pPr>
      <w:r>
        <w:t>чувство гордости за культуру и искусство Родины, своего народа;</w:t>
      </w:r>
    </w:p>
    <w:p w:rsidR="005E6213" w:rsidRDefault="002B5BC9" w:rsidP="0076026D">
      <w:pPr>
        <w:pStyle w:val="21"/>
        <w:numPr>
          <w:ilvl w:val="0"/>
          <w:numId w:val="73"/>
        </w:numPr>
        <w:shd w:val="clear" w:color="auto" w:fill="auto"/>
        <w:tabs>
          <w:tab w:val="left" w:pos="466"/>
        </w:tabs>
        <w:spacing w:after="0" w:line="283" w:lineRule="exact"/>
        <w:ind w:firstLine="0"/>
      </w:pPr>
      <w:r>
        <w:t>уважительное отношение к культуре и искусству других народов нашей страны и мира в целом;</w:t>
      </w:r>
    </w:p>
    <w:p w:rsidR="005E6213" w:rsidRDefault="002B5BC9" w:rsidP="0076026D">
      <w:pPr>
        <w:pStyle w:val="21"/>
        <w:numPr>
          <w:ilvl w:val="0"/>
          <w:numId w:val="73"/>
        </w:numPr>
        <w:shd w:val="clear" w:color="auto" w:fill="auto"/>
        <w:tabs>
          <w:tab w:val="left" w:pos="466"/>
        </w:tabs>
        <w:spacing w:after="0" w:line="283" w:lineRule="exact"/>
        <w:ind w:right="300" w:firstLine="0"/>
        <w:jc w:val="both"/>
      </w:pPr>
      <w:r>
        <w:t>понимание особой роли культуры и искусства в жизни общества и каждого отдельного человека;</w:t>
      </w:r>
    </w:p>
    <w:p w:rsidR="005E6213" w:rsidRDefault="002B5BC9" w:rsidP="0076026D">
      <w:pPr>
        <w:pStyle w:val="21"/>
        <w:numPr>
          <w:ilvl w:val="0"/>
          <w:numId w:val="73"/>
        </w:numPr>
        <w:shd w:val="clear" w:color="auto" w:fill="auto"/>
        <w:tabs>
          <w:tab w:val="left" w:pos="466"/>
        </w:tabs>
        <w:spacing w:after="0" w:line="283" w:lineRule="exact"/>
        <w:ind w:right="300" w:firstLine="0"/>
        <w:jc w:val="both"/>
      </w:pPr>
      <w:r>
        <w:t>сформированность эстетических чувств, художественно-творческого мышления, наблюдательности и фантазии;</w:t>
      </w:r>
    </w:p>
    <w:p w:rsidR="005E6213" w:rsidRDefault="002B5BC9" w:rsidP="0076026D">
      <w:pPr>
        <w:pStyle w:val="21"/>
        <w:numPr>
          <w:ilvl w:val="0"/>
          <w:numId w:val="73"/>
        </w:numPr>
        <w:shd w:val="clear" w:color="auto" w:fill="auto"/>
        <w:tabs>
          <w:tab w:val="left" w:pos="466"/>
        </w:tabs>
        <w:spacing w:after="0" w:line="283" w:lineRule="exact"/>
        <w:ind w:right="300" w:firstLine="0"/>
        <w:jc w:val="both"/>
      </w:pPr>
      <w: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5E6213" w:rsidRDefault="002B5BC9" w:rsidP="0076026D">
      <w:pPr>
        <w:pStyle w:val="21"/>
        <w:numPr>
          <w:ilvl w:val="0"/>
          <w:numId w:val="73"/>
        </w:numPr>
        <w:shd w:val="clear" w:color="auto" w:fill="auto"/>
        <w:tabs>
          <w:tab w:val="left" w:pos="466"/>
        </w:tabs>
        <w:spacing w:after="0" w:line="278" w:lineRule="exact"/>
        <w:ind w:right="300" w:firstLine="0"/>
        <w:jc w:val="both"/>
      </w:pPr>
      <w:r>
        <w:t>овладение навыками коллективной деятельности в процессе совместной творческой работы в команде одноклассников под руководством учителя;</w:t>
      </w:r>
    </w:p>
    <w:p w:rsidR="005E6213" w:rsidRDefault="002B5BC9" w:rsidP="0076026D">
      <w:pPr>
        <w:pStyle w:val="21"/>
        <w:numPr>
          <w:ilvl w:val="0"/>
          <w:numId w:val="73"/>
        </w:numPr>
        <w:shd w:val="clear" w:color="auto" w:fill="auto"/>
        <w:tabs>
          <w:tab w:val="left" w:pos="466"/>
        </w:tabs>
        <w:spacing w:after="0" w:line="278" w:lineRule="exact"/>
        <w:ind w:right="300" w:firstLine="0"/>
        <w:jc w:val="both"/>
      </w:pPr>
      <w:r>
        <w:t>умение сотрудничать с товарищами в процессе совместной деятельности, соотносить свою часть работы с общим замыслом;</w:t>
      </w:r>
    </w:p>
    <w:p w:rsidR="005E6213" w:rsidRDefault="002B5BC9" w:rsidP="0076026D">
      <w:pPr>
        <w:pStyle w:val="21"/>
        <w:numPr>
          <w:ilvl w:val="0"/>
          <w:numId w:val="73"/>
        </w:numPr>
        <w:shd w:val="clear" w:color="auto" w:fill="auto"/>
        <w:tabs>
          <w:tab w:val="left" w:pos="466"/>
        </w:tabs>
        <w:spacing w:after="0" w:line="278" w:lineRule="exact"/>
        <w:ind w:right="300" w:firstLine="0"/>
        <w:jc w:val="both"/>
      </w:pPr>
      <w: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5E6213" w:rsidRDefault="002B5BC9">
      <w:pPr>
        <w:pStyle w:val="21"/>
        <w:shd w:val="clear" w:color="auto" w:fill="auto"/>
        <w:spacing w:after="0" w:line="278" w:lineRule="exact"/>
        <w:ind w:right="300" w:firstLine="740"/>
        <w:jc w:val="both"/>
      </w:pPr>
      <w:r>
        <w:rPr>
          <w:rStyle w:val="28"/>
        </w:rPr>
        <w:t xml:space="preserve">Метапредметные результаты </w:t>
      </w:r>
      <w:r>
        <w:t>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5E6213" w:rsidRDefault="002B5BC9" w:rsidP="0076026D">
      <w:pPr>
        <w:pStyle w:val="21"/>
        <w:numPr>
          <w:ilvl w:val="0"/>
          <w:numId w:val="73"/>
        </w:numPr>
        <w:shd w:val="clear" w:color="auto" w:fill="auto"/>
        <w:tabs>
          <w:tab w:val="left" w:pos="573"/>
        </w:tabs>
        <w:spacing w:after="0" w:line="278" w:lineRule="exact"/>
        <w:ind w:right="300" w:firstLine="0"/>
        <w:jc w:val="both"/>
      </w:pPr>
      <w:r>
        <w:t>овладение умением творческого видения с позиций художника, т.е. умением сравнивать, анализировать, выделять главное, обобщать;</w:t>
      </w:r>
    </w:p>
    <w:p w:rsidR="005E6213" w:rsidRDefault="002B5BC9" w:rsidP="0076026D">
      <w:pPr>
        <w:pStyle w:val="21"/>
        <w:numPr>
          <w:ilvl w:val="0"/>
          <w:numId w:val="73"/>
        </w:numPr>
        <w:shd w:val="clear" w:color="auto" w:fill="auto"/>
        <w:tabs>
          <w:tab w:val="left" w:pos="573"/>
        </w:tabs>
        <w:spacing w:after="0" w:line="278" w:lineRule="exact"/>
        <w:ind w:right="300" w:firstLine="0"/>
        <w:jc w:val="both"/>
      </w:pPr>
      <w:r>
        <w:t>овладение умением вести диалог, распределять функции и роли в процессе выполнения коллективной творческой работы;</w:t>
      </w:r>
    </w:p>
    <w:p w:rsidR="005E6213" w:rsidRDefault="002B5BC9" w:rsidP="0076026D">
      <w:pPr>
        <w:pStyle w:val="21"/>
        <w:numPr>
          <w:ilvl w:val="0"/>
          <w:numId w:val="73"/>
        </w:numPr>
        <w:shd w:val="clear" w:color="auto" w:fill="auto"/>
        <w:tabs>
          <w:tab w:val="left" w:pos="573"/>
        </w:tabs>
        <w:spacing w:after="0" w:line="278" w:lineRule="exact"/>
        <w:ind w:right="300" w:firstLine="0"/>
        <w:jc w:val="both"/>
      </w:pPr>
      <w:r>
        <w:t>использование средств информационных технологий для решения различных учебно</w:t>
      </w:r>
      <w:r>
        <w:softHyphen/>
        <w:t>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5E6213" w:rsidRDefault="002B5BC9" w:rsidP="0076026D">
      <w:pPr>
        <w:pStyle w:val="21"/>
        <w:numPr>
          <w:ilvl w:val="0"/>
          <w:numId w:val="73"/>
        </w:numPr>
        <w:shd w:val="clear" w:color="auto" w:fill="auto"/>
        <w:tabs>
          <w:tab w:val="left" w:pos="573"/>
        </w:tabs>
        <w:spacing w:after="0" w:line="278" w:lineRule="exact"/>
        <w:ind w:right="300" w:firstLine="0"/>
        <w:jc w:val="both"/>
      </w:pPr>
      <w: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5E6213" w:rsidRDefault="002B5BC9" w:rsidP="0076026D">
      <w:pPr>
        <w:pStyle w:val="21"/>
        <w:numPr>
          <w:ilvl w:val="0"/>
          <w:numId w:val="73"/>
        </w:numPr>
        <w:shd w:val="clear" w:color="auto" w:fill="auto"/>
        <w:tabs>
          <w:tab w:val="left" w:pos="573"/>
        </w:tabs>
        <w:spacing w:after="0" w:line="278" w:lineRule="exact"/>
        <w:ind w:right="300" w:firstLine="0"/>
        <w:jc w:val="both"/>
      </w:pPr>
      <w:r>
        <w:t>умение рационально строить самостоятельную творческую деятельность, умение организовать место занятий;</w:t>
      </w:r>
    </w:p>
    <w:p w:rsidR="005E6213" w:rsidRDefault="002B5BC9" w:rsidP="0076026D">
      <w:pPr>
        <w:pStyle w:val="21"/>
        <w:numPr>
          <w:ilvl w:val="0"/>
          <w:numId w:val="73"/>
        </w:numPr>
        <w:shd w:val="clear" w:color="auto" w:fill="auto"/>
        <w:tabs>
          <w:tab w:val="left" w:pos="573"/>
        </w:tabs>
        <w:spacing w:after="0" w:line="274" w:lineRule="exact"/>
        <w:ind w:right="300" w:firstLine="0"/>
        <w:jc w:val="both"/>
      </w:pPr>
      <w:r>
        <w:t>осознанное стремление к освоению новых знаний и умений, к достижению более высоких и оригинальных творческих результатов.</w:t>
      </w:r>
    </w:p>
    <w:p w:rsidR="005E6213" w:rsidRDefault="002B5BC9">
      <w:pPr>
        <w:pStyle w:val="21"/>
        <w:shd w:val="clear" w:color="auto" w:fill="auto"/>
        <w:spacing w:after="0" w:line="274" w:lineRule="exact"/>
        <w:ind w:right="300" w:firstLine="740"/>
        <w:jc w:val="both"/>
        <w:sectPr w:rsidR="005E6213">
          <w:footerReference w:type="default" r:id="rId38"/>
          <w:headerReference w:type="first" r:id="rId39"/>
          <w:footerReference w:type="first" r:id="rId40"/>
          <w:pgSz w:w="11900" w:h="16840"/>
          <w:pgMar w:top="1724" w:right="841" w:bottom="1724" w:left="1099" w:header="0" w:footer="3" w:gutter="0"/>
          <w:cols w:space="720"/>
          <w:noEndnote/>
          <w:titlePg/>
          <w:docGrid w:linePitch="360"/>
        </w:sectPr>
      </w:pPr>
      <w:r>
        <w:rPr>
          <w:rStyle w:val="28"/>
        </w:rPr>
        <w:t xml:space="preserve">Предметные результаты </w:t>
      </w:r>
      <w:r>
        <w:t>характеризуют опыт учащихся в художественно</w:t>
      </w:r>
      <w:r>
        <w:softHyphen/>
        <w:t>творческой деятельности, который приобретается и закрепляется в процессе освоения учебного предмета:</w:t>
      </w:r>
    </w:p>
    <w:p w:rsidR="005E6213" w:rsidRDefault="002B5BC9" w:rsidP="0076026D">
      <w:pPr>
        <w:pStyle w:val="21"/>
        <w:numPr>
          <w:ilvl w:val="0"/>
          <w:numId w:val="73"/>
        </w:numPr>
        <w:shd w:val="clear" w:color="auto" w:fill="auto"/>
        <w:tabs>
          <w:tab w:val="left" w:pos="427"/>
        </w:tabs>
        <w:spacing w:after="0" w:line="274" w:lineRule="exact"/>
        <w:ind w:firstLine="0"/>
        <w:jc w:val="both"/>
      </w:pPr>
      <w:r>
        <w:lastRenderedPageBreak/>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5E6213" w:rsidRDefault="002B5BC9" w:rsidP="0076026D">
      <w:pPr>
        <w:pStyle w:val="21"/>
        <w:numPr>
          <w:ilvl w:val="0"/>
          <w:numId w:val="73"/>
        </w:numPr>
        <w:shd w:val="clear" w:color="auto" w:fill="auto"/>
        <w:tabs>
          <w:tab w:val="left" w:pos="427"/>
        </w:tabs>
        <w:spacing w:after="0" w:line="283" w:lineRule="exact"/>
        <w:ind w:firstLine="0"/>
        <w:jc w:val="both"/>
      </w:pPr>
      <w:r>
        <w:t>знание основных видов и жанров пространственно-визуальных искусств;</w:t>
      </w:r>
    </w:p>
    <w:p w:rsidR="005E6213" w:rsidRDefault="002B5BC9" w:rsidP="0076026D">
      <w:pPr>
        <w:pStyle w:val="21"/>
        <w:numPr>
          <w:ilvl w:val="0"/>
          <w:numId w:val="73"/>
        </w:numPr>
        <w:shd w:val="clear" w:color="auto" w:fill="auto"/>
        <w:tabs>
          <w:tab w:val="left" w:pos="427"/>
        </w:tabs>
        <w:spacing w:after="0" w:line="283" w:lineRule="exact"/>
        <w:ind w:firstLine="0"/>
        <w:jc w:val="both"/>
      </w:pPr>
      <w:r>
        <w:t>понимание образной природы искусства;</w:t>
      </w:r>
    </w:p>
    <w:p w:rsidR="005E6213" w:rsidRDefault="002B5BC9" w:rsidP="0076026D">
      <w:pPr>
        <w:pStyle w:val="21"/>
        <w:numPr>
          <w:ilvl w:val="0"/>
          <w:numId w:val="73"/>
        </w:numPr>
        <w:shd w:val="clear" w:color="auto" w:fill="auto"/>
        <w:tabs>
          <w:tab w:val="left" w:pos="427"/>
        </w:tabs>
        <w:spacing w:after="0" w:line="283" w:lineRule="exact"/>
        <w:ind w:firstLine="0"/>
        <w:jc w:val="both"/>
      </w:pPr>
      <w:r>
        <w:t>эстетическая оценка явлений природы, событий окружающего мира;</w:t>
      </w:r>
    </w:p>
    <w:p w:rsidR="005E6213" w:rsidRDefault="002B5BC9" w:rsidP="0076026D">
      <w:pPr>
        <w:pStyle w:val="21"/>
        <w:numPr>
          <w:ilvl w:val="0"/>
          <w:numId w:val="73"/>
        </w:numPr>
        <w:shd w:val="clear" w:color="auto" w:fill="auto"/>
        <w:tabs>
          <w:tab w:val="left" w:pos="427"/>
        </w:tabs>
        <w:spacing w:after="0" w:line="283" w:lineRule="exact"/>
        <w:ind w:firstLine="0"/>
        <w:jc w:val="both"/>
      </w:pPr>
      <w:r>
        <w:t>применение художественных умений, знаний и представлений в процессе выполнения художественно-творческих работ;</w:t>
      </w:r>
    </w:p>
    <w:p w:rsidR="005E6213" w:rsidRDefault="002B5BC9" w:rsidP="0076026D">
      <w:pPr>
        <w:pStyle w:val="21"/>
        <w:numPr>
          <w:ilvl w:val="0"/>
          <w:numId w:val="73"/>
        </w:numPr>
        <w:shd w:val="clear" w:color="auto" w:fill="auto"/>
        <w:tabs>
          <w:tab w:val="left" w:pos="427"/>
        </w:tabs>
        <w:spacing w:after="0" w:line="283" w:lineRule="exact"/>
        <w:ind w:firstLine="0"/>
        <w:jc w:val="both"/>
      </w:pPr>
      <w:r>
        <w:t>способность узнавать, воспринимать, описывать и эмоционально оценивать несколько великих произведений русского и мирового искусства;</w:t>
      </w:r>
    </w:p>
    <w:p w:rsidR="005E6213" w:rsidRDefault="002B5BC9" w:rsidP="0076026D">
      <w:pPr>
        <w:pStyle w:val="21"/>
        <w:numPr>
          <w:ilvl w:val="0"/>
          <w:numId w:val="73"/>
        </w:numPr>
        <w:shd w:val="clear" w:color="auto" w:fill="auto"/>
        <w:tabs>
          <w:tab w:val="left" w:pos="427"/>
        </w:tabs>
        <w:spacing w:after="0" w:line="283" w:lineRule="exact"/>
        <w:ind w:firstLine="0"/>
        <w:jc w:val="both"/>
      </w:pPr>
      <w:r>
        <w:t>умение обсуждать и анализировать произведения искусства, выражая суждения о содержании, сюжетах и выразительных средствах;</w:t>
      </w:r>
    </w:p>
    <w:p w:rsidR="005E6213" w:rsidRDefault="002B5BC9" w:rsidP="0076026D">
      <w:pPr>
        <w:pStyle w:val="21"/>
        <w:numPr>
          <w:ilvl w:val="0"/>
          <w:numId w:val="73"/>
        </w:numPr>
        <w:shd w:val="clear" w:color="auto" w:fill="auto"/>
        <w:tabs>
          <w:tab w:val="left" w:pos="427"/>
        </w:tabs>
        <w:spacing w:after="0" w:line="283" w:lineRule="exact"/>
        <w:ind w:firstLine="0"/>
        <w:jc w:val="both"/>
      </w:pPr>
      <w:r>
        <w:t>усвоение названий ведущих художественных музеев России и художественных музеев своего региона;</w:t>
      </w:r>
    </w:p>
    <w:p w:rsidR="005E6213" w:rsidRDefault="002B5BC9" w:rsidP="0076026D">
      <w:pPr>
        <w:pStyle w:val="21"/>
        <w:numPr>
          <w:ilvl w:val="0"/>
          <w:numId w:val="73"/>
        </w:numPr>
        <w:shd w:val="clear" w:color="auto" w:fill="auto"/>
        <w:tabs>
          <w:tab w:val="left" w:pos="427"/>
        </w:tabs>
        <w:spacing w:after="0" w:line="283" w:lineRule="exact"/>
        <w:ind w:firstLine="0"/>
        <w:jc w:val="both"/>
      </w:pPr>
      <w:r>
        <w:t>умение видеть проявления визуально-пространственных искусств в окружающей жизни: в доме, на улице, в театре, на празднике;</w:t>
      </w:r>
    </w:p>
    <w:p w:rsidR="005E6213" w:rsidRDefault="002B5BC9" w:rsidP="0076026D">
      <w:pPr>
        <w:pStyle w:val="21"/>
        <w:numPr>
          <w:ilvl w:val="0"/>
          <w:numId w:val="73"/>
        </w:numPr>
        <w:shd w:val="clear" w:color="auto" w:fill="auto"/>
        <w:spacing w:after="0" w:line="283" w:lineRule="exact"/>
        <w:ind w:firstLine="0"/>
        <w:jc w:val="both"/>
      </w:pPr>
      <w:r>
        <w:t xml:space="preserve"> способность использовать в художественно-творческой деятельности различные художественные материалы и художественные техники;</w:t>
      </w:r>
    </w:p>
    <w:p w:rsidR="005E6213" w:rsidRDefault="002B5BC9" w:rsidP="0076026D">
      <w:pPr>
        <w:pStyle w:val="21"/>
        <w:numPr>
          <w:ilvl w:val="0"/>
          <w:numId w:val="73"/>
        </w:numPr>
        <w:shd w:val="clear" w:color="auto" w:fill="auto"/>
        <w:tabs>
          <w:tab w:val="left" w:pos="6902"/>
        </w:tabs>
        <w:spacing w:after="0" w:line="283" w:lineRule="exact"/>
        <w:ind w:firstLine="0"/>
        <w:jc w:val="both"/>
      </w:pPr>
      <w:r>
        <w:t xml:space="preserve"> способность передавать в художественно-творческой</w:t>
      </w:r>
      <w:r>
        <w:tab/>
        <w:t>деятельности характер, эмоциональные состояния и свое отношение к природе, человеку, обществу;</w:t>
      </w:r>
    </w:p>
    <w:p w:rsidR="005E6213" w:rsidRDefault="002B5BC9" w:rsidP="0076026D">
      <w:pPr>
        <w:pStyle w:val="21"/>
        <w:numPr>
          <w:ilvl w:val="0"/>
          <w:numId w:val="73"/>
        </w:numPr>
        <w:shd w:val="clear" w:color="auto" w:fill="auto"/>
        <w:tabs>
          <w:tab w:val="left" w:pos="427"/>
        </w:tabs>
        <w:spacing w:after="0" w:line="283" w:lineRule="exact"/>
        <w:ind w:firstLine="0"/>
        <w:jc w:val="both"/>
      </w:pPr>
      <w:r>
        <w:t>умение компоновать на плоскости листа и в объеме задуманный художественный образ;</w:t>
      </w:r>
    </w:p>
    <w:p w:rsidR="005E6213" w:rsidRDefault="002B5BC9" w:rsidP="0076026D">
      <w:pPr>
        <w:pStyle w:val="21"/>
        <w:numPr>
          <w:ilvl w:val="0"/>
          <w:numId w:val="73"/>
        </w:numPr>
        <w:shd w:val="clear" w:color="auto" w:fill="auto"/>
        <w:tabs>
          <w:tab w:val="left" w:pos="427"/>
        </w:tabs>
        <w:spacing w:after="0" w:line="283" w:lineRule="exact"/>
        <w:ind w:firstLine="0"/>
        <w:jc w:val="both"/>
      </w:pPr>
      <w:r>
        <w:t>освоение умений применять в художественно—творческой деятельности основ цветоведения, основ графической грамоты;</w:t>
      </w:r>
    </w:p>
    <w:p w:rsidR="005E6213" w:rsidRDefault="002B5BC9" w:rsidP="0076026D">
      <w:pPr>
        <w:pStyle w:val="21"/>
        <w:numPr>
          <w:ilvl w:val="0"/>
          <w:numId w:val="73"/>
        </w:numPr>
        <w:shd w:val="clear" w:color="auto" w:fill="auto"/>
        <w:spacing w:after="0" w:line="283" w:lineRule="exact"/>
        <w:ind w:firstLine="0"/>
        <w:jc w:val="both"/>
      </w:pPr>
      <w:r>
        <w:t xml:space="preserve"> овладение навыками моделирования из бумаги, лепки из пластилина, навыками изображения средствами аппликации и коллажа;</w:t>
      </w:r>
    </w:p>
    <w:p w:rsidR="005E6213" w:rsidRDefault="002B5BC9" w:rsidP="0076026D">
      <w:pPr>
        <w:pStyle w:val="21"/>
        <w:numPr>
          <w:ilvl w:val="0"/>
          <w:numId w:val="73"/>
        </w:numPr>
        <w:shd w:val="clear" w:color="auto" w:fill="auto"/>
        <w:tabs>
          <w:tab w:val="left" w:pos="427"/>
        </w:tabs>
        <w:spacing w:after="0" w:line="283" w:lineRule="exact"/>
        <w:ind w:firstLine="0"/>
        <w:jc w:val="both"/>
      </w:pPr>
      <w:r>
        <w:t>умение характеризовать и эстетически оценивать разнообразие и красоту природы различных регионов нашей страны;</w:t>
      </w:r>
    </w:p>
    <w:p w:rsidR="005E6213" w:rsidRDefault="002B5BC9" w:rsidP="0076026D">
      <w:pPr>
        <w:pStyle w:val="21"/>
        <w:numPr>
          <w:ilvl w:val="0"/>
          <w:numId w:val="73"/>
        </w:numPr>
        <w:shd w:val="clear" w:color="auto" w:fill="auto"/>
        <w:tabs>
          <w:tab w:val="left" w:pos="427"/>
        </w:tabs>
        <w:spacing w:after="0" w:line="269" w:lineRule="exact"/>
        <w:ind w:firstLine="0"/>
        <w:jc w:val="both"/>
      </w:pPr>
      <w: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5E6213" w:rsidRDefault="002B5BC9" w:rsidP="0076026D">
      <w:pPr>
        <w:pStyle w:val="21"/>
        <w:numPr>
          <w:ilvl w:val="0"/>
          <w:numId w:val="73"/>
        </w:numPr>
        <w:shd w:val="clear" w:color="auto" w:fill="auto"/>
        <w:tabs>
          <w:tab w:val="left" w:pos="427"/>
        </w:tabs>
        <w:spacing w:after="0" w:line="274" w:lineRule="exact"/>
        <w:ind w:firstLine="0"/>
        <w:jc w:val="both"/>
      </w:pPr>
      <w: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5E6213" w:rsidRDefault="002B5BC9" w:rsidP="0076026D">
      <w:pPr>
        <w:pStyle w:val="21"/>
        <w:numPr>
          <w:ilvl w:val="0"/>
          <w:numId w:val="73"/>
        </w:numPr>
        <w:shd w:val="clear" w:color="auto" w:fill="auto"/>
        <w:spacing w:after="0" w:line="274" w:lineRule="exact"/>
        <w:ind w:firstLine="0"/>
        <w:jc w:val="both"/>
      </w:pPr>
      <w:r>
        <w:t xml:space="preserve"> 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5E6213" w:rsidRDefault="002B5BC9" w:rsidP="0076026D">
      <w:pPr>
        <w:pStyle w:val="21"/>
        <w:numPr>
          <w:ilvl w:val="0"/>
          <w:numId w:val="73"/>
        </w:numPr>
        <w:shd w:val="clear" w:color="auto" w:fill="auto"/>
        <w:tabs>
          <w:tab w:val="left" w:pos="427"/>
        </w:tabs>
        <w:spacing w:after="0" w:line="274" w:lineRule="exact"/>
        <w:ind w:firstLine="0"/>
        <w:jc w:val="both"/>
      </w:pPr>
      <w:r>
        <w:t>способность эстетически, эмоционально воспринимать красоту городов, сохранивших исторический облик, — свидетелей нашей истории;</w:t>
      </w:r>
    </w:p>
    <w:p w:rsidR="005E6213" w:rsidRDefault="002B5BC9" w:rsidP="0076026D">
      <w:pPr>
        <w:pStyle w:val="21"/>
        <w:numPr>
          <w:ilvl w:val="0"/>
          <w:numId w:val="73"/>
        </w:numPr>
        <w:shd w:val="clear" w:color="auto" w:fill="auto"/>
        <w:tabs>
          <w:tab w:val="left" w:pos="427"/>
        </w:tabs>
        <w:spacing w:after="0" w:line="278" w:lineRule="exact"/>
        <w:ind w:firstLine="0"/>
        <w:jc w:val="both"/>
      </w:pPr>
      <w:r>
        <w:t>умение объяснять значение памятников и архитектурной среды древнего зодчества для современного общества;</w:t>
      </w:r>
    </w:p>
    <w:p w:rsidR="005E6213" w:rsidRDefault="002B5BC9" w:rsidP="0076026D">
      <w:pPr>
        <w:pStyle w:val="21"/>
        <w:numPr>
          <w:ilvl w:val="0"/>
          <w:numId w:val="73"/>
        </w:numPr>
        <w:shd w:val="clear" w:color="auto" w:fill="auto"/>
        <w:tabs>
          <w:tab w:val="left" w:pos="427"/>
        </w:tabs>
        <w:spacing w:after="0" w:line="278" w:lineRule="exact"/>
        <w:ind w:firstLine="0"/>
        <w:jc w:val="both"/>
      </w:pPr>
      <w:r>
        <w:t>выражение в изобразительной деятельности своего отношения к архитектурным и историческим ансамблям древнерусских городов;</w:t>
      </w:r>
    </w:p>
    <w:p w:rsidR="005E6213" w:rsidRDefault="002B5BC9" w:rsidP="0076026D">
      <w:pPr>
        <w:pStyle w:val="21"/>
        <w:numPr>
          <w:ilvl w:val="0"/>
          <w:numId w:val="73"/>
        </w:numPr>
        <w:shd w:val="clear" w:color="auto" w:fill="auto"/>
        <w:tabs>
          <w:tab w:val="left" w:pos="427"/>
        </w:tabs>
        <w:spacing w:after="0" w:line="274" w:lineRule="exact"/>
        <w:ind w:firstLine="0"/>
        <w:jc w:val="both"/>
      </w:pPr>
      <w:r>
        <w:t>умение приводить примеры произведений искусства, выражающих красоту мудрости и богатой духовной жизни, красоту внутреннего мира человека.</w:t>
      </w:r>
    </w:p>
    <w:p w:rsidR="005E6213" w:rsidRPr="00F936B0" w:rsidRDefault="002B5BC9" w:rsidP="00F936B0">
      <w:pPr>
        <w:pStyle w:val="231"/>
        <w:keepNext/>
        <w:keepLines/>
        <w:shd w:val="clear" w:color="auto" w:fill="auto"/>
        <w:spacing w:before="0"/>
        <w:ind w:firstLine="760"/>
        <w:jc w:val="both"/>
        <w:rPr>
          <w:b w:val="0"/>
        </w:rPr>
      </w:pPr>
      <w:bookmarkStart w:id="79" w:name="bookmark137"/>
      <w:r w:rsidRPr="00F936B0">
        <w:rPr>
          <w:b w:val="0"/>
        </w:rPr>
        <w:t>В результате изучения у обучающихся:</w:t>
      </w:r>
      <w:bookmarkEnd w:id="79"/>
    </w:p>
    <w:p w:rsidR="005E6213" w:rsidRDefault="002B5BC9">
      <w:pPr>
        <w:pStyle w:val="21"/>
        <w:shd w:val="clear" w:color="auto" w:fill="auto"/>
        <w:spacing w:after="0" w:line="274" w:lineRule="exact"/>
        <w:ind w:firstLine="760"/>
        <w:jc w:val="both"/>
      </w:pPr>
      <w:r>
        <w:t>будут сформированы основы художественной культуры: представление о специфике искусства, потребность в художественном творчестве и в общении с искусством;</w:t>
      </w:r>
    </w:p>
    <w:p w:rsidR="005E6213" w:rsidRDefault="002B5BC9">
      <w:pPr>
        <w:pStyle w:val="21"/>
        <w:shd w:val="clear" w:color="auto" w:fill="auto"/>
        <w:spacing w:after="0" w:line="274" w:lineRule="exact"/>
        <w:ind w:firstLine="760"/>
        <w:jc w:val="both"/>
      </w:pPr>
      <w:r>
        <w:t>начнут развиваться образное мышление, наблюдательность и воображение, творческие способности, эстетические чувства, формироваться основы анализа произведения искусства;</w:t>
      </w:r>
    </w:p>
    <w:p w:rsidR="005E6213" w:rsidRPr="00F936B0" w:rsidRDefault="002B5BC9">
      <w:pPr>
        <w:pStyle w:val="70"/>
        <w:shd w:val="clear" w:color="auto" w:fill="auto"/>
        <w:spacing w:line="274" w:lineRule="exact"/>
        <w:ind w:firstLine="740"/>
        <w:rPr>
          <w:b w:val="0"/>
        </w:rPr>
      </w:pPr>
      <w:r w:rsidRPr="00F936B0">
        <w:rPr>
          <w:b w:val="0"/>
        </w:rPr>
        <w:t>сформируются основы духовно-нравственных ценностей личности, будет проявляться эмоционально - ценностное отношение к миру, художественный вкус;</w:t>
      </w:r>
    </w:p>
    <w:p w:rsidR="005E6213" w:rsidRPr="00F936B0" w:rsidRDefault="002B5BC9">
      <w:pPr>
        <w:pStyle w:val="70"/>
        <w:shd w:val="clear" w:color="auto" w:fill="auto"/>
        <w:spacing w:line="274" w:lineRule="exact"/>
        <w:ind w:firstLine="740"/>
        <w:rPr>
          <w:b w:val="0"/>
        </w:rPr>
      </w:pPr>
      <w:r w:rsidRPr="00F936B0">
        <w:rPr>
          <w:b w:val="0"/>
        </w:rPr>
        <w:t xml:space="preserve">появится способность к реализации творческого потенциала в духовной, художественно - </w:t>
      </w:r>
      <w:r w:rsidRPr="00F936B0">
        <w:rPr>
          <w:b w:val="0"/>
        </w:rPr>
        <w:lastRenderedPageBreak/>
        <w:t>продуктивной деятельности, разовьется трудолюбие, открытость миру, диалогичность;</w:t>
      </w:r>
    </w:p>
    <w:p w:rsidR="005E6213" w:rsidRPr="00F936B0" w:rsidRDefault="002B5BC9">
      <w:pPr>
        <w:pStyle w:val="70"/>
        <w:shd w:val="clear" w:color="auto" w:fill="auto"/>
        <w:spacing w:line="274" w:lineRule="exact"/>
        <w:ind w:firstLine="740"/>
        <w:rPr>
          <w:b w:val="0"/>
        </w:rPr>
      </w:pPr>
      <w:r w:rsidRPr="00F936B0">
        <w:rPr>
          <w:b w:val="0"/>
        </w:rPr>
        <w:t>установится осознанное уважение и принятие традиций, форм культурно - исторической, социальной и духовной жизни родного края, наполнятся конкретным содержание понятия «Отечество», «родная земля», «моя семья и род», «Мой дом», разовьется понятие культуры духовных традиций многонационального народа Российской Федерации, зародится социально ориентированный взгляд на мир;</w:t>
      </w:r>
    </w:p>
    <w:p w:rsidR="005E6213" w:rsidRPr="00F936B0" w:rsidRDefault="002B5BC9">
      <w:pPr>
        <w:pStyle w:val="70"/>
        <w:shd w:val="clear" w:color="auto" w:fill="auto"/>
        <w:spacing w:line="274" w:lineRule="exact"/>
        <w:ind w:firstLine="740"/>
        <w:rPr>
          <w:b w:val="0"/>
        </w:rPr>
      </w:pPr>
      <w:r w:rsidRPr="00F936B0">
        <w:rPr>
          <w:b w:val="0"/>
        </w:rPr>
        <w:t>будут заложены основы Российской гражданской идентичности, чувства гордости за свою родину, появится осознание своей этнической и национальной принадлежности, ответственности за общее благополучие.</w:t>
      </w:r>
    </w:p>
    <w:p w:rsidR="005E6213" w:rsidRPr="00F936B0" w:rsidRDefault="002B5BC9">
      <w:pPr>
        <w:pStyle w:val="140"/>
        <w:shd w:val="clear" w:color="auto" w:fill="auto"/>
        <w:ind w:firstLine="740"/>
        <w:rPr>
          <w:b w:val="0"/>
        </w:rPr>
      </w:pPr>
      <w:r w:rsidRPr="00F936B0">
        <w:rPr>
          <w:b w:val="0"/>
        </w:rPr>
        <w:t>Обучающиеся:</w:t>
      </w:r>
    </w:p>
    <w:p w:rsidR="005E6213" w:rsidRPr="00F936B0" w:rsidRDefault="002B5BC9">
      <w:pPr>
        <w:pStyle w:val="70"/>
        <w:shd w:val="clear" w:color="auto" w:fill="auto"/>
        <w:spacing w:line="274" w:lineRule="exact"/>
        <w:ind w:firstLine="740"/>
        <w:rPr>
          <w:b w:val="0"/>
        </w:rPr>
      </w:pPr>
      <w:r w:rsidRPr="00F936B0">
        <w:rPr>
          <w:b w:val="0"/>
        </w:rPr>
        <w:t>овладеют умениями и навыками восприятия произведений искусства; смогут понимать образную природу искусства; давать эстетическую оценку явлениям окружающего мира;</w:t>
      </w:r>
    </w:p>
    <w:p w:rsidR="005E6213" w:rsidRPr="00F936B0" w:rsidRDefault="002B5BC9">
      <w:pPr>
        <w:pStyle w:val="70"/>
        <w:shd w:val="clear" w:color="auto" w:fill="auto"/>
        <w:spacing w:line="274" w:lineRule="exact"/>
        <w:ind w:firstLine="740"/>
        <w:rPr>
          <w:b w:val="0"/>
        </w:rPr>
      </w:pPr>
      <w:r w:rsidRPr="00F936B0">
        <w:rPr>
          <w:b w:val="0"/>
        </w:rPr>
        <w:t>получать навыки сотрудничества со взрослыми и сверстниками, научатся вести диалог, участвовать в обсуждении значимых явлений жизни и искусства;</w:t>
      </w:r>
    </w:p>
    <w:p w:rsidR="005E6213" w:rsidRPr="00F936B0" w:rsidRDefault="002B5BC9">
      <w:pPr>
        <w:pStyle w:val="70"/>
        <w:shd w:val="clear" w:color="auto" w:fill="auto"/>
        <w:spacing w:line="274" w:lineRule="exact"/>
        <w:ind w:firstLine="740"/>
        <w:rPr>
          <w:b w:val="0"/>
        </w:rPr>
      </w:pPr>
      <w:r w:rsidRPr="00F936B0">
        <w:rPr>
          <w:b w:val="0"/>
        </w:rPr>
        <w:t>научатся различать виды и жанры искусства, смогут называть ведущие художественные музеи России (и своего региона);</w:t>
      </w:r>
    </w:p>
    <w:p w:rsidR="00F936B0" w:rsidRDefault="002B5BC9" w:rsidP="00F936B0">
      <w:pPr>
        <w:pStyle w:val="70"/>
        <w:shd w:val="clear" w:color="auto" w:fill="auto"/>
        <w:spacing w:line="274" w:lineRule="exact"/>
        <w:ind w:firstLine="740"/>
        <w:rPr>
          <w:b w:val="0"/>
          <w:lang w:eastAsia="en-US" w:bidi="en-US"/>
        </w:rPr>
      </w:pPr>
      <w:r w:rsidRPr="00F936B0">
        <w:rPr>
          <w:b w:val="0"/>
        </w:rPr>
        <w:t xml:space="preserve">будут использовать выразительные средства для воплощения собственного художественно-творческого замысла; смогут выполнять простые рисунки и орнаментальные композиции, используя язык компьютерной графики в программе </w:t>
      </w:r>
      <w:r w:rsidRPr="00F936B0">
        <w:rPr>
          <w:b w:val="0"/>
          <w:lang w:val="en-US" w:eastAsia="en-US" w:bidi="en-US"/>
        </w:rPr>
        <w:t>Paint</w:t>
      </w:r>
      <w:r w:rsidRPr="00F936B0">
        <w:rPr>
          <w:b w:val="0"/>
          <w:lang w:eastAsia="en-US" w:bidi="en-US"/>
        </w:rPr>
        <w:t>.</w:t>
      </w:r>
      <w:bookmarkStart w:id="80" w:name="bookmark138"/>
    </w:p>
    <w:p w:rsidR="005E6213" w:rsidRPr="00F936B0" w:rsidRDefault="002B5BC9" w:rsidP="00F936B0">
      <w:pPr>
        <w:pStyle w:val="70"/>
        <w:shd w:val="clear" w:color="auto" w:fill="auto"/>
        <w:spacing w:line="274" w:lineRule="exact"/>
        <w:ind w:firstLine="740"/>
        <w:rPr>
          <w:b w:val="0"/>
        </w:rPr>
      </w:pPr>
      <w:r>
        <w:t>Содержание учебного предмета</w:t>
      </w:r>
      <w:bookmarkEnd w:id="80"/>
    </w:p>
    <w:p w:rsidR="005E6213" w:rsidRPr="00F936B0" w:rsidRDefault="002B5BC9" w:rsidP="00F936B0">
      <w:pPr>
        <w:pStyle w:val="70"/>
        <w:shd w:val="clear" w:color="auto" w:fill="auto"/>
        <w:spacing w:line="274" w:lineRule="exact"/>
        <w:ind w:right="2860"/>
        <w:jc w:val="left"/>
        <w:rPr>
          <w:b w:val="0"/>
        </w:rPr>
      </w:pPr>
      <w:r w:rsidRPr="00F936B0">
        <w:rPr>
          <w:b w:val="0"/>
        </w:rPr>
        <w:t>ТЫ ИЗОБРАЖАЕШЬ, УКРАШАЕШЬ И СТРОИШЬ Ты учишься изображать Изображения всюду вокруг нас.</w:t>
      </w:r>
    </w:p>
    <w:p w:rsidR="005E6213" w:rsidRPr="00F936B0" w:rsidRDefault="002B5BC9" w:rsidP="00F936B0">
      <w:pPr>
        <w:pStyle w:val="70"/>
        <w:shd w:val="clear" w:color="auto" w:fill="auto"/>
        <w:spacing w:line="274" w:lineRule="exact"/>
        <w:jc w:val="left"/>
        <w:rPr>
          <w:b w:val="0"/>
        </w:rPr>
      </w:pPr>
      <w:r w:rsidRPr="00F936B0">
        <w:rPr>
          <w:b w:val="0"/>
        </w:rPr>
        <w:t>Мастер Изображения учит видеть.</w:t>
      </w:r>
    </w:p>
    <w:p w:rsidR="005E6213" w:rsidRPr="00F936B0" w:rsidRDefault="002B5BC9" w:rsidP="00F936B0">
      <w:pPr>
        <w:pStyle w:val="70"/>
        <w:shd w:val="clear" w:color="auto" w:fill="auto"/>
        <w:spacing w:line="274" w:lineRule="exact"/>
        <w:jc w:val="left"/>
        <w:rPr>
          <w:b w:val="0"/>
        </w:rPr>
      </w:pPr>
      <w:r w:rsidRPr="00F936B0">
        <w:rPr>
          <w:b w:val="0"/>
        </w:rPr>
        <w:t>Изображать можно пятном.</w:t>
      </w:r>
    </w:p>
    <w:p w:rsidR="005E6213" w:rsidRPr="00F936B0" w:rsidRDefault="002B5BC9">
      <w:pPr>
        <w:pStyle w:val="70"/>
        <w:shd w:val="clear" w:color="auto" w:fill="auto"/>
        <w:spacing w:line="274" w:lineRule="exact"/>
        <w:jc w:val="left"/>
        <w:rPr>
          <w:b w:val="0"/>
        </w:rPr>
      </w:pPr>
      <w:r w:rsidRPr="00F936B0">
        <w:rPr>
          <w:b w:val="0"/>
        </w:rPr>
        <w:t>Изображать можно в объеме.</w:t>
      </w:r>
    </w:p>
    <w:p w:rsidR="005E6213" w:rsidRPr="00F936B0" w:rsidRDefault="002B5BC9">
      <w:pPr>
        <w:pStyle w:val="70"/>
        <w:shd w:val="clear" w:color="auto" w:fill="auto"/>
        <w:spacing w:line="274" w:lineRule="exact"/>
        <w:jc w:val="left"/>
        <w:rPr>
          <w:b w:val="0"/>
        </w:rPr>
      </w:pPr>
      <w:r w:rsidRPr="00F936B0">
        <w:rPr>
          <w:b w:val="0"/>
        </w:rPr>
        <w:t>Изображать можно линией.</w:t>
      </w:r>
    </w:p>
    <w:p w:rsidR="005E6213" w:rsidRPr="00F936B0" w:rsidRDefault="002B5BC9">
      <w:pPr>
        <w:pStyle w:val="70"/>
        <w:shd w:val="clear" w:color="auto" w:fill="auto"/>
        <w:spacing w:line="274" w:lineRule="exact"/>
        <w:jc w:val="left"/>
        <w:rPr>
          <w:b w:val="0"/>
        </w:rPr>
      </w:pPr>
      <w:r w:rsidRPr="00F936B0">
        <w:rPr>
          <w:b w:val="0"/>
        </w:rPr>
        <w:t>Разноцветные краски.</w:t>
      </w:r>
    </w:p>
    <w:p w:rsidR="005E6213" w:rsidRPr="00F936B0" w:rsidRDefault="002B5BC9">
      <w:pPr>
        <w:pStyle w:val="70"/>
        <w:shd w:val="clear" w:color="auto" w:fill="auto"/>
        <w:spacing w:line="274" w:lineRule="exact"/>
        <w:jc w:val="left"/>
        <w:rPr>
          <w:b w:val="0"/>
        </w:rPr>
      </w:pPr>
      <w:r w:rsidRPr="00F936B0">
        <w:rPr>
          <w:b w:val="0"/>
        </w:rPr>
        <w:t>Изображать можно и то, что невидимо (настроение).</w:t>
      </w:r>
    </w:p>
    <w:p w:rsidR="005E6213" w:rsidRPr="00F936B0" w:rsidRDefault="002B5BC9">
      <w:pPr>
        <w:pStyle w:val="70"/>
        <w:shd w:val="clear" w:color="auto" w:fill="auto"/>
        <w:spacing w:line="274" w:lineRule="exact"/>
        <w:jc w:val="left"/>
        <w:rPr>
          <w:b w:val="0"/>
        </w:rPr>
      </w:pPr>
      <w:r w:rsidRPr="00F936B0">
        <w:rPr>
          <w:b w:val="0"/>
        </w:rPr>
        <w:t>Художники и зрители (обобщение темы).</w:t>
      </w:r>
    </w:p>
    <w:p w:rsidR="005E6213" w:rsidRPr="00F936B0" w:rsidRDefault="002B5BC9">
      <w:pPr>
        <w:pStyle w:val="70"/>
        <w:shd w:val="clear" w:color="auto" w:fill="auto"/>
        <w:spacing w:line="274" w:lineRule="exact"/>
        <w:ind w:right="2860"/>
        <w:jc w:val="left"/>
        <w:rPr>
          <w:b w:val="0"/>
        </w:rPr>
      </w:pPr>
      <w:r w:rsidRPr="00F936B0">
        <w:rPr>
          <w:b w:val="0"/>
        </w:rPr>
        <w:t>Ты украшаешь Мир полон украшений.</w:t>
      </w:r>
    </w:p>
    <w:p w:rsidR="005E6213" w:rsidRPr="00F936B0" w:rsidRDefault="002B5BC9">
      <w:pPr>
        <w:pStyle w:val="70"/>
        <w:shd w:val="clear" w:color="auto" w:fill="auto"/>
        <w:spacing w:line="274" w:lineRule="exact"/>
        <w:jc w:val="left"/>
        <w:rPr>
          <w:b w:val="0"/>
        </w:rPr>
      </w:pPr>
      <w:r w:rsidRPr="00F936B0">
        <w:rPr>
          <w:b w:val="0"/>
        </w:rPr>
        <w:t>Цветы.</w:t>
      </w:r>
    </w:p>
    <w:p w:rsidR="005E6213" w:rsidRPr="00F936B0" w:rsidRDefault="002B5BC9">
      <w:pPr>
        <w:pStyle w:val="70"/>
        <w:shd w:val="clear" w:color="auto" w:fill="auto"/>
        <w:spacing w:line="274" w:lineRule="exact"/>
        <w:jc w:val="left"/>
        <w:rPr>
          <w:b w:val="0"/>
        </w:rPr>
      </w:pPr>
      <w:r w:rsidRPr="00F936B0">
        <w:rPr>
          <w:b w:val="0"/>
        </w:rPr>
        <w:t>Красоту нужно уметь замечать.</w:t>
      </w:r>
    </w:p>
    <w:p w:rsidR="005E6213" w:rsidRPr="00F936B0" w:rsidRDefault="002B5BC9">
      <w:pPr>
        <w:pStyle w:val="70"/>
        <w:shd w:val="clear" w:color="auto" w:fill="auto"/>
        <w:spacing w:line="274" w:lineRule="exact"/>
        <w:jc w:val="left"/>
        <w:rPr>
          <w:b w:val="0"/>
        </w:rPr>
      </w:pPr>
      <w:r w:rsidRPr="00F936B0">
        <w:rPr>
          <w:b w:val="0"/>
        </w:rPr>
        <w:t>Узоры на крыльях. Ритм пятен.</w:t>
      </w:r>
    </w:p>
    <w:p w:rsidR="005E6213" w:rsidRPr="00F936B0" w:rsidRDefault="002B5BC9">
      <w:pPr>
        <w:pStyle w:val="70"/>
        <w:shd w:val="clear" w:color="auto" w:fill="auto"/>
        <w:spacing w:line="274" w:lineRule="exact"/>
        <w:jc w:val="left"/>
        <w:rPr>
          <w:b w:val="0"/>
        </w:rPr>
      </w:pPr>
      <w:r w:rsidRPr="00F936B0">
        <w:rPr>
          <w:b w:val="0"/>
        </w:rPr>
        <w:t>Красивые рыбы. Монотипия.</w:t>
      </w:r>
    </w:p>
    <w:p w:rsidR="005E6213" w:rsidRPr="00F936B0" w:rsidRDefault="002B5BC9">
      <w:pPr>
        <w:pStyle w:val="70"/>
        <w:shd w:val="clear" w:color="auto" w:fill="auto"/>
        <w:spacing w:line="274" w:lineRule="exact"/>
        <w:jc w:val="left"/>
        <w:rPr>
          <w:b w:val="0"/>
        </w:rPr>
      </w:pPr>
      <w:r w:rsidRPr="00F936B0">
        <w:rPr>
          <w:b w:val="0"/>
        </w:rPr>
        <w:t>Украшения птиц. Объемная аппликация.</w:t>
      </w:r>
    </w:p>
    <w:p w:rsidR="005E6213" w:rsidRPr="00F936B0" w:rsidRDefault="002B5BC9">
      <w:pPr>
        <w:pStyle w:val="70"/>
        <w:shd w:val="clear" w:color="auto" w:fill="auto"/>
        <w:spacing w:line="274" w:lineRule="exact"/>
        <w:jc w:val="left"/>
        <w:rPr>
          <w:b w:val="0"/>
        </w:rPr>
      </w:pPr>
      <w:r w:rsidRPr="00F936B0">
        <w:rPr>
          <w:b w:val="0"/>
        </w:rPr>
        <w:t>Узоры, которые создали люди.</w:t>
      </w:r>
    </w:p>
    <w:p w:rsidR="005E6213" w:rsidRPr="00F936B0" w:rsidRDefault="002B5BC9">
      <w:pPr>
        <w:pStyle w:val="70"/>
        <w:shd w:val="clear" w:color="auto" w:fill="auto"/>
        <w:spacing w:line="274" w:lineRule="exact"/>
        <w:jc w:val="left"/>
        <w:rPr>
          <w:b w:val="0"/>
        </w:rPr>
      </w:pPr>
      <w:r w:rsidRPr="00F936B0">
        <w:rPr>
          <w:b w:val="0"/>
        </w:rPr>
        <w:t>Как украшает себя человек.</w:t>
      </w:r>
    </w:p>
    <w:p w:rsidR="005E6213" w:rsidRPr="00F936B0" w:rsidRDefault="002B5BC9">
      <w:pPr>
        <w:pStyle w:val="70"/>
        <w:shd w:val="clear" w:color="auto" w:fill="auto"/>
        <w:spacing w:line="274" w:lineRule="exact"/>
        <w:jc w:val="left"/>
        <w:rPr>
          <w:b w:val="0"/>
        </w:rPr>
      </w:pPr>
      <w:r w:rsidRPr="00F936B0">
        <w:rPr>
          <w:b w:val="0"/>
        </w:rPr>
        <w:t>Мастер Украшения помогает сделать праздник (обобщение темы).</w:t>
      </w:r>
    </w:p>
    <w:p w:rsidR="005E6213" w:rsidRPr="00F936B0" w:rsidRDefault="002B5BC9">
      <w:pPr>
        <w:pStyle w:val="70"/>
        <w:shd w:val="clear" w:color="auto" w:fill="auto"/>
        <w:spacing w:line="274" w:lineRule="exact"/>
        <w:jc w:val="left"/>
        <w:rPr>
          <w:b w:val="0"/>
        </w:rPr>
      </w:pPr>
      <w:r w:rsidRPr="00F936B0">
        <w:rPr>
          <w:b w:val="0"/>
        </w:rPr>
        <w:t>Ты строишь</w:t>
      </w:r>
    </w:p>
    <w:p w:rsidR="005E6213" w:rsidRPr="00F936B0" w:rsidRDefault="002B5BC9">
      <w:pPr>
        <w:pStyle w:val="70"/>
        <w:shd w:val="clear" w:color="auto" w:fill="auto"/>
        <w:spacing w:line="274" w:lineRule="exact"/>
        <w:jc w:val="left"/>
        <w:rPr>
          <w:b w:val="0"/>
        </w:rPr>
      </w:pPr>
      <w:r w:rsidRPr="00F936B0">
        <w:rPr>
          <w:b w:val="0"/>
        </w:rPr>
        <w:t>Постройки в нашей жизни.</w:t>
      </w:r>
    </w:p>
    <w:p w:rsidR="005E6213" w:rsidRPr="00F936B0" w:rsidRDefault="002B5BC9">
      <w:pPr>
        <w:pStyle w:val="70"/>
        <w:shd w:val="clear" w:color="auto" w:fill="auto"/>
        <w:spacing w:line="274" w:lineRule="exact"/>
        <w:jc w:val="left"/>
        <w:rPr>
          <w:b w:val="0"/>
        </w:rPr>
      </w:pPr>
      <w:r w:rsidRPr="00F936B0">
        <w:rPr>
          <w:b w:val="0"/>
        </w:rPr>
        <w:t>Дома бывают разными.</w:t>
      </w:r>
    </w:p>
    <w:p w:rsidR="005E6213" w:rsidRPr="00F936B0" w:rsidRDefault="002B5BC9">
      <w:pPr>
        <w:pStyle w:val="70"/>
        <w:shd w:val="clear" w:color="auto" w:fill="auto"/>
        <w:spacing w:line="274" w:lineRule="exact"/>
        <w:jc w:val="left"/>
        <w:rPr>
          <w:b w:val="0"/>
        </w:rPr>
      </w:pPr>
      <w:r w:rsidRPr="00F936B0">
        <w:rPr>
          <w:b w:val="0"/>
        </w:rPr>
        <w:t>Домики, которые построила природа.</w:t>
      </w:r>
    </w:p>
    <w:p w:rsidR="005E6213" w:rsidRPr="00F936B0" w:rsidRDefault="002B5BC9">
      <w:pPr>
        <w:pStyle w:val="70"/>
        <w:shd w:val="clear" w:color="auto" w:fill="auto"/>
        <w:spacing w:line="274" w:lineRule="exact"/>
        <w:jc w:val="left"/>
        <w:rPr>
          <w:b w:val="0"/>
        </w:rPr>
      </w:pPr>
      <w:r w:rsidRPr="00F936B0">
        <w:rPr>
          <w:b w:val="0"/>
        </w:rPr>
        <w:t>Дом снаружи и внутри.</w:t>
      </w:r>
    </w:p>
    <w:p w:rsidR="005E6213" w:rsidRPr="00F936B0" w:rsidRDefault="002B5BC9">
      <w:pPr>
        <w:pStyle w:val="70"/>
        <w:shd w:val="clear" w:color="auto" w:fill="auto"/>
        <w:spacing w:line="274" w:lineRule="exact"/>
        <w:jc w:val="left"/>
        <w:rPr>
          <w:b w:val="0"/>
        </w:rPr>
      </w:pPr>
      <w:r w:rsidRPr="00F936B0">
        <w:rPr>
          <w:b w:val="0"/>
        </w:rPr>
        <w:t>Строим город.</w:t>
      </w:r>
    </w:p>
    <w:p w:rsidR="005E6213" w:rsidRPr="00F936B0" w:rsidRDefault="002B5BC9">
      <w:pPr>
        <w:pStyle w:val="70"/>
        <w:shd w:val="clear" w:color="auto" w:fill="auto"/>
        <w:spacing w:line="274" w:lineRule="exact"/>
        <w:jc w:val="left"/>
        <w:rPr>
          <w:b w:val="0"/>
        </w:rPr>
      </w:pPr>
      <w:r w:rsidRPr="00F936B0">
        <w:rPr>
          <w:b w:val="0"/>
        </w:rPr>
        <w:t>Все имеет свое строение.</w:t>
      </w:r>
    </w:p>
    <w:p w:rsidR="005E6213" w:rsidRPr="00F936B0" w:rsidRDefault="002B5BC9">
      <w:pPr>
        <w:pStyle w:val="70"/>
        <w:shd w:val="clear" w:color="auto" w:fill="auto"/>
        <w:spacing w:line="274" w:lineRule="exact"/>
        <w:jc w:val="left"/>
        <w:rPr>
          <w:b w:val="0"/>
        </w:rPr>
      </w:pPr>
      <w:r w:rsidRPr="00F936B0">
        <w:rPr>
          <w:b w:val="0"/>
        </w:rPr>
        <w:t>Строим вещи.</w:t>
      </w:r>
    </w:p>
    <w:p w:rsidR="005E6213" w:rsidRPr="00F936B0" w:rsidRDefault="002B5BC9">
      <w:pPr>
        <w:pStyle w:val="70"/>
        <w:shd w:val="clear" w:color="auto" w:fill="auto"/>
        <w:spacing w:line="274" w:lineRule="exact"/>
        <w:jc w:val="left"/>
        <w:rPr>
          <w:b w:val="0"/>
        </w:rPr>
      </w:pPr>
      <w:r w:rsidRPr="00F936B0">
        <w:rPr>
          <w:b w:val="0"/>
        </w:rPr>
        <w:t>Город, в котором мы живем (обобщение темы).</w:t>
      </w:r>
    </w:p>
    <w:p w:rsidR="005E6213" w:rsidRPr="00F936B0" w:rsidRDefault="002B5BC9">
      <w:pPr>
        <w:pStyle w:val="70"/>
        <w:shd w:val="clear" w:color="auto" w:fill="auto"/>
        <w:spacing w:line="274" w:lineRule="exact"/>
        <w:ind w:right="2440"/>
        <w:jc w:val="left"/>
        <w:rPr>
          <w:b w:val="0"/>
        </w:rPr>
      </w:pPr>
      <w:r w:rsidRPr="00F936B0">
        <w:rPr>
          <w:b w:val="0"/>
        </w:rPr>
        <w:t>Изображение, украшение, постройка всегда помогают друг другу Три Брата-Мастера всегда трудятся вместе.</w:t>
      </w:r>
    </w:p>
    <w:p w:rsidR="005E6213" w:rsidRPr="00F936B0" w:rsidRDefault="002B5BC9">
      <w:pPr>
        <w:pStyle w:val="70"/>
        <w:shd w:val="clear" w:color="auto" w:fill="auto"/>
        <w:spacing w:line="274" w:lineRule="exact"/>
        <w:jc w:val="left"/>
        <w:rPr>
          <w:b w:val="0"/>
        </w:rPr>
      </w:pPr>
      <w:r w:rsidRPr="00F936B0">
        <w:rPr>
          <w:b w:val="0"/>
        </w:rPr>
        <w:t>Праздник весны.</w:t>
      </w:r>
    </w:p>
    <w:p w:rsidR="005E6213" w:rsidRPr="00F936B0" w:rsidRDefault="002B5BC9">
      <w:pPr>
        <w:pStyle w:val="70"/>
        <w:shd w:val="clear" w:color="auto" w:fill="auto"/>
        <w:spacing w:line="274" w:lineRule="exact"/>
        <w:jc w:val="left"/>
        <w:rPr>
          <w:b w:val="0"/>
        </w:rPr>
      </w:pPr>
      <w:r w:rsidRPr="00F936B0">
        <w:rPr>
          <w:b w:val="0"/>
        </w:rPr>
        <w:t>Сказочная страна.</w:t>
      </w:r>
    </w:p>
    <w:p w:rsidR="005E6213" w:rsidRPr="00F936B0" w:rsidRDefault="002B5BC9">
      <w:pPr>
        <w:pStyle w:val="70"/>
        <w:shd w:val="clear" w:color="auto" w:fill="auto"/>
        <w:spacing w:line="274" w:lineRule="exact"/>
        <w:jc w:val="left"/>
        <w:rPr>
          <w:b w:val="0"/>
        </w:rPr>
      </w:pPr>
      <w:r w:rsidRPr="00F936B0">
        <w:rPr>
          <w:b w:val="0"/>
        </w:rPr>
        <w:t>Времена года.</w:t>
      </w:r>
    </w:p>
    <w:p w:rsidR="005E6213" w:rsidRPr="00F936B0" w:rsidRDefault="002B5BC9">
      <w:pPr>
        <w:pStyle w:val="70"/>
        <w:shd w:val="clear" w:color="auto" w:fill="auto"/>
        <w:spacing w:line="274" w:lineRule="exact"/>
        <w:jc w:val="left"/>
        <w:rPr>
          <w:b w:val="0"/>
        </w:rPr>
      </w:pPr>
      <w:r w:rsidRPr="00F936B0">
        <w:rPr>
          <w:b w:val="0"/>
        </w:rPr>
        <w:t>Здравствуй, лето! Урок любования (обобщение темы).</w:t>
      </w:r>
    </w:p>
    <w:p w:rsidR="005E6213" w:rsidRPr="00F936B0" w:rsidRDefault="002B5BC9">
      <w:pPr>
        <w:pStyle w:val="70"/>
        <w:shd w:val="clear" w:color="auto" w:fill="auto"/>
        <w:spacing w:line="274" w:lineRule="exact"/>
        <w:jc w:val="left"/>
        <w:rPr>
          <w:b w:val="0"/>
        </w:rPr>
      </w:pPr>
      <w:r w:rsidRPr="00F936B0">
        <w:rPr>
          <w:b w:val="0"/>
        </w:rPr>
        <w:t>ИСКУССТВО И ТЫ</w:t>
      </w:r>
    </w:p>
    <w:p w:rsidR="005E6213" w:rsidRPr="00F936B0" w:rsidRDefault="002B5BC9">
      <w:pPr>
        <w:pStyle w:val="70"/>
        <w:shd w:val="clear" w:color="auto" w:fill="auto"/>
        <w:spacing w:line="274" w:lineRule="exact"/>
        <w:jc w:val="left"/>
        <w:rPr>
          <w:b w:val="0"/>
        </w:rPr>
      </w:pPr>
      <w:r w:rsidRPr="00F936B0">
        <w:rPr>
          <w:b w:val="0"/>
        </w:rPr>
        <w:lastRenderedPageBreak/>
        <w:t>Как и чем работает художник?</w:t>
      </w:r>
    </w:p>
    <w:p w:rsidR="005E6213" w:rsidRPr="00F936B0" w:rsidRDefault="002B5BC9">
      <w:pPr>
        <w:pStyle w:val="70"/>
        <w:shd w:val="clear" w:color="auto" w:fill="auto"/>
        <w:spacing w:line="274" w:lineRule="exact"/>
        <w:jc w:val="left"/>
        <w:rPr>
          <w:b w:val="0"/>
        </w:rPr>
      </w:pPr>
      <w:r w:rsidRPr="00F936B0">
        <w:rPr>
          <w:b w:val="0"/>
        </w:rPr>
        <w:t>Три основных цвета — желтый, красный, синий.</w:t>
      </w:r>
    </w:p>
    <w:p w:rsidR="005E6213" w:rsidRPr="00F936B0" w:rsidRDefault="002B5BC9">
      <w:pPr>
        <w:pStyle w:val="70"/>
        <w:shd w:val="clear" w:color="auto" w:fill="auto"/>
        <w:spacing w:line="274" w:lineRule="exact"/>
        <w:jc w:val="left"/>
        <w:rPr>
          <w:b w:val="0"/>
        </w:rPr>
      </w:pPr>
      <w:r w:rsidRPr="00F936B0">
        <w:rPr>
          <w:b w:val="0"/>
        </w:rPr>
        <w:t>Белая и черная краски.</w:t>
      </w:r>
    </w:p>
    <w:p w:rsidR="005E6213" w:rsidRPr="00F936B0" w:rsidRDefault="002B5BC9">
      <w:pPr>
        <w:pStyle w:val="70"/>
        <w:shd w:val="clear" w:color="auto" w:fill="auto"/>
        <w:spacing w:line="274" w:lineRule="exact"/>
        <w:jc w:val="left"/>
        <w:rPr>
          <w:b w:val="0"/>
        </w:rPr>
      </w:pPr>
      <w:r w:rsidRPr="00F936B0">
        <w:rPr>
          <w:b w:val="0"/>
        </w:rPr>
        <w:t>Пастель и цветные мелки, акварель, их выразительные возможности.</w:t>
      </w:r>
    </w:p>
    <w:p w:rsidR="005E6213" w:rsidRPr="00F936B0" w:rsidRDefault="002B5BC9">
      <w:pPr>
        <w:pStyle w:val="70"/>
        <w:shd w:val="clear" w:color="auto" w:fill="auto"/>
        <w:spacing w:line="274" w:lineRule="exact"/>
        <w:jc w:val="left"/>
        <w:rPr>
          <w:b w:val="0"/>
        </w:rPr>
      </w:pPr>
      <w:r w:rsidRPr="00F936B0">
        <w:rPr>
          <w:b w:val="0"/>
        </w:rPr>
        <w:t>Выразительные возможности аппликации.</w:t>
      </w:r>
    </w:p>
    <w:p w:rsidR="005E6213" w:rsidRPr="00F936B0" w:rsidRDefault="002B5BC9">
      <w:pPr>
        <w:pStyle w:val="70"/>
        <w:shd w:val="clear" w:color="auto" w:fill="auto"/>
        <w:spacing w:line="274" w:lineRule="exact"/>
        <w:jc w:val="left"/>
        <w:rPr>
          <w:b w:val="0"/>
        </w:rPr>
      </w:pPr>
      <w:r w:rsidRPr="00F936B0">
        <w:rPr>
          <w:b w:val="0"/>
        </w:rPr>
        <w:t>Выразительные возможности графических материалов.</w:t>
      </w:r>
    </w:p>
    <w:p w:rsidR="005E6213" w:rsidRPr="00F936B0" w:rsidRDefault="002B5BC9">
      <w:pPr>
        <w:pStyle w:val="70"/>
        <w:shd w:val="clear" w:color="auto" w:fill="auto"/>
        <w:spacing w:line="274" w:lineRule="exact"/>
        <w:jc w:val="left"/>
        <w:rPr>
          <w:b w:val="0"/>
        </w:rPr>
      </w:pPr>
      <w:r w:rsidRPr="00F936B0">
        <w:rPr>
          <w:b w:val="0"/>
        </w:rPr>
        <w:t>Выразительность материалов для работы в объеме.</w:t>
      </w:r>
    </w:p>
    <w:p w:rsidR="005E6213" w:rsidRPr="00F936B0" w:rsidRDefault="002B5BC9">
      <w:pPr>
        <w:pStyle w:val="70"/>
        <w:shd w:val="clear" w:color="auto" w:fill="auto"/>
        <w:spacing w:line="274" w:lineRule="exact"/>
        <w:jc w:val="left"/>
        <w:rPr>
          <w:b w:val="0"/>
        </w:rPr>
      </w:pPr>
      <w:r w:rsidRPr="00F936B0">
        <w:rPr>
          <w:b w:val="0"/>
        </w:rPr>
        <w:t>Выразительные возможности бумаги.</w:t>
      </w:r>
    </w:p>
    <w:p w:rsidR="005E6213" w:rsidRPr="00F936B0" w:rsidRDefault="002B5BC9">
      <w:pPr>
        <w:pStyle w:val="70"/>
        <w:shd w:val="clear" w:color="auto" w:fill="auto"/>
        <w:spacing w:line="274" w:lineRule="exact"/>
        <w:jc w:val="left"/>
        <w:rPr>
          <w:b w:val="0"/>
        </w:rPr>
      </w:pPr>
      <w:r w:rsidRPr="00F936B0">
        <w:rPr>
          <w:b w:val="0"/>
        </w:rPr>
        <w:t>Неожиданные материалы (обобщение темы).</w:t>
      </w:r>
    </w:p>
    <w:p w:rsidR="005E6213" w:rsidRPr="00F936B0" w:rsidRDefault="002B5BC9">
      <w:pPr>
        <w:pStyle w:val="70"/>
        <w:shd w:val="clear" w:color="auto" w:fill="auto"/>
        <w:spacing w:line="274" w:lineRule="exact"/>
        <w:ind w:right="2440"/>
        <w:jc w:val="left"/>
        <w:rPr>
          <w:b w:val="0"/>
        </w:rPr>
      </w:pPr>
      <w:r w:rsidRPr="00F936B0">
        <w:rPr>
          <w:b w:val="0"/>
        </w:rPr>
        <w:t>Реальность и фантазия Изображение и реальность.</w:t>
      </w:r>
    </w:p>
    <w:p w:rsidR="005E6213" w:rsidRPr="00F936B0" w:rsidRDefault="002B5BC9">
      <w:pPr>
        <w:pStyle w:val="70"/>
        <w:shd w:val="clear" w:color="auto" w:fill="auto"/>
        <w:spacing w:line="274" w:lineRule="exact"/>
        <w:jc w:val="left"/>
        <w:rPr>
          <w:b w:val="0"/>
        </w:rPr>
      </w:pPr>
      <w:r w:rsidRPr="00F936B0">
        <w:rPr>
          <w:b w:val="0"/>
        </w:rPr>
        <w:t>Изображение и фантазия.</w:t>
      </w:r>
    </w:p>
    <w:p w:rsidR="005E6213" w:rsidRPr="00F936B0" w:rsidRDefault="002B5BC9">
      <w:pPr>
        <w:pStyle w:val="70"/>
        <w:shd w:val="clear" w:color="auto" w:fill="auto"/>
        <w:spacing w:line="274" w:lineRule="exact"/>
        <w:jc w:val="left"/>
        <w:rPr>
          <w:b w:val="0"/>
        </w:rPr>
      </w:pPr>
      <w:r w:rsidRPr="00F936B0">
        <w:rPr>
          <w:b w:val="0"/>
        </w:rPr>
        <w:t>Украшение и реальность.</w:t>
      </w:r>
    </w:p>
    <w:p w:rsidR="005E6213" w:rsidRPr="00F936B0" w:rsidRDefault="002B5BC9">
      <w:pPr>
        <w:pStyle w:val="70"/>
        <w:shd w:val="clear" w:color="auto" w:fill="auto"/>
        <w:spacing w:line="274" w:lineRule="exact"/>
        <w:jc w:val="left"/>
        <w:rPr>
          <w:b w:val="0"/>
        </w:rPr>
      </w:pPr>
      <w:r w:rsidRPr="00F936B0">
        <w:rPr>
          <w:b w:val="0"/>
        </w:rPr>
        <w:t>Украшение и фантазия.</w:t>
      </w:r>
    </w:p>
    <w:p w:rsidR="005E6213" w:rsidRPr="00F936B0" w:rsidRDefault="002B5BC9">
      <w:pPr>
        <w:pStyle w:val="70"/>
        <w:shd w:val="clear" w:color="auto" w:fill="auto"/>
        <w:spacing w:line="274" w:lineRule="exact"/>
        <w:jc w:val="left"/>
        <w:rPr>
          <w:b w:val="0"/>
        </w:rPr>
      </w:pPr>
      <w:r w:rsidRPr="00F936B0">
        <w:rPr>
          <w:b w:val="0"/>
        </w:rPr>
        <w:t>Постройка и реальность.</w:t>
      </w:r>
    </w:p>
    <w:p w:rsidR="005E6213" w:rsidRPr="00F936B0" w:rsidRDefault="002B5BC9">
      <w:pPr>
        <w:pStyle w:val="70"/>
        <w:shd w:val="clear" w:color="auto" w:fill="auto"/>
        <w:spacing w:line="274" w:lineRule="exact"/>
        <w:jc w:val="left"/>
        <w:rPr>
          <w:b w:val="0"/>
        </w:rPr>
      </w:pPr>
      <w:r w:rsidRPr="00F936B0">
        <w:rPr>
          <w:b w:val="0"/>
        </w:rPr>
        <w:t>Постройка и фантазия.</w:t>
      </w:r>
    </w:p>
    <w:p w:rsidR="005E6213" w:rsidRPr="00F936B0" w:rsidRDefault="002B5BC9">
      <w:pPr>
        <w:pStyle w:val="70"/>
        <w:shd w:val="clear" w:color="auto" w:fill="auto"/>
        <w:spacing w:line="274" w:lineRule="exact"/>
        <w:jc w:val="left"/>
        <w:rPr>
          <w:b w:val="0"/>
        </w:rPr>
      </w:pPr>
      <w:r w:rsidRPr="00F936B0">
        <w:rPr>
          <w:b w:val="0"/>
        </w:rPr>
        <w:t>Братья-Мастера Изображения, Украшения и Постройки всегда работают вместе (обобщение темы).</w:t>
      </w:r>
    </w:p>
    <w:p w:rsidR="005E6213" w:rsidRPr="00F936B0" w:rsidRDefault="002B5BC9">
      <w:pPr>
        <w:pStyle w:val="70"/>
        <w:shd w:val="clear" w:color="auto" w:fill="auto"/>
        <w:spacing w:line="274" w:lineRule="exact"/>
        <w:jc w:val="left"/>
        <w:rPr>
          <w:b w:val="0"/>
        </w:rPr>
      </w:pPr>
      <w:r w:rsidRPr="00F936B0">
        <w:rPr>
          <w:b w:val="0"/>
        </w:rPr>
        <w:t>О чем говорит искусство</w:t>
      </w:r>
    </w:p>
    <w:p w:rsidR="005E6213" w:rsidRPr="00F936B0" w:rsidRDefault="002B5BC9">
      <w:pPr>
        <w:pStyle w:val="70"/>
        <w:shd w:val="clear" w:color="auto" w:fill="auto"/>
        <w:spacing w:line="274" w:lineRule="exact"/>
        <w:jc w:val="left"/>
        <w:rPr>
          <w:b w:val="0"/>
        </w:rPr>
      </w:pPr>
      <w:r w:rsidRPr="00F936B0">
        <w:rPr>
          <w:b w:val="0"/>
        </w:rPr>
        <w:t>Изображение природы в различных состояниях.</w:t>
      </w:r>
    </w:p>
    <w:p w:rsidR="005E6213" w:rsidRPr="00F936B0" w:rsidRDefault="002B5BC9">
      <w:pPr>
        <w:pStyle w:val="70"/>
        <w:shd w:val="clear" w:color="auto" w:fill="auto"/>
        <w:spacing w:line="274" w:lineRule="exact"/>
        <w:jc w:val="left"/>
        <w:rPr>
          <w:b w:val="0"/>
        </w:rPr>
      </w:pPr>
      <w:r w:rsidRPr="00F936B0">
        <w:rPr>
          <w:b w:val="0"/>
        </w:rPr>
        <w:t>Изображение характера животных.</w:t>
      </w:r>
    </w:p>
    <w:p w:rsidR="005E6213" w:rsidRPr="00F936B0" w:rsidRDefault="002B5BC9">
      <w:pPr>
        <w:pStyle w:val="70"/>
        <w:shd w:val="clear" w:color="auto" w:fill="auto"/>
        <w:spacing w:line="274" w:lineRule="exact"/>
        <w:jc w:val="left"/>
        <w:rPr>
          <w:b w:val="0"/>
        </w:rPr>
      </w:pPr>
      <w:r w:rsidRPr="00F936B0">
        <w:rPr>
          <w:b w:val="0"/>
        </w:rPr>
        <w:t>Изображение характера человека: женский образ.</w:t>
      </w:r>
    </w:p>
    <w:p w:rsidR="005E6213" w:rsidRPr="00F936B0" w:rsidRDefault="002B5BC9">
      <w:pPr>
        <w:pStyle w:val="70"/>
        <w:shd w:val="clear" w:color="auto" w:fill="auto"/>
        <w:spacing w:line="274" w:lineRule="exact"/>
        <w:jc w:val="left"/>
        <w:rPr>
          <w:b w:val="0"/>
        </w:rPr>
      </w:pPr>
      <w:r w:rsidRPr="00F936B0">
        <w:rPr>
          <w:b w:val="0"/>
        </w:rPr>
        <w:t>Изображение характера человека: мужской образ.</w:t>
      </w:r>
    </w:p>
    <w:p w:rsidR="005E6213" w:rsidRPr="00F936B0" w:rsidRDefault="002B5BC9">
      <w:pPr>
        <w:pStyle w:val="70"/>
        <w:shd w:val="clear" w:color="auto" w:fill="auto"/>
        <w:spacing w:line="274" w:lineRule="exact"/>
        <w:jc w:val="left"/>
        <w:rPr>
          <w:b w:val="0"/>
        </w:rPr>
      </w:pPr>
      <w:r w:rsidRPr="00F936B0">
        <w:rPr>
          <w:b w:val="0"/>
        </w:rPr>
        <w:t>Образ человека в скульптуре.</w:t>
      </w:r>
    </w:p>
    <w:p w:rsidR="005E6213" w:rsidRPr="00F936B0" w:rsidRDefault="002B5BC9">
      <w:pPr>
        <w:pStyle w:val="70"/>
        <w:shd w:val="clear" w:color="auto" w:fill="auto"/>
        <w:spacing w:line="274" w:lineRule="exact"/>
        <w:jc w:val="left"/>
        <w:rPr>
          <w:b w:val="0"/>
        </w:rPr>
      </w:pPr>
      <w:r w:rsidRPr="00F936B0">
        <w:rPr>
          <w:b w:val="0"/>
        </w:rPr>
        <w:t>Человек и его украшения.</w:t>
      </w:r>
    </w:p>
    <w:p w:rsidR="005E6213" w:rsidRPr="00F936B0" w:rsidRDefault="002B5BC9">
      <w:pPr>
        <w:pStyle w:val="70"/>
        <w:shd w:val="clear" w:color="auto" w:fill="auto"/>
        <w:spacing w:line="274" w:lineRule="exact"/>
        <w:jc w:val="left"/>
        <w:rPr>
          <w:b w:val="0"/>
        </w:rPr>
      </w:pPr>
      <w:r w:rsidRPr="00F936B0">
        <w:rPr>
          <w:b w:val="0"/>
        </w:rPr>
        <w:t>О чем говорят украшения.</w:t>
      </w:r>
    </w:p>
    <w:p w:rsidR="005E6213" w:rsidRPr="00F936B0" w:rsidRDefault="002B5BC9">
      <w:pPr>
        <w:pStyle w:val="70"/>
        <w:shd w:val="clear" w:color="auto" w:fill="auto"/>
        <w:spacing w:line="274" w:lineRule="exact"/>
        <w:jc w:val="left"/>
        <w:rPr>
          <w:b w:val="0"/>
        </w:rPr>
      </w:pPr>
      <w:r w:rsidRPr="00F936B0">
        <w:rPr>
          <w:b w:val="0"/>
        </w:rPr>
        <w:t>Образ здания.</w:t>
      </w:r>
    </w:p>
    <w:p w:rsidR="005E6213" w:rsidRPr="00F936B0" w:rsidRDefault="002B5BC9">
      <w:pPr>
        <w:pStyle w:val="70"/>
        <w:shd w:val="clear" w:color="auto" w:fill="auto"/>
        <w:spacing w:line="274" w:lineRule="exact"/>
        <w:jc w:val="left"/>
        <w:rPr>
          <w:b w:val="0"/>
        </w:rPr>
      </w:pPr>
      <w:r w:rsidRPr="00F936B0">
        <w:rPr>
          <w:b w:val="0"/>
        </w:rPr>
        <w:t>В изображении, украшении, постройке человек выражает свои чувства, мысли, настроение, свое отношение к миру (обобщение темы).</w:t>
      </w:r>
    </w:p>
    <w:p w:rsidR="005E6213" w:rsidRPr="00F936B0" w:rsidRDefault="002B5BC9">
      <w:pPr>
        <w:pStyle w:val="70"/>
        <w:shd w:val="clear" w:color="auto" w:fill="auto"/>
        <w:spacing w:line="274" w:lineRule="exact"/>
        <w:jc w:val="left"/>
        <w:rPr>
          <w:b w:val="0"/>
        </w:rPr>
      </w:pPr>
      <w:r w:rsidRPr="00F936B0">
        <w:rPr>
          <w:b w:val="0"/>
        </w:rPr>
        <w:t>Как говорит искусство</w:t>
      </w:r>
    </w:p>
    <w:p w:rsidR="005E6213" w:rsidRPr="00F936B0" w:rsidRDefault="002B5BC9">
      <w:pPr>
        <w:pStyle w:val="70"/>
        <w:shd w:val="clear" w:color="auto" w:fill="auto"/>
        <w:spacing w:line="274" w:lineRule="exact"/>
        <w:jc w:val="left"/>
        <w:rPr>
          <w:b w:val="0"/>
        </w:rPr>
      </w:pPr>
      <w:r w:rsidRPr="00F936B0">
        <w:rPr>
          <w:b w:val="0"/>
        </w:rPr>
        <w:t>Теплые и холодные цвета. Борьба теплого и холодного.</w:t>
      </w:r>
    </w:p>
    <w:p w:rsidR="005E6213" w:rsidRPr="00F936B0" w:rsidRDefault="002B5BC9">
      <w:pPr>
        <w:pStyle w:val="70"/>
        <w:shd w:val="clear" w:color="auto" w:fill="auto"/>
        <w:spacing w:line="274" w:lineRule="exact"/>
        <w:jc w:val="left"/>
        <w:rPr>
          <w:b w:val="0"/>
        </w:rPr>
      </w:pPr>
      <w:r w:rsidRPr="00F936B0">
        <w:rPr>
          <w:b w:val="0"/>
        </w:rPr>
        <w:t>Тихие и звонкие цвета.</w:t>
      </w:r>
    </w:p>
    <w:p w:rsidR="005E6213" w:rsidRPr="00F936B0" w:rsidRDefault="002B5BC9">
      <w:pPr>
        <w:pStyle w:val="70"/>
        <w:shd w:val="clear" w:color="auto" w:fill="auto"/>
        <w:spacing w:line="274" w:lineRule="exact"/>
        <w:jc w:val="left"/>
        <w:rPr>
          <w:b w:val="0"/>
        </w:rPr>
      </w:pPr>
      <w:r w:rsidRPr="00F936B0">
        <w:rPr>
          <w:b w:val="0"/>
        </w:rPr>
        <w:t>Что такое ритм линий?</w:t>
      </w:r>
    </w:p>
    <w:p w:rsidR="005E6213" w:rsidRPr="00F936B0" w:rsidRDefault="002B5BC9">
      <w:pPr>
        <w:pStyle w:val="70"/>
        <w:shd w:val="clear" w:color="auto" w:fill="auto"/>
        <w:spacing w:line="274" w:lineRule="exact"/>
        <w:jc w:val="left"/>
        <w:rPr>
          <w:b w:val="0"/>
        </w:rPr>
      </w:pPr>
      <w:r w:rsidRPr="00F936B0">
        <w:rPr>
          <w:b w:val="0"/>
        </w:rPr>
        <w:t>Характер линий.</w:t>
      </w:r>
    </w:p>
    <w:p w:rsidR="005E6213" w:rsidRPr="00F936B0" w:rsidRDefault="002B5BC9">
      <w:pPr>
        <w:pStyle w:val="70"/>
        <w:shd w:val="clear" w:color="auto" w:fill="auto"/>
        <w:spacing w:line="274" w:lineRule="exact"/>
        <w:jc w:val="left"/>
        <w:rPr>
          <w:b w:val="0"/>
        </w:rPr>
      </w:pPr>
      <w:r w:rsidRPr="00F936B0">
        <w:rPr>
          <w:b w:val="0"/>
        </w:rPr>
        <w:t>Ритм пятен.</w:t>
      </w:r>
    </w:p>
    <w:p w:rsidR="005E6213" w:rsidRPr="00F936B0" w:rsidRDefault="002B5BC9">
      <w:pPr>
        <w:pStyle w:val="70"/>
        <w:shd w:val="clear" w:color="auto" w:fill="auto"/>
        <w:spacing w:line="274" w:lineRule="exact"/>
        <w:jc w:val="left"/>
        <w:rPr>
          <w:b w:val="0"/>
        </w:rPr>
      </w:pPr>
      <w:r w:rsidRPr="00F936B0">
        <w:rPr>
          <w:b w:val="0"/>
        </w:rPr>
        <w:t>Пропорции выражают характер.</w:t>
      </w:r>
    </w:p>
    <w:p w:rsidR="005E6213" w:rsidRPr="00F936B0" w:rsidRDefault="002B5BC9">
      <w:pPr>
        <w:pStyle w:val="70"/>
        <w:shd w:val="clear" w:color="auto" w:fill="auto"/>
        <w:spacing w:line="274" w:lineRule="exact"/>
        <w:jc w:val="left"/>
        <w:rPr>
          <w:b w:val="0"/>
        </w:rPr>
      </w:pPr>
      <w:r w:rsidRPr="00F936B0">
        <w:rPr>
          <w:b w:val="0"/>
        </w:rPr>
        <w:t>Ритм линий и пятен, цвет, пропорции — средства выразительности.</w:t>
      </w:r>
    </w:p>
    <w:p w:rsidR="005E6213" w:rsidRPr="00F936B0" w:rsidRDefault="002B5BC9">
      <w:pPr>
        <w:pStyle w:val="70"/>
        <w:shd w:val="clear" w:color="auto" w:fill="auto"/>
        <w:spacing w:line="274" w:lineRule="exact"/>
        <w:jc w:val="left"/>
        <w:rPr>
          <w:b w:val="0"/>
        </w:rPr>
      </w:pPr>
      <w:r w:rsidRPr="00F936B0">
        <w:rPr>
          <w:b w:val="0"/>
        </w:rPr>
        <w:t>Обобщающий урок года.</w:t>
      </w:r>
    </w:p>
    <w:p w:rsidR="005E6213" w:rsidRPr="00F936B0" w:rsidRDefault="002B5BC9">
      <w:pPr>
        <w:pStyle w:val="70"/>
        <w:shd w:val="clear" w:color="auto" w:fill="auto"/>
        <w:spacing w:line="274" w:lineRule="exact"/>
        <w:jc w:val="left"/>
        <w:rPr>
          <w:b w:val="0"/>
        </w:rPr>
      </w:pPr>
      <w:r w:rsidRPr="00F936B0">
        <w:rPr>
          <w:b w:val="0"/>
        </w:rPr>
        <w:t>ИСКУССТВО ВОКРУГ НАС Искусство в твоем доме Твои игрушки.</w:t>
      </w:r>
    </w:p>
    <w:p w:rsidR="005E6213" w:rsidRPr="00F936B0" w:rsidRDefault="002B5BC9">
      <w:pPr>
        <w:pStyle w:val="70"/>
        <w:shd w:val="clear" w:color="auto" w:fill="auto"/>
        <w:spacing w:line="274" w:lineRule="exact"/>
        <w:jc w:val="left"/>
        <w:rPr>
          <w:b w:val="0"/>
        </w:rPr>
      </w:pPr>
      <w:r w:rsidRPr="00F936B0">
        <w:rPr>
          <w:b w:val="0"/>
        </w:rPr>
        <w:t>Посуда у тебя дома.</w:t>
      </w:r>
    </w:p>
    <w:p w:rsidR="005E6213" w:rsidRPr="00F936B0" w:rsidRDefault="002B5BC9">
      <w:pPr>
        <w:pStyle w:val="70"/>
        <w:shd w:val="clear" w:color="auto" w:fill="auto"/>
        <w:spacing w:line="274" w:lineRule="exact"/>
        <w:jc w:val="left"/>
        <w:rPr>
          <w:b w:val="0"/>
        </w:rPr>
      </w:pPr>
      <w:r w:rsidRPr="00F936B0">
        <w:rPr>
          <w:b w:val="0"/>
        </w:rPr>
        <w:t>Обои и шторы у тебя дома.</w:t>
      </w:r>
    </w:p>
    <w:p w:rsidR="005E6213" w:rsidRPr="00F936B0" w:rsidRDefault="002B5BC9">
      <w:pPr>
        <w:pStyle w:val="70"/>
        <w:shd w:val="clear" w:color="auto" w:fill="auto"/>
        <w:spacing w:line="274" w:lineRule="exact"/>
        <w:jc w:val="left"/>
        <w:rPr>
          <w:b w:val="0"/>
        </w:rPr>
      </w:pPr>
      <w:r w:rsidRPr="00F936B0">
        <w:rPr>
          <w:b w:val="0"/>
        </w:rPr>
        <w:t>Мамин платок.</w:t>
      </w:r>
    </w:p>
    <w:p w:rsidR="005E6213" w:rsidRPr="00F936B0" w:rsidRDefault="002B5BC9">
      <w:pPr>
        <w:pStyle w:val="70"/>
        <w:shd w:val="clear" w:color="auto" w:fill="auto"/>
        <w:spacing w:line="274" w:lineRule="exact"/>
        <w:jc w:val="left"/>
        <w:rPr>
          <w:b w:val="0"/>
        </w:rPr>
      </w:pPr>
      <w:r w:rsidRPr="00F936B0">
        <w:rPr>
          <w:b w:val="0"/>
        </w:rPr>
        <w:t>Твои книжки.</w:t>
      </w:r>
    </w:p>
    <w:p w:rsidR="005E6213" w:rsidRPr="00F936B0" w:rsidRDefault="002B5BC9">
      <w:pPr>
        <w:pStyle w:val="70"/>
        <w:shd w:val="clear" w:color="auto" w:fill="auto"/>
        <w:spacing w:line="274" w:lineRule="exact"/>
        <w:jc w:val="left"/>
        <w:rPr>
          <w:b w:val="0"/>
        </w:rPr>
      </w:pPr>
      <w:r w:rsidRPr="00F936B0">
        <w:rPr>
          <w:b w:val="0"/>
        </w:rPr>
        <w:t>Открытки.</w:t>
      </w:r>
    </w:p>
    <w:p w:rsidR="005E6213" w:rsidRPr="00F936B0" w:rsidRDefault="002B5BC9">
      <w:pPr>
        <w:pStyle w:val="70"/>
        <w:shd w:val="clear" w:color="auto" w:fill="auto"/>
        <w:spacing w:line="274" w:lineRule="exact"/>
        <w:jc w:val="left"/>
        <w:rPr>
          <w:b w:val="0"/>
        </w:rPr>
      </w:pPr>
      <w:r w:rsidRPr="00F936B0">
        <w:rPr>
          <w:b w:val="0"/>
        </w:rPr>
        <w:t>Труд художника для твоего дома (обобщение темы).</w:t>
      </w:r>
    </w:p>
    <w:p w:rsidR="005E6213" w:rsidRPr="00F936B0" w:rsidRDefault="002B5BC9">
      <w:pPr>
        <w:pStyle w:val="70"/>
        <w:shd w:val="clear" w:color="auto" w:fill="auto"/>
        <w:spacing w:line="274" w:lineRule="exact"/>
        <w:ind w:right="2160"/>
        <w:jc w:val="left"/>
        <w:rPr>
          <w:b w:val="0"/>
        </w:rPr>
      </w:pPr>
      <w:r w:rsidRPr="00F936B0">
        <w:rPr>
          <w:b w:val="0"/>
        </w:rPr>
        <w:t>Искусство на улицах твоего города Памятники архитектуры.</w:t>
      </w:r>
    </w:p>
    <w:p w:rsidR="005E6213" w:rsidRPr="00F936B0" w:rsidRDefault="002B5BC9">
      <w:pPr>
        <w:pStyle w:val="70"/>
        <w:shd w:val="clear" w:color="auto" w:fill="auto"/>
        <w:spacing w:line="274" w:lineRule="exact"/>
        <w:jc w:val="left"/>
        <w:rPr>
          <w:b w:val="0"/>
        </w:rPr>
      </w:pPr>
      <w:r w:rsidRPr="00F936B0">
        <w:rPr>
          <w:b w:val="0"/>
        </w:rPr>
        <w:t>Парки, скверы, бульвары.</w:t>
      </w:r>
    </w:p>
    <w:p w:rsidR="005E6213" w:rsidRPr="00F936B0" w:rsidRDefault="002B5BC9">
      <w:pPr>
        <w:pStyle w:val="70"/>
        <w:shd w:val="clear" w:color="auto" w:fill="auto"/>
        <w:spacing w:line="274" w:lineRule="exact"/>
        <w:jc w:val="left"/>
        <w:rPr>
          <w:b w:val="0"/>
        </w:rPr>
      </w:pPr>
      <w:r w:rsidRPr="00F936B0">
        <w:rPr>
          <w:b w:val="0"/>
        </w:rPr>
        <w:t>Ажурные ограды.</w:t>
      </w:r>
    </w:p>
    <w:p w:rsidR="005E6213" w:rsidRPr="00F936B0" w:rsidRDefault="002B5BC9">
      <w:pPr>
        <w:pStyle w:val="70"/>
        <w:shd w:val="clear" w:color="auto" w:fill="auto"/>
        <w:spacing w:line="274" w:lineRule="exact"/>
        <w:jc w:val="left"/>
        <w:rPr>
          <w:b w:val="0"/>
        </w:rPr>
      </w:pPr>
      <w:r w:rsidRPr="00F936B0">
        <w:rPr>
          <w:b w:val="0"/>
        </w:rPr>
        <w:t>Волшебные фонари.</w:t>
      </w:r>
    </w:p>
    <w:p w:rsidR="005E6213" w:rsidRPr="00F936B0" w:rsidRDefault="002B5BC9">
      <w:pPr>
        <w:pStyle w:val="70"/>
        <w:shd w:val="clear" w:color="auto" w:fill="auto"/>
        <w:spacing w:line="274" w:lineRule="exact"/>
        <w:jc w:val="left"/>
        <w:rPr>
          <w:b w:val="0"/>
        </w:rPr>
      </w:pPr>
      <w:r w:rsidRPr="00F936B0">
        <w:rPr>
          <w:b w:val="0"/>
        </w:rPr>
        <w:t>Витрины.</w:t>
      </w:r>
    </w:p>
    <w:p w:rsidR="005E6213" w:rsidRPr="00F936B0" w:rsidRDefault="002B5BC9">
      <w:pPr>
        <w:pStyle w:val="70"/>
        <w:shd w:val="clear" w:color="auto" w:fill="auto"/>
        <w:spacing w:line="274" w:lineRule="exact"/>
        <w:jc w:val="left"/>
        <w:rPr>
          <w:b w:val="0"/>
        </w:rPr>
      </w:pPr>
      <w:r w:rsidRPr="00F936B0">
        <w:rPr>
          <w:b w:val="0"/>
        </w:rPr>
        <w:t>Удивительный транспорт.</w:t>
      </w:r>
    </w:p>
    <w:p w:rsidR="005E6213" w:rsidRPr="00F936B0" w:rsidRDefault="002B5BC9">
      <w:pPr>
        <w:pStyle w:val="70"/>
        <w:shd w:val="clear" w:color="auto" w:fill="auto"/>
        <w:spacing w:line="274" w:lineRule="exact"/>
        <w:jc w:val="left"/>
        <w:rPr>
          <w:b w:val="0"/>
        </w:rPr>
      </w:pPr>
      <w:r w:rsidRPr="00F936B0">
        <w:rPr>
          <w:b w:val="0"/>
        </w:rPr>
        <w:t>Труд художника на улицах твоего города (села) (обобщение темы).</w:t>
      </w:r>
    </w:p>
    <w:p w:rsidR="005E6213" w:rsidRPr="00F936B0" w:rsidRDefault="002B5BC9">
      <w:pPr>
        <w:pStyle w:val="70"/>
        <w:shd w:val="clear" w:color="auto" w:fill="auto"/>
        <w:spacing w:line="274" w:lineRule="exact"/>
        <w:ind w:right="2160"/>
        <w:jc w:val="left"/>
        <w:rPr>
          <w:b w:val="0"/>
        </w:rPr>
      </w:pPr>
      <w:r w:rsidRPr="00F936B0">
        <w:rPr>
          <w:b w:val="0"/>
        </w:rPr>
        <w:t>Художник и зрелище Художник в цирке.</w:t>
      </w:r>
    </w:p>
    <w:p w:rsidR="005E6213" w:rsidRPr="00F936B0" w:rsidRDefault="002B5BC9">
      <w:pPr>
        <w:pStyle w:val="70"/>
        <w:shd w:val="clear" w:color="auto" w:fill="auto"/>
        <w:spacing w:line="274" w:lineRule="exact"/>
        <w:jc w:val="left"/>
        <w:rPr>
          <w:b w:val="0"/>
        </w:rPr>
      </w:pPr>
      <w:r w:rsidRPr="00F936B0">
        <w:rPr>
          <w:b w:val="0"/>
        </w:rPr>
        <w:t>Художник в театре.</w:t>
      </w:r>
    </w:p>
    <w:p w:rsidR="005E6213" w:rsidRPr="00F936B0" w:rsidRDefault="002B5BC9">
      <w:pPr>
        <w:pStyle w:val="70"/>
        <w:shd w:val="clear" w:color="auto" w:fill="auto"/>
        <w:spacing w:line="274" w:lineRule="exact"/>
        <w:jc w:val="left"/>
        <w:rPr>
          <w:b w:val="0"/>
        </w:rPr>
      </w:pPr>
      <w:r w:rsidRPr="00F936B0">
        <w:rPr>
          <w:b w:val="0"/>
        </w:rPr>
        <w:t>Театр кукол.</w:t>
      </w:r>
    </w:p>
    <w:p w:rsidR="005E6213" w:rsidRPr="00F936B0" w:rsidRDefault="002B5BC9">
      <w:pPr>
        <w:pStyle w:val="70"/>
        <w:shd w:val="clear" w:color="auto" w:fill="auto"/>
        <w:spacing w:line="274" w:lineRule="exact"/>
        <w:jc w:val="left"/>
        <w:rPr>
          <w:b w:val="0"/>
        </w:rPr>
      </w:pPr>
      <w:r w:rsidRPr="00F936B0">
        <w:rPr>
          <w:b w:val="0"/>
        </w:rPr>
        <w:lastRenderedPageBreak/>
        <w:t>Маски.</w:t>
      </w:r>
    </w:p>
    <w:p w:rsidR="005E6213" w:rsidRPr="00F936B0" w:rsidRDefault="002B5BC9">
      <w:pPr>
        <w:pStyle w:val="70"/>
        <w:shd w:val="clear" w:color="auto" w:fill="auto"/>
        <w:spacing w:line="274" w:lineRule="exact"/>
        <w:jc w:val="left"/>
        <w:rPr>
          <w:b w:val="0"/>
        </w:rPr>
      </w:pPr>
      <w:r w:rsidRPr="00F936B0">
        <w:rPr>
          <w:b w:val="0"/>
        </w:rPr>
        <w:t>Афиша и плакат.</w:t>
      </w:r>
    </w:p>
    <w:p w:rsidR="005E6213" w:rsidRPr="00F936B0" w:rsidRDefault="002B5BC9">
      <w:pPr>
        <w:pStyle w:val="70"/>
        <w:shd w:val="clear" w:color="auto" w:fill="auto"/>
        <w:spacing w:line="274" w:lineRule="exact"/>
        <w:jc w:val="left"/>
        <w:rPr>
          <w:b w:val="0"/>
        </w:rPr>
      </w:pPr>
      <w:r w:rsidRPr="00F936B0">
        <w:rPr>
          <w:b w:val="0"/>
        </w:rPr>
        <w:t>Праздник в городе.</w:t>
      </w:r>
    </w:p>
    <w:p w:rsidR="005E6213" w:rsidRPr="00F936B0" w:rsidRDefault="002B5BC9">
      <w:pPr>
        <w:pStyle w:val="70"/>
        <w:shd w:val="clear" w:color="auto" w:fill="auto"/>
        <w:spacing w:line="274" w:lineRule="exact"/>
        <w:jc w:val="left"/>
        <w:rPr>
          <w:b w:val="0"/>
        </w:rPr>
      </w:pPr>
      <w:r w:rsidRPr="00F936B0">
        <w:rPr>
          <w:b w:val="0"/>
        </w:rPr>
        <w:t>Школьный карнавал (обобщение темы).</w:t>
      </w:r>
    </w:p>
    <w:p w:rsidR="005E6213" w:rsidRPr="00F936B0" w:rsidRDefault="002B5BC9">
      <w:pPr>
        <w:pStyle w:val="70"/>
        <w:shd w:val="clear" w:color="auto" w:fill="auto"/>
        <w:spacing w:line="274" w:lineRule="exact"/>
        <w:ind w:right="2160"/>
        <w:jc w:val="left"/>
        <w:rPr>
          <w:b w:val="0"/>
        </w:rPr>
      </w:pPr>
      <w:r w:rsidRPr="00F936B0">
        <w:rPr>
          <w:b w:val="0"/>
        </w:rPr>
        <w:t>Художник и музей Музей в жизни города.</w:t>
      </w:r>
    </w:p>
    <w:p w:rsidR="005E6213" w:rsidRPr="00F936B0" w:rsidRDefault="002B5BC9">
      <w:pPr>
        <w:pStyle w:val="70"/>
        <w:shd w:val="clear" w:color="auto" w:fill="auto"/>
        <w:spacing w:line="274" w:lineRule="exact"/>
        <w:jc w:val="left"/>
        <w:rPr>
          <w:b w:val="0"/>
        </w:rPr>
      </w:pPr>
      <w:r w:rsidRPr="00F936B0">
        <w:rPr>
          <w:b w:val="0"/>
        </w:rPr>
        <w:t>Картина — особый мир. Картина-пейзаж.</w:t>
      </w:r>
    </w:p>
    <w:p w:rsidR="005E6213" w:rsidRPr="00F936B0" w:rsidRDefault="002B5BC9">
      <w:pPr>
        <w:pStyle w:val="70"/>
        <w:shd w:val="clear" w:color="auto" w:fill="auto"/>
        <w:spacing w:line="274" w:lineRule="exact"/>
        <w:jc w:val="left"/>
        <w:rPr>
          <w:b w:val="0"/>
        </w:rPr>
      </w:pPr>
      <w:r w:rsidRPr="00F936B0">
        <w:rPr>
          <w:b w:val="0"/>
        </w:rPr>
        <w:t>Картина-портрет.</w:t>
      </w:r>
    </w:p>
    <w:p w:rsidR="005E6213" w:rsidRPr="00F936B0" w:rsidRDefault="002B5BC9">
      <w:pPr>
        <w:pStyle w:val="70"/>
        <w:shd w:val="clear" w:color="auto" w:fill="auto"/>
        <w:spacing w:line="274" w:lineRule="exact"/>
        <w:jc w:val="left"/>
        <w:rPr>
          <w:b w:val="0"/>
        </w:rPr>
      </w:pPr>
      <w:r w:rsidRPr="00F936B0">
        <w:rPr>
          <w:b w:val="0"/>
        </w:rPr>
        <w:t>Картина-натюрморт.</w:t>
      </w:r>
    </w:p>
    <w:p w:rsidR="005E6213" w:rsidRPr="00F936B0" w:rsidRDefault="002B5BC9">
      <w:pPr>
        <w:pStyle w:val="70"/>
        <w:shd w:val="clear" w:color="auto" w:fill="auto"/>
        <w:spacing w:line="274" w:lineRule="exact"/>
        <w:jc w:val="left"/>
        <w:rPr>
          <w:b w:val="0"/>
        </w:rPr>
      </w:pPr>
      <w:r w:rsidRPr="00F936B0">
        <w:rPr>
          <w:b w:val="0"/>
        </w:rPr>
        <w:t>Картины исторические и бытовые.</w:t>
      </w:r>
    </w:p>
    <w:p w:rsidR="005E6213" w:rsidRPr="00F936B0" w:rsidRDefault="002B5BC9">
      <w:pPr>
        <w:pStyle w:val="70"/>
        <w:shd w:val="clear" w:color="auto" w:fill="auto"/>
        <w:spacing w:line="274" w:lineRule="exact"/>
        <w:jc w:val="left"/>
        <w:rPr>
          <w:b w:val="0"/>
        </w:rPr>
      </w:pPr>
      <w:r w:rsidRPr="00F936B0">
        <w:rPr>
          <w:b w:val="0"/>
        </w:rPr>
        <w:t>Скульптура в музее и на улице.</w:t>
      </w:r>
    </w:p>
    <w:p w:rsidR="005E6213" w:rsidRPr="00F936B0" w:rsidRDefault="002B5BC9">
      <w:pPr>
        <w:pStyle w:val="70"/>
        <w:shd w:val="clear" w:color="auto" w:fill="auto"/>
        <w:spacing w:line="274" w:lineRule="exact"/>
        <w:jc w:val="left"/>
        <w:rPr>
          <w:b w:val="0"/>
        </w:rPr>
      </w:pPr>
      <w:r w:rsidRPr="00F936B0">
        <w:rPr>
          <w:b w:val="0"/>
        </w:rPr>
        <w:t>Художественная выставка (обобщение темы).</w:t>
      </w:r>
    </w:p>
    <w:p w:rsidR="005E6213" w:rsidRPr="00F936B0" w:rsidRDefault="002B5BC9">
      <w:pPr>
        <w:pStyle w:val="70"/>
        <w:shd w:val="clear" w:color="auto" w:fill="auto"/>
        <w:spacing w:line="274" w:lineRule="exact"/>
        <w:jc w:val="left"/>
        <w:rPr>
          <w:b w:val="0"/>
        </w:rPr>
      </w:pPr>
      <w:r w:rsidRPr="00F936B0">
        <w:rPr>
          <w:b w:val="0"/>
        </w:rPr>
        <w:t>КАЖДЫЙ НАРОД — ХУДОЖНИК (ИЗОБРАЖЕНИЕ, УКРАШЕНИЕ, ПОСТРОЙКА В ТВОРЧЕСТВЕ НАРОДОВ ВСЕЙ ЗЕМЛИ)</w:t>
      </w:r>
    </w:p>
    <w:p w:rsidR="005E6213" w:rsidRPr="00F936B0" w:rsidRDefault="002B5BC9">
      <w:pPr>
        <w:pStyle w:val="70"/>
        <w:shd w:val="clear" w:color="auto" w:fill="auto"/>
        <w:spacing w:line="274" w:lineRule="exact"/>
        <w:ind w:right="440"/>
        <w:jc w:val="left"/>
        <w:rPr>
          <w:b w:val="0"/>
        </w:rPr>
      </w:pPr>
      <w:r w:rsidRPr="00F936B0">
        <w:rPr>
          <w:b w:val="0"/>
        </w:rPr>
        <w:t>Истоки родного искусства Пейзаж родной земли.</w:t>
      </w:r>
    </w:p>
    <w:p w:rsidR="005E6213" w:rsidRPr="00F936B0" w:rsidRDefault="002B5BC9">
      <w:pPr>
        <w:pStyle w:val="70"/>
        <w:shd w:val="clear" w:color="auto" w:fill="auto"/>
        <w:spacing w:line="274" w:lineRule="exact"/>
        <w:jc w:val="left"/>
        <w:rPr>
          <w:b w:val="0"/>
        </w:rPr>
      </w:pPr>
      <w:r w:rsidRPr="00F936B0">
        <w:rPr>
          <w:b w:val="0"/>
        </w:rPr>
        <w:t>Деревня — деревянный мир.</w:t>
      </w:r>
    </w:p>
    <w:p w:rsidR="005E6213" w:rsidRPr="00F936B0" w:rsidRDefault="002B5BC9">
      <w:pPr>
        <w:pStyle w:val="70"/>
        <w:shd w:val="clear" w:color="auto" w:fill="auto"/>
        <w:spacing w:line="274" w:lineRule="exact"/>
        <w:jc w:val="left"/>
        <w:rPr>
          <w:b w:val="0"/>
        </w:rPr>
      </w:pPr>
      <w:r w:rsidRPr="00F936B0">
        <w:rPr>
          <w:b w:val="0"/>
        </w:rPr>
        <w:t>Красота человека.</w:t>
      </w:r>
    </w:p>
    <w:p w:rsidR="005E6213" w:rsidRPr="00F936B0" w:rsidRDefault="002B5BC9">
      <w:pPr>
        <w:pStyle w:val="70"/>
        <w:shd w:val="clear" w:color="auto" w:fill="auto"/>
        <w:spacing w:line="274" w:lineRule="exact"/>
        <w:jc w:val="left"/>
        <w:rPr>
          <w:b w:val="0"/>
        </w:rPr>
      </w:pPr>
      <w:r w:rsidRPr="00F936B0">
        <w:rPr>
          <w:b w:val="0"/>
        </w:rPr>
        <w:t>Народные праздники (обобщение темы).</w:t>
      </w:r>
    </w:p>
    <w:p w:rsidR="005E6213" w:rsidRPr="00F936B0" w:rsidRDefault="002B5BC9">
      <w:pPr>
        <w:pStyle w:val="70"/>
        <w:shd w:val="clear" w:color="auto" w:fill="auto"/>
        <w:spacing w:line="274" w:lineRule="exact"/>
        <w:ind w:right="440"/>
        <w:jc w:val="left"/>
        <w:rPr>
          <w:b w:val="0"/>
        </w:rPr>
      </w:pPr>
      <w:r w:rsidRPr="00F936B0">
        <w:rPr>
          <w:b w:val="0"/>
        </w:rPr>
        <w:t>Древние города нашей земли Родной угол.</w:t>
      </w:r>
    </w:p>
    <w:p w:rsidR="005E6213" w:rsidRPr="00F936B0" w:rsidRDefault="002B5BC9">
      <w:pPr>
        <w:pStyle w:val="70"/>
        <w:shd w:val="clear" w:color="auto" w:fill="auto"/>
        <w:spacing w:line="274" w:lineRule="exact"/>
        <w:jc w:val="left"/>
        <w:rPr>
          <w:b w:val="0"/>
        </w:rPr>
      </w:pPr>
      <w:r w:rsidRPr="00F936B0">
        <w:rPr>
          <w:b w:val="0"/>
        </w:rPr>
        <w:t>Древние соборы.</w:t>
      </w:r>
    </w:p>
    <w:p w:rsidR="005E6213" w:rsidRPr="00F936B0" w:rsidRDefault="002B5BC9">
      <w:pPr>
        <w:pStyle w:val="70"/>
        <w:shd w:val="clear" w:color="auto" w:fill="auto"/>
        <w:spacing w:line="274" w:lineRule="exact"/>
        <w:jc w:val="left"/>
        <w:rPr>
          <w:b w:val="0"/>
        </w:rPr>
      </w:pPr>
      <w:r w:rsidRPr="00F936B0">
        <w:rPr>
          <w:b w:val="0"/>
        </w:rPr>
        <w:t>Города Русской земли.</w:t>
      </w:r>
    </w:p>
    <w:p w:rsidR="005E6213" w:rsidRPr="00F936B0" w:rsidRDefault="002B5BC9">
      <w:pPr>
        <w:pStyle w:val="70"/>
        <w:shd w:val="clear" w:color="auto" w:fill="auto"/>
        <w:spacing w:line="274" w:lineRule="exact"/>
        <w:jc w:val="left"/>
        <w:rPr>
          <w:b w:val="0"/>
        </w:rPr>
      </w:pPr>
      <w:r w:rsidRPr="00F936B0">
        <w:rPr>
          <w:b w:val="0"/>
        </w:rPr>
        <w:t>Древнерусские воины-защитники.</w:t>
      </w:r>
    </w:p>
    <w:p w:rsidR="005E6213" w:rsidRPr="00F936B0" w:rsidRDefault="002B5BC9">
      <w:pPr>
        <w:pStyle w:val="70"/>
        <w:shd w:val="clear" w:color="auto" w:fill="auto"/>
        <w:spacing w:line="274" w:lineRule="exact"/>
        <w:jc w:val="left"/>
        <w:rPr>
          <w:b w:val="0"/>
        </w:rPr>
      </w:pPr>
      <w:r w:rsidRPr="00F936B0">
        <w:rPr>
          <w:b w:val="0"/>
        </w:rPr>
        <w:t>Новгород. Псков. Владимир и Суздаль. Москва.</w:t>
      </w:r>
    </w:p>
    <w:p w:rsidR="005E6213" w:rsidRPr="00F936B0" w:rsidRDefault="002B5BC9">
      <w:pPr>
        <w:pStyle w:val="70"/>
        <w:shd w:val="clear" w:color="auto" w:fill="auto"/>
        <w:spacing w:line="274" w:lineRule="exact"/>
        <w:jc w:val="left"/>
        <w:rPr>
          <w:b w:val="0"/>
        </w:rPr>
      </w:pPr>
      <w:r w:rsidRPr="00F936B0">
        <w:rPr>
          <w:b w:val="0"/>
        </w:rPr>
        <w:t>Узорочье теремов.</w:t>
      </w:r>
    </w:p>
    <w:p w:rsidR="005E6213" w:rsidRPr="00F936B0" w:rsidRDefault="002B5BC9">
      <w:pPr>
        <w:pStyle w:val="70"/>
        <w:shd w:val="clear" w:color="auto" w:fill="auto"/>
        <w:spacing w:line="274" w:lineRule="exact"/>
        <w:jc w:val="left"/>
        <w:rPr>
          <w:b w:val="0"/>
        </w:rPr>
      </w:pPr>
      <w:r w:rsidRPr="00F936B0">
        <w:rPr>
          <w:b w:val="0"/>
        </w:rPr>
        <w:t>Пир в теремных палатах (обобщение темы).</w:t>
      </w:r>
    </w:p>
    <w:p w:rsidR="005E6213" w:rsidRPr="00F936B0" w:rsidRDefault="002B5BC9">
      <w:pPr>
        <w:pStyle w:val="70"/>
        <w:shd w:val="clear" w:color="auto" w:fill="auto"/>
        <w:spacing w:line="274" w:lineRule="exact"/>
        <w:jc w:val="left"/>
        <w:rPr>
          <w:b w:val="0"/>
        </w:rPr>
      </w:pPr>
      <w:r w:rsidRPr="00F936B0">
        <w:rPr>
          <w:b w:val="0"/>
        </w:rPr>
        <w:t>Каждый народ — художник</w:t>
      </w:r>
    </w:p>
    <w:p w:rsidR="005E6213" w:rsidRPr="00F936B0" w:rsidRDefault="002B5BC9">
      <w:pPr>
        <w:pStyle w:val="70"/>
        <w:shd w:val="clear" w:color="auto" w:fill="auto"/>
        <w:spacing w:line="274" w:lineRule="exact"/>
        <w:jc w:val="left"/>
        <w:rPr>
          <w:b w:val="0"/>
        </w:rPr>
      </w:pPr>
      <w:r w:rsidRPr="00F936B0">
        <w:rPr>
          <w:b w:val="0"/>
        </w:rPr>
        <w:t>Страна восходящего солнца. Образ художественной культуры Японии.</w:t>
      </w:r>
    </w:p>
    <w:p w:rsidR="005E6213" w:rsidRPr="00F936B0" w:rsidRDefault="002B5BC9">
      <w:pPr>
        <w:pStyle w:val="70"/>
        <w:shd w:val="clear" w:color="auto" w:fill="auto"/>
        <w:spacing w:line="274" w:lineRule="exact"/>
        <w:jc w:val="left"/>
        <w:rPr>
          <w:b w:val="0"/>
        </w:rPr>
      </w:pPr>
      <w:r w:rsidRPr="00F936B0">
        <w:rPr>
          <w:b w:val="0"/>
        </w:rPr>
        <w:t>Народы гор и степей.</w:t>
      </w:r>
    </w:p>
    <w:p w:rsidR="005E6213" w:rsidRPr="00F936B0" w:rsidRDefault="002B5BC9">
      <w:pPr>
        <w:pStyle w:val="70"/>
        <w:shd w:val="clear" w:color="auto" w:fill="auto"/>
        <w:spacing w:line="274" w:lineRule="exact"/>
        <w:jc w:val="left"/>
        <w:rPr>
          <w:b w:val="0"/>
        </w:rPr>
      </w:pPr>
      <w:r w:rsidRPr="00F936B0">
        <w:rPr>
          <w:b w:val="0"/>
        </w:rPr>
        <w:t>Города в пустыне.</w:t>
      </w:r>
    </w:p>
    <w:p w:rsidR="005E6213" w:rsidRPr="00F936B0" w:rsidRDefault="002B5BC9">
      <w:pPr>
        <w:pStyle w:val="70"/>
        <w:shd w:val="clear" w:color="auto" w:fill="auto"/>
        <w:spacing w:line="274" w:lineRule="exact"/>
        <w:jc w:val="left"/>
        <w:rPr>
          <w:b w:val="0"/>
        </w:rPr>
      </w:pPr>
      <w:r w:rsidRPr="00F936B0">
        <w:rPr>
          <w:b w:val="0"/>
        </w:rPr>
        <w:t>Древняя Эллада.</w:t>
      </w:r>
    </w:p>
    <w:p w:rsidR="005E6213" w:rsidRPr="00F936B0" w:rsidRDefault="002B5BC9">
      <w:pPr>
        <w:pStyle w:val="70"/>
        <w:shd w:val="clear" w:color="auto" w:fill="auto"/>
        <w:spacing w:line="274" w:lineRule="exact"/>
        <w:jc w:val="left"/>
        <w:rPr>
          <w:b w:val="0"/>
        </w:rPr>
      </w:pPr>
      <w:r w:rsidRPr="00F936B0">
        <w:rPr>
          <w:b w:val="0"/>
        </w:rPr>
        <w:t>Европейские города Средневековья.</w:t>
      </w:r>
    </w:p>
    <w:p w:rsidR="005E6213" w:rsidRPr="00F936B0" w:rsidRDefault="002B5BC9">
      <w:pPr>
        <w:pStyle w:val="70"/>
        <w:shd w:val="clear" w:color="auto" w:fill="auto"/>
        <w:spacing w:line="274" w:lineRule="exact"/>
        <w:jc w:val="left"/>
        <w:rPr>
          <w:b w:val="0"/>
        </w:rPr>
      </w:pPr>
      <w:r w:rsidRPr="00F936B0">
        <w:rPr>
          <w:b w:val="0"/>
        </w:rPr>
        <w:t>Многообразие художественных культур в мире (обобщение темы).</w:t>
      </w:r>
    </w:p>
    <w:p w:rsidR="005E6213" w:rsidRPr="00F936B0" w:rsidRDefault="002B5BC9">
      <w:pPr>
        <w:pStyle w:val="70"/>
        <w:shd w:val="clear" w:color="auto" w:fill="auto"/>
        <w:spacing w:line="274" w:lineRule="exact"/>
        <w:jc w:val="left"/>
        <w:rPr>
          <w:b w:val="0"/>
        </w:rPr>
      </w:pPr>
      <w:r w:rsidRPr="00F936B0">
        <w:rPr>
          <w:b w:val="0"/>
        </w:rPr>
        <w:t>Искусство объединяет народы</w:t>
      </w:r>
    </w:p>
    <w:p w:rsidR="005E6213" w:rsidRPr="00F936B0" w:rsidRDefault="002B5BC9">
      <w:pPr>
        <w:pStyle w:val="70"/>
        <w:shd w:val="clear" w:color="auto" w:fill="auto"/>
        <w:spacing w:line="274" w:lineRule="exact"/>
        <w:jc w:val="left"/>
        <w:rPr>
          <w:b w:val="0"/>
        </w:rPr>
      </w:pPr>
      <w:r w:rsidRPr="00F936B0">
        <w:rPr>
          <w:b w:val="0"/>
        </w:rPr>
        <w:t>Материнство.</w:t>
      </w:r>
    </w:p>
    <w:p w:rsidR="005E6213" w:rsidRPr="00F936B0" w:rsidRDefault="002B5BC9">
      <w:pPr>
        <w:pStyle w:val="70"/>
        <w:shd w:val="clear" w:color="auto" w:fill="auto"/>
        <w:spacing w:line="274" w:lineRule="exact"/>
        <w:jc w:val="left"/>
        <w:rPr>
          <w:b w:val="0"/>
        </w:rPr>
      </w:pPr>
      <w:r w:rsidRPr="00F936B0">
        <w:rPr>
          <w:b w:val="0"/>
        </w:rPr>
        <w:t>Мудрость старости.</w:t>
      </w:r>
    </w:p>
    <w:p w:rsidR="005E6213" w:rsidRPr="00F936B0" w:rsidRDefault="002B5BC9">
      <w:pPr>
        <w:pStyle w:val="70"/>
        <w:shd w:val="clear" w:color="auto" w:fill="auto"/>
        <w:spacing w:line="274" w:lineRule="exact"/>
        <w:jc w:val="left"/>
        <w:rPr>
          <w:b w:val="0"/>
        </w:rPr>
      </w:pPr>
      <w:r w:rsidRPr="00F936B0">
        <w:rPr>
          <w:b w:val="0"/>
        </w:rPr>
        <w:t>Сопереживание.</w:t>
      </w:r>
    </w:p>
    <w:p w:rsidR="005E6213" w:rsidRPr="00F936B0" w:rsidRDefault="002B5BC9">
      <w:pPr>
        <w:pStyle w:val="70"/>
        <w:shd w:val="clear" w:color="auto" w:fill="auto"/>
        <w:spacing w:line="274" w:lineRule="exact"/>
        <w:jc w:val="left"/>
        <w:rPr>
          <w:b w:val="0"/>
        </w:rPr>
      </w:pPr>
      <w:r w:rsidRPr="00F936B0">
        <w:rPr>
          <w:b w:val="0"/>
        </w:rPr>
        <w:t>Герои-защитники.</w:t>
      </w:r>
    </w:p>
    <w:p w:rsidR="005E6213" w:rsidRPr="00F936B0" w:rsidRDefault="002B5BC9">
      <w:pPr>
        <w:pStyle w:val="70"/>
        <w:shd w:val="clear" w:color="auto" w:fill="auto"/>
        <w:spacing w:line="274" w:lineRule="exact"/>
        <w:jc w:val="left"/>
        <w:rPr>
          <w:b w:val="0"/>
        </w:rPr>
      </w:pPr>
      <w:r w:rsidRPr="00F936B0">
        <w:rPr>
          <w:b w:val="0"/>
        </w:rPr>
        <w:t>Юность и надежды.</w:t>
      </w:r>
    </w:p>
    <w:p w:rsidR="005E6213" w:rsidRPr="00F936B0" w:rsidRDefault="002B5BC9">
      <w:pPr>
        <w:pStyle w:val="70"/>
        <w:shd w:val="clear" w:color="auto" w:fill="auto"/>
        <w:spacing w:line="274" w:lineRule="exact"/>
        <w:jc w:val="left"/>
        <w:rPr>
          <w:b w:val="0"/>
        </w:rPr>
      </w:pPr>
      <w:r w:rsidRPr="00F936B0">
        <w:rPr>
          <w:b w:val="0"/>
        </w:rPr>
        <w:t>Искусство народов мира (обобщение темы).</w:t>
      </w:r>
    </w:p>
    <w:p w:rsidR="005E6213" w:rsidRDefault="002B5BC9">
      <w:pPr>
        <w:pStyle w:val="33"/>
        <w:framePr w:w="9624" w:wrap="notBeside" w:vAnchor="text" w:hAnchor="text" w:xAlign="center" w:y="1"/>
        <w:shd w:val="clear" w:color="auto" w:fill="auto"/>
        <w:spacing w:line="240" w:lineRule="exact"/>
      </w:pPr>
      <w:r>
        <w:lastRenderedPageBreak/>
        <w:t>Тематическое планирование учебного предмета «Изобразительное искусство»</w:t>
      </w:r>
    </w:p>
    <w:p w:rsidR="005E6213" w:rsidRDefault="002B5BC9">
      <w:pPr>
        <w:pStyle w:val="33"/>
        <w:framePr w:w="9624" w:wrap="notBeside" w:vAnchor="text" w:hAnchor="text" w:xAlign="center" w:y="1"/>
        <w:shd w:val="clear" w:color="auto" w:fill="auto"/>
        <w:spacing w:line="240" w:lineRule="exact"/>
        <w:jc w:val="center"/>
      </w:pPr>
      <w:r>
        <w:t>1 класс</w:t>
      </w:r>
    </w:p>
    <w:tbl>
      <w:tblPr>
        <w:tblOverlap w:val="never"/>
        <w:tblW w:w="0" w:type="auto"/>
        <w:jc w:val="center"/>
        <w:tblLayout w:type="fixed"/>
        <w:tblCellMar>
          <w:left w:w="10" w:type="dxa"/>
          <w:right w:w="10" w:type="dxa"/>
        </w:tblCellMar>
        <w:tblLook w:val="04A0"/>
      </w:tblPr>
      <w:tblGrid>
        <w:gridCol w:w="1109"/>
        <w:gridCol w:w="2832"/>
        <w:gridCol w:w="3686"/>
        <w:gridCol w:w="1997"/>
      </w:tblGrid>
      <w:tr w:rsidR="005E6213">
        <w:trPr>
          <w:trHeight w:hRule="exact" w:val="1109"/>
          <w:jc w:val="center"/>
        </w:trPr>
        <w:tc>
          <w:tcPr>
            <w:tcW w:w="1109"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60" w:firstLine="0"/>
            </w:pPr>
            <w:r>
              <w:rPr>
                <w:rStyle w:val="28"/>
              </w:rPr>
              <w:t>№ пп</w:t>
            </w:r>
          </w:p>
        </w:tc>
        <w:tc>
          <w:tcPr>
            <w:tcW w:w="2832"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3686"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78" w:lineRule="exact"/>
              <w:ind w:firstLine="0"/>
              <w:jc w:val="center"/>
            </w:pPr>
            <w:r>
              <w:rPr>
                <w:rStyle w:val="28"/>
              </w:rPr>
              <w:t>Модуль воспитательной программы «Школьный урок»</w:t>
            </w:r>
          </w:p>
        </w:tc>
        <w:tc>
          <w:tcPr>
            <w:tcW w:w="1997"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line="240" w:lineRule="exact"/>
              <w:ind w:firstLine="0"/>
              <w:jc w:val="center"/>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461"/>
          <w:jc w:val="center"/>
        </w:trPr>
        <w:tc>
          <w:tcPr>
            <w:tcW w:w="1109" w:type="dxa"/>
            <w:tcBorders>
              <w:top w:val="single" w:sz="4" w:space="0" w:color="auto"/>
              <w:left w:val="single" w:sz="4" w:space="0" w:color="auto"/>
            </w:tcBorders>
            <w:shd w:val="clear" w:color="auto" w:fill="FFFFFF"/>
            <w:vAlign w:val="center"/>
          </w:tcPr>
          <w:p w:rsidR="005E6213" w:rsidRPr="00F936B0" w:rsidRDefault="002B5BC9">
            <w:pPr>
              <w:pStyle w:val="21"/>
              <w:framePr w:w="9624" w:wrap="notBeside" w:vAnchor="text" w:hAnchor="text" w:xAlign="center" w:y="1"/>
              <w:shd w:val="clear" w:color="auto" w:fill="auto"/>
              <w:spacing w:after="0" w:line="240" w:lineRule="exact"/>
              <w:ind w:firstLine="0"/>
              <w:jc w:val="center"/>
              <w:rPr>
                <w:b/>
              </w:rPr>
            </w:pPr>
            <w:r w:rsidRPr="00F936B0">
              <w:rPr>
                <w:rStyle w:val="28"/>
                <w:b w:val="0"/>
              </w:rPr>
              <w:t>1.</w:t>
            </w:r>
          </w:p>
        </w:tc>
        <w:tc>
          <w:tcPr>
            <w:tcW w:w="2832" w:type="dxa"/>
            <w:tcBorders>
              <w:top w:val="single" w:sz="4" w:space="0" w:color="auto"/>
              <w:lef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rPr>
                <w:b/>
              </w:rPr>
            </w:pPr>
            <w:r w:rsidRPr="00F936B0">
              <w:rPr>
                <w:rStyle w:val="28"/>
                <w:b w:val="0"/>
              </w:rPr>
              <w:t>Ты учишься изображать</w:t>
            </w:r>
          </w:p>
        </w:tc>
        <w:tc>
          <w:tcPr>
            <w:tcW w:w="3686" w:type="dxa"/>
            <w:vMerge w:val="restart"/>
            <w:tcBorders>
              <w:top w:val="single" w:sz="4" w:space="0" w:color="auto"/>
              <w:lef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74" w:lineRule="exact"/>
              <w:ind w:firstLine="0"/>
              <w:rPr>
                <w:b/>
              </w:rPr>
            </w:pPr>
            <w:r w:rsidRPr="00F936B0">
              <w:rPr>
                <w:rStyle w:val="28"/>
                <w:b w:val="0"/>
              </w:rP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997" w:type="dxa"/>
            <w:tcBorders>
              <w:top w:val="single" w:sz="4" w:space="0" w:color="auto"/>
              <w:left w:val="single" w:sz="4" w:space="0" w:color="auto"/>
              <w:right w:val="single" w:sz="4" w:space="0" w:color="auto"/>
            </w:tcBorders>
            <w:shd w:val="clear" w:color="auto" w:fill="FFFFFF"/>
            <w:vAlign w:val="center"/>
          </w:tcPr>
          <w:p w:rsidR="005E6213" w:rsidRPr="00F936B0" w:rsidRDefault="002B5BC9">
            <w:pPr>
              <w:pStyle w:val="21"/>
              <w:framePr w:w="9624" w:wrap="notBeside" w:vAnchor="text" w:hAnchor="text" w:xAlign="center" w:y="1"/>
              <w:shd w:val="clear" w:color="auto" w:fill="auto"/>
              <w:spacing w:after="0" w:line="240" w:lineRule="exact"/>
              <w:ind w:firstLine="0"/>
              <w:jc w:val="center"/>
              <w:rPr>
                <w:b/>
              </w:rPr>
            </w:pPr>
            <w:r w:rsidRPr="00F936B0">
              <w:rPr>
                <w:rStyle w:val="28"/>
                <w:b w:val="0"/>
              </w:rPr>
              <w:t>8</w:t>
            </w:r>
          </w:p>
        </w:tc>
      </w:tr>
      <w:tr w:rsidR="005E6213">
        <w:trPr>
          <w:trHeight w:hRule="exact" w:val="566"/>
          <w:jc w:val="center"/>
        </w:trPr>
        <w:tc>
          <w:tcPr>
            <w:tcW w:w="1109" w:type="dxa"/>
            <w:tcBorders>
              <w:top w:val="single" w:sz="4" w:space="0" w:color="auto"/>
              <w:left w:val="single" w:sz="4" w:space="0" w:color="auto"/>
            </w:tcBorders>
            <w:shd w:val="clear" w:color="auto" w:fill="FFFFFF"/>
            <w:vAlign w:val="center"/>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2.</w:t>
            </w:r>
          </w:p>
        </w:tc>
        <w:tc>
          <w:tcPr>
            <w:tcW w:w="2832" w:type="dxa"/>
            <w:tcBorders>
              <w:top w:val="single" w:sz="4" w:space="0" w:color="auto"/>
              <w:lef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pPr>
            <w:r w:rsidRPr="00F936B0">
              <w:rPr>
                <w:rStyle w:val="28"/>
                <w:b w:val="0"/>
              </w:rPr>
              <w:t>Ты украшаешь</w:t>
            </w:r>
          </w:p>
        </w:tc>
        <w:tc>
          <w:tcPr>
            <w:tcW w:w="3686" w:type="dxa"/>
            <w:vMerge/>
            <w:tcBorders>
              <w:left w:val="single" w:sz="4" w:space="0" w:color="auto"/>
            </w:tcBorders>
            <w:shd w:val="clear" w:color="auto" w:fill="FFFFFF"/>
          </w:tcPr>
          <w:p w:rsidR="005E6213" w:rsidRPr="00F936B0" w:rsidRDefault="005E6213">
            <w:pPr>
              <w:framePr w:w="9624" w:wrap="notBeside" w:vAnchor="text" w:hAnchor="text" w:xAlign="center" w:y="1"/>
            </w:pPr>
          </w:p>
        </w:tc>
        <w:tc>
          <w:tcPr>
            <w:tcW w:w="1997" w:type="dxa"/>
            <w:tcBorders>
              <w:top w:val="single" w:sz="4" w:space="0" w:color="auto"/>
              <w:left w:val="single" w:sz="4" w:space="0" w:color="auto"/>
              <w:righ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9</w:t>
            </w:r>
          </w:p>
        </w:tc>
      </w:tr>
      <w:tr w:rsidR="005E6213">
        <w:trPr>
          <w:trHeight w:hRule="exact" w:val="576"/>
          <w:jc w:val="center"/>
        </w:trPr>
        <w:tc>
          <w:tcPr>
            <w:tcW w:w="1109" w:type="dxa"/>
            <w:tcBorders>
              <w:top w:val="single" w:sz="4" w:space="0" w:color="auto"/>
              <w:lef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3.</w:t>
            </w:r>
          </w:p>
        </w:tc>
        <w:tc>
          <w:tcPr>
            <w:tcW w:w="2832" w:type="dxa"/>
            <w:tcBorders>
              <w:top w:val="single" w:sz="4" w:space="0" w:color="auto"/>
              <w:lef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pPr>
            <w:r w:rsidRPr="00F936B0">
              <w:rPr>
                <w:rStyle w:val="28"/>
                <w:b w:val="0"/>
              </w:rPr>
              <w:t>Ты строишь</w:t>
            </w:r>
          </w:p>
        </w:tc>
        <w:tc>
          <w:tcPr>
            <w:tcW w:w="3686" w:type="dxa"/>
            <w:vMerge/>
            <w:tcBorders>
              <w:left w:val="single" w:sz="4" w:space="0" w:color="auto"/>
            </w:tcBorders>
            <w:shd w:val="clear" w:color="auto" w:fill="FFFFFF"/>
          </w:tcPr>
          <w:p w:rsidR="005E6213" w:rsidRPr="00F936B0" w:rsidRDefault="005E6213">
            <w:pPr>
              <w:framePr w:w="9624" w:wrap="notBeside" w:vAnchor="text" w:hAnchor="text" w:xAlign="center" w:y="1"/>
            </w:pPr>
          </w:p>
        </w:tc>
        <w:tc>
          <w:tcPr>
            <w:tcW w:w="1997" w:type="dxa"/>
            <w:tcBorders>
              <w:top w:val="single" w:sz="4" w:space="0" w:color="auto"/>
              <w:left w:val="single" w:sz="4" w:space="0" w:color="auto"/>
              <w:right w:val="single" w:sz="4" w:space="0" w:color="auto"/>
            </w:tcBorders>
            <w:shd w:val="clear" w:color="auto" w:fill="FFFFFF"/>
            <w:vAlign w:val="center"/>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11</w:t>
            </w:r>
          </w:p>
        </w:tc>
      </w:tr>
      <w:tr w:rsidR="005E6213">
        <w:trPr>
          <w:trHeight w:hRule="exact" w:val="1114"/>
          <w:jc w:val="center"/>
        </w:trPr>
        <w:tc>
          <w:tcPr>
            <w:tcW w:w="1109" w:type="dxa"/>
            <w:tcBorders>
              <w:top w:val="single" w:sz="4" w:space="0" w:color="auto"/>
              <w:lef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4.</w:t>
            </w:r>
          </w:p>
        </w:tc>
        <w:tc>
          <w:tcPr>
            <w:tcW w:w="2832"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74" w:lineRule="exact"/>
              <w:ind w:firstLine="0"/>
            </w:pPr>
            <w:r w:rsidRPr="00F936B0">
              <w:rPr>
                <w:rStyle w:val="28"/>
                <w:b w:val="0"/>
              </w:rPr>
              <w:t>Изображение, украшение, постройка всегда помогают друг другу</w:t>
            </w:r>
          </w:p>
        </w:tc>
        <w:tc>
          <w:tcPr>
            <w:tcW w:w="3686" w:type="dxa"/>
            <w:vMerge/>
            <w:tcBorders>
              <w:left w:val="single" w:sz="4" w:space="0" w:color="auto"/>
            </w:tcBorders>
            <w:shd w:val="clear" w:color="auto" w:fill="FFFFFF"/>
          </w:tcPr>
          <w:p w:rsidR="005E6213" w:rsidRPr="00F936B0" w:rsidRDefault="005E6213">
            <w:pPr>
              <w:framePr w:w="9624" w:wrap="notBeside" w:vAnchor="text" w:hAnchor="text" w:xAlign="center" w:y="1"/>
            </w:pPr>
          </w:p>
        </w:tc>
        <w:tc>
          <w:tcPr>
            <w:tcW w:w="1997" w:type="dxa"/>
            <w:tcBorders>
              <w:top w:val="single" w:sz="4" w:space="0" w:color="auto"/>
              <w:left w:val="single" w:sz="4" w:space="0" w:color="auto"/>
              <w:righ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5</w:t>
            </w:r>
          </w:p>
        </w:tc>
      </w:tr>
      <w:tr w:rsidR="005E6213">
        <w:trPr>
          <w:trHeight w:hRule="exact" w:val="298"/>
          <w:jc w:val="center"/>
        </w:trPr>
        <w:tc>
          <w:tcPr>
            <w:tcW w:w="7627" w:type="dxa"/>
            <w:gridSpan w:val="3"/>
            <w:tcBorders>
              <w:top w:val="single" w:sz="4" w:space="0" w:color="auto"/>
              <w:left w:val="single" w:sz="4" w:space="0" w:color="auto"/>
              <w:bottom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jc w:val="right"/>
              <w:rPr>
                <w:b/>
              </w:rPr>
            </w:pPr>
            <w:r w:rsidRPr="00F936B0">
              <w:rPr>
                <w:rStyle w:val="28"/>
                <w:b w:val="0"/>
              </w:rPr>
              <w:t>ИТОГО</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jc w:val="center"/>
              <w:rPr>
                <w:b/>
              </w:rPr>
            </w:pPr>
            <w:r w:rsidRPr="00F936B0">
              <w:rPr>
                <w:rStyle w:val="28"/>
                <w:b w:val="0"/>
              </w:rPr>
              <w:t>33</w:t>
            </w:r>
          </w:p>
        </w:tc>
      </w:tr>
    </w:tbl>
    <w:p w:rsidR="005E6213" w:rsidRDefault="005E6213">
      <w:pPr>
        <w:framePr w:w="9624" w:wrap="notBeside" w:vAnchor="text" w:hAnchor="text" w:xAlign="center" w:y="1"/>
        <w:rPr>
          <w:sz w:val="2"/>
          <w:szCs w:val="2"/>
        </w:rPr>
      </w:pPr>
    </w:p>
    <w:p w:rsidR="005E6213" w:rsidRDefault="005E6213">
      <w:pPr>
        <w:rPr>
          <w:sz w:val="2"/>
          <w:szCs w:val="2"/>
        </w:rPr>
      </w:pPr>
    </w:p>
    <w:p w:rsidR="005E6213" w:rsidRDefault="002B5BC9">
      <w:pPr>
        <w:pStyle w:val="33"/>
        <w:framePr w:w="9590" w:wrap="notBeside" w:vAnchor="text" w:hAnchor="text" w:xAlign="center" w:y="1"/>
        <w:shd w:val="clear" w:color="auto" w:fill="auto"/>
        <w:spacing w:line="240" w:lineRule="exact"/>
      </w:pPr>
      <w:r>
        <w:t>Тематическое планирование учебного предмета «Изобразительное искусство»</w:t>
      </w:r>
    </w:p>
    <w:p w:rsidR="005E6213" w:rsidRDefault="002B5BC9">
      <w:pPr>
        <w:pStyle w:val="33"/>
        <w:framePr w:w="9590" w:wrap="notBeside" w:vAnchor="text" w:hAnchor="text" w:xAlign="center" w:y="1"/>
        <w:shd w:val="clear" w:color="auto" w:fill="auto"/>
        <w:spacing w:line="240" w:lineRule="exact"/>
        <w:jc w:val="center"/>
      </w:pPr>
      <w:r>
        <w:t>2 класс</w:t>
      </w:r>
    </w:p>
    <w:tbl>
      <w:tblPr>
        <w:tblOverlap w:val="never"/>
        <w:tblW w:w="0" w:type="auto"/>
        <w:jc w:val="center"/>
        <w:tblLayout w:type="fixed"/>
        <w:tblCellMar>
          <w:left w:w="10" w:type="dxa"/>
          <w:right w:w="10" w:type="dxa"/>
        </w:tblCellMar>
        <w:tblLook w:val="04A0"/>
      </w:tblPr>
      <w:tblGrid>
        <w:gridCol w:w="710"/>
        <w:gridCol w:w="3259"/>
        <w:gridCol w:w="3658"/>
        <w:gridCol w:w="1963"/>
      </w:tblGrid>
      <w:tr w:rsidR="005E6213">
        <w:trPr>
          <w:trHeight w:hRule="exact" w:val="1109"/>
          <w:jc w:val="center"/>
        </w:trPr>
        <w:tc>
          <w:tcPr>
            <w:tcW w:w="710" w:type="dxa"/>
            <w:tcBorders>
              <w:top w:val="single" w:sz="4" w:space="0" w:color="auto"/>
              <w:left w:val="single" w:sz="4" w:space="0" w:color="auto"/>
            </w:tcBorders>
            <w:shd w:val="clear" w:color="auto" w:fill="FFFFFF"/>
          </w:tcPr>
          <w:p w:rsidR="005E6213" w:rsidRDefault="002B5BC9">
            <w:pPr>
              <w:pStyle w:val="21"/>
              <w:framePr w:w="9590" w:wrap="notBeside" w:vAnchor="text" w:hAnchor="text" w:xAlign="center" w:y="1"/>
              <w:shd w:val="clear" w:color="auto" w:fill="auto"/>
              <w:spacing w:line="240" w:lineRule="exact"/>
              <w:ind w:left="260" w:firstLine="0"/>
            </w:pPr>
            <w:r>
              <w:rPr>
                <w:rStyle w:val="28"/>
              </w:rPr>
              <w:t>№</w:t>
            </w:r>
          </w:p>
          <w:p w:rsidR="005E6213" w:rsidRDefault="002B5BC9">
            <w:pPr>
              <w:pStyle w:val="21"/>
              <w:framePr w:w="9590" w:wrap="notBeside" w:vAnchor="text" w:hAnchor="text" w:xAlign="center" w:y="1"/>
              <w:shd w:val="clear" w:color="auto" w:fill="auto"/>
              <w:spacing w:before="120" w:after="0" w:line="240" w:lineRule="exact"/>
              <w:ind w:left="260" w:firstLine="0"/>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9590" w:wrap="notBeside" w:vAnchor="text" w:hAnchor="text" w:xAlign="center" w:y="1"/>
              <w:shd w:val="clear" w:color="auto" w:fill="auto"/>
              <w:spacing w:after="0" w:line="240" w:lineRule="exact"/>
              <w:ind w:firstLine="0"/>
              <w:jc w:val="center"/>
            </w:pPr>
            <w:r>
              <w:rPr>
                <w:rStyle w:val="28"/>
              </w:rPr>
              <w:t>Разделы, темы</w:t>
            </w:r>
          </w:p>
        </w:tc>
        <w:tc>
          <w:tcPr>
            <w:tcW w:w="3658" w:type="dxa"/>
            <w:tcBorders>
              <w:top w:val="single" w:sz="4" w:space="0" w:color="auto"/>
              <w:left w:val="single" w:sz="4" w:space="0" w:color="auto"/>
            </w:tcBorders>
            <w:shd w:val="clear" w:color="auto" w:fill="FFFFFF"/>
          </w:tcPr>
          <w:p w:rsidR="005E6213" w:rsidRDefault="002B5BC9">
            <w:pPr>
              <w:pStyle w:val="21"/>
              <w:framePr w:w="9590"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963" w:type="dxa"/>
            <w:tcBorders>
              <w:top w:val="single" w:sz="4" w:space="0" w:color="auto"/>
              <w:left w:val="single" w:sz="4" w:space="0" w:color="auto"/>
              <w:right w:val="single" w:sz="4" w:space="0" w:color="auto"/>
            </w:tcBorders>
            <w:shd w:val="clear" w:color="auto" w:fill="FFFFFF"/>
          </w:tcPr>
          <w:p w:rsidR="005E6213" w:rsidRDefault="002B5BC9">
            <w:pPr>
              <w:pStyle w:val="21"/>
              <w:framePr w:w="9590" w:wrap="notBeside" w:vAnchor="text" w:hAnchor="text" w:xAlign="center" w:y="1"/>
              <w:shd w:val="clear" w:color="auto" w:fill="auto"/>
              <w:spacing w:line="240" w:lineRule="exact"/>
              <w:ind w:firstLine="0"/>
              <w:jc w:val="center"/>
            </w:pPr>
            <w:r>
              <w:rPr>
                <w:rStyle w:val="28"/>
              </w:rPr>
              <w:t>Количество</w:t>
            </w:r>
          </w:p>
          <w:p w:rsidR="005E6213" w:rsidRDefault="002B5BC9">
            <w:pPr>
              <w:pStyle w:val="21"/>
              <w:framePr w:w="9590" w:wrap="notBeside" w:vAnchor="text" w:hAnchor="text" w:xAlign="center" w:y="1"/>
              <w:shd w:val="clear" w:color="auto" w:fill="auto"/>
              <w:spacing w:before="120" w:after="0" w:line="240" w:lineRule="exact"/>
              <w:ind w:firstLine="0"/>
              <w:jc w:val="center"/>
            </w:pPr>
            <w:r>
              <w:rPr>
                <w:rStyle w:val="28"/>
              </w:rPr>
              <w:t>часов</w:t>
            </w:r>
          </w:p>
        </w:tc>
      </w:tr>
      <w:tr w:rsidR="005E6213" w:rsidRPr="00F936B0">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left="260" w:firstLine="0"/>
            </w:pPr>
            <w:r w:rsidRPr="00F936B0">
              <w:rPr>
                <w:rStyle w:val="28"/>
                <w:b w:val="0"/>
              </w:rPr>
              <w:t>1.</w:t>
            </w:r>
          </w:p>
        </w:tc>
        <w:tc>
          <w:tcPr>
            <w:tcW w:w="3259" w:type="dxa"/>
            <w:tcBorders>
              <w:top w:val="single" w:sz="4" w:space="0" w:color="auto"/>
              <w:lef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firstLine="0"/>
            </w:pPr>
            <w:r w:rsidRPr="00F936B0">
              <w:rPr>
                <w:rStyle w:val="28"/>
                <w:b w:val="0"/>
              </w:rPr>
              <w:t>Как и чем работает художник</w:t>
            </w:r>
          </w:p>
        </w:tc>
        <w:tc>
          <w:tcPr>
            <w:tcW w:w="3658" w:type="dxa"/>
            <w:vMerge w:val="restart"/>
            <w:tcBorders>
              <w:top w:val="single" w:sz="4" w:space="0" w:color="auto"/>
              <w:lef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74" w:lineRule="exact"/>
              <w:ind w:firstLine="0"/>
            </w:pPr>
            <w:r w:rsidRPr="00F936B0">
              <w:rPr>
                <w:rStyle w:val="28"/>
                <w:b w:val="0"/>
              </w:rP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963" w:type="dxa"/>
            <w:tcBorders>
              <w:top w:val="single" w:sz="4" w:space="0" w:color="auto"/>
              <w:left w:val="single" w:sz="4" w:space="0" w:color="auto"/>
              <w:righ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firstLine="0"/>
              <w:jc w:val="center"/>
            </w:pPr>
            <w:r w:rsidRPr="00F936B0">
              <w:rPr>
                <w:rStyle w:val="28"/>
                <w:b w:val="0"/>
              </w:rPr>
              <w:t>8</w:t>
            </w:r>
          </w:p>
        </w:tc>
      </w:tr>
      <w:tr w:rsidR="005E6213" w:rsidRPr="00F936B0">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left="260" w:firstLine="0"/>
            </w:pPr>
            <w:r w:rsidRPr="00F936B0">
              <w:rPr>
                <w:rStyle w:val="28"/>
                <w:b w:val="0"/>
              </w:rPr>
              <w:t>2.</w:t>
            </w:r>
          </w:p>
        </w:tc>
        <w:tc>
          <w:tcPr>
            <w:tcW w:w="3259" w:type="dxa"/>
            <w:tcBorders>
              <w:top w:val="single" w:sz="4" w:space="0" w:color="auto"/>
              <w:lef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firstLine="0"/>
            </w:pPr>
            <w:r w:rsidRPr="00F936B0">
              <w:rPr>
                <w:rStyle w:val="28"/>
                <w:b w:val="0"/>
              </w:rPr>
              <w:t>Реальность и фантазия</w:t>
            </w:r>
          </w:p>
        </w:tc>
        <w:tc>
          <w:tcPr>
            <w:tcW w:w="3658" w:type="dxa"/>
            <w:vMerge/>
            <w:tcBorders>
              <w:left w:val="single" w:sz="4" w:space="0" w:color="auto"/>
            </w:tcBorders>
            <w:shd w:val="clear" w:color="auto" w:fill="FFFFFF"/>
            <w:vAlign w:val="bottom"/>
          </w:tcPr>
          <w:p w:rsidR="005E6213" w:rsidRPr="00F936B0" w:rsidRDefault="005E6213">
            <w:pPr>
              <w:framePr w:w="9590"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firstLine="0"/>
              <w:jc w:val="center"/>
            </w:pPr>
            <w:r w:rsidRPr="00F936B0">
              <w:rPr>
                <w:rStyle w:val="28"/>
                <w:b w:val="0"/>
              </w:rPr>
              <w:t>7</w:t>
            </w:r>
          </w:p>
        </w:tc>
      </w:tr>
      <w:tr w:rsidR="005E6213" w:rsidRPr="00F936B0">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left="260" w:firstLine="0"/>
            </w:pPr>
            <w:r w:rsidRPr="00F936B0">
              <w:rPr>
                <w:rStyle w:val="28"/>
                <w:b w:val="0"/>
              </w:rPr>
              <w:t>3.</w:t>
            </w:r>
          </w:p>
        </w:tc>
        <w:tc>
          <w:tcPr>
            <w:tcW w:w="3259" w:type="dxa"/>
            <w:tcBorders>
              <w:top w:val="single" w:sz="4" w:space="0" w:color="auto"/>
              <w:lef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firstLine="0"/>
            </w:pPr>
            <w:r w:rsidRPr="00F936B0">
              <w:rPr>
                <w:rStyle w:val="28"/>
                <w:b w:val="0"/>
              </w:rPr>
              <w:t>О чем говорит искусство</w:t>
            </w:r>
          </w:p>
        </w:tc>
        <w:tc>
          <w:tcPr>
            <w:tcW w:w="3658" w:type="dxa"/>
            <w:vMerge/>
            <w:tcBorders>
              <w:left w:val="single" w:sz="4" w:space="0" w:color="auto"/>
            </w:tcBorders>
            <w:shd w:val="clear" w:color="auto" w:fill="FFFFFF"/>
            <w:vAlign w:val="bottom"/>
          </w:tcPr>
          <w:p w:rsidR="005E6213" w:rsidRPr="00F936B0" w:rsidRDefault="005E6213">
            <w:pPr>
              <w:framePr w:w="9590"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vAlign w:val="bottom"/>
          </w:tcPr>
          <w:p w:rsidR="005E6213" w:rsidRPr="00F936B0" w:rsidRDefault="002B5BC9">
            <w:pPr>
              <w:pStyle w:val="21"/>
              <w:framePr w:w="9590" w:wrap="notBeside" w:vAnchor="text" w:hAnchor="text" w:xAlign="center" w:y="1"/>
              <w:shd w:val="clear" w:color="auto" w:fill="auto"/>
              <w:spacing w:after="0" w:line="240" w:lineRule="exact"/>
              <w:ind w:firstLine="0"/>
              <w:jc w:val="center"/>
            </w:pPr>
            <w:r w:rsidRPr="00F936B0">
              <w:rPr>
                <w:rStyle w:val="28"/>
                <w:b w:val="0"/>
              </w:rPr>
              <w:t>11</w:t>
            </w:r>
          </w:p>
        </w:tc>
      </w:tr>
      <w:tr w:rsidR="005E6213" w:rsidRPr="00F936B0">
        <w:trPr>
          <w:trHeight w:hRule="exact" w:val="1080"/>
          <w:jc w:val="center"/>
        </w:trPr>
        <w:tc>
          <w:tcPr>
            <w:tcW w:w="710" w:type="dxa"/>
            <w:tcBorders>
              <w:top w:val="single" w:sz="4" w:space="0" w:color="auto"/>
              <w:left w:val="single" w:sz="4" w:space="0" w:color="auto"/>
            </w:tcBorders>
            <w:shd w:val="clear" w:color="auto" w:fill="FFFFFF"/>
          </w:tcPr>
          <w:p w:rsidR="005E6213" w:rsidRPr="00F936B0" w:rsidRDefault="002B5BC9">
            <w:pPr>
              <w:pStyle w:val="21"/>
              <w:framePr w:w="9590" w:wrap="notBeside" w:vAnchor="text" w:hAnchor="text" w:xAlign="center" w:y="1"/>
              <w:shd w:val="clear" w:color="auto" w:fill="auto"/>
              <w:spacing w:after="0" w:line="240" w:lineRule="exact"/>
              <w:ind w:left="260" w:firstLine="0"/>
            </w:pPr>
            <w:r w:rsidRPr="00F936B0">
              <w:rPr>
                <w:rStyle w:val="28"/>
                <w:b w:val="0"/>
              </w:rPr>
              <w:t>4.</w:t>
            </w:r>
          </w:p>
        </w:tc>
        <w:tc>
          <w:tcPr>
            <w:tcW w:w="3259" w:type="dxa"/>
            <w:tcBorders>
              <w:top w:val="single" w:sz="4" w:space="0" w:color="auto"/>
              <w:left w:val="single" w:sz="4" w:space="0" w:color="auto"/>
            </w:tcBorders>
            <w:shd w:val="clear" w:color="auto" w:fill="FFFFFF"/>
          </w:tcPr>
          <w:p w:rsidR="005E6213" w:rsidRPr="00F936B0" w:rsidRDefault="002B5BC9">
            <w:pPr>
              <w:pStyle w:val="21"/>
              <w:framePr w:w="9590" w:wrap="notBeside" w:vAnchor="text" w:hAnchor="text" w:xAlign="center" w:y="1"/>
              <w:shd w:val="clear" w:color="auto" w:fill="auto"/>
              <w:spacing w:after="0" w:line="240" w:lineRule="exact"/>
              <w:ind w:firstLine="0"/>
            </w:pPr>
            <w:r w:rsidRPr="00F936B0">
              <w:rPr>
                <w:rStyle w:val="28"/>
                <w:b w:val="0"/>
              </w:rPr>
              <w:t>Как говорит искусство</w:t>
            </w:r>
          </w:p>
        </w:tc>
        <w:tc>
          <w:tcPr>
            <w:tcW w:w="3658" w:type="dxa"/>
            <w:vMerge/>
            <w:tcBorders>
              <w:left w:val="single" w:sz="4" w:space="0" w:color="auto"/>
            </w:tcBorders>
            <w:shd w:val="clear" w:color="auto" w:fill="FFFFFF"/>
            <w:vAlign w:val="bottom"/>
          </w:tcPr>
          <w:p w:rsidR="005E6213" w:rsidRPr="00F936B0" w:rsidRDefault="005E6213">
            <w:pPr>
              <w:framePr w:w="9590"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tcPr>
          <w:p w:rsidR="005E6213" w:rsidRPr="00F936B0" w:rsidRDefault="002B5BC9">
            <w:pPr>
              <w:pStyle w:val="21"/>
              <w:framePr w:w="9590" w:wrap="notBeside" w:vAnchor="text" w:hAnchor="text" w:xAlign="center" w:y="1"/>
              <w:shd w:val="clear" w:color="auto" w:fill="auto"/>
              <w:spacing w:after="0" w:line="240" w:lineRule="exact"/>
              <w:ind w:firstLine="0"/>
              <w:jc w:val="center"/>
            </w:pPr>
            <w:r w:rsidRPr="00F936B0">
              <w:rPr>
                <w:rStyle w:val="28"/>
                <w:b w:val="0"/>
              </w:rPr>
              <w:t>8</w:t>
            </w:r>
          </w:p>
        </w:tc>
      </w:tr>
      <w:tr w:rsidR="005E6213" w:rsidRPr="00F936B0">
        <w:trPr>
          <w:trHeight w:hRule="exact" w:val="298"/>
          <w:jc w:val="center"/>
        </w:trPr>
        <w:tc>
          <w:tcPr>
            <w:tcW w:w="7627" w:type="dxa"/>
            <w:gridSpan w:val="3"/>
            <w:tcBorders>
              <w:top w:val="single" w:sz="4" w:space="0" w:color="auto"/>
              <w:left w:val="single" w:sz="4" w:space="0" w:color="auto"/>
              <w:bottom w:val="single" w:sz="4" w:space="0" w:color="auto"/>
            </w:tcBorders>
            <w:shd w:val="clear" w:color="auto" w:fill="FFFFFF"/>
          </w:tcPr>
          <w:p w:rsidR="005E6213" w:rsidRPr="00F936B0" w:rsidRDefault="002B5BC9">
            <w:pPr>
              <w:pStyle w:val="21"/>
              <w:framePr w:w="9590" w:wrap="notBeside" w:vAnchor="text" w:hAnchor="text" w:xAlign="center" w:y="1"/>
              <w:shd w:val="clear" w:color="auto" w:fill="auto"/>
              <w:spacing w:after="0" w:line="240" w:lineRule="exact"/>
              <w:ind w:firstLine="0"/>
              <w:jc w:val="right"/>
            </w:pPr>
            <w:r w:rsidRPr="00F936B0">
              <w:rPr>
                <w:rStyle w:val="28"/>
                <w:b w:val="0"/>
              </w:rPr>
              <w:t>ИТОГО</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213" w:rsidRPr="00F936B0" w:rsidRDefault="002B5BC9">
            <w:pPr>
              <w:pStyle w:val="21"/>
              <w:framePr w:w="9590" w:wrap="notBeside" w:vAnchor="text" w:hAnchor="text" w:xAlign="center" w:y="1"/>
              <w:shd w:val="clear" w:color="auto" w:fill="auto"/>
              <w:spacing w:after="0" w:line="240" w:lineRule="exact"/>
              <w:ind w:firstLine="0"/>
              <w:jc w:val="center"/>
            </w:pPr>
            <w:r w:rsidRPr="00F936B0">
              <w:rPr>
                <w:rStyle w:val="28"/>
                <w:b w:val="0"/>
              </w:rPr>
              <w:t>34</w:t>
            </w:r>
          </w:p>
        </w:tc>
      </w:tr>
    </w:tbl>
    <w:p w:rsidR="005E6213" w:rsidRPr="00F936B0" w:rsidRDefault="005E6213">
      <w:pPr>
        <w:framePr w:w="9590" w:wrap="notBeside" w:vAnchor="text" w:hAnchor="text" w:xAlign="center" w:y="1"/>
        <w:rPr>
          <w:sz w:val="2"/>
          <w:szCs w:val="2"/>
        </w:rPr>
      </w:pPr>
    </w:p>
    <w:p w:rsidR="005E6213" w:rsidRPr="00F936B0" w:rsidRDefault="005E6213">
      <w:pPr>
        <w:spacing w:line="540" w:lineRule="exact"/>
      </w:pPr>
    </w:p>
    <w:p w:rsidR="005E6213" w:rsidRDefault="002B5BC9">
      <w:pPr>
        <w:pStyle w:val="33"/>
        <w:framePr w:w="9624" w:wrap="notBeside" w:vAnchor="text" w:hAnchor="text" w:xAlign="center" w:y="1"/>
        <w:shd w:val="clear" w:color="auto" w:fill="auto"/>
        <w:spacing w:line="240" w:lineRule="exact"/>
      </w:pPr>
      <w:r>
        <w:t>Тематическое планирование учебного предмета «Изобразительное искусство»</w:t>
      </w:r>
    </w:p>
    <w:p w:rsidR="005E6213" w:rsidRDefault="002B5BC9">
      <w:pPr>
        <w:pStyle w:val="33"/>
        <w:framePr w:w="9624" w:wrap="notBeside" w:vAnchor="text" w:hAnchor="text" w:xAlign="center" w:y="1"/>
        <w:shd w:val="clear" w:color="auto" w:fill="auto"/>
        <w:spacing w:line="240" w:lineRule="exact"/>
      </w:pPr>
      <w:r>
        <w:t>3 класс</w:t>
      </w:r>
    </w:p>
    <w:tbl>
      <w:tblPr>
        <w:tblOverlap w:val="never"/>
        <w:tblW w:w="0" w:type="auto"/>
        <w:jc w:val="center"/>
        <w:tblLayout w:type="fixed"/>
        <w:tblCellMar>
          <w:left w:w="10" w:type="dxa"/>
          <w:right w:w="10" w:type="dxa"/>
        </w:tblCellMar>
        <w:tblLook w:val="04A0"/>
      </w:tblPr>
      <w:tblGrid>
        <w:gridCol w:w="682"/>
        <w:gridCol w:w="3259"/>
        <w:gridCol w:w="3686"/>
        <w:gridCol w:w="1997"/>
      </w:tblGrid>
      <w:tr w:rsidR="005E6213">
        <w:trPr>
          <w:trHeight w:hRule="exact" w:val="1109"/>
          <w:jc w:val="center"/>
        </w:trPr>
        <w:tc>
          <w:tcPr>
            <w:tcW w:w="682"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line="240" w:lineRule="exact"/>
              <w:ind w:left="260" w:firstLine="0"/>
            </w:pPr>
            <w:r>
              <w:rPr>
                <w:rStyle w:val="28"/>
              </w:rPr>
              <w:t>№</w:t>
            </w:r>
          </w:p>
          <w:p w:rsidR="005E6213" w:rsidRDefault="002B5BC9">
            <w:pPr>
              <w:pStyle w:val="21"/>
              <w:framePr w:w="9624" w:wrap="notBeside" w:vAnchor="text" w:hAnchor="text" w:xAlign="center" w:y="1"/>
              <w:shd w:val="clear" w:color="auto" w:fill="auto"/>
              <w:spacing w:before="120" w:after="0" w:line="240" w:lineRule="exact"/>
              <w:ind w:right="260" w:firstLine="0"/>
              <w:jc w:val="right"/>
            </w:pPr>
            <w:r>
              <w:rPr>
                <w:rStyle w:val="28"/>
              </w:rPr>
              <w:t>пп</w:t>
            </w:r>
          </w:p>
        </w:tc>
        <w:tc>
          <w:tcPr>
            <w:tcW w:w="3259"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3686"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997"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line="240" w:lineRule="exact"/>
              <w:ind w:firstLine="0"/>
              <w:jc w:val="center"/>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rsidRPr="00F936B0">
        <w:trPr>
          <w:trHeight w:hRule="exact" w:val="283"/>
          <w:jc w:val="center"/>
        </w:trPr>
        <w:tc>
          <w:tcPr>
            <w:tcW w:w="682"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left="260" w:firstLine="0"/>
            </w:pPr>
            <w:r w:rsidRPr="00F936B0">
              <w:rPr>
                <w:rStyle w:val="28"/>
                <w:b w:val="0"/>
              </w:rPr>
              <w:t>1.</w:t>
            </w:r>
          </w:p>
        </w:tc>
        <w:tc>
          <w:tcPr>
            <w:tcW w:w="3259"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firstLine="0"/>
            </w:pPr>
            <w:r w:rsidRPr="00F936B0">
              <w:rPr>
                <w:rStyle w:val="28"/>
                <w:b w:val="0"/>
              </w:rPr>
              <w:t>Искусство в твоём доме</w:t>
            </w:r>
          </w:p>
        </w:tc>
        <w:tc>
          <w:tcPr>
            <w:tcW w:w="3686"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В соответствии с ежегодным</w:t>
            </w:r>
          </w:p>
        </w:tc>
        <w:tc>
          <w:tcPr>
            <w:tcW w:w="1997" w:type="dxa"/>
            <w:tcBorders>
              <w:top w:val="single" w:sz="4" w:space="0" w:color="auto"/>
              <w:left w:val="single" w:sz="4" w:space="0" w:color="auto"/>
              <w:righ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8</w:t>
            </w:r>
          </w:p>
        </w:tc>
      </w:tr>
      <w:tr w:rsidR="005E6213" w:rsidRPr="00F936B0">
        <w:trPr>
          <w:trHeight w:hRule="exact" w:val="562"/>
          <w:jc w:val="center"/>
        </w:trPr>
        <w:tc>
          <w:tcPr>
            <w:tcW w:w="682" w:type="dxa"/>
            <w:tcBorders>
              <w:top w:val="single" w:sz="4" w:space="0" w:color="auto"/>
              <w:left w:val="single" w:sz="4" w:space="0" w:color="auto"/>
            </w:tcBorders>
            <w:shd w:val="clear" w:color="auto" w:fill="FFFFFF"/>
            <w:vAlign w:val="center"/>
          </w:tcPr>
          <w:p w:rsidR="005E6213" w:rsidRPr="00F936B0" w:rsidRDefault="002B5BC9">
            <w:pPr>
              <w:pStyle w:val="21"/>
              <w:framePr w:w="9624" w:wrap="notBeside" w:vAnchor="text" w:hAnchor="text" w:xAlign="center" w:y="1"/>
              <w:shd w:val="clear" w:color="auto" w:fill="auto"/>
              <w:spacing w:after="0" w:line="240" w:lineRule="exact"/>
              <w:ind w:left="260" w:firstLine="0"/>
            </w:pPr>
            <w:r w:rsidRPr="00F936B0">
              <w:rPr>
                <w:rStyle w:val="28"/>
                <w:b w:val="0"/>
              </w:rPr>
              <w:t>2.</w:t>
            </w:r>
          </w:p>
        </w:tc>
        <w:tc>
          <w:tcPr>
            <w:tcW w:w="3259"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74" w:lineRule="exact"/>
              <w:ind w:firstLine="0"/>
            </w:pPr>
            <w:r w:rsidRPr="00F936B0">
              <w:rPr>
                <w:rStyle w:val="28"/>
                <w:b w:val="0"/>
              </w:rPr>
              <w:t>Искусство на улицах твоего города</w:t>
            </w:r>
          </w:p>
        </w:tc>
        <w:tc>
          <w:tcPr>
            <w:tcW w:w="3686" w:type="dxa"/>
            <w:tcBorders>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69" w:lineRule="exact"/>
              <w:ind w:firstLine="0"/>
              <w:jc w:val="center"/>
            </w:pPr>
            <w:r w:rsidRPr="00F936B0">
              <w:rPr>
                <w:rStyle w:val="28"/>
                <w:b w:val="0"/>
              </w:rPr>
              <w:t>календарём образовательных событий, приуроченных</w:t>
            </w:r>
          </w:p>
        </w:tc>
        <w:tc>
          <w:tcPr>
            <w:tcW w:w="1997" w:type="dxa"/>
            <w:tcBorders>
              <w:top w:val="single" w:sz="4" w:space="0" w:color="auto"/>
              <w:left w:val="single" w:sz="4" w:space="0" w:color="auto"/>
              <w:right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7</w:t>
            </w:r>
          </w:p>
        </w:tc>
      </w:tr>
      <w:tr w:rsidR="005E6213" w:rsidRPr="00F936B0">
        <w:trPr>
          <w:trHeight w:hRule="exact" w:val="288"/>
          <w:jc w:val="center"/>
        </w:trPr>
        <w:tc>
          <w:tcPr>
            <w:tcW w:w="682"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left="260" w:firstLine="0"/>
            </w:pPr>
            <w:r w:rsidRPr="00F936B0">
              <w:rPr>
                <w:rStyle w:val="28"/>
                <w:b w:val="0"/>
              </w:rPr>
              <w:t>3.</w:t>
            </w:r>
          </w:p>
        </w:tc>
        <w:tc>
          <w:tcPr>
            <w:tcW w:w="3259"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firstLine="0"/>
            </w:pPr>
            <w:r w:rsidRPr="00F936B0">
              <w:rPr>
                <w:rStyle w:val="28"/>
                <w:b w:val="0"/>
              </w:rPr>
              <w:t>Художник и зрелище</w:t>
            </w:r>
          </w:p>
        </w:tc>
        <w:tc>
          <w:tcPr>
            <w:tcW w:w="3686" w:type="dxa"/>
            <w:tcBorders>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к государственным и</w:t>
            </w:r>
          </w:p>
        </w:tc>
        <w:tc>
          <w:tcPr>
            <w:tcW w:w="1997" w:type="dxa"/>
            <w:tcBorders>
              <w:top w:val="single" w:sz="4" w:space="0" w:color="auto"/>
              <w:left w:val="single" w:sz="4" w:space="0" w:color="auto"/>
              <w:righ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11</w:t>
            </w:r>
          </w:p>
        </w:tc>
      </w:tr>
      <w:tr w:rsidR="005E6213" w:rsidRPr="00F936B0">
        <w:trPr>
          <w:trHeight w:hRule="exact" w:val="293"/>
          <w:jc w:val="center"/>
        </w:trPr>
        <w:tc>
          <w:tcPr>
            <w:tcW w:w="682" w:type="dxa"/>
            <w:tcBorders>
              <w:top w:val="single" w:sz="4" w:space="0" w:color="auto"/>
              <w:left w:val="single" w:sz="4" w:space="0" w:color="auto"/>
              <w:bottom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left="260" w:firstLine="0"/>
            </w:pPr>
            <w:r w:rsidRPr="00F936B0">
              <w:rPr>
                <w:rStyle w:val="28"/>
                <w:b w:val="0"/>
              </w:rPr>
              <w:t>4.</w:t>
            </w:r>
          </w:p>
        </w:tc>
        <w:tc>
          <w:tcPr>
            <w:tcW w:w="3259" w:type="dxa"/>
            <w:tcBorders>
              <w:top w:val="single" w:sz="4" w:space="0" w:color="auto"/>
              <w:left w:val="single" w:sz="4" w:space="0" w:color="auto"/>
              <w:bottom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firstLine="0"/>
            </w:pPr>
            <w:r w:rsidRPr="00F936B0">
              <w:rPr>
                <w:rStyle w:val="28"/>
                <w:b w:val="0"/>
              </w:rPr>
              <w:t>Художник и музей</w:t>
            </w:r>
          </w:p>
        </w:tc>
        <w:tc>
          <w:tcPr>
            <w:tcW w:w="3686" w:type="dxa"/>
            <w:tcBorders>
              <w:left w:val="single" w:sz="4" w:space="0" w:color="auto"/>
              <w:bottom w:val="single" w:sz="4" w:space="0" w:color="auto"/>
            </w:tcBorders>
            <w:shd w:val="clear" w:color="auto" w:fill="FFFFFF"/>
          </w:tcPr>
          <w:p w:rsidR="005E6213" w:rsidRPr="00F936B0" w:rsidRDefault="002B5BC9">
            <w:pPr>
              <w:pStyle w:val="21"/>
              <w:framePr w:w="9624" w:wrap="notBeside" w:vAnchor="text" w:hAnchor="text" w:xAlign="center" w:y="1"/>
              <w:shd w:val="clear" w:color="auto" w:fill="auto"/>
              <w:spacing w:after="0" w:line="240" w:lineRule="exact"/>
              <w:ind w:left="240" w:firstLine="0"/>
            </w:pPr>
            <w:r w:rsidRPr="00F936B0">
              <w:rPr>
                <w:rStyle w:val="28"/>
                <w:b w:val="0"/>
              </w:rPr>
              <w:t>национальным праздникам РФ,</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40" w:lineRule="exact"/>
              <w:ind w:firstLine="0"/>
              <w:jc w:val="center"/>
            </w:pPr>
            <w:r w:rsidRPr="00F936B0">
              <w:rPr>
                <w:rStyle w:val="28"/>
                <w:b w:val="0"/>
              </w:rPr>
              <w:t>8</w:t>
            </w:r>
          </w:p>
        </w:tc>
      </w:tr>
    </w:tbl>
    <w:p w:rsidR="005E6213" w:rsidRPr="00F936B0" w:rsidRDefault="005E6213">
      <w:pPr>
        <w:framePr w:w="9624" w:wrap="notBeside" w:vAnchor="text" w:hAnchor="text" w:xAlign="center" w:y="1"/>
        <w:rPr>
          <w:sz w:val="2"/>
          <w:szCs w:val="2"/>
        </w:rPr>
      </w:pPr>
    </w:p>
    <w:p w:rsidR="005E6213" w:rsidRPr="00F936B0" w:rsidRDefault="005E6213">
      <w:pPr>
        <w:rPr>
          <w:sz w:val="2"/>
          <w:szCs w:val="2"/>
        </w:rPr>
      </w:pPr>
    </w:p>
    <w:tbl>
      <w:tblPr>
        <w:tblOverlap w:val="never"/>
        <w:tblW w:w="0" w:type="auto"/>
        <w:jc w:val="center"/>
        <w:tblLayout w:type="fixed"/>
        <w:tblCellMar>
          <w:left w:w="10" w:type="dxa"/>
          <w:right w:w="10" w:type="dxa"/>
        </w:tblCellMar>
        <w:tblLook w:val="04A0"/>
      </w:tblPr>
      <w:tblGrid>
        <w:gridCol w:w="682"/>
        <w:gridCol w:w="3259"/>
        <w:gridCol w:w="3686"/>
        <w:gridCol w:w="1997"/>
      </w:tblGrid>
      <w:tr w:rsidR="005E6213" w:rsidRPr="00F936B0">
        <w:trPr>
          <w:trHeight w:hRule="exact" w:val="566"/>
          <w:jc w:val="center"/>
        </w:trPr>
        <w:tc>
          <w:tcPr>
            <w:tcW w:w="682" w:type="dxa"/>
            <w:tcBorders>
              <w:top w:val="single" w:sz="4" w:space="0" w:color="auto"/>
              <w:left w:val="single" w:sz="4" w:space="0" w:color="auto"/>
            </w:tcBorders>
            <w:shd w:val="clear" w:color="auto" w:fill="FFFFFF"/>
          </w:tcPr>
          <w:p w:rsidR="005E6213" w:rsidRPr="00F936B0" w:rsidRDefault="005E6213">
            <w:pPr>
              <w:framePr w:w="9624" w:wrap="notBeside" w:vAnchor="text" w:hAnchor="text" w:xAlign="center" w:y="1"/>
              <w:rPr>
                <w:sz w:val="10"/>
                <w:szCs w:val="10"/>
              </w:rPr>
            </w:pPr>
          </w:p>
        </w:tc>
        <w:tc>
          <w:tcPr>
            <w:tcW w:w="3259" w:type="dxa"/>
            <w:tcBorders>
              <w:top w:val="single" w:sz="4" w:space="0" w:color="auto"/>
              <w:left w:val="single" w:sz="4" w:space="0" w:color="auto"/>
            </w:tcBorders>
            <w:shd w:val="clear" w:color="auto" w:fill="FFFFFF"/>
          </w:tcPr>
          <w:p w:rsidR="005E6213" w:rsidRPr="00F936B0" w:rsidRDefault="005E6213">
            <w:pPr>
              <w:framePr w:w="9624" w:wrap="notBeside" w:vAnchor="text" w:hAnchor="text" w:xAlign="center" w:y="1"/>
              <w:rPr>
                <w:sz w:val="10"/>
                <w:szCs w:val="10"/>
              </w:rPr>
            </w:pPr>
          </w:p>
        </w:tc>
        <w:tc>
          <w:tcPr>
            <w:tcW w:w="3686" w:type="dxa"/>
            <w:tcBorders>
              <w:top w:val="single" w:sz="4" w:space="0" w:color="auto"/>
              <w:left w:val="single" w:sz="4" w:space="0" w:color="auto"/>
            </w:tcBorders>
            <w:shd w:val="clear" w:color="auto" w:fill="FFFFFF"/>
            <w:vAlign w:val="bottom"/>
          </w:tcPr>
          <w:p w:rsidR="005E6213" w:rsidRPr="00F936B0" w:rsidRDefault="002B5BC9">
            <w:pPr>
              <w:pStyle w:val="21"/>
              <w:framePr w:w="9624" w:wrap="notBeside" w:vAnchor="text" w:hAnchor="text" w:xAlign="center" w:y="1"/>
              <w:shd w:val="clear" w:color="auto" w:fill="auto"/>
              <w:spacing w:after="0" w:line="274" w:lineRule="exact"/>
              <w:ind w:firstLine="0"/>
              <w:jc w:val="center"/>
            </w:pPr>
            <w:r w:rsidRPr="00F936B0">
              <w:t>памятным датам и событиям истории и культуры</w:t>
            </w:r>
          </w:p>
        </w:tc>
        <w:tc>
          <w:tcPr>
            <w:tcW w:w="1997" w:type="dxa"/>
            <w:tcBorders>
              <w:top w:val="single" w:sz="4" w:space="0" w:color="auto"/>
              <w:left w:val="single" w:sz="4" w:space="0" w:color="auto"/>
              <w:right w:val="single" w:sz="4" w:space="0" w:color="auto"/>
            </w:tcBorders>
            <w:shd w:val="clear" w:color="auto" w:fill="FFFFFF"/>
          </w:tcPr>
          <w:p w:rsidR="005E6213" w:rsidRPr="00F936B0" w:rsidRDefault="005E6213">
            <w:pPr>
              <w:framePr w:w="9624" w:wrap="notBeside" w:vAnchor="text" w:hAnchor="text" w:xAlign="center" w:y="1"/>
              <w:rPr>
                <w:sz w:val="10"/>
                <w:szCs w:val="10"/>
              </w:rPr>
            </w:pPr>
          </w:p>
        </w:tc>
      </w:tr>
      <w:tr w:rsidR="005E6213">
        <w:trPr>
          <w:trHeight w:hRule="exact" w:val="298"/>
          <w:jc w:val="center"/>
        </w:trPr>
        <w:tc>
          <w:tcPr>
            <w:tcW w:w="7627"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right"/>
            </w:pPr>
            <w:r>
              <w:t>ИТОГО</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1240" w:firstLine="0"/>
            </w:pPr>
            <w:r>
              <w:t>34</w:t>
            </w:r>
          </w:p>
        </w:tc>
      </w:tr>
    </w:tbl>
    <w:p w:rsidR="005E6213" w:rsidRDefault="005E6213">
      <w:pPr>
        <w:framePr w:w="9624" w:wrap="notBeside" w:vAnchor="text" w:hAnchor="text" w:xAlign="center" w:y="1"/>
        <w:rPr>
          <w:sz w:val="2"/>
          <w:szCs w:val="2"/>
        </w:rPr>
      </w:pPr>
    </w:p>
    <w:p w:rsidR="005E6213" w:rsidRDefault="005E6213">
      <w:pPr>
        <w:rPr>
          <w:sz w:val="2"/>
          <w:szCs w:val="2"/>
        </w:rPr>
      </w:pPr>
    </w:p>
    <w:p w:rsidR="005E6213" w:rsidRDefault="002B5BC9">
      <w:pPr>
        <w:pStyle w:val="33"/>
        <w:framePr w:w="9624" w:wrap="notBeside" w:vAnchor="text" w:hAnchor="text" w:xAlign="center" w:y="1"/>
        <w:shd w:val="clear" w:color="auto" w:fill="auto"/>
        <w:spacing w:line="240" w:lineRule="exact"/>
      </w:pPr>
      <w:r>
        <w:lastRenderedPageBreak/>
        <w:t>Тематическое планирование учебного предмета «Изобразительное искусство»</w:t>
      </w:r>
    </w:p>
    <w:p w:rsidR="005E6213" w:rsidRDefault="002B5BC9">
      <w:pPr>
        <w:pStyle w:val="33"/>
        <w:framePr w:w="9624" w:wrap="notBeside" w:vAnchor="text" w:hAnchor="text" w:xAlign="center" w:y="1"/>
        <w:shd w:val="clear" w:color="auto" w:fill="auto"/>
        <w:spacing w:line="240" w:lineRule="exact"/>
        <w:jc w:val="center"/>
      </w:pPr>
      <w:r>
        <w:t>4 класс</w:t>
      </w:r>
    </w:p>
    <w:tbl>
      <w:tblPr>
        <w:tblOverlap w:val="never"/>
        <w:tblW w:w="0" w:type="auto"/>
        <w:jc w:val="center"/>
        <w:tblLayout w:type="fixed"/>
        <w:tblCellMar>
          <w:left w:w="10" w:type="dxa"/>
          <w:right w:w="10" w:type="dxa"/>
        </w:tblCellMar>
        <w:tblLook w:val="04A0"/>
      </w:tblPr>
      <w:tblGrid>
        <w:gridCol w:w="682"/>
        <w:gridCol w:w="3259"/>
        <w:gridCol w:w="3686"/>
        <w:gridCol w:w="1997"/>
      </w:tblGrid>
      <w:tr w:rsidR="005E6213">
        <w:trPr>
          <w:trHeight w:hRule="exact" w:val="1109"/>
          <w:jc w:val="center"/>
        </w:trPr>
        <w:tc>
          <w:tcPr>
            <w:tcW w:w="682"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line="240" w:lineRule="exact"/>
              <w:ind w:left="260" w:firstLine="0"/>
            </w:pPr>
            <w:r>
              <w:rPr>
                <w:rStyle w:val="28"/>
              </w:rPr>
              <w:t>№</w:t>
            </w:r>
          </w:p>
          <w:p w:rsidR="005E6213" w:rsidRDefault="002B5BC9">
            <w:pPr>
              <w:pStyle w:val="21"/>
              <w:framePr w:w="9624" w:wrap="notBeside" w:vAnchor="text" w:hAnchor="text" w:xAlign="center" w:y="1"/>
              <w:shd w:val="clear" w:color="auto" w:fill="auto"/>
              <w:spacing w:before="120" w:after="0" w:line="240" w:lineRule="exact"/>
              <w:ind w:right="260" w:firstLine="0"/>
              <w:jc w:val="right"/>
            </w:pPr>
            <w:r>
              <w:rPr>
                <w:rStyle w:val="28"/>
              </w:rPr>
              <w:t>пп</w:t>
            </w:r>
          </w:p>
        </w:tc>
        <w:tc>
          <w:tcPr>
            <w:tcW w:w="3259"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40" w:lineRule="exact"/>
              <w:ind w:firstLine="0"/>
              <w:jc w:val="center"/>
            </w:pPr>
            <w:r>
              <w:rPr>
                <w:rStyle w:val="28"/>
              </w:rPr>
              <w:t>Разделы, темы</w:t>
            </w:r>
          </w:p>
        </w:tc>
        <w:tc>
          <w:tcPr>
            <w:tcW w:w="3686" w:type="dxa"/>
            <w:tcBorders>
              <w:top w:val="single" w:sz="4" w:space="0" w:color="auto"/>
              <w:lef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after="0" w:line="278" w:lineRule="exact"/>
              <w:ind w:firstLine="0"/>
              <w:jc w:val="center"/>
            </w:pPr>
            <w:r>
              <w:rPr>
                <w:rStyle w:val="28"/>
              </w:rPr>
              <w:t>Модуль воспитательной программы «Школьный урок»</w:t>
            </w:r>
          </w:p>
        </w:tc>
        <w:tc>
          <w:tcPr>
            <w:tcW w:w="1997"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624" w:wrap="notBeside" w:vAnchor="text" w:hAnchor="text" w:xAlign="center" w:y="1"/>
              <w:shd w:val="clear" w:color="auto" w:fill="auto"/>
              <w:spacing w:line="240" w:lineRule="exact"/>
              <w:ind w:firstLine="0"/>
              <w:jc w:val="center"/>
            </w:pPr>
            <w:r>
              <w:rPr>
                <w:rStyle w:val="28"/>
              </w:rPr>
              <w:t>Количество</w:t>
            </w:r>
          </w:p>
          <w:p w:rsidR="005E6213" w:rsidRDefault="002B5BC9">
            <w:pPr>
              <w:pStyle w:val="21"/>
              <w:framePr w:w="962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3"/>
          <w:jc w:val="center"/>
        </w:trPr>
        <w:tc>
          <w:tcPr>
            <w:tcW w:w="682"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60" w:firstLine="0"/>
            </w:pPr>
            <w:r>
              <w:t>1.</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Истоки родного искусства</w:t>
            </w:r>
          </w:p>
        </w:tc>
        <w:tc>
          <w:tcPr>
            <w:tcW w:w="3686" w:type="dxa"/>
            <w:vMerge w:val="restart"/>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74"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99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8</w:t>
            </w:r>
          </w:p>
        </w:tc>
      </w:tr>
      <w:tr w:rsidR="005E6213">
        <w:trPr>
          <w:trHeight w:hRule="exact" w:val="288"/>
          <w:jc w:val="center"/>
        </w:trPr>
        <w:tc>
          <w:tcPr>
            <w:tcW w:w="682"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60" w:firstLine="0"/>
            </w:pPr>
            <w:r>
              <w:t>2.</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Древние города нашей земли</w:t>
            </w:r>
          </w:p>
        </w:tc>
        <w:tc>
          <w:tcPr>
            <w:tcW w:w="3686"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99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7</w:t>
            </w:r>
          </w:p>
        </w:tc>
      </w:tr>
      <w:tr w:rsidR="005E6213">
        <w:trPr>
          <w:trHeight w:hRule="exact" w:val="288"/>
          <w:jc w:val="center"/>
        </w:trPr>
        <w:tc>
          <w:tcPr>
            <w:tcW w:w="682"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left="260" w:firstLine="0"/>
            </w:pPr>
            <w:r>
              <w:t>3.</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pPr>
            <w:r>
              <w:t>Каждый народ- художник</w:t>
            </w:r>
          </w:p>
        </w:tc>
        <w:tc>
          <w:tcPr>
            <w:tcW w:w="3686"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99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624" w:wrap="notBeside" w:vAnchor="text" w:hAnchor="text" w:xAlign="center" w:y="1"/>
              <w:shd w:val="clear" w:color="auto" w:fill="auto"/>
              <w:spacing w:after="0" w:line="240" w:lineRule="exact"/>
              <w:ind w:firstLine="0"/>
              <w:jc w:val="center"/>
            </w:pPr>
            <w:r>
              <w:t>11</w:t>
            </w:r>
          </w:p>
        </w:tc>
      </w:tr>
      <w:tr w:rsidR="005E6213">
        <w:trPr>
          <w:trHeight w:hRule="exact" w:val="1080"/>
          <w:jc w:val="center"/>
        </w:trPr>
        <w:tc>
          <w:tcPr>
            <w:tcW w:w="682"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left="260" w:firstLine="0"/>
            </w:pPr>
            <w:r>
              <w:t>4.</w:t>
            </w:r>
          </w:p>
        </w:tc>
        <w:tc>
          <w:tcPr>
            <w:tcW w:w="3259" w:type="dxa"/>
            <w:tcBorders>
              <w:top w:val="single" w:sz="4" w:space="0" w:color="auto"/>
              <w:lef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83" w:lineRule="exact"/>
              <w:ind w:firstLine="0"/>
            </w:pPr>
            <w:r>
              <w:t>Искусство объединяет народы</w:t>
            </w:r>
          </w:p>
        </w:tc>
        <w:tc>
          <w:tcPr>
            <w:tcW w:w="3686" w:type="dxa"/>
            <w:vMerge/>
            <w:tcBorders>
              <w:left w:val="single" w:sz="4" w:space="0" w:color="auto"/>
            </w:tcBorders>
            <w:shd w:val="clear" w:color="auto" w:fill="FFFFFF"/>
            <w:vAlign w:val="bottom"/>
          </w:tcPr>
          <w:p w:rsidR="005E6213" w:rsidRDefault="005E6213">
            <w:pPr>
              <w:framePr w:w="9624" w:wrap="notBeside" w:vAnchor="text" w:hAnchor="text" w:xAlign="center" w:y="1"/>
            </w:pPr>
          </w:p>
        </w:tc>
        <w:tc>
          <w:tcPr>
            <w:tcW w:w="1997" w:type="dxa"/>
            <w:tcBorders>
              <w:top w:val="single" w:sz="4" w:space="0" w:color="auto"/>
              <w:left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8</w:t>
            </w:r>
          </w:p>
        </w:tc>
      </w:tr>
      <w:tr w:rsidR="005E6213">
        <w:trPr>
          <w:trHeight w:hRule="exact" w:val="298"/>
          <w:jc w:val="center"/>
        </w:trPr>
        <w:tc>
          <w:tcPr>
            <w:tcW w:w="7627"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right"/>
            </w:pPr>
            <w:r>
              <w:t>ИТОГО</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624" w:wrap="notBeside" w:vAnchor="text" w:hAnchor="text" w:xAlign="center" w:y="1"/>
              <w:shd w:val="clear" w:color="auto" w:fill="auto"/>
              <w:spacing w:after="0" w:line="240" w:lineRule="exact"/>
              <w:ind w:firstLine="0"/>
              <w:jc w:val="center"/>
            </w:pPr>
            <w:r>
              <w:t>34</w:t>
            </w:r>
          </w:p>
        </w:tc>
      </w:tr>
    </w:tbl>
    <w:p w:rsidR="005E6213" w:rsidRDefault="002B5BC9" w:rsidP="00F936B0">
      <w:pPr>
        <w:pStyle w:val="231"/>
        <w:keepNext/>
        <w:keepLines/>
        <w:shd w:val="clear" w:color="auto" w:fill="auto"/>
        <w:spacing w:before="816" w:after="197" w:line="240" w:lineRule="exact"/>
      </w:pPr>
      <w:bookmarkStart w:id="81" w:name="bookmark143"/>
      <w:r>
        <w:t>Рабочая программа учебного предмета «Музыка»</w:t>
      </w:r>
      <w:bookmarkEnd w:id="81"/>
    </w:p>
    <w:p w:rsidR="005E6213" w:rsidRDefault="002B5BC9" w:rsidP="00F936B0">
      <w:pPr>
        <w:pStyle w:val="231"/>
        <w:keepNext/>
        <w:keepLines/>
        <w:shd w:val="clear" w:color="auto" w:fill="auto"/>
        <w:spacing w:before="0" w:after="191" w:line="240" w:lineRule="exact"/>
      </w:pPr>
      <w:bookmarkStart w:id="82" w:name="bookmark145"/>
      <w:r>
        <w:t>Планируемые результаты освоения учебного предмета «Музыка»</w:t>
      </w:r>
      <w:bookmarkEnd w:id="82"/>
    </w:p>
    <w:p w:rsidR="005E6213" w:rsidRPr="00F936B0" w:rsidRDefault="002B5BC9">
      <w:pPr>
        <w:pStyle w:val="70"/>
        <w:shd w:val="clear" w:color="auto" w:fill="auto"/>
        <w:spacing w:line="274" w:lineRule="exact"/>
        <w:ind w:right="160" w:firstLine="840"/>
        <w:rPr>
          <w:b w:val="0"/>
        </w:rPr>
      </w:pPr>
      <w:r>
        <w:t xml:space="preserve">Личностные результаты </w:t>
      </w:r>
      <w:r w:rsidRPr="00F936B0">
        <w:rPr>
          <w:b w:val="0"/>
        </w:rPr>
        <w:t>отражаются в индивидуальных качественных свойствах учащихся, которые они должны приобрести в процессе освоения учебного курса «Музыка»:</w:t>
      </w:r>
    </w:p>
    <w:p w:rsidR="005E6213" w:rsidRPr="00F936B0" w:rsidRDefault="002B5BC9" w:rsidP="0076026D">
      <w:pPr>
        <w:pStyle w:val="70"/>
        <w:numPr>
          <w:ilvl w:val="0"/>
          <w:numId w:val="74"/>
        </w:numPr>
        <w:shd w:val="clear" w:color="auto" w:fill="auto"/>
        <w:tabs>
          <w:tab w:val="left" w:pos="919"/>
        </w:tabs>
        <w:spacing w:line="274" w:lineRule="exact"/>
        <w:ind w:right="160" w:firstLine="840"/>
        <w:rPr>
          <w:b w:val="0"/>
        </w:rPr>
      </w:pPr>
      <w:r w:rsidRPr="00F936B0">
        <w:rPr>
          <w:b w:val="0"/>
        </w:rPr>
        <w:t>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5E6213" w:rsidRPr="00F936B0" w:rsidRDefault="002B5BC9" w:rsidP="0076026D">
      <w:pPr>
        <w:pStyle w:val="70"/>
        <w:numPr>
          <w:ilvl w:val="0"/>
          <w:numId w:val="74"/>
        </w:numPr>
        <w:shd w:val="clear" w:color="auto" w:fill="auto"/>
        <w:tabs>
          <w:tab w:val="left" w:pos="914"/>
        </w:tabs>
        <w:spacing w:line="274" w:lineRule="exact"/>
        <w:ind w:right="160" w:firstLine="840"/>
        <w:rPr>
          <w:b w:val="0"/>
        </w:rPr>
      </w:pPr>
      <w:r w:rsidRPr="00F936B0">
        <w:rPr>
          <w:b w:val="0"/>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 религиозных конфессий;</w:t>
      </w:r>
    </w:p>
    <w:p w:rsidR="005E6213" w:rsidRPr="00F936B0" w:rsidRDefault="002B5BC9" w:rsidP="0076026D">
      <w:pPr>
        <w:pStyle w:val="70"/>
        <w:numPr>
          <w:ilvl w:val="0"/>
          <w:numId w:val="74"/>
        </w:numPr>
        <w:shd w:val="clear" w:color="auto" w:fill="auto"/>
        <w:tabs>
          <w:tab w:val="left" w:pos="909"/>
        </w:tabs>
        <w:spacing w:line="274" w:lineRule="exact"/>
        <w:ind w:right="160" w:firstLine="840"/>
        <w:rPr>
          <w:b w:val="0"/>
        </w:rPr>
      </w:pPr>
      <w:r w:rsidRPr="00F936B0">
        <w:rPr>
          <w:b w:val="0"/>
        </w:rPr>
        <w:t>умение наблюдать за разнообразными явлениями жизни и искусства в учебной и внеурочной деятельности, их понимание и оценка — ориентация в культурном многообразии окружающей действительности, участие в музыкальной жизни класса, школы, города и др.;</w:t>
      </w:r>
    </w:p>
    <w:p w:rsidR="005E6213" w:rsidRPr="00F936B0" w:rsidRDefault="002B5BC9" w:rsidP="0076026D">
      <w:pPr>
        <w:pStyle w:val="70"/>
        <w:numPr>
          <w:ilvl w:val="0"/>
          <w:numId w:val="74"/>
        </w:numPr>
        <w:shd w:val="clear" w:color="auto" w:fill="auto"/>
        <w:tabs>
          <w:tab w:val="left" w:pos="1042"/>
        </w:tabs>
        <w:spacing w:line="274" w:lineRule="exact"/>
        <w:ind w:right="160" w:firstLine="840"/>
        <w:rPr>
          <w:b w:val="0"/>
        </w:rPr>
      </w:pPr>
      <w:r w:rsidRPr="00F936B0">
        <w:rPr>
          <w:b w:val="0"/>
        </w:rPr>
        <w:t>уважительное отношение к культуре других народов; сформированность эстетических потребностей, ценностей и чувств;</w:t>
      </w:r>
    </w:p>
    <w:p w:rsidR="005E6213" w:rsidRPr="00F936B0" w:rsidRDefault="002B5BC9" w:rsidP="0076026D">
      <w:pPr>
        <w:pStyle w:val="70"/>
        <w:numPr>
          <w:ilvl w:val="0"/>
          <w:numId w:val="74"/>
        </w:numPr>
        <w:shd w:val="clear" w:color="auto" w:fill="auto"/>
        <w:tabs>
          <w:tab w:val="left" w:pos="909"/>
        </w:tabs>
        <w:spacing w:line="274" w:lineRule="exact"/>
        <w:ind w:right="160" w:firstLine="840"/>
        <w:rPr>
          <w:b w:val="0"/>
        </w:rPr>
      </w:pPr>
      <w:r w:rsidRPr="00F936B0">
        <w:rPr>
          <w:b w:val="0"/>
        </w:rPr>
        <w:t>развитие мотивов учебной деятельности и личностного смысла учения; овладение навыками сотрудничества с учителем и сверстниками;</w:t>
      </w:r>
    </w:p>
    <w:p w:rsidR="005E6213" w:rsidRPr="00F936B0" w:rsidRDefault="002B5BC9" w:rsidP="0076026D">
      <w:pPr>
        <w:pStyle w:val="70"/>
        <w:numPr>
          <w:ilvl w:val="0"/>
          <w:numId w:val="74"/>
        </w:numPr>
        <w:shd w:val="clear" w:color="auto" w:fill="auto"/>
        <w:tabs>
          <w:tab w:val="left" w:pos="909"/>
        </w:tabs>
        <w:spacing w:line="274" w:lineRule="exact"/>
        <w:ind w:right="160" w:firstLine="840"/>
        <w:rPr>
          <w:b w:val="0"/>
        </w:rPr>
      </w:pPr>
      <w:r w:rsidRPr="00F936B0">
        <w:rPr>
          <w:b w:val="0"/>
        </w:rPr>
        <w:t>ориентация в культурном многообразии окружающей действительности, участие в музыкальной жизни класса, школы, города и др.;</w:t>
      </w:r>
    </w:p>
    <w:p w:rsidR="005E6213" w:rsidRDefault="005E6213" w:rsidP="00F936B0">
      <w:pPr>
        <w:pStyle w:val="130"/>
        <w:shd w:val="clear" w:color="auto" w:fill="auto"/>
        <w:spacing w:line="190" w:lineRule="exact"/>
        <w:ind w:left="40"/>
        <w:jc w:val="center"/>
        <w:sectPr w:rsidR="005E6213">
          <w:footerReference w:type="default" r:id="rId41"/>
          <w:headerReference w:type="first" r:id="rId42"/>
          <w:footerReference w:type="first" r:id="rId43"/>
          <w:pgSz w:w="11900" w:h="16840"/>
          <w:pgMar w:top="1064" w:right="979" w:bottom="886" w:left="1013" w:header="0" w:footer="3" w:gutter="0"/>
          <w:pgNumType w:start="204"/>
          <w:cols w:space="720"/>
          <w:noEndnote/>
          <w:docGrid w:linePitch="360"/>
        </w:sectPr>
      </w:pPr>
    </w:p>
    <w:p w:rsidR="005E6213" w:rsidRPr="00F936B0" w:rsidRDefault="002B5BC9" w:rsidP="0076026D">
      <w:pPr>
        <w:pStyle w:val="70"/>
        <w:numPr>
          <w:ilvl w:val="0"/>
          <w:numId w:val="74"/>
        </w:numPr>
        <w:shd w:val="clear" w:color="auto" w:fill="auto"/>
        <w:tabs>
          <w:tab w:val="left" w:pos="917"/>
        </w:tabs>
        <w:spacing w:line="278" w:lineRule="exact"/>
        <w:ind w:firstLine="740"/>
        <w:rPr>
          <w:b w:val="0"/>
        </w:rPr>
      </w:pPr>
      <w:r w:rsidRPr="00F936B0">
        <w:rPr>
          <w:b w:val="0"/>
        </w:rPr>
        <w:lastRenderedPageBreak/>
        <w:t>формирование этических чувств доброжелательности и эмоционально-нравственной отзывчивости, понимания чувств других людей и сопереживания им;</w:t>
      </w:r>
    </w:p>
    <w:p w:rsidR="005E6213" w:rsidRPr="00F936B0" w:rsidRDefault="002B5BC9" w:rsidP="0076026D">
      <w:pPr>
        <w:pStyle w:val="70"/>
        <w:numPr>
          <w:ilvl w:val="0"/>
          <w:numId w:val="74"/>
        </w:numPr>
        <w:shd w:val="clear" w:color="auto" w:fill="auto"/>
        <w:tabs>
          <w:tab w:val="left" w:pos="917"/>
        </w:tabs>
        <w:spacing w:line="278" w:lineRule="exact"/>
        <w:ind w:firstLine="740"/>
        <w:rPr>
          <w:b w:val="0"/>
        </w:rPr>
      </w:pPr>
      <w:r w:rsidRPr="00F936B0">
        <w:rPr>
          <w:b w:val="0"/>
        </w:rPr>
        <w:t>развитие музыкально-эстетического чувства, проявляющего себя в эмоционально</w:t>
      </w:r>
      <w:r w:rsidRPr="00F936B0">
        <w:rPr>
          <w:b w:val="0"/>
        </w:rPr>
        <w:softHyphen/>
        <w:t>ценностном отношении к искусству, понимании его функций в жизни человека и общества</w:t>
      </w:r>
    </w:p>
    <w:p w:rsidR="005E6213" w:rsidRPr="00F936B0" w:rsidRDefault="002B5BC9" w:rsidP="00F936B0">
      <w:pPr>
        <w:pStyle w:val="70"/>
        <w:shd w:val="clear" w:color="auto" w:fill="auto"/>
        <w:spacing w:line="278" w:lineRule="exact"/>
        <w:rPr>
          <w:b w:val="0"/>
        </w:rPr>
      </w:pPr>
      <w:r w:rsidRPr="00F936B0">
        <w:rPr>
          <w:b w:val="0"/>
        </w:rPr>
        <w:t>Метапредметные результаты 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5E6213" w:rsidRPr="00F936B0" w:rsidRDefault="002B5BC9" w:rsidP="0076026D">
      <w:pPr>
        <w:pStyle w:val="70"/>
        <w:numPr>
          <w:ilvl w:val="0"/>
          <w:numId w:val="74"/>
        </w:numPr>
        <w:shd w:val="clear" w:color="auto" w:fill="auto"/>
        <w:tabs>
          <w:tab w:val="left" w:pos="1056"/>
        </w:tabs>
        <w:spacing w:line="274" w:lineRule="exact"/>
        <w:ind w:firstLine="740"/>
        <w:rPr>
          <w:b w:val="0"/>
        </w:rPr>
      </w:pPr>
      <w:r w:rsidRPr="00F936B0">
        <w:rPr>
          <w:b w:val="0"/>
        </w:rPr>
        <w:t>овладение способностью принимать и сохранять цели и задачи учебной деятельности, поиска средств её осуществления в разных формах и видах музыкальной деятельности;</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освоение способов решения проблем творческого и поискового характера в процессе восприятия, исполнения, оценки музыкальных сочинений;</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освоение начальных форм познавательной и личностной рефлексии; позитивная самооценка своих музыкально-творческих возможностей;</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овладение навыками смыслового прочтения содержания музыкальных текстов различных стилей и жанров в соответствии с целями и задачами деятельности;</w:t>
      </w:r>
    </w:p>
    <w:p w:rsidR="005E6213" w:rsidRPr="00F936B0" w:rsidRDefault="002B5BC9" w:rsidP="0076026D">
      <w:pPr>
        <w:pStyle w:val="70"/>
        <w:numPr>
          <w:ilvl w:val="0"/>
          <w:numId w:val="74"/>
        </w:numPr>
        <w:shd w:val="clear" w:color="auto" w:fill="auto"/>
        <w:tabs>
          <w:tab w:val="left" w:pos="1056"/>
        </w:tabs>
        <w:spacing w:line="274" w:lineRule="exact"/>
        <w:ind w:firstLine="740"/>
        <w:rPr>
          <w:b w:val="0"/>
        </w:rPr>
      </w:pPr>
      <w:r w:rsidRPr="00F936B0">
        <w:rPr>
          <w:b w:val="0"/>
        </w:rPr>
        <w:t>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 •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5E6213" w:rsidRPr="00F936B0" w:rsidRDefault="002B5BC9" w:rsidP="0076026D">
      <w:pPr>
        <w:pStyle w:val="70"/>
        <w:numPr>
          <w:ilvl w:val="0"/>
          <w:numId w:val="74"/>
        </w:numPr>
        <w:shd w:val="clear" w:color="auto" w:fill="auto"/>
        <w:tabs>
          <w:tab w:val="left" w:pos="1056"/>
        </w:tabs>
        <w:spacing w:line="274" w:lineRule="exact"/>
        <w:ind w:firstLine="740"/>
        <w:rPr>
          <w:b w:val="0"/>
        </w:rPr>
      </w:pPr>
      <w:r w:rsidRPr="00F936B0">
        <w:rPr>
          <w:b w:val="0"/>
        </w:rPr>
        <w:t xml:space="preserve">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w:t>
      </w:r>
      <w:r w:rsidRPr="00F936B0">
        <w:rPr>
          <w:b w:val="0"/>
          <w:vertAlign w:val="superscript"/>
        </w:rPr>
        <w:t>п</w:t>
      </w:r>
      <w:r w:rsidRPr="00F936B0">
        <w:rPr>
          <w:b w:val="0"/>
        </w:rPr>
        <w:t>.</w:t>
      </w:r>
      <w:r w:rsidRPr="00F936B0">
        <w:rPr>
          <w:b w:val="0"/>
          <w:vertAlign w:val="superscript"/>
        </w:rPr>
        <w:t>)</w:t>
      </w:r>
      <w:r w:rsidRPr="00F936B0">
        <w:rPr>
          <w:b w:val="0"/>
        </w:rPr>
        <w:t>.</w:t>
      </w:r>
    </w:p>
    <w:p w:rsidR="005E6213" w:rsidRPr="00F936B0" w:rsidRDefault="002B5BC9" w:rsidP="00F936B0">
      <w:pPr>
        <w:pStyle w:val="70"/>
        <w:shd w:val="clear" w:color="auto" w:fill="auto"/>
        <w:spacing w:line="274" w:lineRule="exact"/>
        <w:rPr>
          <w:b w:val="0"/>
        </w:rPr>
      </w:pPr>
      <w:r w:rsidRPr="00F936B0">
        <w:rPr>
          <w:b w:val="0"/>
        </w:rPr>
        <w:t>Предметные результаты изучения музыки отражают опыт учащихся в музыкально</w:t>
      </w:r>
      <w:r w:rsidRPr="00F936B0">
        <w:rPr>
          <w:b w:val="0"/>
        </w:rPr>
        <w:softHyphen/>
        <w:t>творческой деятельности:</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формирование представления о роли музыки в жизни человека, его духовно</w:t>
      </w:r>
      <w:r w:rsidRPr="00F936B0">
        <w:rPr>
          <w:b w:val="0"/>
        </w:rPr>
        <w:softHyphen/>
        <w:t>нравственном развитии;</w:t>
      </w:r>
    </w:p>
    <w:p w:rsidR="005E6213" w:rsidRPr="00F936B0" w:rsidRDefault="002B5BC9" w:rsidP="0076026D">
      <w:pPr>
        <w:pStyle w:val="70"/>
        <w:numPr>
          <w:ilvl w:val="0"/>
          <w:numId w:val="74"/>
        </w:numPr>
        <w:shd w:val="clear" w:color="auto" w:fill="auto"/>
        <w:tabs>
          <w:tab w:val="left" w:pos="938"/>
        </w:tabs>
        <w:spacing w:line="274" w:lineRule="exact"/>
        <w:ind w:firstLine="740"/>
        <w:rPr>
          <w:b w:val="0"/>
        </w:rPr>
      </w:pPr>
      <w:r w:rsidRPr="00F936B0">
        <w:rPr>
          <w:b w:val="0"/>
        </w:rPr>
        <w:t>формирование общего представления о музыкальной картине мира;</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знание основных закономерностей музыкального искусства на примере изучаемых музыкальных произведений;</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формирование устойчивого интереса к музыке и различным видам (или какому-либо виду) музыкально-творческой деятельности;</w:t>
      </w:r>
    </w:p>
    <w:p w:rsidR="005E6213" w:rsidRPr="00F936B0" w:rsidRDefault="002B5BC9" w:rsidP="0076026D">
      <w:pPr>
        <w:pStyle w:val="70"/>
        <w:numPr>
          <w:ilvl w:val="0"/>
          <w:numId w:val="74"/>
        </w:numPr>
        <w:shd w:val="clear" w:color="auto" w:fill="auto"/>
        <w:tabs>
          <w:tab w:val="left" w:pos="917"/>
        </w:tabs>
        <w:spacing w:line="274" w:lineRule="exact"/>
        <w:ind w:firstLine="740"/>
        <w:rPr>
          <w:b w:val="0"/>
        </w:rPr>
      </w:pPr>
      <w:r w:rsidRPr="00F936B0">
        <w:rPr>
          <w:b w:val="0"/>
        </w:rPr>
        <w:t>умение воспринимать музыку и выражать своё отношение к музыкальным</w:t>
      </w:r>
      <w:r>
        <w:t xml:space="preserve"> </w:t>
      </w:r>
      <w:r w:rsidRPr="00F936B0">
        <w:rPr>
          <w:b w:val="0"/>
        </w:rPr>
        <w:t>произведениям;</w:t>
      </w:r>
    </w:p>
    <w:p w:rsidR="005E6213" w:rsidRPr="00F936B0" w:rsidRDefault="002B5BC9" w:rsidP="0076026D">
      <w:pPr>
        <w:pStyle w:val="70"/>
        <w:numPr>
          <w:ilvl w:val="0"/>
          <w:numId w:val="74"/>
        </w:numPr>
        <w:shd w:val="clear" w:color="auto" w:fill="auto"/>
        <w:tabs>
          <w:tab w:val="left" w:pos="920"/>
        </w:tabs>
        <w:spacing w:line="274" w:lineRule="exact"/>
        <w:ind w:firstLine="760"/>
        <w:rPr>
          <w:b w:val="0"/>
        </w:rPr>
      </w:pPr>
      <w:r w:rsidRPr="00F936B0">
        <w:rPr>
          <w:b w:val="0"/>
        </w:rPr>
        <w:t>умение эмоционально и осознанно относиться к музыке различных направлений: фольклору, музыке религиозной традиции, классической и современной, — понимать содержание, интонационно-образный смысл произведений разных жанров и стилей;</w:t>
      </w:r>
    </w:p>
    <w:p w:rsidR="005E6213" w:rsidRPr="00F936B0" w:rsidRDefault="002B5BC9" w:rsidP="0076026D">
      <w:pPr>
        <w:pStyle w:val="70"/>
        <w:numPr>
          <w:ilvl w:val="0"/>
          <w:numId w:val="74"/>
        </w:numPr>
        <w:shd w:val="clear" w:color="auto" w:fill="auto"/>
        <w:tabs>
          <w:tab w:val="left" w:pos="920"/>
        </w:tabs>
        <w:spacing w:after="236" w:line="274" w:lineRule="exact"/>
        <w:ind w:firstLine="760"/>
        <w:rPr>
          <w:b w:val="0"/>
        </w:rPr>
      </w:pPr>
      <w:r w:rsidRPr="00F936B0">
        <w:rPr>
          <w:b w:val="0"/>
        </w:rPr>
        <w:lastRenderedPageBreak/>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5E6213" w:rsidRPr="00F936B0" w:rsidRDefault="002B5BC9">
      <w:pPr>
        <w:pStyle w:val="70"/>
        <w:shd w:val="clear" w:color="auto" w:fill="auto"/>
        <w:spacing w:line="278" w:lineRule="exact"/>
        <w:ind w:firstLine="880"/>
        <w:jc w:val="left"/>
        <w:rPr>
          <w:b w:val="0"/>
        </w:rPr>
      </w:pPr>
      <w:r w:rsidRPr="00F936B0">
        <w:rPr>
          <w:b w:val="0"/>
        </w:rPr>
        <w:t xml:space="preserve">По окончании начальной школы в результате изучения курса «Музыка» </w:t>
      </w:r>
      <w:r w:rsidRPr="00F936B0">
        <w:rPr>
          <w:rStyle w:val="76"/>
          <w:bCs/>
        </w:rPr>
        <w:t>школьники научатся:</w:t>
      </w:r>
    </w:p>
    <w:p w:rsidR="005E6213" w:rsidRPr="00F936B0" w:rsidRDefault="002B5BC9" w:rsidP="0076026D">
      <w:pPr>
        <w:pStyle w:val="70"/>
        <w:numPr>
          <w:ilvl w:val="0"/>
          <w:numId w:val="74"/>
        </w:numPr>
        <w:shd w:val="clear" w:color="auto" w:fill="auto"/>
        <w:tabs>
          <w:tab w:val="left" w:pos="920"/>
        </w:tabs>
        <w:spacing w:line="274" w:lineRule="exact"/>
        <w:ind w:firstLine="760"/>
        <w:rPr>
          <w:b w:val="0"/>
        </w:rPr>
      </w:pPr>
      <w:r w:rsidRPr="00F936B0">
        <w:rPr>
          <w:b w:val="0"/>
        </w:rPr>
        <w:t>воспринимать музыку различных жанров, размышлять о музыкальных произведениях как способе выражения чувств и мыслей человека, эмоционально откликаться на искусство, выражая своё отношение к нему в различных видах деятельности;</w:t>
      </w:r>
    </w:p>
    <w:p w:rsidR="005E6213" w:rsidRPr="00F936B0" w:rsidRDefault="002B5BC9" w:rsidP="0076026D">
      <w:pPr>
        <w:pStyle w:val="70"/>
        <w:numPr>
          <w:ilvl w:val="0"/>
          <w:numId w:val="74"/>
        </w:numPr>
        <w:shd w:val="clear" w:color="auto" w:fill="auto"/>
        <w:tabs>
          <w:tab w:val="left" w:pos="918"/>
        </w:tabs>
        <w:spacing w:line="274" w:lineRule="exact"/>
        <w:ind w:firstLine="760"/>
        <w:rPr>
          <w:b w:val="0"/>
        </w:rPr>
      </w:pPr>
      <w:r w:rsidRPr="00F936B0">
        <w:rPr>
          <w:b w:val="0"/>
        </w:rPr>
        <w:t>ориентироваться в музыкально-поэтическом творчестве, в многообразии фольклора России, сопоставлять различные образцы народной и профессиональной музыки, ценить отечественные народные музыкальные традиции;</w:t>
      </w:r>
    </w:p>
    <w:p w:rsidR="005E6213" w:rsidRPr="00F936B0" w:rsidRDefault="002B5BC9" w:rsidP="0076026D">
      <w:pPr>
        <w:pStyle w:val="70"/>
        <w:numPr>
          <w:ilvl w:val="0"/>
          <w:numId w:val="74"/>
        </w:numPr>
        <w:shd w:val="clear" w:color="auto" w:fill="auto"/>
        <w:tabs>
          <w:tab w:val="left" w:pos="920"/>
        </w:tabs>
        <w:spacing w:line="274" w:lineRule="exact"/>
        <w:ind w:firstLine="760"/>
        <w:rPr>
          <w:b w:val="0"/>
        </w:rPr>
      </w:pPr>
      <w:r w:rsidRPr="00F936B0">
        <w:rPr>
          <w:b w:val="0"/>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w:t>
      </w:r>
    </w:p>
    <w:p w:rsidR="005E6213" w:rsidRPr="00F936B0" w:rsidRDefault="002B5BC9" w:rsidP="0076026D">
      <w:pPr>
        <w:pStyle w:val="70"/>
        <w:numPr>
          <w:ilvl w:val="0"/>
          <w:numId w:val="74"/>
        </w:numPr>
        <w:shd w:val="clear" w:color="auto" w:fill="auto"/>
        <w:tabs>
          <w:tab w:val="left" w:pos="908"/>
        </w:tabs>
        <w:spacing w:line="274" w:lineRule="exact"/>
        <w:ind w:firstLine="760"/>
        <w:rPr>
          <w:b w:val="0"/>
        </w:rPr>
      </w:pPr>
      <w:r w:rsidRPr="00F936B0">
        <w:rPr>
          <w:b w:val="0"/>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E6213" w:rsidRPr="00F936B0" w:rsidRDefault="002B5BC9" w:rsidP="0076026D">
      <w:pPr>
        <w:pStyle w:val="70"/>
        <w:numPr>
          <w:ilvl w:val="0"/>
          <w:numId w:val="74"/>
        </w:numPr>
        <w:shd w:val="clear" w:color="auto" w:fill="auto"/>
        <w:tabs>
          <w:tab w:val="left" w:pos="908"/>
        </w:tabs>
        <w:spacing w:line="274" w:lineRule="exact"/>
        <w:ind w:firstLine="760"/>
        <w:rPr>
          <w:b w:val="0"/>
        </w:rPr>
      </w:pPr>
      <w:r w:rsidRPr="00F936B0">
        <w:rPr>
          <w:b w:val="0"/>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w:t>
      </w:r>
    </w:p>
    <w:p w:rsidR="005E6213" w:rsidRPr="00F936B0" w:rsidRDefault="002B5BC9">
      <w:pPr>
        <w:pStyle w:val="70"/>
        <w:shd w:val="clear" w:color="auto" w:fill="auto"/>
        <w:spacing w:line="240" w:lineRule="exact"/>
        <w:jc w:val="left"/>
        <w:rPr>
          <w:b w:val="0"/>
        </w:rPr>
      </w:pPr>
      <w:r w:rsidRPr="00F936B0">
        <w:rPr>
          <w:b w:val="0"/>
        </w:rPr>
        <w:t>др.</w:t>
      </w:r>
      <w:r w:rsidRPr="00F936B0">
        <w:rPr>
          <w:b w:val="0"/>
          <w:vertAlign w:val="superscript"/>
        </w:rPr>
        <w:t>)</w:t>
      </w:r>
      <w:r w:rsidRPr="00F936B0">
        <w:rPr>
          <w:b w:val="0"/>
        </w:rPr>
        <w:t>;</w:t>
      </w:r>
    </w:p>
    <w:p w:rsidR="005E6213" w:rsidRPr="00F936B0" w:rsidRDefault="002B5BC9" w:rsidP="0076026D">
      <w:pPr>
        <w:pStyle w:val="70"/>
        <w:numPr>
          <w:ilvl w:val="0"/>
          <w:numId w:val="74"/>
        </w:numPr>
        <w:shd w:val="clear" w:color="auto" w:fill="auto"/>
        <w:tabs>
          <w:tab w:val="left" w:pos="908"/>
        </w:tabs>
        <w:spacing w:line="274" w:lineRule="exact"/>
        <w:ind w:firstLine="760"/>
        <w:rPr>
          <w:b w:val="0"/>
        </w:rPr>
      </w:pPr>
      <w:r w:rsidRPr="00F936B0">
        <w:rPr>
          <w:b w:val="0"/>
        </w:rPr>
        <w:t>определять виды музыки, сопоставлять музыкальные образы в звучании различных музыкальных инструментов;</w:t>
      </w:r>
    </w:p>
    <w:p w:rsidR="005E6213" w:rsidRPr="00F936B0" w:rsidRDefault="002B5BC9" w:rsidP="0076026D">
      <w:pPr>
        <w:pStyle w:val="70"/>
        <w:numPr>
          <w:ilvl w:val="0"/>
          <w:numId w:val="74"/>
        </w:numPr>
        <w:shd w:val="clear" w:color="auto" w:fill="auto"/>
        <w:spacing w:line="274" w:lineRule="exact"/>
        <w:ind w:firstLine="760"/>
        <w:rPr>
          <w:b w:val="0"/>
        </w:rPr>
      </w:pPr>
      <w:r w:rsidRPr="00F936B0">
        <w:rPr>
          <w:b w:val="0"/>
        </w:rPr>
        <w:t xml:space="preserve"> оценивать и соотносить содержание и музыкальный язык народного и профессионального музыкального творчества разных стран мира.</w:t>
      </w:r>
    </w:p>
    <w:p w:rsidR="005E6213" w:rsidRPr="00F936B0" w:rsidRDefault="002B5BC9">
      <w:pPr>
        <w:pStyle w:val="70"/>
        <w:shd w:val="clear" w:color="auto" w:fill="auto"/>
        <w:spacing w:line="274" w:lineRule="exact"/>
        <w:ind w:firstLine="880"/>
        <w:jc w:val="left"/>
        <w:rPr>
          <w:b w:val="0"/>
        </w:rPr>
      </w:pPr>
      <w:r w:rsidRPr="00F936B0">
        <w:rPr>
          <w:rStyle w:val="76"/>
          <w:bCs/>
        </w:rPr>
        <w:t>Школьники получат возможность научиться:</w:t>
      </w:r>
    </w:p>
    <w:p w:rsidR="005E6213" w:rsidRPr="00F936B0" w:rsidRDefault="002B5BC9" w:rsidP="0076026D">
      <w:pPr>
        <w:pStyle w:val="111"/>
        <w:numPr>
          <w:ilvl w:val="0"/>
          <w:numId w:val="74"/>
        </w:numPr>
        <w:shd w:val="clear" w:color="auto" w:fill="auto"/>
        <w:tabs>
          <w:tab w:val="left" w:pos="746"/>
        </w:tabs>
        <w:ind w:left="760" w:hanging="360"/>
        <w:rPr>
          <w:i w:val="0"/>
        </w:rPr>
      </w:pPr>
      <w:r w:rsidRPr="00F936B0">
        <w:rPr>
          <w:i w:val="0"/>
        </w:rPr>
        <w:t>называть прослушанное произведение, его автора и исполнителя; называть не менее двух музыкальных произведений того же автора</w:t>
      </w:r>
    </w:p>
    <w:p w:rsidR="005E6213" w:rsidRPr="00F936B0" w:rsidRDefault="002B5BC9" w:rsidP="0076026D">
      <w:pPr>
        <w:pStyle w:val="111"/>
        <w:numPr>
          <w:ilvl w:val="0"/>
          <w:numId w:val="74"/>
        </w:numPr>
        <w:shd w:val="clear" w:color="auto" w:fill="auto"/>
        <w:tabs>
          <w:tab w:val="left" w:pos="746"/>
        </w:tabs>
        <w:ind w:left="760" w:hanging="360"/>
        <w:rPr>
          <w:i w:val="0"/>
        </w:rPr>
      </w:pPr>
      <w:r w:rsidRPr="00F936B0">
        <w:rPr>
          <w:i w:val="0"/>
        </w:rPr>
        <w:t>верно называть музыкальное произведение, соответствующее прослушанному по жанру, напевать его мелодию</w:t>
      </w:r>
    </w:p>
    <w:p w:rsidR="005E6213" w:rsidRPr="00F936B0" w:rsidRDefault="002B5BC9" w:rsidP="0076026D">
      <w:pPr>
        <w:pStyle w:val="111"/>
        <w:numPr>
          <w:ilvl w:val="0"/>
          <w:numId w:val="74"/>
        </w:numPr>
        <w:shd w:val="clear" w:color="auto" w:fill="auto"/>
        <w:tabs>
          <w:tab w:val="left" w:pos="746"/>
        </w:tabs>
        <w:spacing w:line="278" w:lineRule="exact"/>
        <w:ind w:left="760" w:hanging="360"/>
        <w:rPr>
          <w:i w:val="0"/>
        </w:rPr>
      </w:pPr>
      <w:r w:rsidRPr="00F936B0">
        <w:rPr>
          <w:i w:val="0"/>
        </w:rPr>
        <w:t>раскрывать содержание прослушанного произведения</w:t>
      </w:r>
    </w:p>
    <w:p w:rsidR="005E6213" w:rsidRPr="00F936B0" w:rsidRDefault="002B5BC9" w:rsidP="0076026D">
      <w:pPr>
        <w:pStyle w:val="111"/>
        <w:numPr>
          <w:ilvl w:val="0"/>
          <w:numId w:val="74"/>
        </w:numPr>
        <w:shd w:val="clear" w:color="auto" w:fill="auto"/>
        <w:tabs>
          <w:tab w:val="left" w:pos="746"/>
        </w:tabs>
        <w:spacing w:line="278" w:lineRule="exact"/>
        <w:ind w:left="760" w:hanging="360"/>
        <w:rPr>
          <w:i w:val="0"/>
        </w:rPr>
      </w:pPr>
      <w:r w:rsidRPr="00F936B0">
        <w:rPr>
          <w:i w:val="0"/>
        </w:rPr>
        <w:t>правильно выбирать из предложенных характеристик эмоционально-образного содержания прослушанного произведения; самостоятельно привлекать дополнительный ряд эмоциональных характеристик музыки</w:t>
      </w:r>
    </w:p>
    <w:p w:rsidR="005E6213" w:rsidRPr="00F936B0" w:rsidRDefault="002B5BC9" w:rsidP="0076026D">
      <w:pPr>
        <w:pStyle w:val="111"/>
        <w:numPr>
          <w:ilvl w:val="0"/>
          <w:numId w:val="74"/>
        </w:numPr>
        <w:shd w:val="clear" w:color="auto" w:fill="auto"/>
        <w:tabs>
          <w:tab w:val="left" w:pos="746"/>
        </w:tabs>
        <w:ind w:left="760" w:hanging="360"/>
        <w:rPr>
          <w:i w:val="0"/>
        </w:rPr>
      </w:pPr>
      <w:r w:rsidRPr="00F936B0">
        <w:rPr>
          <w:i w:val="0"/>
        </w:rPr>
        <w:t>узнавать звучание знакомых музыкальных инструментов; определять, кого из действующих лиц они изображают; отмечать взаимодействие персонажей (одновременное звучание хотя бы двух инструментов)</w:t>
      </w:r>
    </w:p>
    <w:p w:rsidR="005E6213" w:rsidRPr="00F936B0" w:rsidRDefault="002B5BC9" w:rsidP="0076026D">
      <w:pPr>
        <w:pStyle w:val="111"/>
        <w:numPr>
          <w:ilvl w:val="0"/>
          <w:numId w:val="74"/>
        </w:numPr>
        <w:shd w:val="clear" w:color="auto" w:fill="auto"/>
        <w:tabs>
          <w:tab w:val="left" w:pos="746"/>
        </w:tabs>
        <w:spacing w:line="278" w:lineRule="exact"/>
        <w:ind w:left="760" w:hanging="360"/>
        <w:rPr>
          <w:i w:val="0"/>
        </w:rPr>
      </w:pPr>
      <w:r w:rsidRPr="00F936B0">
        <w:rPr>
          <w:i w:val="0"/>
        </w:rPr>
        <w:t>приводить примеры произведений вокальной и инструментальной музыки</w:t>
      </w:r>
    </w:p>
    <w:p w:rsidR="005E6213" w:rsidRPr="00F936B0" w:rsidRDefault="002B5BC9" w:rsidP="0076026D">
      <w:pPr>
        <w:pStyle w:val="111"/>
        <w:numPr>
          <w:ilvl w:val="0"/>
          <w:numId w:val="74"/>
        </w:numPr>
        <w:shd w:val="clear" w:color="auto" w:fill="auto"/>
        <w:tabs>
          <w:tab w:val="left" w:pos="746"/>
        </w:tabs>
        <w:spacing w:line="278" w:lineRule="exact"/>
        <w:ind w:left="760" w:hanging="360"/>
        <w:rPr>
          <w:i w:val="0"/>
        </w:rPr>
      </w:pPr>
      <w:r w:rsidRPr="00F936B0">
        <w:rPr>
          <w:i w:val="0"/>
        </w:rPr>
        <w:t>придумывать и передавать с помощью слов, рисунка, пластических движений образ, созвучный (или контрастный) эмоциональной сфере прослушанного музыкального произведения в соответствии с настроением музыки</w:t>
      </w:r>
    </w:p>
    <w:p w:rsidR="005E6213" w:rsidRPr="00F936B0" w:rsidRDefault="002B5BC9" w:rsidP="0076026D">
      <w:pPr>
        <w:pStyle w:val="111"/>
        <w:numPr>
          <w:ilvl w:val="0"/>
          <w:numId w:val="74"/>
        </w:numPr>
        <w:shd w:val="clear" w:color="auto" w:fill="auto"/>
        <w:tabs>
          <w:tab w:val="left" w:pos="746"/>
        </w:tabs>
        <w:ind w:left="760" w:hanging="360"/>
        <w:rPr>
          <w:i w:val="0"/>
        </w:rPr>
      </w:pPr>
      <w:r w:rsidRPr="00F936B0">
        <w:rPr>
          <w:i w:val="0"/>
        </w:rPr>
        <w:t>передавать в рисунках художественные образы, отличающиеся друг от друга; выполнять в соответствии с музыкальной трактовкой образов, озвученных разными инструментами</w:t>
      </w:r>
    </w:p>
    <w:p w:rsidR="005E6213" w:rsidRPr="00F936B0" w:rsidRDefault="002B5BC9" w:rsidP="0076026D">
      <w:pPr>
        <w:pStyle w:val="111"/>
        <w:numPr>
          <w:ilvl w:val="0"/>
          <w:numId w:val="74"/>
        </w:numPr>
        <w:shd w:val="clear" w:color="auto" w:fill="auto"/>
        <w:tabs>
          <w:tab w:val="left" w:pos="746"/>
        </w:tabs>
        <w:ind w:left="760" w:hanging="360"/>
        <w:rPr>
          <w:i w:val="0"/>
        </w:rPr>
      </w:pPr>
      <w:r w:rsidRPr="00F936B0">
        <w:rPr>
          <w:i w:val="0"/>
        </w:rPr>
        <w:t>исполнять музыкальное произведение не менее чем в трёх различных видах художественно-творческой деятельности (пении, движении, ритмической импровизации на каком-либо элементарном детском музыкальном инструменте) в соответствии с его образным содержанием, передавая жанровую специфику и особенности формы; верно называть форму и жанр этого произведения; давать адекватную самооценку исполнения</w:t>
      </w:r>
    </w:p>
    <w:p w:rsidR="005E6213" w:rsidRPr="00F936B0" w:rsidRDefault="002B5BC9" w:rsidP="0076026D">
      <w:pPr>
        <w:pStyle w:val="111"/>
        <w:numPr>
          <w:ilvl w:val="0"/>
          <w:numId w:val="74"/>
        </w:numPr>
        <w:shd w:val="clear" w:color="auto" w:fill="auto"/>
        <w:tabs>
          <w:tab w:val="left" w:pos="755"/>
        </w:tabs>
        <w:ind w:left="400" w:firstLine="0"/>
        <w:rPr>
          <w:i w:val="0"/>
        </w:rPr>
      </w:pPr>
      <w:r w:rsidRPr="00F936B0">
        <w:rPr>
          <w:i w:val="0"/>
        </w:rPr>
        <w:t>интонационно верно и осмысленно сольно исполнять песню, передавая смену</w:t>
      </w:r>
    </w:p>
    <w:p w:rsidR="005E6213" w:rsidRPr="00F936B0" w:rsidRDefault="002B5BC9">
      <w:pPr>
        <w:pStyle w:val="111"/>
        <w:shd w:val="clear" w:color="auto" w:fill="auto"/>
        <w:rPr>
          <w:i w:val="0"/>
        </w:rPr>
      </w:pPr>
      <w:r w:rsidRPr="00F936B0">
        <w:rPr>
          <w:i w:val="0"/>
        </w:rPr>
        <w:t>настроения (или развитие одного настроения) в соответствии с содержанием от</w:t>
      </w:r>
    </w:p>
    <w:p w:rsidR="005E6213" w:rsidRPr="00F936B0" w:rsidRDefault="002B5BC9">
      <w:pPr>
        <w:pStyle w:val="111"/>
        <w:shd w:val="clear" w:color="auto" w:fill="auto"/>
        <w:rPr>
          <w:i w:val="0"/>
        </w:rPr>
      </w:pPr>
      <w:r w:rsidRPr="00F936B0">
        <w:rPr>
          <w:i w:val="0"/>
        </w:rPr>
        <w:t>куплета к куплету</w:t>
      </w:r>
    </w:p>
    <w:p w:rsidR="005E6213" w:rsidRPr="00F936B0" w:rsidRDefault="002B5BC9" w:rsidP="0076026D">
      <w:pPr>
        <w:pStyle w:val="111"/>
        <w:numPr>
          <w:ilvl w:val="0"/>
          <w:numId w:val="74"/>
        </w:numPr>
        <w:shd w:val="clear" w:color="auto" w:fill="auto"/>
        <w:tabs>
          <w:tab w:val="left" w:pos="755"/>
        </w:tabs>
        <w:spacing w:line="240" w:lineRule="exact"/>
        <w:ind w:left="400" w:firstLine="0"/>
        <w:rPr>
          <w:i w:val="0"/>
        </w:rPr>
      </w:pPr>
      <w:r w:rsidRPr="00F936B0">
        <w:rPr>
          <w:i w:val="0"/>
        </w:rPr>
        <w:t>интонационно верно, с выраженным личностным отношением исполнять песню</w:t>
      </w:r>
    </w:p>
    <w:p w:rsidR="005E6213" w:rsidRPr="00F936B0" w:rsidRDefault="002B5BC9" w:rsidP="00F936B0">
      <w:pPr>
        <w:pStyle w:val="111"/>
        <w:shd w:val="clear" w:color="auto" w:fill="auto"/>
        <w:spacing w:line="240" w:lineRule="exact"/>
        <w:rPr>
          <w:i w:val="0"/>
        </w:rPr>
      </w:pPr>
      <w:r w:rsidRPr="00F936B0">
        <w:rPr>
          <w:i w:val="0"/>
        </w:rPr>
        <w:lastRenderedPageBreak/>
        <w:t>своего народа; предпринимать попытки сочинить мелодию в народном духе.</w:t>
      </w:r>
    </w:p>
    <w:p w:rsidR="005E6213" w:rsidRDefault="002B5BC9" w:rsidP="00F936B0">
      <w:pPr>
        <w:pStyle w:val="231"/>
        <w:keepNext/>
        <w:keepLines/>
        <w:shd w:val="clear" w:color="auto" w:fill="auto"/>
        <w:spacing w:before="0" w:line="240" w:lineRule="exact"/>
        <w:ind w:left="2980"/>
      </w:pPr>
      <w:bookmarkStart w:id="83" w:name="bookmark146"/>
      <w:r>
        <w:t>Содержание учебного предмета «Музыка»</w:t>
      </w:r>
      <w:bookmarkEnd w:id="83"/>
    </w:p>
    <w:p w:rsidR="005E6213" w:rsidRPr="00F936B0" w:rsidRDefault="002B5BC9" w:rsidP="00F936B0">
      <w:pPr>
        <w:pStyle w:val="70"/>
        <w:shd w:val="clear" w:color="auto" w:fill="auto"/>
        <w:spacing w:line="274" w:lineRule="exact"/>
        <w:rPr>
          <w:b w:val="0"/>
        </w:rPr>
      </w:pPr>
      <w:r w:rsidRPr="00F936B0">
        <w:rPr>
          <w:b w:val="0"/>
        </w:rPr>
        <w:t>Музыка в жизни человека. Истоки возникновения музыки. Рождение музыки как естественное проявление человеческих чувств. Звучание окружающей жизни, природы, настроений, чувств и характера человека.</w:t>
      </w:r>
    </w:p>
    <w:p w:rsidR="005E6213" w:rsidRPr="00F936B0" w:rsidRDefault="002B5BC9" w:rsidP="00F936B0">
      <w:pPr>
        <w:pStyle w:val="70"/>
        <w:shd w:val="clear" w:color="auto" w:fill="auto"/>
        <w:spacing w:line="274" w:lineRule="exact"/>
        <w:ind w:firstLine="740"/>
        <w:rPr>
          <w:b w:val="0"/>
        </w:rPr>
      </w:pPr>
      <w:r w:rsidRPr="00F936B0">
        <w:rPr>
          <w:b w:val="0"/>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E6213" w:rsidRPr="00F936B0" w:rsidRDefault="002B5BC9" w:rsidP="00F936B0">
      <w:pPr>
        <w:pStyle w:val="70"/>
        <w:shd w:val="clear" w:color="auto" w:fill="auto"/>
        <w:spacing w:line="274" w:lineRule="exact"/>
        <w:ind w:firstLine="740"/>
        <w:rPr>
          <w:b w:val="0"/>
        </w:rPr>
      </w:pPr>
      <w:r w:rsidRPr="00F936B0">
        <w:rPr>
          <w:b w:val="0"/>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E6213" w:rsidRPr="00F936B0" w:rsidRDefault="002B5BC9" w:rsidP="00F936B0">
      <w:pPr>
        <w:pStyle w:val="70"/>
        <w:shd w:val="clear" w:color="auto" w:fill="auto"/>
        <w:spacing w:line="274" w:lineRule="exact"/>
        <w:ind w:firstLine="740"/>
        <w:rPr>
          <w:b w:val="0"/>
        </w:rPr>
      </w:pPr>
      <w:r w:rsidRPr="00F936B0">
        <w:rPr>
          <w:b w:val="0"/>
        </w:rPr>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w:t>
      </w:r>
    </w:p>
    <w:p w:rsidR="005E6213" w:rsidRPr="00F936B0" w:rsidRDefault="002B5BC9" w:rsidP="00F936B0">
      <w:pPr>
        <w:pStyle w:val="70"/>
        <w:shd w:val="clear" w:color="auto" w:fill="auto"/>
        <w:spacing w:line="274" w:lineRule="exact"/>
        <w:ind w:firstLine="740"/>
        <w:rPr>
          <w:b w:val="0"/>
        </w:rPr>
      </w:pPr>
      <w:r w:rsidRPr="00F936B0">
        <w:rPr>
          <w:b w:val="0"/>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5E6213" w:rsidRPr="00F936B0" w:rsidRDefault="002B5BC9" w:rsidP="00F936B0">
      <w:pPr>
        <w:pStyle w:val="70"/>
        <w:shd w:val="clear" w:color="auto" w:fill="auto"/>
        <w:spacing w:line="274" w:lineRule="exact"/>
        <w:ind w:firstLine="740"/>
        <w:rPr>
          <w:b w:val="0"/>
        </w:rPr>
      </w:pPr>
      <w:r w:rsidRPr="00F936B0">
        <w:rPr>
          <w:b w:val="0"/>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5E6213" w:rsidRPr="00F936B0" w:rsidRDefault="002B5BC9" w:rsidP="00F936B0">
      <w:pPr>
        <w:pStyle w:val="70"/>
        <w:shd w:val="clear" w:color="auto" w:fill="auto"/>
        <w:spacing w:line="274" w:lineRule="exact"/>
        <w:ind w:firstLine="740"/>
        <w:rPr>
          <w:b w:val="0"/>
        </w:rPr>
      </w:pPr>
      <w:r w:rsidRPr="00F936B0">
        <w:rPr>
          <w:b w:val="0"/>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5E6213" w:rsidRPr="00F936B0" w:rsidRDefault="002B5BC9" w:rsidP="00F936B0">
      <w:pPr>
        <w:pStyle w:val="70"/>
        <w:shd w:val="clear" w:color="auto" w:fill="auto"/>
        <w:spacing w:line="274" w:lineRule="exact"/>
        <w:ind w:firstLine="740"/>
        <w:rPr>
          <w:b w:val="0"/>
        </w:rPr>
      </w:pPr>
      <w:r w:rsidRPr="00F936B0">
        <w:rPr>
          <w:b w:val="0"/>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5E6213" w:rsidRPr="00F936B0" w:rsidRDefault="002B5BC9" w:rsidP="00F936B0">
      <w:pPr>
        <w:pStyle w:val="70"/>
        <w:shd w:val="clear" w:color="auto" w:fill="auto"/>
        <w:spacing w:line="274" w:lineRule="exact"/>
        <w:ind w:firstLine="740"/>
        <w:rPr>
          <w:b w:val="0"/>
        </w:rPr>
      </w:pPr>
      <w:r w:rsidRPr="00F936B0">
        <w:rPr>
          <w:b w:val="0"/>
        </w:rPr>
        <w:t xml:space="preserve">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F936B0">
        <w:rPr>
          <w:b w:val="0"/>
          <w:lang w:eastAsia="en-US" w:bidi="en-US"/>
        </w:rPr>
        <w:t>(</w:t>
      </w:r>
      <w:r w:rsidRPr="00F936B0">
        <w:rPr>
          <w:b w:val="0"/>
          <w:lang w:val="en-US" w:eastAsia="en-US" w:bidi="en-US"/>
        </w:rPr>
        <w:t>CD</w:t>
      </w:r>
      <w:r w:rsidRPr="00F936B0">
        <w:rPr>
          <w:b w:val="0"/>
          <w:lang w:eastAsia="en-US" w:bidi="en-US"/>
        </w:rPr>
        <w:t xml:space="preserve"> </w:t>
      </w:r>
      <w:r w:rsidRPr="00F936B0">
        <w:rPr>
          <w:b w:val="0"/>
        </w:rPr>
        <w:t xml:space="preserve">и </w:t>
      </w:r>
      <w:r w:rsidRPr="00F936B0">
        <w:rPr>
          <w:b w:val="0"/>
          <w:lang w:val="en-US" w:eastAsia="en-US" w:bidi="en-US"/>
        </w:rPr>
        <w:t>DVD</w:t>
      </w:r>
      <w:r w:rsidRPr="00F936B0">
        <w:rPr>
          <w:b w:val="0"/>
          <w:lang w:eastAsia="en-US" w:bidi="en-US"/>
        </w:rPr>
        <w:t>).</w:t>
      </w:r>
    </w:p>
    <w:p w:rsidR="005E6213" w:rsidRPr="00F936B0" w:rsidRDefault="002B5BC9">
      <w:pPr>
        <w:pStyle w:val="70"/>
        <w:shd w:val="clear" w:color="auto" w:fill="auto"/>
        <w:tabs>
          <w:tab w:val="left" w:pos="4057"/>
        </w:tabs>
        <w:spacing w:line="274" w:lineRule="exact"/>
        <w:ind w:firstLine="740"/>
        <w:rPr>
          <w:b w:val="0"/>
        </w:rPr>
      </w:pPr>
      <w:r w:rsidRPr="00F936B0">
        <w:rPr>
          <w:b w:val="0"/>
        </w:rPr>
        <w:t>Различные виды музыки:</w:t>
      </w:r>
      <w:r w:rsidRPr="00F936B0">
        <w:rPr>
          <w:b w:val="0"/>
        </w:rPr>
        <w:tab/>
        <w:t>вокальная, инструментальная, сольная, хоровая,</w:t>
      </w:r>
    </w:p>
    <w:p w:rsidR="005E6213" w:rsidRPr="00F936B0" w:rsidRDefault="002B5BC9">
      <w:pPr>
        <w:pStyle w:val="70"/>
        <w:shd w:val="clear" w:color="auto" w:fill="auto"/>
        <w:spacing w:line="274" w:lineRule="exact"/>
        <w:rPr>
          <w:b w:val="0"/>
        </w:rPr>
      </w:pPr>
      <w:r w:rsidRPr="00F936B0">
        <w:rPr>
          <w:b w:val="0"/>
        </w:rPr>
        <w:t>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5E6213" w:rsidRDefault="002B5BC9">
      <w:pPr>
        <w:pStyle w:val="70"/>
        <w:shd w:val="clear" w:color="auto" w:fill="auto"/>
        <w:spacing w:line="274" w:lineRule="exact"/>
        <w:ind w:firstLine="740"/>
        <w:sectPr w:rsidR="005E6213">
          <w:footerReference w:type="default" r:id="rId44"/>
          <w:pgSz w:w="11900" w:h="16840"/>
          <w:pgMar w:top="1121" w:right="1105" w:bottom="1193" w:left="1100" w:header="0" w:footer="3" w:gutter="0"/>
          <w:pgNumType w:start="203"/>
          <w:cols w:space="720"/>
          <w:noEndnote/>
          <w:docGrid w:linePitch="360"/>
        </w:sectPr>
      </w:pPr>
      <w:r w:rsidRPr="00F936B0">
        <w:rPr>
          <w:b w:val="0"/>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r>
        <w:t>.</w:t>
      </w:r>
    </w:p>
    <w:tbl>
      <w:tblPr>
        <w:tblpPr w:leftFromText="180" w:rightFromText="180" w:horzAnchor="margin" w:tblpY="414"/>
        <w:tblOverlap w:val="never"/>
        <w:tblW w:w="0" w:type="auto"/>
        <w:tblLayout w:type="fixed"/>
        <w:tblCellMar>
          <w:left w:w="10" w:type="dxa"/>
          <w:right w:w="10" w:type="dxa"/>
        </w:tblCellMar>
        <w:tblLook w:val="04A0"/>
      </w:tblPr>
      <w:tblGrid>
        <w:gridCol w:w="672"/>
        <w:gridCol w:w="2136"/>
        <w:gridCol w:w="4488"/>
        <w:gridCol w:w="1891"/>
      </w:tblGrid>
      <w:tr w:rsidR="005E6213" w:rsidTr="0035695B">
        <w:trPr>
          <w:trHeight w:hRule="exact" w:val="576"/>
        </w:trPr>
        <w:tc>
          <w:tcPr>
            <w:tcW w:w="672" w:type="dxa"/>
            <w:tcBorders>
              <w:top w:val="single" w:sz="4" w:space="0" w:color="auto"/>
              <w:left w:val="single" w:sz="4" w:space="0" w:color="auto"/>
            </w:tcBorders>
            <w:shd w:val="clear" w:color="auto" w:fill="FFFFFF"/>
            <w:vAlign w:val="bottom"/>
          </w:tcPr>
          <w:p w:rsidR="005E6213" w:rsidRDefault="002B5BC9" w:rsidP="0035695B">
            <w:pPr>
              <w:pStyle w:val="21"/>
              <w:shd w:val="clear" w:color="auto" w:fill="auto"/>
              <w:spacing w:line="240" w:lineRule="exact"/>
              <w:ind w:left="220" w:firstLine="0"/>
            </w:pPr>
            <w:r>
              <w:rPr>
                <w:rStyle w:val="28"/>
              </w:rPr>
              <w:lastRenderedPageBreak/>
              <w:t>№</w:t>
            </w:r>
          </w:p>
          <w:p w:rsidR="005E6213" w:rsidRDefault="002B5BC9" w:rsidP="0035695B">
            <w:pPr>
              <w:pStyle w:val="21"/>
              <w:shd w:val="clear" w:color="auto" w:fill="auto"/>
              <w:spacing w:before="120" w:after="0" w:line="240" w:lineRule="exact"/>
              <w:ind w:right="220" w:firstLine="0"/>
              <w:jc w:val="right"/>
            </w:pPr>
            <w:r>
              <w:rPr>
                <w:rStyle w:val="28"/>
              </w:rPr>
              <w:t>пп</w:t>
            </w:r>
          </w:p>
        </w:tc>
        <w:tc>
          <w:tcPr>
            <w:tcW w:w="2136" w:type="dxa"/>
            <w:tcBorders>
              <w:top w:val="single" w:sz="4" w:space="0" w:color="auto"/>
              <w:left w:val="single" w:sz="4" w:space="0" w:color="auto"/>
            </w:tcBorders>
            <w:shd w:val="clear" w:color="auto" w:fill="FFFFFF"/>
            <w:vAlign w:val="center"/>
          </w:tcPr>
          <w:p w:rsidR="005E6213" w:rsidRDefault="002B5BC9" w:rsidP="0035695B">
            <w:pPr>
              <w:pStyle w:val="21"/>
              <w:shd w:val="clear" w:color="auto" w:fill="auto"/>
              <w:spacing w:after="0" w:line="240" w:lineRule="exact"/>
              <w:ind w:firstLine="0"/>
              <w:jc w:val="center"/>
            </w:pPr>
            <w:r>
              <w:rPr>
                <w:rStyle w:val="28"/>
              </w:rPr>
              <w:t>Разделы, темы</w:t>
            </w:r>
          </w:p>
        </w:tc>
        <w:tc>
          <w:tcPr>
            <w:tcW w:w="4488" w:type="dxa"/>
            <w:tcBorders>
              <w:top w:val="single" w:sz="4" w:space="0" w:color="auto"/>
              <w:left w:val="single" w:sz="4" w:space="0" w:color="auto"/>
            </w:tcBorders>
            <w:shd w:val="clear" w:color="auto" w:fill="FFFFFF"/>
            <w:vAlign w:val="bottom"/>
          </w:tcPr>
          <w:p w:rsidR="005E6213" w:rsidRDefault="002B5BC9" w:rsidP="0035695B">
            <w:pPr>
              <w:pStyle w:val="21"/>
              <w:shd w:val="clear" w:color="auto" w:fill="auto"/>
              <w:spacing w:after="0" w:line="278" w:lineRule="exact"/>
              <w:ind w:firstLine="0"/>
              <w:jc w:val="center"/>
            </w:pPr>
            <w:r>
              <w:rPr>
                <w:rStyle w:val="28"/>
              </w:rPr>
              <w:t>Модуль воспитательной программы «Школьный урок»</w:t>
            </w:r>
          </w:p>
        </w:tc>
        <w:tc>
          <w:tcPr>
            <w:tcW w:w="1891" w:type="dxa"/>
            <w:tcBorders>
              <w:top w:val="single" w:sz="4" w:space="0" w:color="auto"/>
              <w:left w:val="single" w:sz="4" w:space="0" w:color="auto"/>
              <w:right w:val="single" w:sz="4" w:space="0" w:color="auto"/>
            </w:tcBorders>
            <w:shd w:val="clear" w:color="auto" w:fill="FFFFFF"/>
            <w:vAlign w:val="bottom"/>
          </w:tcPr>
          <w:p w:rsidR="005E6213" w:rsidRDefault="002B5BC9" w:rsidP="0035695B">
            <w:pPr>
              <w:pStyle w:val="21"/>
              <w:shd w:val="clear" w:color="auto" w:fill="auto"/>
              <w:spacing w:line="240" w:lineRule="exact"/>
              <w:ind w:firstLine="0"/>
              <w:jc w:val="center"/>
            </w:pPr>
            <w:r>
              <w:rPr>
                <w:rStyle w:val="28"/>
              </w:rPr>
              <w:t>Количество</w:t>
            </w:r>
          </w:p>
          <w:p w:rsidR="005E6213" w:rsidRDefault="002B5BC9" w:rsidP="0035695B">
            <w:pPr>
              <w:pStyle w:val="21"/>
              <w:shd w:val="clear" w:color="auto" w:fill="auto"/>
              <w:spacing w:before="120" w:after="0" w:line="240" w:lineRule="exact"/>
              <w:ind w:firstLine="0"/>
              <w:jc w:val="center"/>
            </w:pPr>
            <w:r>
              <w:rPr>
                <w:rStyle w:val="28"/>
              </w:rPr>
              <w:t>часов</w:t>
            </w:r>
          </w:p>
        </w:tc>
      </w:tr>
      <w:tr w:rsidR="005E6213" w:rsidTr="0035695B">
        <w:trPr>
          <w:trHeight w:hRule="exact" w:val="562"/>
        </w:trPr>
        <w:tc>
          <w:tcPr>
            <w:tcW w:w="672" w:type="dxa"/>
            <w:tcBorders>
              <w:top w:val="single" w:sz="4" w:space="0" w:color="auto"/>
              <w:left w:val="single" w:sz="4" w:space="0" w:color="auto"/>
            </w:tcBorders>
            <w:shd w:val="clear" w:color="auto" w:fill="FFFFFF"/>
            <w:vAlign w:val="center"/>
          </w:tcPr>
          <w:p w:rsidR="005E6213" w:rsidRPr="0035695B" w:rsidRDefault="002B5BC9" w:rsidP="0035695B">
            <w:pPr>
              <w:pStyle w:val="21"/>
              <w:shd w:val="clear" w:color="auto" w:fill="auto"/>
              <w:spacing w:after="0" w:line="240" w:lineRule="exact"/>
              <w:ind w:firstLine="0"/>
              <w:rPr>
                <w:b/>
              </w:rPr>
            </w:pPr>
            <w:r w:rsidRPr="0035695B">
              <w:rPr>
                <w:rStyle w:val="28"/>
                <w:b w:val="0"/>
              </w:rPr>
              <w:t>1.</w:t>
            </w:r>
          </w:p>
        </w:tc>
        <w:tc>
          <w:tcPr>
            <w:tcW w:w="2136" w:type="dxa"/>
            <w:tcBorders>
              <w:top w:val="single" w:sz="4" w:space="0" w:color="auto"/>
              <w:left w:val="single" w:sz="4" w:space="0" w:color="auto"/>
            </w:tcBorders>
            <w:shd w:val="clear" w:color="auto" w:fill="FFFFFF"/>
            <w:vAlign w:val="bottom"/>
          </w:tcPr>
          <w:p w:rsidR="005E6213" w:rsidRPr="0035695B" w:rsidRDefault="002B5BC9" w:rsidP="0035695B">
            <w:pPr>
              <w:pStyle w:val="21"/>
              <w:shd w:val="clear" w:color="auto" w:fill="auto"/>
              <w:spacing w:after="0" w:line="283" w:lineRule="exact"/>
              <w:ind w:firstLine="0"/>
              <w:rPr>
                <w:b/>
              </w:rPr>
            </w:pPr>
            <w:r w:rsidRPr="0035695B">
              <w:rPr>
                <w:rStyle w:val="28"/>
                <w:b w:val="0"/>
              </w:rPr>
              <w:t>Музыка вокруг нас</w:t>
            </w:r>
          </w:p>
        </w:tc>
        <w:tc>
          <w:tcPr>
            <w:tcW w:w="4488" w:type="dxa"/>
            <w:vMerge w:val="restart"/>
            <w:tcBorders>
              <w:top w:val="single" w:sz="4" w:space="0" w:color="auto"/>
              <w:left w:val="single" w:sz="4" w:space="0" w:color="auto"/>
            </w:tcBorders>
            <w:shd w:val="clear" w:color="auto" w:fill="FFFFFF"/>
            <w:vAlign w:val="bottom"/>
          </w:tcPr>
          <w:p w:rsidR="005E6213" w:rsidRPr="0035695B" w:rsidRDefault="002B5BC9" w:rsidP="0035695B">
            <w:pPr>
              <w:pStyle w:val="21"/>
              <w:shd w:val="clear" w:color="auto" w:fill="auto"/>
              <w:spacing w:after="0" w:line="274" w:lineRule="exact"/>
              <w:ind w:firstLine="0"/>
              <w:rPr>
                <w:b/>
              </w:rPr>
            </w:pPr>
            <w:r w:rsidRPr="0035695B">
              <w:rPr>
                <w:rStyle w:val="28"/>
                <w:b w:val="0"/>
              </w:rPr>
              <w:t>В соответствии с ежегодным Календарем образовательных событий, приуроченных</w:t>
            </w:r>
          </w:p>
          <w:p w:rsidR="005E6213" w:rsidRPr="0035695B" w:rsidRDefault="002B5BC9" w:rsidP="0035695B">
            <w:pPr>
              <w:pStyle w:val="21"/>
              <w:shd w:val="clear" w:color="auto" w:fill="auto"/>
              <w:spacing w:after="0" w:line="274" w:lineRule="exact"/>
              <w:ind w:firstLine="0"/>
              <w:rPr>
                <w:b/>
              </w:rPr>
            </w:pPr>
            <w:r w:rsidRPr="0035695B">
              <w:rPr>
                <w:rStyle w:val="28"/>
                <w:b w:val="0"/>
              </w:rPr>
              <w:t>к государственным и национальным праздникам РФ,</w:t>
            </w:r>
          </w:p>
          <w:p w:rsidR="005E6213" w:rsidRPr="0035695B" w:rsidRDefault="002B5BC9" w:rsidP="0035695B">
            <w:pPr>
              <w:pStyle w:val="21"/>
              <w:shd w:val="clear" w:color="auto" w:fill="auto"/>
              <w:spacing w:after="0" w:line="274" w:lineRule="exact"/>
              <w:ind w:firstLine="0"/>
              <w:rPr>
                <w:b/>
              </w:rPr>
            </w:pPr>
            <w:r w:rsidRPr="0035695B">
              <w:rPr>
                <w:rStyle w:val="28"/>
                <w:b w:val="0"/>
              </w:rPr>
              <w:t>памятным датам и событиям истории и культуры</w:t>
            </w:r>
          </w:p>
        </w:tc>
        <w:tc>
          <w:tcPr>
            <w:tcW w:w="1891" w:type="dxa"/>
            <w:tcBorders>
              <w:top w:val="single" w:sz="4" w:space="0" w:color="auto"/>
              <w:left w:val="single" w:sz="4" w:space="0" w:color="auto"/>
              <w:right w:val="single" w:sz="4" w:space="0" w:color="auto"/>
            </w:tcBorders>
            <w:shd w:val="clear" w:color="auto" w:fill="FFFFFF"/>
          </w:tcPr>
          <w:p w:rsidR="005E6213" w:rsidRPr="0035695B" w:rsidRDefault="002B5BC9" w:rsidP="0035695B">
            <w:pPr>
              <w:pStyle w:val="21"/>
              <w:shd w:val="clear" w:color="auto" w:fill="auto"/>
              <w:spacing w:after="0" w:line="240" w:lineRule="exact"/>
              <w:ind w:firstLine="0"/>
              <w:rPr>
                <w:b/>
              </w:rPr>
            </w:pPr>
            <w:r w:rsidRPr="0035695B">
              <w:rPr>
                <w:rStyle w:val="28"/>
                <w:b w:val="0"/>
              </w:rPr>
              <w:t>16 часов</w:t>
            </w:r>
          </w:p>
        </w:tc>
      </w:tr>
      <w:tr w:rsidR="005E6213" w:rsidTr="0035695B">
        <w:trPr>
          <w:trHeight w:hRule="exact" w:val="1378"/>
        </w:trPr>
        <w:tc>
          <w:tcPr>
            <w:tcW w:w="672" w:type="dxa"/>
            <w:tcBorders>
              <w:top w:val="single" w:sz="4" w:space="0" w:color="auto"/>
              <w:left w:val="single" w:sz="4" w:space="0" w:color="auto"/>
            </w:tcBorders>
            <w:shd w:val="clear" w:color="auto" w:fill="FFFFFF"/>
          </w:tcPr>
          <w:p w:rsidR="005E6213" w:rsidRPr="0035695B" w:rsidRDefault="002B5BC9" w:rsidP="0035695B">
            <w:pPr>
              <w:pStyle w:val="21"/>
              <w:shd w:val="clear" w:color="auto" w:fill="auto"/>
              <w:spacing w:after="0" w:line="240" w:lineRule="exact"/>
              <w:ind w:firstLine="0"/>
            </w:pPr>
            <w:r w:rsidRPr="0035695B">
              <w:rPr>
                <w:rStyle w:val="28"/>
                <w:b w:val="0"/>
              </w:rPr>
              <w:t>2.</w:t>
            </w:r>
          </w:p>
        </w:tc>
        <w:tc>
          <w:tcPr>
            <w:tcW w:w="2136" w:type="dxa"/>
            <w:tcBorders>
              <w:top w:val="single" w:sz="4" w:space="0" w:color="auto"/>
              <w:left w:val="single" w:sz="4" w:space="0" w:color="auto"/>
            </w:tcBorders>
            <w:shd w:val="clear" w:color="auto" w:fill="FFFFFF"/>
          </w:tcPr>
          <w:p w:rsidR="005E6213" w:rsidRPr="0035695B" w:rsidRDefault="002B5BC9" w:rsidP="0035695B">
            <w:pPr>
              <w:pStyle w:val="21"/>
              <w:shd w:val="clear" w:color="auto" w:fill="auto"/>
              <w:spacing w:after="0" w:line="240" w:lineRule="exact"/>
              <w:ind w:firstLine="0"/>
            </w:pPr>
            <w:r w:rsidRPr="0035695B">
              <w:rPr>
                <w:rStyle w:val="28"/>
                <w:b w:val="0"/>
              </w:rPr>
              <w:t>Музыка и ты</w:t>
            </w:r>
          </w:p>
        </w:tc>
        <w:tc>
          <w:tcPr>
            <w:tcW w:w="4488" w:type="dxa"/>
            <w:vMerge/>
            <w:tcBorders>
              <w:left w:val="single" w:sz="4" w:space="0" w:color="auto"/>
            </w:tcBorders>
            <w:shd w:val="clear" w:color="auto" w:fill="FFFFFF"/>
            <w:vAlign w:val="bottom"/>
          </w:tcPr>
          <w:p w:rsidR="005E6213" w:rsidRPr="0035695B" w:rsidRDefault="005E6213" w:rsidP="0035695B"/>
        </w:tc>
        <w:tc>
          <w:tcPr>
            <w:tcW w:w="1891" w:type="dxa"/>
            <w:tcBorders>
              <w:top w:val="single" w:sz="4" w:space="0" w:color="auto"/>
              <w:left w:val="single" w:sz="4" w:space="0" w:color="auto"/>
              <w:right w:val="single" w:sz="4" w:space="0" w:color="auto"/>
            </w:tcBorders>
            <w:shd w:val="clear" w:color="auto" w:fill="FFFFFF"/>
          </w:tcPr>
          <w:p w:rsidR="005E6213" w:rsidRPr="0035695B" w:rsidRDefault="002B5BC9" w:rsidP="0035695B">
            <w:pPr>
              <w:pStyle w:val="21"/>
              <w:shd w:val="clear" w:color="auto" w:fill="auto"/>
              <w:spacing w:after="0" w:line="240" w:lineRule="exact"/>
              <w:ind w:firstLine="0"/>
            </w:pPr>
            <w:r w:rsidRPr="0035695B">
              <w:rPr>
                <w:rStyle w:val="28"/>
                <w:b w:val="0"/>
              </w:rPr>
              <w:t>17 часов</w:t>
            </w:r>
          </w:p>
        </w:tc>
      </w:tr>
      <w:tr w:rsidR="005E6213" w:rsidTr="0035695B">
        <w:trPr>
          <w:trHeight w:hRule="exact" w:val="298"/>
        </w:trPr>
        <w:tc>
          <w:tcPr>
            <w:tcW w:w="7296" w:type="dxa"/>
            <w:gridSpan w:val="3"/>
            <w:tcBorders>
              <w:top w:val="single" w:sz="4" w:space="0" w:color="auto"/>
              <w:left w:val="single" w:sz="4" w:space="0" w:color="auto"/>
              <w:bottom w:val="single" w:sz="4" w:space="0" w:color="auto"/>
            </w:tcBorders>
            <w:shd w:val="clear" w:color="auto" w:fill="FFFFFF"/>
          </w:tcPr>
          <w:p w:rsidR="005E6213" w:rsidRPr="0035695B" w:rsidRDefault="002B5BC9" w:rsidP="0035695B">
            <w:pPr>
              <w:pStyle w:val="21"/>
              <w:shd w:val="clear" w:color="auto" w:fill="auto"/>
              <w:spacing w:after="0" w:line="240" w:lineRule="exact"/>
              <w:ind w:firstLine="0"/>
              <w:jc w:val="right"/>
              <w:rPr>
                <w:b/>
              </w:rPr>
            </w:pPr>
            <w:r w:rsidRPr="0035695B">
              <w:rPr>
                <w:rStyle w:val="28"/>
                <w:b w:val="0"/>
              </w:rPr>
              <w:t>ИТОГО</w:t>
            </w:r>
          </w:p>
        </w:tc>
        <w:tc>
          <w:tcPr>
            <w:tcW w:w="1891" w:type="dxa"/>
            <w:tcBorders>
              <w:top w:val="single" w:sz="4" w:space="0" w:color="auto"/>
              <w:left w:val="single" w:sz="4" w:space="0" w:color="auto"/>
              <w:bottom w:val="single" w:sz="4" w:space="0" w:color="auto"/>
              <w:right w:val="single" w:sz="4" w:space="0" w:color="auto"/>
            </w:tcBorders>
            <w:shd w:val="clear" w:color="auto" w:fill="FFFFFF"/>
          </w:tcPr>
          <w:p w:rsidR="005E6213" w:rsidRPr="0035695B" w:rsidRDefault="002B5BC9" w:rsidP="0035695B">
            <w:pPr>
              <w:pStyle w:val="21"/>
              <w:shd w:val="clear" w:color="auto" w:fill="auto"/>
              <w:spacing w:after="0" w:line="240" w:lineRule="exact"/>
              <w:ind w:firstLine="0"/>
              <w:rPr>
                <w:b/>
              </w:rPr>
            </w:pPr>
            <w:r w:rsidRPr="0035695B">
              <w:rPr>
                <w:rStyle w:val="28"/>
                <w:b w:val="0"/>
              </w:rPr>
              <w:t>33 часа</w:t>
            </w:r>
          </w:p>
        </w:tc>
      </w:tr>
    </w:tbl>
    <w:p w:rsidR="005E6213" w:rsidRDefault="005E6213">
      <w:pPr>
        <w:framePr w:w="9187" w:wrap="notBeside" w:vAnchor="text" w:hAnchor="text" w:xAlign="center" w:y="1"/>
        <w:rPr>
          <w:sz w:val="2"/>
          <w:szCs w:val="2"/>
        </w:rPr>
      </w:pPr>
    </w:p>
    <w:p w:rsidR="005E6213" w:rsidRDefault="005E6213">
      <w:pPr>
        <w:rPr>
          <w:sz w:val="2"/>
          <w:szCs w:val="2"/>
        </w:rPr>
      </w:pPr>
    </w:p>
    <w:p w:rsidR="005E6213" w:rsidRDefault="002B5BC9">
      <w:pPr>
        <w:pStyle w:val="33"/>
        <w:framePr w:w="9869" w:wrap="notBeside" w:vAnchor="text" w:hAnchor="text" w:xAlign="center" w:y="1"/>
        <w:shd w:val="clear" w:color="auto" w:fill="auto"/>
        <w:spacing w:line="240" w:lineRule="exact"/>
      </w:pPr>
      <w:r>
        <w:rPr>
          <w:rStyle w:val="34"/>
          <w:b/>
          <w:bCs/>
        </w:rPr>
        <w:t>Тематическое планирование учебного предмета «Музыка», 2 класс</w:t>
      </w:r>
    </w:p>
    <w:tbl>
      <w:tblPr>
        <w:tblOverlap w:val="never"/>
        <w:tblW w:w="0" w:type="auto"/>
        <w:jc w:val="center"/>
        <w:tblLayout w:type="fixed"/>
        <w:tblCellMar>
          <w:left w:w="10" w:type="dxa"/>
          <w:right w:w="10" w:type="dxa"/>
        </w:tblCellMar>
        <w:tblLook w:val="04A0"/>
      </w:tblPr>
      <w:tblGrid>
        <w:gridCol w:w="494"/>
        <w:gridCol w:w="3610"/>
        <w:gridCol w:w="4238"/>
        <w:gridCol w:w="1526"/>
      </w:tblGrid>
      <w:tr w:rsidR="005E6213">
        <w:trPr>
          <w:trHeight w:hRule="exact" w:val="1123"/>
          <w:jc w:val="center"/>
        </w:trPr>
        <w:tc>
          <w:tcPr>
            <w:tcW w:w="494" w:type="dxa"/>
            <w:tcBorders>
              <w:top w:val="single" w:sz="4" w:space="0" w:color="auto"/>
              <w:left w:val="single" w:sz="4" w:space="0" w:color="auto"/>
            </w:tcBorders>
            <w:shd w:val="clear" w:color="auto" w:fill="FFFFFF"/>
            <w:vAlign w:val="center"/>
          </w:tcPr>
          <w:p w:rsidR="005E6213" w:rsidRDefault="002B5BC9">
            <w:pPr>
              <w:pStyle w:val="21"/>
              <w:framePr w:w="9869" w:wrap="notBeside" w:vAnchor="text" w:hAnchor="text" w:xAlign="center" w:y="1"/>
              <w:shd w:val="clear" w:color="auto" w:fill="auto"/>
              <w:spacing w:line="240" w:lineRule="exact"/>
              <w:ind w:firstLine="0"/>
            </w:pPr>
            <w:r>
              <w:rPr>
                <w:rStyle w:val="28"/>
              </w:rPr>
              <w:t>№</w:t>
            </w:r>
          </w:p>
          <w:p w:rsidR="005E6213" w:rsidRDefault="002B5BC9">
            <w:pPr>
              <w:pStyle w:val="21"/>
              <w:framePr w:w="9869" w:wrap="notBeside" w:vAnchor="text" w:hAnchor="text" w:xAlign="center" w:y="1"/>
              <w:shd w:val="clear" w:color="auto" w:fill="auto"/>
              <w:spacing w:before="120" w:after="0" w:line="240" w:lineRule="exact"/>
              <w:ind w:firstLine="0"/>
            </w:pPr>
            <w:r>
              <w:rPr>
                <w:rStyle w:val="28"/>
              </w:rPr>
              <w:t>пп</w:t>
            </w:r>
          </w:p>
        </w:tc>
        <w:tc>
          <w:tcPr>
            <w:tcW w:w="3610" w:type="dxa"/>
            <w:tcBorders>
              <w:top w:val="single" w:sz="4" w:space="0" w:color="auto"/>
              <w:left w:val="single" w:sz="4" w:space="0" w:color="auto"/>
            </w:tcBorders>
            <w:shd w:val="clear" w:color="auto" w:fill="FFFFFF"/>
            <w:vAlign w:val="center"/>
          </w:tcPr>
          <w:p w:rsidR="005E6213" w:rsidRDefault="002B5BC9">
            <w:pPr>
              <w:pStyle w:val="21"/>
              <w:framePr w:w="9869" w:wrap="notBeside" w:vAnchor="text" w:hAnchor="text" w:xAlign="center" w:y="1"/>
              <w:shd w:val="clear" w:color="auto" w:fill="auto"/>
              <w:spacing w:after="0" w:line="240" w:lineRule="exact"/>
              <w:ind w:firstLine="0"/>
              <w:jc w:val="center"/>
            </w:pPr>
            <w:r>
              <w:rPr>
                <w:rStyle w:val="28"/>
              </w:rPr>
              <w:t>Разделы, темы</w:t>
            </w:r>
          </w:p>
        </w:tc>
        <w:tc>
          <w:tcPr>
            <w:tcW w:w="4238" w:type="dxa"/>
            <w:tcBorders>
              <w:top w:val="single" w:sz="4" w:space="0" w:color="auto"/>
              <w:left w:val="single" w:sz="4" w:space="0" w:color="auto"/>
            </w:tcBorders>
            <w:shd w:val="clear" w:color="auto" w:fill="FFFFFF"/>
            <w:vAlign w:val="center"/>
          </w:tcPr>
          <w:p w:rsidR="005E6213" w:rsidRDefault="002B5BC9">
            <w:pPr>
              <w:pStyle w:val="21"/>
              <w:framePr w:w="9869" w:wrap="notBeside" w:vAnchor="text" w:hAnchor="text" w:xAlign="center" w:y="1"/>
              <w:shd w:val="clear" w:color="auto" w:fill="auto"/>
              <w:spacing w:after="0" w:line="278" w:lineRule="exact"/>
              <w:ind w:firstLine="0"/>
              <w:jc w:val="center"/>
            </w:pPr>
            <w:r>
              <w:rPr>
                <w:rStyle w:val="28"/>
              </w:rPr>
              <w:t>Модуль воспитательной программы «Школьный урок»</w:t>
            </w:r>
          </w:p>
        </w:tc>
        <w:tc>
          <w:tcPr>
            <w:tcW w:w="1526" w:type="dxa"/>
            <w:tcBorders>
              <w:top w:val="single" w:sz="4" w:space="0" w:color="auto"/>
              <w:left w:val="single" w:sz="4" w:space="0" w:color="auto"/>
              <w:right w:val="single" w:sz="4" w:space="0" w:color="auto"/>
            </w:tcBorders>
            <w:shd w:val="clear" w:color="auto" w:fill="FFFFFF"/>
          </w:tcPr>
          <w:p w:rsidR="005E6213" w:rsidRDefault="002B5BC9">
            <w:pPr>
              <w:pStyle w:val="21"/>
              <w:framePr w:w="9869" w:wrap="notBeside" w:vAnchor="text" w:hAnchor="text" w:xAlign="center" w:y="1"/>
              <w:shd w:val="clear" w:color="auto" w:fill="auto"/>
              <w:spacing w:line="240" w:lineRule="exact"/>
              <w:ind w:firstLine="0"/>
            </w:pPr>
            <w:r>
              <w:rPr>
                <w:rStyle w:val="28"/>
              </w:rPr>
              <w:t>Количество</w:t>
            </w:r>
          </w:p>
          <w:p w:rsidR="005E6213" w:rsidRDefault="002B5BC9">
            <w:pPr>
              <w:pStyle w:val="21"/>
              <w:framePr w:w="9869"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3"/>
          <w:jc w:val="center"/>
        </w:trPr>
        <w:tc>
          <w:tcPr>
            <w:tcW w:w="494"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rPr>
                <w:b/>
              </w:rPr>
            </w:pPr>
            <w:r w:rsidRPr="0035695B">
              <w:rPr>
                <w:rStyle w:val="28"/>
                <w:b w:val="0"/>
              </w:rPr>
              <w:t>1.</w:t>
            </w:r>
          </w:p>
        </w:tc>
        <w:tc>
          <w:tcPr>
            <w:tcW w:w="361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rPr>
                <w:b/>
              </w:rPr>
            </w:pPr>
            <w:r w:rsidRPr="0035695B">
              <w:rPr>
                <w:rStyle w:val="28"/>
                <w:b w:val="0"/>
              </w:rPr>
              <w:t>Россия - Родина моя</w:t>
            </w:r>
          </w:p>
        </w:tc>
        <w:tc>
          <w:tcPr>
            <w:tcW w:w="4238" w:type="dxa"/>
            <w:vMerge w:val="restart"/>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В соответствии с ежегодным Календарем</w:t>
            </w:r>
          </w:p>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образовательных событий, приуроченных</w:t>
            </w:r>
          </w:p>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к государственным и национальным праздникам РФ,</w:t>
            </w:r>
          </w:p>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памятным датам и событиям истории и культуры</w:t>
            </w:r>
          </w:p>
        </w:tc>
        <w:tc>
          <w:tcPr>
            <w:tcW w:w="1526"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rPr>
                <w:b/>
              </w:rPr>
            </w:pPr>
            <w:r w:rsidRPr="0035695B">
              <w:rPr>
                <w:rStyle w:val="28"/>
                <w:b w:val="0"/>
              </w:rPr>
              <w:t>3 часа</w:t>
            </w:r>
          </w:p>
        </w:tc>
      </w:tr>
      <w:tr w:rsidR="005E6213">
        <w:trPr>
          <w:trHeight w:hRule="exact" w:val="298"/>
          <w:jc w:val="center"/>
        </w:trPr>
        <w:tc>
          <w:tcPr>
            <w:tcW w:w="494"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2.</w:t>
            </w:r>
          </w:p>
        </w:tc>
        <w:tc>
          <w:tcPr>
            <w:tcW w:w="361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День, полный событий</w:t>
            </w:r>
          </w:p>
        </w:tc>
        <w:tc>
          <w:tcPr>
            <w:tcW w:w="4238"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26"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6 часов</w:t>
            </w:r>
          </w:p>
        </w:tc>
      </w:tr>
      <w:tr w:rsidR="005E6213">
        <w:trPr>
          <w:trHeight w:hRule="exact" w:val="562"/>
          <w:jc w:val="center"/>
        </w:trPr>
        <w:tc>
          <w:tcPr>
            <w:tcW w:w="494" w:type="dxa"/>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3.</w:t>
            </w:r>
          </w:p>
        </w:tc>
        <w:tc>
          <w:tcPr>
            <w:tcW w:w="361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78" w:lineRule="exact"/>
              <w:ind w:firstLine="0"/>
            </w:pPr>
            <w:r w:rsidRPr="0035695B">
              <w:rPr>
                <w:rStyle w:val="28"/>
                <w:b w:val="0"/>
              </w:rPr>
              <w:t>О России петь - что стремиться в храм</w:t>
            </w:r>
          </w:p>
        </w:tc>
        <w:tc>
          <w:tcPr>
            <w:tcW w:w="4238"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26" w:type="dxa"/>
            <w:tcBorders>
              <w:top w:val="single" w:sz="4" w:space="0" w:color="auto"/>
              <w:left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5 часов</w:t>
            </w:r>
          </w:p>
        </w:tc>
      </w:tr>
      <w:tr w:rsidR="005E6213">
        <w:trPr>
          <w:trHeight w:hRule="exact" w:val="562"/>
          <w:jc w:val="center"/>
        </w:trPr>
        <w:tc>
          <w:tcPr>
            <w:tcW w:w="494" w:type="dxa"/>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4.</w:t>
            </w:r>
          </w:p>
        </w:tc>
        <w:tc>
          <w:tcPr>
            <w:tcW w:w="361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83" w:lineRule="exact"/>
              <w:ind w:firstLine="0"/>
            </w:pPr>
            <w:r w:rsidRPr="0035695B">
              <w:rPr>
                <w:rStyle w:val="28"/>
                <w:b w:val="0"/>
              </w:rPr>
              <w:t>Гори, гори ясно, чтобы не погасло!</w:t>
            </w:r>
          </w:p>
        </w:tc>
        <w:tc>
          <w:tcPr>
            <w:tcW w:w="4238"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26" w:type="dxa"/>
            <w:tcBorders>
              <w:top w:val="single" w:sz="4" w:space="0" w:color="auto"/>
              <w:left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4 часов</w:t>
            </w:r>
          </w:p>
        </w:tc>
      </w:tr>
      <w:tr w:rsidR="005E6213">
        <w:trPr>
          <w:trHeight w:hRule="exact" w:val="283"/>
          <w:jc w:val="center"/>
        </w:trPr>
        <w:tc>
          <w:tcPr>
            <w:tcW w:w="494"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5.</w:t>
            </w:r>
          </w:p>
        </w:tc>
        <w:tc>
          <w:tcPr>
            <w:tcW w:w="361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В музыкальном театре</w:t>
            </w:r>
          </w:p>
        </w:tc>
        <w:tc>
          <w:tcPr>
            <w:tcW w:w="4238"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26"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5 часа</w:t>
            </w:r>
          </w:p>
        </w:tc>
      </w:tr>
      <w:tr w:rsidR="005E6213">
        <w:trPr>
          <w:trHeight w:hRule="exact" w:val="288"/>
          <w:jc w:val="center"/>
        </w:trPr>
        <w:tc>
          <w:tcPr>
            <w:tcW w:w="494"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6.</w:t>
            </w:r>
          </w:p>
        </w:tc>
        <w:tc>
          <w:tcPr>
            <w:tcW w:w="361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В концертном зале</w:t>
            </w:r>
          </w:p>
        </w:tc>
        <w:tc>
          <w:tcPr>
            <w:tcW w:w="4238"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26"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5 часов</w:t>
            </w:r>
          </w:p>
        </w:tc>
      </w:tr>
      <w:tr w:rsidR="005E6213">
        <w:trPr>
          <w:trHeight w:hRule="exact" w:val="562"/>
          <w:jc w:val="center"/>
        </w:trPr>
        <w:tc>
          <w:tcPr>
            <w:tcW w:w="494" w:type="dxa"/>
            <w:vMerge w:val="restart"/>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7.</w:t>
            </w:r>
          </w:p>
        </w:tc>
        <w:tc>
          <w:tcPr>
            <w:tcW w:w="361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78" w:lineRule="exact"/>
              <w:ind w:firstLine="0"/>
            </w:pPr>
            <w:r w:rsidRPr="0035695B">
              <w:rPr>
                <w:rStyle w:val="28"/>
                <w:b w:val="0"/>
              </w:rPr>
              <w:t>Чтоб музыкантом быть, так надобно уменье</w:t>
            </w:r>
          </w:p>
        </w:tc>
        <w:tc>
          <w:tcPr>
            <w:tcW w:w="4238"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26" w:type="dxa"/>
            <w:tcBorders>
              <w:top w:val="single" w:sz="4" w:space="0" w:color="auto"/>
              <w:left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6 часов</w:t>
            </w:r>
          </w:p>
        </w:tc>
      </w:tr>
      <w:tr w:rsidR="005E6213">
        <w:trPr>
          <w:trHeight w:hRule="exact" w:val="485"/>
          <w:jc w:val="center"/>
        </w:trPr>
        <w:tc>
          <w:tcPr>
            <w:tcW w:w="494"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3610" w:type="dxa"/>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Резерв.</w:t>
            </w:r>
          </w:p>
        </w:tc>
        <w:tc>
          <w:tcPr>
            <w:tcW w:w="4238"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26" w:type="dxa"/>
            <w:tcBorders>
              <w:top w:val="single" w:sz="4" w:space="0" w:color="auto"/>
              <w:left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1 час</w:t>
            </w:r>
          </w:p>
        </w:tc>
      </w:tr>
      <w:tr w:rsidR="005E6213">
        <w:trPr>
          <w:trHeight w:hRule="exact" w:val="298"/>
          <w:jc w:val="center"/>
        </w:trPr>
        <w:tc>
          <w:tcPr>
            <w:tcW w:w="8342"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869" w:wrap="notBeside" w:vAnchor="text" w:hAnchor="text" w:xAlign="center" w:y="1"/>
              <w:shd w:val="clear" w:color="auto" w:fill="auto"/>
              <w:spacing w:after="0" w:line="240" w:lineRule="exact"/>
              <w:ind w:firstLine="0"/>
              <w:jc w:val="right"/>
            </w:pPr>
            <w:r>
              <w:rPr>
                <w:rStyle w:val="28"/>
              </w:rPr>
              <w:t>ИТОГО</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869" w:wrap="notBeside" w:vAnchor="text" w:hAnchor="text" w:xAlign="center" w:y="1"/>
              <w:shd w:val="clear" w:color="auto" w:fill="auto"/>
              <w:spacing w:after="0" w:line="240" w:lineRule="exact"/>
              <w:ind w:firstLine="0"/>
            </w:pPr>
            <w:r>
              <w:rPr>
                <w:rStyle w:val="28"/>
              </w:rPr>
              <w:t>35 часов</w:t>
            </w:r>
          </w:p>
        </w:tc>
      </w:tr>
    </w:tbl>
    <w:p w:rsidR="005E6213" w:rsidRDefault="005E6213">
      <w:pPr>
        <w:framePr w:w="9869" w:wrap="notBeside" w:vAnchor="text" w:hAnchor="text" w:xAlign="center" w:y="1"/>
        <w:rPr>
          <w:sz w:val="2"/>
          <w:szCs w:val="2"/>
        </w:rPr>
      </w:pPr>
    </w:p>
    <w:p w:rsidR="005E6213" w:rsidRDefault="005E6213">
      <w:pPr>
        <w:rPr>
          <w:sz w:val="2"/>
          <w:szCs w:val="2"/>
        </w:rPr>
      </w:pPr>
    </w:p>
    <w:p w:rsidR="005E6213" w:rsidRDefault="002B5BC9">
      <w:pPr>
        <w:pStyle w:val="33"/>
        <w:framePr w:w="9869" w:wrap="notBeside" w:vAnchor="text" w:hAnchor="text" w:xAlign="center" w:y="1"/>
        <w:shd w:val="clear" w:color="auto" w:fill="auto"/>
        <w:spacing w:line="240" w:lineRule="exact"/>
      </w:pPr>
      <w:r>
        <w:t>Тематическое планирование учебного предмета «Музыка», 3 класс</w:t>
      </w:r>
    </w:p>
    <w:p w:rsidR="005E6213" w:rsidRDefault="005E6213">
      <w:pPr>
        <w:framePr w:w="9869" w:wrap="notBeside" w:vAnchor="text" w:hAnchor="text" w:xAlign="center" w:y="1"/>
        <w:rPr>
          <w:sz w:val="2"/>
          <w:szCs w:val="2"/>
        </w:rPr>
      </w:pPr>
    </w:p>
    <w:tbl>
      <w:tblPr>
        <w:tblpPr w:leftFromText="180" w:rightFromText="180" w:vertAnchor="text" w:horzAnchor="margin" w:tblpY="4951"/>
        <w:tblOverlap w:val="never"/>
        <w:tblW w:w="0" w:type="auto"/>
        <w:tblLayout w:type="fixed"/>
        <w:tblCellMar>
          <w:left w:w="10" w:type="dxa"/>
          <w:right w:w="10" w:type="dxa"/>
        </w:tblCellMar>
        <w:tblLook w:val="04A0"/>
      </w:tblPr>
      <w:tblGrid>
        <w:gridCol w:w="480"/>
        <w:gridCol w:w="3706"/>
        <w:gridCol w:w="4166"/>
        <w:gridCol w:w="1517"/>
      </w:tblGrid>
      <w:tr w:rsidR="0035695B" w:rsidTr="0035695B">
        <w:trPr>
          <w:trHeight w:hRule="exact" w:val="1118"/>
        </w:trPr>
        <w:tc>
          <w:tcPr>
            <w:tcW w:w="480" w:type="dxa"/>
            <w:tcBorders>
              <w:top w:val="single" w:sz="4" w:space="0" w:color="auto"/>
              <w:left w:val="single" w:sz="4" w:space="0" w:color="auto"/>
            </w:tcBorders>
            <w:shd w:val="clear" w:color="auto" w:fill="FFFFFF"/>
            <w:vAlign w:val="center"/>
          </w:tcPr>
          <w:p w:rsidR="0035695B" w:rsidRDefault="0035695B" w:rsidP="0035695B">
            <w:pPr>
              <w:pStyle w:val="21"/>
              <w:shd w:val="clear" w:color="auto" w:fill="auto"/>
              <w:spacing w:line="240" w:lineRule="exact"/>
              <w:ind w:firstLine="0"/>
            </w:pPr>
            <w:r>
              <w:rPr>
                <w:rStyle w:val="28"/>
              </w:rPr>
              <w:t>№</w:t>
            </w:r>
          </w:p>
          <w:p w:rsidR="0035695B" w:rsidRDefault="0035695B" w:rsidP="0035695B">
            <w:pPr>
              <w:pStyle w:val="21"/>
              <w:shd w:val="clear" w:color="auto" w:fill="auto"/>
              <w:spacing w:before="120" w:after="0" w:line="240" w:lineRule="exact"/>
              <w:ind w:firstLine="0"/>
            </w:pPr>
            <w:r>
              <w:rPr>
                <w:rStyle w:val="28"/>
              </w:rPr>
              <w:t>пп</w:t>
            </w:r>
          </w:p>
        </w:tc>
        <w:tc>
          <w:tcPr>
            <w:tcW w:w="3706" w:type="dxa"/>
            <w:tcBorders>
              <w:top w:val="single" w:sz="4" w:space="0" w:color="auto"/>
              <w:left w:val="single" w:sz="4" w:space="0" w:color="auto"/>
            </w:tcBorders>
            <w:shd w:val="clear" w:color="auto" w:fill="FFFFFF"/>
            <w:vAlign w:val="center"/>
          </w:tcPr>
          <w:p w:rsidR="0035695B" w:rsidRDefault="0035695B" w:rsidP="0035695B">
            <w:pPr>
              <w:pStyle w:val="21"/>
              <w:shd w:val="clear" w:color="auto" w:fill="auto"/>
              <w:spacing w:after="0" w:line="240" w:lineRule="exact"/>
              <w:ind w:firstLine="0"/>
              <w:jc w:val="center"/>
            </w:pPr>
            <w:r>
              <w:rPr>
                <w:rStyle w:val="28"/>
              </w:rPr>
              <w:t>Разделы, темы</w:t>
            </w:r>
          </w:p>
        </w:tc>
        <w:tc>
          <w:tcPr>
            <w:tcW w:w="4166" w:type="dxa"/>
            <w:tcBorders>
              <w:top w:val="single" w:sz="4" w:space="0" w:color="auto"/>
              <w:left w:val="single" w:sz="4" w:space="0" w:color="auto"/>
            </w:tcBorders>
            <w:shd w:val="clear" w:color="auto" w:fill="FFFFFF"/>
            <w:vAlign w:val="center"/>
          </w:tcPr>
          <w:p w:rsidR="0035695B" w:rsidRDefault="0035695B" w:rsidP="0035695B">
            <w:pPr>
              <w:pStyle w:val="21"/>
              <w:shd w:val="clear" w:color="auto" w:fill="auto"/>
              <w:spacing w:after="0" w:line="278" w:lineRule="exact"/>
              <w:ind w:firstLine="0"/>
              <w:jc w:val="center"/>
            </w:pPr>
            <w:r>
              <w:rPr>
                <w:rStyle w:val="28"/>
              </w:rPr>
              <w:t>Модуль воспитательной программы «Школьный урок»</w:t>
            </w:r>
          </w:p>
        </w:tc>
        <w:tc>
          <w:tcPr>
            <w:tcW w:w="1517" w:type="dxa"/>
            <w:tcBorders>
              <w:top w:val="single" w:sz="4" w:space="0" w:color="auto"/>
              <w:left w:val="single" w:sz="4" w:space="0" w:color="auto"/>
              <w:right w:val="single" w:sz="4" w:space="0" w:color="auto"/>
            </w:tcBorders>
            <w:shd w:val="clear" w:color="auto" w:fill="FFFFFF"/>
          </w:tcPr>
          <w:p w:rsidR="0035695B" w:rsidRDefault="0035695B" w:rsidP="0035695B">
            <w:pPr>
              <w:pStyle w:val="21"/>
              <w:shd w:val="clear" w:color="auto" w:fill="auto"/>
              <w:spacing w:line="240" w:lineRule="exact"/>
              <w:ind w:firstLine="0"/>
            </w:pPr>
            <w:r>
              <w:rPr>
                <w:rStyle w:val="28"/>
              </w:rPr>
              <w:t>Количество</w:t>
            </w:r>
          </w:p>
          <w:p w:rsidR="0035695B" w:rsidRDefault="0035695B" w:rsidP="0035695B">
            <w:pPr>
              <w:pStyle w:val="21"/>
              <w:shd w:val="clear" w:color="auto" w:fill="auto"/>
              <w:spacing w:before="120" w:after="0" w:line="240" w:lineRule="exact"/>
              <w:ind w:firstLine="0"/>
              <w:jc w:val="center"/>
            </w:pPr>
            <w:r>
              <w:rPr>
                <w:rStyle w:val="28"/>
              </w:rPr>
              <w:t>часов</w:t>
            </w:r>
          </w:p>
        </w:tc>
      </w:tr>
      <w:tr w:rsidR="0035695B" w:rsidTr="0035695B">
        <w:trPr>
          <w:trHeight w:hRule="exact" w:val="288"/>
        </w:trPr>
        <w:tc>
          <w:tcPr>
            <w:tcW w:w="480"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rPr>
                <w:b/>
              </w:rPr>
            </w:pPr>
            <w:r w:rsidRPr="0035695B">
              <w:rPr>
                <w:rStyle w:val="28"/>
                <w:b w:val="0"/>
              </w:rPr>
              <w:t>1.</w:t>
            </w:r>
          </w:p>
        </w:tc>
        <w:tc>
          <w:tcPr>
            <w:tcW w:w="3706"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rPr>
                <w:b/>
              </w:rPr>
            </w:pPr>
            <w:r w:rsidRPr="0035695B">
              <w:rPr>
                <w:rStyle w:val="28"/>
                <w:b w:val="0"/>
              </w:rPr>
              <w:t>Россия - Родина моя</w:t>
            </w:r>
          </w:p>
        </w:tc>
        <w:tc>
          <w:tcPr>
            <w:tcW w:w="4166" w:type="dxa"/>
            <w:vMerge w:val="restart"/>
            <w:tcBorders>
              <w:top w:val="single" w:sz="4" w:space="0" w:color="auto"/>
              <w:left w:val="single" w:sz="4" w:space="0" w:color="auto"/>
            </w:tcBorders>
            <w:shd w:val="clear" w:color="auto" w:fill="FFFFFF"/>
          </w:tcPr>
          <w:p w:rsidR="0035695B" w:rsidRPr="0035695B" w:rsidRDefault="0035695B" w:rsidP="0035695B">
            <w:pPr>
              <w:pStyle w:val="21"/>
              <w:shd w:val="clear" w:color="auto" w:fill="auto"/>
              <w:spacing w:after="0" w:line="274" w:lineRule="exact"/>
              <w:ind w:firstLine="0"/>
              <w:rPr>
                <w:b/>
              </w:rPr>
            </w:pPr>
            <w:r w:rsidRPr="0035695B">
              <w:rPr>
                <w:rStyle w:val="28"/>
                <w:b w:val="0"/>
              </w:rPr>
              <w:t>В соответствии с ежегодным Календарем</w:t>
            </w:r>
          </w:p>
          <w:p w:rsidR="0035695B" w:rsidRPr="0035695B" w:rsidRDefault="0035695B" w:rsidP="0035695B">
            <w:pPr>
              <w:pStyle w:val="21"/>
              <w:shd w:val="clear" w:color="auto" w:fill="auto"/>
              <w:spacing w:after="0" w:line="274" w:lineRule="exact"/>
              <w:ind w:firstLine="0"/>
              <w:rPr>
                <w:b/>
              </w:rPr>
            </w:pPr>
            <w:r w:rsidRPr="0035695B">
              <w:rPr>
                <w:rStyle w:val="28"/>
                <w:b w:val="0"/>
              </w:rPr>
              <w:t>образовательных событий, приуроченных</w:t>
            </w:r>
          </w:p>
          <w:p w:rsidR="0035695B" w:rsidRPr="0035695B" w:rsidRDefault="0035695B" w:rsidP="0035695B">
            <w:pPr>
              <w:pStyle w:val="21"/>
              <w:shd w:val="clear" w:color="auto" w:fill="auto"/>
              <w:spacing w:after="0" w:line="274" w:lineRule="exact"/>
              <w:ind w:firstLine="0"/>
              <w:rPr>
                <w:b/>
              </w:rPr>
            </w:pPr>
            <w:r w:rsidRPr="0035695B">
              <w:rPr>
                <w:rStyle w:val="28"/>
                <w:b w:val="0"/>
              </w:rPr>
              <w:t>к государственным и национальным праздникам РФ,</w:t>
            </w:r>
          </w:p>
          <w:p w:rsidR="0035695B" w:rsidRPr="0035695B" w:rsidRDefault="0035695B" w:rsidP="0035695B">
            <w:pPr>
              <w:pStyle w:val="21"/>
              <w:shd w:val="clear" w:color="auto" w:fill="auto"/>
              <w:spacing w:after="0" w:line="274" w:lineRule="exact"/>
              <w:ind w:firstLine="0"/>
              <w:rPr>
                <w:b/>
              </w:rPr>
            </w:pPr>
            <w:r w:rsidRPr="0035695B">
              <w:rPr>
                <w:rStyle w:val="28"/>
                <w:b w:val="0"/>
              </w:rPr>
              <w:t>памятным датам и событиям истории и культуры</w:t>
            </w:r>
          </w:p>
        </w:tc>
        <w:tc>
          <w:tcPr>
            <w:tcW w:w="1517" w:type="dxa"/>
            <w:tcBorders>
              <w:top w:val="single" w:sz="4" w:space="0" w:color="auto"/>
              <w:left w:val="single" w:sz="4" w:space="0" w:color="auto"/>
              <w:righ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rPr>
                <w:b/>
              </w:rPr>
            </w:pPr>
            <w:r w:rsidRPr="0035695B">
              <w:rPr>
                <w:rStyle w:val="28"/>
                <w:b w:val="0"/>
              </w:rPr>
              <w:t>5 часов</w:t>
            </w:r>
          </w:p>
        </w:tc>
      </w:tr>
      <w:tr w:rsidR="0035695B" w:rsidTr="0035695B">
        <w:trPr>
          <w:trHeight w:hRule="exact" w:val="283"/>
        </w:trPr>
        <w:tc>
          <w:tcPr>
            <w:tcW w:w="480"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2.</w:t>
            </w:r>
          </w:p>
        </w:tc>
        <w:tc>
          <w:tcPr>
            <w:tcW w:w="3706"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День, полный событий</w:t>
            </w:r>
          </w:p>
        </w:tc>
        <w:tc>
          <w:tcPr>
            <w:tcW w:w="4166" w:type="dxa"/>
            <w:vMerge/>
            <w:tcBorders>
              <w:left w:val="single" w:sz="4" w:space="0" w:color="auto"/>
            </w:tcBorders>
            <w:shd w:val="clear" w:color="auto" w:fill="FFFFFF"/>
          </w:tcPr>
          <w:p w:rsidR="0035695B" w:rsidRPr="0035695B" w:rsidRDefault="0035695B" w:rsidP="0035695B"/>
        </w:tc>
        <w:tc>
          <w:tcPr>
            <w:tcW w:w="1517" w:type="dxa"/>
            <w:tcBorders>
              <w:top w:val="single" w:sz="4" w:space="0" w:color="auto"/>
              <w:left w:val="single" w:sz="4" w:space="0" w:color="auto"/>
              <w:righ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4 часа</w:t>
            </w:r>
          </w:p>
        </w:tc>
      </w:tr>
      <w:tr w:rsidR="0035695B" w:rsidTr="0035695B">
        <w:trPr>
          <w:trHeight w:hRule="exact" w:val="562"/>
        </w:trPr>
        <w:tc>
          <w:tcPr>
            <w:tcW w:w="480" w:type="dxa"/>
            <w:tcBorders>
              <w:top w:val="single" w:sz="4" w:space="0" w:color="auto"/>
              <w:lef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3.</w:t>
            </w:r>
          </w:p>
        </w:tc>
        <w:tc>
          <w:tcPr>
            <w:tcW w:w="3706"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74" w:lineRule="exact"/>
              <w:ind w:firstLine="0"/>
            </w:pPr>
            <w:r w:rsidRPr="0035695B">
              <w:rPr>
                <w:rStyle w:val="28"/>
                <w:b w:val="0"/>
              </w:rPr>
              <w:t>О России петь - что стремиться в храм</w:t>
            </w:r>
          </w:p>
        </w:tc>
        <w:tc>
          <w:tcPr>
            <w:tcW w:w="4166" w:type="dxa"/>
            <w:vMerge/>
            <w:tcBorders>
              <w:left w:val="single" w:sz="4" w:space="0" w:color="auto"/>
            </w:tcBorders>
            <w:shd w:val="clear" w:color="auto" w:fill="FFFFFF"/>
          </w:tcPr>
          <w:p w:rsidR="0035695B" w:rsidRPr="0035695B" w:rsidRDefault="0035695B" w:rsidP="0035695B"/>
        </w:tc>
        <w:tc>
          <w:tcPr>
            <w:tcW w:w="1517" w:type="dxa"/>
            <w:tcBorders>
              <w:top w:val="single" w:sz="4" w:space="0" w:color="auto"/>
              <w:left w:val="single" w:sz="4" w:space="0" w:color="auto"/>
              <w:righ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4 часа</w:t>
            </w:r>
          </w:p>
        </w:tc>
      </w:tr>
      <w:tr w:rsidR="0035695B" w:rsidTr="0035695B">
        <w:trPr>
          <w:trHeight w:hRule="exact" w:val="562"/>
        </w:trPr>
        <w:tc>
          <w:tcPr>
            <w:tcW w:w="480" w:type="dxa"/>
            <w:tcBorders>
              <w:top w:val="single" w:sz="4" w:space="0" w:color="auto"/>
              <w:lef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4.</w:t>
            </w:r>
          </w:p>
        </w:tc>
        <w:tc>
          <w:tcPr>
            <w:tcW w:w="3706"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78" w:lineRule="exact"/>
              <w:ind w:firstLine="0"/>
            </w:pPr>
            <w:r w:rsidRPr="0035695B">
              <w:rPr>
                <w:rStyle w:val="28"/>
                <w:b w:val="0"/>
              </w:rPr>
              <w:t>Гори, гори ясно, чтобы не погасло!</w:t>
            </w:r>
          </w:p>
        </w:tc>
        <w:tc>
          <w:tcPr>
            <w:tcW w:w="4166" w:type="dxa"/>
            <w:vMerge/>
            <w:tcBorders>
              <w:left w:val="single" w:sz="4" w:space="0" w:color="auto"/>
            </w:tcBorders>
            <w:shd w:val="clear" w:color="auto" w:fill="FFFFFF"/>
          </w:tcPr>
          <w:p w:rsidR="0035695B" w:rsidRPr="0035695B" w:rsidRDefault="0035695B" w:rsidP="0035695B"/>
        </w:tc>
        <w:tc>
          <w:tcPr>
            <w:tcW w:w="1517" w:type="dxa"/>
            <w:tcBorders>
              <w:top w:val="single" w:sz="4" w:space="0" w:color="auto"/>
              <w:left w:val="single" w:sz="4" w:space="0" w:color="auto"/>
              <w:righ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4 часа</w:t>
            </w:r>
          </w:p>
        </w:tc>
      </w:tr>
      <w:tr w:rsidR="0035695B" w:rsidTr="0035695B">
        <w:trPr>
          <w:trHeight w:hRule="exact" w:val="288"/>
        </w:trPr>
        <w:tc>
          <w:tcPr>
            <w:tcW w:w="480"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5.</w:t>
            </w:r>
          </w:p>
        </w:tc>
        <w:tc>
          <w:tcPr>
            <w:tcW w:w="3706"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В музыкальном театре</w:t>
            </w:r>
          </w:p>
        </w:tc>
        <w:tc>
          <w:tcPr>
            <w:tcW w:w="4166" w:type="dxa"/>
            <w:vMerge/>
            <w:tcBorders>
              <w:left w:val="single" w:sz="4" w:space="0" w:color="auto"/>
            </w:tcBorders>
            <w:shd w:val="clear" w:color="auto" w:fill="FFFFFF"/>
          </w:tcPr>
          <w:p w:rsidR="0035695B" w:rsidRPr="0035695B" w:rsidRDefault="0035695B" w:rsidP="0035695B"/>
        </w:tc>
        <w:tc>
          <w:tcPr>
            <w:tcW w:w="1517" w:type="dxa"/>
            <w:tcBorders>
              <w:top w:val="single" w:sz="4" w:space="0" w:color="auto"/>
              <w:left w:val="single" w:sz="4" w:space="0" w:color="auto"/>
              <w:righ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6 часов</w:t>
            </w:r>
          </w:p>
        </w:tc>
      </w:tr>
      <w:tr w:rsidR="0035695B" w:rsidTr="0035695B">
        <w:trPr>
          <w:trHeight w:hRule="exact" w:val="288"/>
        </w:trPr>
        <w:tc>
          <w:tcPr>
            <w:tcW w:w="480"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6.</w:t>
            </w:r>
          </w:p>
        </w:tc>
        <w:tc>
          <w:tcPr>
            <w:tcW w:w="3706"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В концертном зале</w:t>
            </w:r>
          </w:p>
        </w:tc>
        <w:tc>
          <w:tcPr>
            <w:tcW w:w="4166" w:type="dxa"/>
            <w:vMerge/>
            <w:tcBorders>
              <w:left w:val="single" w:sz="4" w:space="0" w:color="auto"/>
            </w:tcBorders>
            <w:shd w:val="clear" w:color="auto" w:fill="FFFFFF"/>
          </w:tcPr>
          <w:p w:rsidR="0035695B" w:rsidRPr="0035695B" w:rsidRDefault="0035695B" w:rsidP="0035695B"/>
        </w:tc>
        <w:tc>
          <w:tcPr>
            <w:tcW w:w="1517" w:type="dxa"/>
            <w:tcBorders>
              <w:top w:val="single" w:sz="4" w:space="0" w:color="auto"/>
              <w:left w:val="single" w:sz="4" w:space="0" w:color="auto"/>
              <w:right w:val="single" w:sz="4" w:space="0" w:color="auto"/>
            </w:tcBorders>
            <w:shd w:val="clear" w:color="auto" w:fill="FFFFFF"/>
            <w:vAlign w:val="bottom"/>
          </w:tcPr>
          <w:p w:rsidR="0035695B" w:rsidRPr="0035695B" w:rsidRDefault="0035695B" w:rsidP="0035695B">
            <w:pPr>
              <w:pStyle w:val="21"/>
              <w:shd w:val="clear" w:color="auto" w:fill="auto"/>
              <w:spacing w:after="0" w:line="240" w:lineRule="exact"/>
              <w:ind w:firstLine="0"/>
            </w:pPr>
            <w:r w:rsidRPr="0035695B">
              <w:rPr>
                <w:rStyle w:val="28"/>
                <w:b w:val="0"/>
              </w:rPr>
              <w:t>6 часов</w:t>
            </w:r>
          </w:p>
        </w:tc>
      </w:tr>
      <w:tr w:rsidR="0035695B" w:rsidTr="0035695B">
        <w:trPr>
          <w:trHeight w:hRule="exact" w:val="562"/>
        </w:trPr>
        <w:tc>
          <w:tcPr>
            <w:tcW w:w="480" w:type="dxa"/>
            <w:vMerge w:val="restart"/>
            <w:tcBorders>
              <w:top w:val="single" w:sz="4" w:space="0" w:color="auto"/>
              <w:lef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7.</w:t>
            </w:r>
          </w:p>
        </w:tc>
        <w:tc>
          <w:tcPr>
            <w:tcW w:w="3706" w:type="dxa"/>
            <w:tcBorders>
              <w:top w:val="single" w:sz="4" w:space="0" w:color="auto"/>
              <w:left w:val="single" w:sz="4" w:space="0" w:color="auto"/>
            </w:tcBorders>
            <w:shd w:val="clear" w:color="auto" w:fill="FFFFFF"/>
            <w:vAlign w:val="bottom"/>
          </w:tcPr>
          <w:p w:rsidR="0035695B" w:rsidRPr="0035695B" w:rsidRDefault="0035695B" w:rsidP="0035695B">
            <w:pPr>
              <w:pStyle w:val="21"/>
              <w:shd w:val="clear" w:color="auto" w:fill="auto"/>
              <w:spacing w:after="0" w:line="283" w:lineRule="exact"/>
              <w:ind w:firstLine="0"/>
            </w:pPr>
            <w:r w:rsidRPr="0035695B">
              <w:rPr>
                <w:rStyle w:val="28"/>
                <w:b w:val="0"/>
              </w:rPr>
              <w:t>Чтоб музыкантом быть, так надобно уменье</w:t>
            </w:r>
          </w:p>
        </w:tc>
        <w:tc>
          <w:tcPr>
            <w:tcW w:w="4166" w:type="dxa"/>
            <w:vMerge/>
            <w:tcBorders>
              <w:left w:val="single" w:sz="4" w:space="0" w:color="auto"/>
            </w:tcBorders>
            <w:shd w:val="clear" w:color="auto" w:fill="FFFFFF"/>
          </w:tcPr>
          <w:p w:rsidR="0035695B" w:rsidRPr="0035695B" w:rsidRDefault="0035695B" w:rsidP="0035695B"/>
        </w:tc>
        <w:tc>
          <w:tcPr>
            <w:tcW w:w="1517" w:type="dxa"/>
            <w:tcBorders>
              <w:top w:val="single" w:sz="4" w:space="0" w:color="auto"/>
              <w:left w:val="single" w:sz="4" w:space="0" w:color="auto"/>
              <w:righ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5 часов</w:t>
            </w:r>
          </w:p>
        </w:tc>
      </w:tr>
      <w:tr w:rsidR="0035695B" w:rsidTr="0035695B">
        <w:trPr>
          <w:trHeight w:hRule="exact" w:val="398"/>
        </w:trPr>
        <w:tc>
          <w:tcPr>
            <w:tcW w:w="480" w:type="dxa"/>
            <w:vMerge/>
            <w:tcBorders>
              <w:left w:val="single" w:sz="4" w:space="0" w:color="auto"/>
            </w:tcBorders>
            <w:shd w:val="clear" w:color="auto" w:fill="FFFFFF"/>
          </w:tcPr>
          <w:p w:rsidR="0035695B" w:rsidRPr="0035695B" w:rsidRDefault="0035695B" w:rsidP="0035695B"/>
        </w:tc>
        <w:tc>
          <w:tcPr>
            <w:tcW w:w="3706" w:type="dxa"/>
            <w:tcBorders>
              <w:top w:val="single" w:sz="4" w:space="0" w:color="auto"/>
              <w:lef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Резерв.</w:t>
            </w:r>
          </w:p>
        </w:tc>
        <w:tc>
          <w:tcPr>
            <w:tcW w:w="4166" w:type="dxa"/>
            <w:vMerge/>
            <w:tcBorders>
              <w:left w:val="single" w:sz="4" w:space="0" w:color="auto"/>
            </w:tcBorders>
            <w:shd w:val="clear" w:color="auto" w:fill="FFFFFF"/>
          </w:tcPr>
          <w:p w:rsidR="0035695B" w:rsidRPr="0035695B" w:rsidRDefault="0035695B" w:rsidP="0035695B"/>
        </w:tc>
        <w:tc>
          <w:tcPr>
            <w:tcW w:w="1517" w:type="dxa"/>
            <w:tcBorders>
              <w:top w:val="single" w:sz="4" w:space="0" w:color="auto"/>
              <w:left w:val="single" w:sz="4" w:space="0" w:color="auto"/>
              <w:right w:val="single" w:sz="4" w:space="0" w:color="auto"/>
            </w:tcBorders>
            <w:shd w:val="clear" w:color="auto" w:fill="FFFFFF"/>
          </w:tcPr>
          <w:p w:rsidR="0035695B" w:rsidRPr="0035695B" w:rsidRDefault="0035695B" w:rsidP="0035695B">
            <w:pPr>
              <w:pStyle w:val="21"/>
              <w:shd w:val="clear" w:color="auto" w:fill="auto"/>
              <w:spacing w:after="0" w:line="240" w:lineRule="exact"/>
              <w:ind w:firstLine="0"/>
            </w:pPr>
            <w:r w:rsidRPr="0035695B">
              <w:rPr>
                <w:rStyle w:val="28"/>
                <w:b w:val="0"/>
              </w:rPr>
              <w:t>1 час</w:t>
            </w:r>
          </w:p>
        </w:tc>
      </w:tr>
      <w:tr w:rsidR="0035695B" w:rsidTr="0035695B">
        <w:trPr>
          <w:trHeight w:hRule="exact" w:val="298"/>
        </w:trPr>
        <w:tc>
          <w:tcPr>
            <w:tcW w:w="8352" w:type="dxa"/>
            <w:gridSpan w:val="3"/>
            <w:tcBorders>
              <w:top w:val="single" w:sz="4" w:space="0" w:color="auto"/>
              <w:left w:val="single" w:sz="4" w:space="0" w:color="auto"/>
              <w:bottom w:val="single" w:sz="4" w:space="0" w:color="auto"/>
            </w:tcBorders>
            <w:shd w:val="clear" w:color="auto" w:fill="FFFFFF"/>
          </w:tcPr>
          <w:p w:rsidR="0035695B" w:rsidRPr="0035695B" w:rsidRDefault="0035695B" w:rsidP="0035695B">
            <w:pPr>
              <w:pStyle w:val="21"/>
              <w:shd w:val="clear" w:color="auto" w:fill="auto"/>
              <w:spacing w:after="0" w:line="240" w:lineRule="exact"/>
              <w:ind w:firstLine="0"/>
              <w:jc w:val="right"/>
              <w:rPr>
                <w:b/>
              </w:rPr>
            </w:pPr>
            <w:r w:rsidRPr="0035695B">
              <w:rPr>
                <w:rStyle w:val="28"/>
                <w:b w:val="0"/>
              </w:rPr>
              <w:t>ИТОГО</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35695B" w:rsidRPr="0035695B" w:rsidRDefault="0035695B" w:rsidP="0035695B">
            <w:pPr>
              <w:pStyle w:val="21"/>
              <w:shd w:val="clear" w:color="auto" w:fill="auto"/>
              <w:spacing w:after="0" w:line="240" w:lineRule="exact"/>
              <w:ind w:firstLine="0"/>
              <w:rPr>
                <w:b/>
              </w:rPr>
            </w:pPr>
            <w:r w:rsidRPr="0035695B">
              <w:rPr>
                <w:rStyle w:val="28"/>
                <w:b w:val="0"/>
              </w:rPr>
              <w:t>35 часов</w:t>
            </w:r>
          </w:p>
        </w:tc>
      </w:tr>
    </w:tbl>
    <w:p w:rsidR="005E6213" w:rsidRDefault="005E6213">
      <w:pPr>
        <w:rPr>
          <w:sz w:val="2"/>
          <w:szCs w:val="2"/>
        </w:rPr>
      </w:pPr>
    </w:p>
    <w:p w:rsidR="005E6213" w:rsidRDefault="005E6213">
      <w:pPr>
        <w:rPr>
          <w:sz w:val="2"/>
          <w:szCs w:val="2"/>
        </w:rPr>
      </w:pPr>
    </w:p>
    <w:p w:rsidR="0035695B" w:rsidRDefault="0035695B">
      <w:pPr>
        <w:rPr>
          <w:sz w:val="2"/>
          <w:szCs w:val="2"/>
        </w:rPr>
      </w:pPr>
    </w:p>
    <w:p w:rsidR="0035695B" w:rsidRDefault="0035695B">
      <w:pPr>
        <w:rPr>
          <w:sz w:val="2"/>
          <w:szCs w:val="2"/>
        </w:rPr>
        <w:sectPr w:rsidR="0035695B">
          <w:headerReference w:type="default" r:id="rId45"/>
          <w:footerReference w:type="default" r:id="rId46"/>
          <w:headerReference w:type="first" r:id="rId47"/>
          <w:footerReference w:type="first" r:id="rId48"/>
          <w:pgSz w:w="11900" w:h="16840"/>
          <w:pgMar w:top="1287" w:right="1018" w:bottom="1287" w:left="1013"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480"/>
        <w:gridCol w:w="3696"/>
        <w:gridCol w:w="4162"/>
        <w:gridCol w:w="1531"/>
      </w:tblGrid>
      <w:tr w:rsidR="005E6213">
        <w:trPr>
          <w:trHeight w:hRule="exact" w:val="1123"/>
          <w:jc w:val="center"/>
        </w:trPr>
        <w:tc>
          <w:tcPr>
            <w:tcW w:w="480" w:type="dxa"/>
            <w:tcBorders>
              <w:top w:val="single" w:sz="4" w:space="0" w:color="auto"/>
              <w:left w:val="single" w:sz="4" w:space="0" w:color="auto"/>
            </w:tcBorders>
            <w:shd w:val="clear" w:color="auto" w:fill="FFFFFF"/>
            <w:vAlign w:val="center"/>
          </w:tcPr>
          <w:p w:rsidR="005E6213" w:rsidRDefault="002B5BC9">
            <w:pPr>
              <w:pStyle w:val="21"/>
              <w:framePr w:w="9869" w:wrap="notBeside" w:vAnchor="text" w:hAnchor="text" w:xAlign="center" w:y="1"/>
              <w:shd w:val="clear" w:color="auto" w:fill="auto"/>
              <w:spacing w:line="240" w:lineRule="exact"/>
              <w:ind w:firstLine="0"/>
            </w:pPr>
            <w:r>
              <w:rPr>
                <w:rStyle w:val="28"/>
              </w:rPr>
              <w:lastRenderedPageBreak/>
              <w:t>№</w:t>
            </w:r>
          </w:p>
          <w:p w:rsidR="005E6213" w:rsidRDefault="002B5BC9">
            <w:pPr>
              <w:pStyle w:val="21"/>
              <w:framePr w:w="9869" w:wrap="notBeside" w:vAnchor="text" w:hAnchor="text" w:xAlign="center" w:y="1"/>
              <w:shd w:val="clear" w:color="auto" w:fill="auto"/>
              <w:spacing w:before="120" w:after="0" w:line="240" w:lineRule="exact"/>
              <w:ind w:firstLine="0"/>
            </w:pPr>
            <w:r>
              <w:rPr>
                <w:rStyle w:val="28"/>
              </w:rPr>
              <w:t>пп</w:t>
            </w:r>
          </w:p>
        </w:tc>
        <w:tc>
          <w:tcPr>
            <w:tcW w:w="3696" w:type="dxa"/>
            <w:tcBorders>
              <w:top w:val="single" w:sz="4" w:space="0" w:color="auto"/>
              <w:left w:val="single" w:sz="4" w:space="0" w:color="auto"/>
            </w:tcBorders>
            <w:shd w:val="clear" w:color="auto" w:fill="FFFFFF"/>
            <w:vAlign w:val="center"/>
          </w:tcPr>
          <w:p w:rsidR="005E6213" w:rsidRDefault="002B5BC9">
            <w:pPr>
              <w:pStyle w:val="21"/>
              <w:framePr w:w="9869" w:wrap="notBeside" w:vAnchor="text" w:hAnchor="text" w:xAlign="center" w:y="1"/>
              <w:shd w:val="clear" w:color="auto" w:fill="auto"/>
              <w:spacing w:after="0" w:line="240" w:lineRule="exact"/>
              <w:ind w:firstLine="0"/>
              <w:jc w:val="center"/>
            </w:pPr>
            <w:r>
              <w:rPr>
                <w:rStyle w:val="28"/>
              </w:rPr>
              <w:t>Разделы, темы</w:t>
            </w:r>
          </w:p>
        </w:tc>
        <w:tc>
          <w:tcPr>
            <w:tcW w:w="4162" w:type="dxa"/>
            <w:tcBorders>
              <w:top w:val="single" w:sz="4" w:space="0" w:color="auto"/>
              <w:left w:val="single" w:sz="4" w:space="0" w:color="auto"/>
            </w:tcBorders>
            <w:shd w:val="clear" w:color="auto" w:fill="FFFFFF"/>
            <w:vAlign w:val="center"/>
          </w:tcPr>
          <w:p w:rsidR="005E6213" w:rsidRDefault="002B5BC9">
            <w:pPr>
              <w:pStyle w:val="21"/>
              <w:framePr w:w="9869"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531" w:type="dxa"/>
            <w:tcBorders>
              <w:top w:val="single" w:sz="4" w:space="0" w:color="auto"/>
              <w:left w:val="single" w:sz="4" w:space="0" w:color="auto"/>
              <w:right w:val="single" w:sz="4" w:space="0" w:color="auto"/>
            </w:tcBorders>
            <w:shd w:val="clear" w:color="auto" w:fill="FFFFFF"/>
          </w:tcPr>
          <w:p w:rsidR="005E6213" w:rsidRDefault="002B5BC9">
            <w:pPr>
              <w:pStyle w:val="21"/>
              <w:framePr w:w="9869" w:wrap="notBeside" w:vAnchor="text" w:hAnchor="text" w:xAlign="center" w:y="1"/>
              <w:shd w:val="clear" w:color="auto" w:fill="auto"/>
              <w:spacing w:line="240" w:lineRule="exact"/>
              <w:ind w:firstLine="0"/>
            </w:pPr>
            <w:r>
              <w:rPr>
                <w:rStyle w:val="28"/>
              </w:rPr>
              <w:t>Количество</w:t>
            </w:r>
          </w:p>
          <w:p w:rsidR="005E6213" w:rsidRDefault="002B5BC9">
            <w:pPr>
              <w:pStyle w:val="21"/>
              <w:framePr w:w="9869"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3"/>
          <w:jc w:val="center"/>
        </w:trPr>
        <w:tc>
          <w:tcPr>
            <w:tcW w:w="48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rPr>
                <w:b/>
              </w:rPr>
            </w:pPr>
            <w:r w:rsidRPr="0035695B">
              <w:rPr>
                <w:rStyle w:val="28"/>
                <w:b w:val="0"/>
              </w:rPr>
              <w:t>1.</w:t>
            </w: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rPr>
                <w:b/>
              </w:rPr>
            </w:pPr>
            <w:r w:rsidRPr="0035695B">
              <w:rPr>
                <w:rStyle w:val="28"/>
                <w:b w:val="0"/>
              </w:rPr>
              <w:t>Россия - Родина моя</w:t>
            </w:r>
          </w:p>
        </w:tc>
        <w:tc>
          <w:tcPr>
            <w:tcW w:w="4162" w:type="dxa"/>
            <w:vMerge w:val="restart"/>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В соответствии с ежегодным Календарем</w:t>
            </w:r>
          </w:p>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образовательных событий, приуроченных</w:t>
            </w:r>
          </w:p>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к государственным и национальным праздникам РФ,</w:t>
            </w:r>
          </w:p>
          <w:p w:rsidR="005E6213" w:rsidRPr="0035695B" w:rsidRDefault="002B5BC9">
            <w:pPr>
              <w:pStyle w:val="21"/>
              <w:framePr w:w="9869" w:wrap="notBeside" w:vAnchor="text" w:hAnchor="text" w:xAlign="center" w:y="1"/>
              <w:shd w:val="clear" w:color="auto" w:fill="auto"/>
              <w:spacing w:after="0" w:line="274" w:lineRule="exact"/>
              <w:ind w:firstLine="0"/>
              <w:rPr>
                <w:b/>
              </w:rPr>
            </w:pPr>
            <w:r w:rsidRPr="0035695B">
              <w:rPr>
                <w:rStyle w:val="28"/>
                <w:b w:val="0"/>
              </w:rPr>
              <w:t>памятным датам и событиям истории и культуры</w:t>
            </w:r>
          </w:p>
        </w:tc>
        <w:tc>
          <w:tcPr>
            <w:tcW w:w="1531"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rPr>
                <w:b/>
              </w:rPr>
            </w:pPr>
            <w:r w:rsidRPr="0035695B">
              <w:rPr>
                <w:rStyle w:val="28"/>
                <w:b w:val="0"/>
              </w:rPr>
              <w:t>3 часа</w:t>
            </w:r>
          </w:p>
        </w:tc>
      </w:tr>
      <w:tr w:rsidR="005E6213">
        <w:trPr>
          <w:trHeight w:hRule="exact" w:val="562"/>
          <w:jc w:val="center"/>
        </w:trPr>
        <w:tc>
          <w:tcPr>
            <w:tcW w:w="480" w:type="dxa"/>
            <w:tcBorders>
              <w:top w:val="single" w:sz="4" w:space="0" w:color="auto"/>
              <w:left w:val="single" w:sz="4" w:space="0" w:color="auto"/>
            </w:tcBorders>
            <w:shd w:val="clear" w:color="auto" w:fill="FFFFFF"/>
            <w:vAlign w:val="center"/>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2.</w:t>
            </w: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74" w:lineRule="exact"/>
              <w:ind w:firstLine="0"/>
            </w:pPr>
            <w:r w:rsidRPr="0035695B">
              <w:rPr>
                <w:rStyle w:val="28"/>
                <w:b w:val="0"/>
              </w:rPr>
              <w:t>О России петь - что стремиться в храм</w:t>
            </w:r>
          </w:p>
        </w:tc>
        <w:tc>
          <w:tcPr>
            <w:tcW w:w="4162"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4 часа</w:t>
            </w:r>
          </w:p>
        </w:tc>
      </w:tr>
      <w:tr w:rsidR="005E6213">
        <w:trPr>
          <w:trHeight w:hRule="exact" w:val="322"/>
          <w:jc w:val="center"/>
        </w:trPr>
        <w:tc>
          <w:tcPr>
            <w:tcW w:w="48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3.</w:t>
            </w: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День, полный событий</w:t>
            </w:r>
          </w:p>
        </w:tc>
        <w:tc>
          <w:tcPr>
            <w:tcW w:w="4162"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6 часов</w:t>
            </w:r>
          </w:p>
        </w:tc>
      </w:tr>
      <w:tr w:rsidR="005E6213">
        <w:trPr>
          <w:trHeight w:hRule="exact" w:val="562"/>
          <w:jc w:val="center"/>
        </w:trPr>
        <w:tc>
          <w:tcPr>
            <w:tcW w:w="480" w:type="dxa"/>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4.</w:t>
            </w: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83" w:lineRule="exact"/>
              <w:ind w:firstLine="0"/>
            </w:pPr>
            <w:r w:rsidRPr="0035695B">
              <w:rPr>
                <w:rStyle w:val="28"/>
                <w:b w:val="0"/>
              </w:rPr>
              <w:t>Гори, гори ясно, чтобы не погасло!</w:t>
            </w:r>
          </w:p>
        </w:tc>
        <w:tc>
          <w:tcPr>
            <w:tcW w:w="4162"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3 часа</w:t>
            </w:r>
          </w:p>
        </w:tc>
      </w:tr>
      <w:tr w:rsidR="005E6213">
        <w:trPr>
          <w:trHeight w:hRule="exact" w:val="288"/>
          <w:jc w:val="center"/>
        </w:trPr>
        <w:tc>
          <w:tcPr>
            <w:tcW w:w="48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5.</w:t>
            </w: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В концертном зале</w:t>
            </w:r>
          </w:p>
        </w:tc>
        <w:tc>
          <w:tcPr>
            <w:tcW w:w="4162"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5 часов</w:t>
            </w:r>
          </w:p>
        </w:tc>
      </w:tr>
      <w:tr w:rsidR="005E6213">
        <w:trPr>
          <w:trHeight w:hRule="exact" w:val="283"/>
          <w:jc w:val="center"/>
        </w:trPr>
        <w:tc>
          <w:tcPr>
            <w:tcW w:w="480"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6.</w:t>
            </w: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В музыкальном театре</w:t>
            </w:r>
          </w:p>
        </w:tc>
        <w:tc>
          <w:tcPr>
            <w:tcW w:w="4162"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6 часов</w:t>
            </w:r>
          </w:p>
        </w:tc>
      </w:tr>
      <w:tr w:rsidR="005E6213">
        <w:trPr>
          <w:trHeight w:hRule="exact" w:val="562"/>
          <w:jc w:val="center"/>
        </w:trPr>
        <w:tc>
          <w:tcPr>
            <w:tcW w:w="480" w:type="dxa"/>
            <w:vMerge w:val="restart"/>
            <w:tcBorders>
              <w:top w:val="single" w:sz="4" w:space="0" w:color="auto"/>
              <w:lef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7.</w:t>
            </w: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78" w:lineRule="exact"/>
              <w:ind w:firstLine="0"/>
            </w:pPr>
            <w:r w:rsidRPr="0035695B">
              <w:rPr>
                <w:rStyle w:val="28"/>
                <w:b w:val="0"/>
              </w:rPr>
              <w:t>Чтоб музыкантом быть, так надобно уменье</w:t>
            </w:r>
          </w:p>
        </w:tc>
        <w:tc>
          <w:tcPr>
            <w:tcW w:w="4162"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7 часов</w:t>
            </w:r>
          </w:p>
        </w:tc>
      </w:tr>
      <w:tr w:rsidR="005E6213">
        <w:trPr>
          <w:trHeight w:hRule="exact" w:val="302"/>
          <w:jc w:val="center"/>
        </w:trPr>
        <w:tc>
          <w:tcPr>
            <w:tcW w:w="480"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3696" w:type="dxa"/>
            <w:tcBorders>
              <w:top w:val="single" w:sz="4" w:space="0" w:color="auto"/>
              <w:lef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Резерв</w:t>
            </w:r>
          </w:p>
        </w:tc>
        <w:tc>
          <w:tcPr>
            <w:tcW w:w="4162" w:type="dxa"/>
            <w:vMerge/>
            <w:tcBorders>
              <w:left w:val="single" w:sz="4" w:space="0" w:color="auto"/>
            </w:tcBorders>
            <w:shd w:val="clear" w:color="auto" w:fill="FFFFFF"/>
          </w:tcPr>
          <w:p w:rsidR="005E6213" w:rsidRPr="0035695B" w:rsidRDefault="005E6213">
            <w:pPr>
              <w:framePr w:w="9869" w:wrap="notBeside" w:vAnchor="text" w:hAnchor="text" w:xAlign="center" w:y="1"/>
            </w:pPr>
          </w:p>
        </w:tc>
        <w:tc>
          <w:tcPr>
            <w:tcW w:w="1531" w:type="dxa"/>
            <w:tcBorders>
              <w:top w:val="single" w:sz="4" w:space="0" w:color="auto"/>
              <w:left w:val="single" w:sz="4" w:space="0" w:color="auto"/>
              <w:right w:val="single" w:sz="4" w:space="0" w:color="auto"/>
            </w:tcBorders>
            <w:shd w:val="clear" w:color="auto" w:fill="FFFFFF"/>
            <w:vAlign w:val="bottom"/>
          </w:tcPr>
          <w:p w:rsidR="005E6213" w:rsidRPr="0035695B" w:rsidRDefault="002B5BC9">
            <w:pPr>
              <w:pStyle w:val="21"/>
              <w:framePr w:w="9869" w:wrap="notBeside" w:vAnchor="text" w:hAnchor="text" w:xAlign="center" w:y="1"/>
              <w:shd w:val="clear" w:color="auto" w:fill="auto"/>
              <w:spacing w:after="0" w:line="240" w:lineRule="exact"/>
              <w:ind w:firstLine="0"/>
            </w:pPr>
            <w:r w:rsidRPr="0035695B">
              <w:rPr>
                <w:rStyle w:val="28"/>
                <w:b w:val="0"/>
              </w:rPr>
              <w:t>1 час</w:t>
            </w:r>
          </w:p>
        </w:tc>
      </w:tr>
      <w:tr w:rsidR="005E6213">
        <w:trPr>
          <w:trHeight w:hRule="exact" w:val="293"/>
          <w:jc w:val="center"/>
        </w:trPr>
        <w:tc>
          <w:tcPr>
            <w:tcW w:w="8338" w:type="dxa"/>
            <w:gridSpan w:val="3"/>
            <w:tcBorders>
              <w:top w:val="single" w:sz="4" w:space="0" w:color="auto"/>
              <w:left w:val="single" w:sz="4" w:space="0" w:color="auto"/>
              <w:bottom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jc w:val="right"/>
              <w:rPr>
                <w:b/>
              </w:rPr>
            </w:pPr>
            <w:r w:rsidRPr="0035695B">
              <w:rPr>
                <w:rStyle w:val="28"/>
                <w:b w:val="0"/>
              </w:rPr>
              <w:t>ИТОГО</w:t>
            </w:r>
          </w:p>
        </w:tc>
        <w:tc>
          <w:tcPr>
            <w:tcW w:w="1531" w:type="dxa"/>
            <w:tcBorders>
              <w:top w:val="single" w:sz="4" w:space="0" w:color="auto"/>
              <w:left w:val="single" w:sz="4" w:space="0" w:color="auto"/>
              <w:bottom w:val="single" w:sz="4" w:space="0" w:color="auto"/>
              <w:right w:val="single" w:sz="4" w:space="0" w:color="auto"/>
            </w:tcBorders>
            <w:shd w:val="clear" w:color="auto" w:fill="FFFFFF"/>
          </w:tcPr>
          <w:p w:rsidR="005E6213" w:rsidRPr="0035695B" w:rsidRDefault="002B5BC9">
            <w:pPr>
              <w:pStyle w:val="21"/>
              <w:framePr w:w="9869" w:wrap="notBeside" w:vAnchor="text" w:hAnchor="text" w:xAlign="center" w:y="1"/>
              <w:shd w:val="clear" w:color="auto" w:fill="auto"/>
              <w:spacing w:after="0" w:line="240" w:lineRule="exact"/>
              <w:ind w:firstLine="0"/>
              <w:rPr>
                <w:b/>
              </w:rPr>
            </w:pPr>
            <w:r w:rsidRPr="0035695B">
              <w:rPr>
                <w:rStyle w:val="28"/>
                <w:b w:val="0"/>
              </w:rPr>
              <w:t>35 часов</w:t>
            </w:r>
          </w:p>
        </w:tc>
      </w:tr>
    </w:tbl>
    <w:p w:rsidR="005E6213" w:rsidRDefault="005E6213">
      <w:pPr>
        <w:framePr w:w="9869" w:wrap="notBeside" w:vAnchor="text" w:hAnchor="text" w:xAlign="center" w:y="1"/>
        <w:rPr>
          <w:sz w:val="2"/>
          <w:szCs w:val="2"/>
        </w:rPr>
      </w:pPr>
    </w:p>
    <w:p w:rsidR="005E6213" w:rsidRDefault="002B5BC9" w:rsidP="0035695B">
      <w:pPr>
        <w:pStyle w:val="231"/>
        <w:keepNext/>
        <w:keepLines/>
        <w:shd w:val="clear" w:color="auto" w:fill="auto"/>
        <w:spacing w:before="516" w:after="201" w:line="240" w:lineRule="exact"/>
      </w:pPr>
      <w:bookmarkStart w:id="84" w:name="bookmark147"/>
      <w:r>
        <w:t>Рабочая программа учебного предмета «Технология»</w:t>
      </w:r>
      <w:bookmarkEnd w:id="84"/>
    </w:p>
    <w:p w:rsidR="005E6213" w:rsidRDefault="002B5BC9">
      <w:pPr>
        <w:pStyle w:val="231"/>
        <w:keepNext/>
        <w:keepLines/>
        <w:shd w:val="clear" w:color="auto" w:fill="auto"/>
        <w:spacing w:before="0"/>
        <w:jc w:val="center"/>
      </w:pPr>
      <w:bookmarkStart w:id="85" w:name="bookmark149"/>
      <w:r>
        <w:t>Планируемые результаты освоения учебного предмета</w:t>
      </w:r>
      <w:bookmarkEnd w:id="85"/>
    </w:p>
    <w:p w:rsidR="005E6213" w:rsidRDefault="002B5BC9" w:rsidP="0076026D">
      <w:pPr>
        <w:pStyle w:val="231"/>
        <w:keepNext/>
        <w:keepLines/>
        <w:numPr>
          <w:ilvl w:val="0"/>
          <w:numId w:val="75"/>
        </w:numPr>
        <w:shd w:val="clear" w:color="auto" w:fill="auto"/>
        <w:tabs>
          <w:tab w:val="left" w:pos="282"/>
        </w:tabs>
        <w:spacing w:before="0"/>
        <w:ind w:right="8340"/>
      </w:pPr>
      <w:bookmarkStart w:id="86" w:name="bookmark150"/>
      <w:r>
        <w:t>КЛАСС Личностные</w:t>
      </w:r>
      <w:bookmarkEnd w:id="86"/>
    </w:p>
    <w:p w:rsidR="005E6213" w:rsidRPr="0035695B" w:rsidRDefault="002B5BC9">
      <w:pPr>
        <w:pStyle w:val="70"/>
        <w:shd w:val="clear" w:color="auto" w:fill="auto"/>
        <w:spacing w:line="274" w:lineRule="exact"/>
        <w:rPr>
          <w:b w:val="0"/>
        </w:rPr>
      </w:pPr>
      <w:r w:rsidRPr="0035695B">
        <w:rPr>
          <w:b w:val="0"/>
        </w:rPr>
        <w:t>Создание условий для формирования следующих умений</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положительно относиться к учению;</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проявлять интерес к содержанию предмета «Технология»;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принимать одноклассников, помогать им, принимать помощь от взрослого и сверстников;</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чувствовать уверенность в себе, верить в свои возможности;</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самостоятельно определять и объяснять свои чувства и ощущения, возникающие в результате наблюдения, рассуждения, обсуждения, самые простые, общие для всех людей правила поведения (основы общечеловеческих нравственных ценностей);</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чувствовать удовлетворение от сделанного или созданного им самим для родных, друзей, других людей, себя;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бережно относиться к результатам своего труда и труда одноклассников;</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осознавать уязвимость, хрупкость природы, понимать положительные и негативные последствия деятельности человека;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 помощью учителя планировать предстоящую практическую деятельность;</w:t>
      </w:r>
    </w:p>
    <w:p w:rsidR="005E6213" w:rsidRDefault="002B5BC9" w:rsidP="0076026D">
      <w:pPr>
        <w:pStyle w:val="70"/>
        <w:numPr>
          <w:ilvl w:val="0"/>
          <w:numId w:val="74"/>
        </w:numPr>
        <w:shd w:val="clear" w:color="auto" w:fill="auto"/>
        <w:tabs>
          <w:tab w:val="left" w:pos="262"/>
        </w:tabs>
        <w:spacing w:line="274" w:lineRule="exact"/>
      </w:pPr>
      <w:r w:rsidRPr="0035695B">
        <w:rPr>
          <w:b w:val="0"/>
        </w:rPr>
        <w:t>под контролем учителя выполнять</w:t>
      </w:r>
      <w:r>
        <w:t xml:space="preserve"> </w:t>
      </w:r>
      <w:r w:rsidRPr="0035695B">
        <w:rPr>
          <w:b w:val="0"/>
        </w:rPr>
        <w:t>предлагаемые изделия с опорой на план и образец.</w:t>
      </w:r>
      <w:r>
        <w:t xml:space="preserve"> Метапредметные</w:t>
      </w:r>
    </w:p>
    <w:p w:rsidR="005E6213" w:rsidRPr="0035695B" w:rsidRDefault="002B5BC9">
      <w:pPr>
        <w:pStyle w:val="140"/>
        <w:shd w:val="clear" w:color="auto" w:fill="auto"/>
        <w:rPr>
          <w:b w:val="0"/>
        </w:rPr>
      </w:pPr>
      <w:r w:rsidRPr="0035695B">
        <w:rPr>
          <w:b w:val="0"/>
        </w:rPr>
        <w:t>Регулятивные УУД</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принимать цель деятельности на уроке;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проговаривать последовательность действий на уроке;</w:t>
      </w:r>
    </w:p>
    <w:p w:rsidR="005E6213" w:rsidRPr="0035695B" w:rsidRDefault="002B5BC9" w:rsidP="0076026D">
      <w:pPr>
        <w:pStyle w:val="70"/>
        <w:numPr>
          <w:ilvl w:val="0"/>
          <w:numId w:val="74"/>
        </w:numPr>
        <w:shd w:val="clear" w:color="auto" w:fill="auto"/>
        <w:tabs>
          <w:tab w:val="left" w:pos="258"/>
        </w:tabs>
        <w:spacing w:line="274" w:lineRule="exact"/>
        <w:rPr>
          <w:b w:val="0"/>
        </w:rPr>
        <w:sectPr w:rsidR="005E6213" w:rsidRPr="0035695B">
          <w:pgSz w:w="11900" w:h="16840"/>
          <w:pgMar w:top="2471" w:right="1018" w:bottom="1410" w:left="1013" w:header="0" w:footer="3" w:gutter="0"/>
          <w:cols w:space="720"/>
          <w:noEndnote/>
          <w:docGrid w:linePitch="360"/>
        </w:sectPr>
      </w:pPr>
      <w:r w:rsidRPr="0035695B">
        <w:rPr>
          <w:b w:val="0"/>
        </w:rPr>
        <w:t>высказывать своё предположение (версию) на основе работы с иллюстрацией учебника;</w:t>
      </w:r>
    </w:p>
    <w:p w:rsidR="005E6213" w:rsidRPr="0035695B" w:rsidRDefault="002B5BC9" w:rsidP="0076026D">
      <w:pPr>
        <w:pStyle w:val="70"/>
        <w:numPr>
          <w:ilvl w:val="0"/>
          <w:numId w:val="74"/>
        </w:numPr>
        <w:shd w:val="clear" w:color="auto" w:fill="auto"/>
        <w:tabs>
          <w:tab w:val="left" w:pos="418"/>
        </w:tabs>
        <w:spacing w:line="274" w:lineRule="exact"/>
        <w:rPr>
          <w:b w:val="0"/>
        </w:rPr>
      </w:pPr>
      <w:r w:rsidRPr="0035695B">
        <w:rPr>
          <w:b w:val="0"/>
        </w:rPr>
        <w:lastRenderedPageBreak/>
        <w:t>объяснять выбор наиболее подходящих для выполнения задания материалов и инструментов;</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готовить рабочее место, отбирать наиболее подходящие для выполнения задания материалы и инструменты;</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выполнять практическую работу по предложенному учителем плану с опорой на образцы, рисунки учебника;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выполнять контроль точности разметки деталей с помощью шаблона;</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совместно с учителем и другими учениками давать эмоциональную оценку своей деятельности на уроке.</w:t>
      </w:r>
    </w:p>
    <w:p w:rsidR="005E6213" w:rsidRPr="0035695B" w:rsidRDefault="002B5BC9">
      <w:pPr>
        <w:pStyle w:val="140"/>
        <w:shd w:val="clear" w:color="auto" w:fill="auto"/>
        <w:rPr>
          <w:b w:val="0"/>
        </w:rPr>
      </w:pPr>
      <w:r w:rsidRPr="0035695B">
        <w:rPr>
          <w:b w:val="0"/>
        </w:rPr>
        <w:t>Познавательные УУД</w:t>
      </w:r>
    </w:p>
    <w:p w:rsidR="005E6213" w:rsidRPr="0035695B" w:rsidRDefault="002B5BC9">
      <w:pPr>
        <w:pStyle w:val="70"/>
        <w:shd w:val="clear" w:color="auto" w:fill="auto"/>
        <w:spacing w:line="274" w:lineRule="exact"/>
        <w:rPr>
          <w:b w:val="0"/>
        </w:rPr>
      </w:pPr>
      <w:r w:rsidRPr="0035695B">
        <w:rPr>
          <w:b w:val="0"/>
        </w:rPr>
        <w:t>Учащийся научится с помощью учителя: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наблюдать связи человека с природой и предметным миром, предметный мир ближайшего окружения; сравнивать конструкции и образы объектов природы и окружа- ющего мира, конструкторско-технологические и декоративно-художественные особенности предлагаемых изделий;</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сравнивать изучаемые материалы по их свойствам, конструкции предлагаемых изделий, делать простейшие обобщения; группировать предметы и их образы по общему признаку (конструкторскому, технологическому, декоративно-художественному);</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анализировать предлагаемое задание, отличать новое от уже известного;</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ориентироваться в материале на страницах учебника;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находить ответы на вопросы, используя учебник, свой жизненный опыт и информацию, полученную на уроке; пользоваться памятками (даны в конце учебника);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делать выводы о результате совместной работы всего класса;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преобразовывать информацию из одной формы в другую — в изделия, художественные образы.</w:t>
      </w:r>
    </w:p>
    <w:p w:rsidR="005E6213" w:rsidRPr="0035695B" w:rsidRDefault="002B5BC9">
      <w:pPr>
        <w:pStyle w:val="140"/>
        <w:shd w:val="clear" w:color="auto" w:fill="auto"/>
        <w:rPr>
          <w:b w:val="0"/>
        </w:rPr>
      </w:pPr>
      <w:r w:rsidRPr="0035695B">
        <w:rPr>
          <w:b w:val="0"/>
        </w:rPr>
        <w:t>Коммуникативные УУД</w:t>
      </w:r>
    </w:p>
    <w:p w:rsidR="005E6213" w:rsidRPr="0035695B" w:rsidRDefault="002B5BC9">
      <w:pPr>
        <w:pStyle w:val="70"/>
        <w:shd w:val="clear" w:color="auto" w:fill="auto"/>
        <w:spacing w:line="274" w:lineRule="exact"/>
        <w:rPr>
          <w:b w:val="0"/>
        </w:rPr>
      </w:pPr>
      <w:r w:rsidRPr="0035695B">
        <w:rPr>
          <w:b w:val="0"/>
        </w:rPr>
        <w:t>Учащийся научится: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слушать и слышать учителя и одноклассников, совместно обсуждать предложенную или выявленную проблему.</w:t>
      </w:r>
    </w:p>
    <w:p w:rsidR="005E6213" w:rsidRDefault="002B5BC9">
      <w:pPr>
        <w:pStyle w:val="140"/>
        <w:shd w:val="clear" w:color="auto" w:fill="auto"/>
      </w:pPr>
      <w:r>
        <w:t>Предметные</w:t>
      </w:r>
    </w:p>
    <w:p w:rsidR="005E6213" w:rsidRPr="0035695B" w:rsidRDefault="002B5BC9" w:rsidP="0076026D">
      <w:pPr>
        <w:pStyle w:val="231"/>
        <w:keepNext/>
        <w:keepLines/>
        <w:numPr>
          <w:ilvl w:val="0"/>
          <w:numId w:val="76"/>
        </w:numPr>
        <w:shd w:val="clear" w:color="auto" w:fill="auto"/>
        <w:tabs>
          <w:tab w:val="left" w:pos="418"/>
        </w:tabs>
        <w:spacing w:before="0"/>
        <w:jc w:val="both"/>
        <w:rPr>
          <w:b w:val="0"/>
        </w:rPr>
      </w:pPr>
      <w:bookmarkStart w:id="87" w:name="bookmark151"/>
      <w:r w:rsidRPr="0035695B">
        <w:rPr>
          <w:b w:val="0"/>
        </w:rPr>
        <w:t>Общекультурные и общетрудовые компетенции. Основы культуры труда. Самообслуживание.</w:t>
      </w:r>
      <w:bookmarkEnd w:id="87"/>
    </w:p>
    <w:p w:rsidR="005E6213" w:rsidRPr="0035695B" w:rsidRDefault="002B5BC9">
      <w:pPr>
        <w:pStyle w:val="70"/>
        <w:shd w:val="clear" w:color="auto" w:fill="auto"/>
        <w:spacing w:line="274" w:lineRule="exact"/>
        <w:rPr>
          <w:b w:val="0"/>
        </w:rPr>
      </w:pPr>
      <w:r w:rsidRPr="0035695B">
        <w:rPr>
          <w:b w:val="0"/>
        </w:rPr>
        <w:t>Учащийся будет знать о (на уровне представлений):</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роли и месте человека в окружающем мире; о созидательной, творческой деятельности человека и природе как источнике его вдохновения;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отражении форм и образов природы в работах мастеров художников; о разнообразных предметах рукотворного мира;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профессиях близких и окружающих людей.</w:t>
      </w:r>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обслуживать себя во время работы (соблюдать порядок на рабочем месте, ухаживать за инструментами и правильно хранить их);</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соблюдать правила гигиены труда.</w:t>
      </w:r>
    </w:p>
    <w:p w:rsidR="005E6213" w:rsidRPr="0035695B" w:rsidRDefault="002B5BC9" w:rsidP="0076026D">
      <w:pPr>
        <w:pStyle w:val="231"/>
        <w:keepNext/>
        <w:keepLines/>
        <w:numPr>
          <w:ilvl w:val="0"/>
          <w:numId w:val="76"/>
        </w:numPr>
        <w:shd w:val="clear" w:color="auto" w:fill="auto"/>
        <w:tabs>
          <w:tab w:val="left" w:pos="426"/>
        </w:tabs>
        <w:spacing w:before="0"/>
        <w:jc w:val="both"/>
        <w:rPr>
          <w:b w:val="0"/>
        </w:rPr>
      </w:pPr>
      <w:bookmarkStart w:id="88" w:name="bookmark152"/>
      <w:r w:rsidRPr="0035695B">
        <w:rPr>
          <w:b w:val="0"/>
        </w:rPr>
        <w:t>Технология ручной обработки материалов. Основы художественно-практической деятельности.</w:t>
      </w:r>
      <w:bookmarkEnd w:id="88"/>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общие названия изученных видов материалов (природные, бумага, тонкий картон, ткань, клейстер, клей) и их свойства (цвет, фактура, форма и др.);</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последовательность изготовления несложных изделий (разметка, резание, сборка, отделка);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способы разметки («на глаз», по шаблону);</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формообразование сгибанием, складыванием, вытягиванием;</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клеевой способ соединения;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способы отделки: раскрашивание, аппликация, прямая строчка;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названия и назначение ручных инструментов (ножницы, игла) и приспособлений (шаблон, булавки), правила безопасной работы ими.</w:t>
      </w:r>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различать материалы и инструменты по их назначению;</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lastRenderedPageBreak/>
        <w:t>качественно выполнять операции и использовать верные приёмы при изготовлении несложных изделий:</w:t>
      </w:r>
    </w:p>
    <w:p w:rsidR="005E6213" w:rsidRPr="0035695B" w:rsidRDefault="002B5BC9" w:rsidP="0076026D">
      <w:pPr>
        <w:pStyle w:val="70"/>
        <w:numPr>
          <w:ilvl w:val="0"/>
          <w:numId w:val="77"/>
        </w:numPr>
        <w:shd w:val="clear" w:color="auto" w:fill="auto"/>
        <w:tabs>
          <w:tab w:val="left" w:pos="363"/>
        </w:tabs>
        <w:spacing w:line="274" w:lineRule="exact"/>
        <w:rPr>
          <w:b w:val="0"/>
        </w:rPr>
      </w:pPr>
      <w:r w:rsidRPr="0035695B">
        <w:rPr>
          <w:b w:val="0"/>
        </w:rPr>
        <w:t>экономно размечать по шаблону, сгибанием;</w:t>
      </w:r>
    </w:p>
    <w:p w:rsidR="005E6213" w:rsidRPr="0035695B" w:rsidRDefault="002B5BC9" w:rsidP="0076026D">
      <w:pPr>
        <w:pStyle w:val="70"/>
        <w:numPr>
          <w:ilvl w:val="0"/>
          <w:numId w:val="77"/>
        </w:numPr>
        <w:shd w:val="clear" w:color="auto" w:fill="auto"/>
        <w:tabs>
          <w:tab w:val="left" w:pos="387"/>
        </w:tabs>
        <w:spacing w:line="274" w:lineRule="exact"/>
        <w:rPr>
          <w:b w:val="0"/>
        </w:rPr>
      </w:pPr>
      <w:r w:rsidRPr="0035695B">
        <w:rPr>
          <w:b w:val="0"/>
        </w:rPr>
        <w:t>точно резать ножницами;</w:t>
      </w:r>
    </w:p>
    <w:p w:rsidR="005E6213" w:rsidRPr="0035695B" w:rsidRDefault="002B5BC9" w:rsidP="0076026D">
      <w:pPr>
        <w:pStyle w:val="70"/>
        <w:numPr>
          <w:ilvl w:val="0"/>
          <w:numId w:val="77"/>
        </w:numPr>
        <w:shd w:val="clear" w:color="auto" w:fill="auto"/>
        <w:tabs>
          <w:tab w:val="left" w:pos="387"/>
        </w:tabs>
        <w:spacing w:line="274" w:lineRule="exact"/>
        <w:rPr>
          <w:b w:val="0"/>
        </w:rPr>
      </w:pPr>
      <w:r w:rsidRPr="0035695B">
        <w:rPr>
          <w:b w:val="0"/>
        </w:rPr>
        <w:t>соединять изделия с помощью клея;</w:t>
      </w:r>
    </w:p>
    <w:p w:rsidR="005E6213" w:rsidRPr="0035695B" w:rsidRDefault="002B5BC9" w:rsidP="0076026D">
      <w:pPr>
        <w:pStyle w:val="70"/>
        <w:numPr>
          <w:ilvl w:val="0"/>
          <w:numId w:val="77"/>
        </w:numPr>
        <w:shd w:val="clear" w:color="auto" w:fill="auto"/>
        <w:tabs>
          <w:tab w:val="left" w:pos="387"/>
        </w:tabs>
        <w:spacing w:line="274" w:lineRule="exact"/>
        <w:rPr>
          <w:b w:val="0"/>
        </w:rPr>
      </w:pPr>
      <w:r w:rsidRPr="0035695B">
        <w:rPr>
          <w:b w:val="0"/>
        </w:rPr>
        <w:t>эстетично и аккуратно отделывать изделия раскрашиванием, аппликационно, прямой строчкой;</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использовать для сушки плоских изделий пресс;</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безопасно работать и правильно хранить инструменты (ножницы, иглы);</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 помощью учителя выполнять практическую работу и осуществлять самоконтроль с опорой на инструкционную карту, образец, с помощью шаблона.</w:t>
      </w:r>
    </w:p>
    <w:p w:rsidR="005E6213" w:rsidRPr="0035695B" w:rsidRDefault="002B5BC9" w:rsidP="0076026D">
      <w:pPr>
        <w:pStyle w:val="231"/>
        <w:keepNext/>
        <w:keepLines/>
        <w:numPr>
          <w:ilvl w:val="0"/>
          <w:numId w:val="76"/>
        </w:numPr>
        <w:shd w:val="clear" w:color="auto" w:fill="auto"/>
        <w:tabs>
          <w:tab w:val="left" w:pos="363"/>
        </w:tabs>
        <w:spacing w:before="0"/>
        <w:jc w:val="both"/>
        <w:rPr>
          <w:b w:val="0"/>
        </w:rPr>
      </w:pPr>
      <w:bookmarkStart w:id="89" w:name="bookmark153"/>
      <w:r w:rsidRPr="0035695B">
        <w:rPr>
          <w:b w:val="0"/>
        </w:rPr>
        <w:t>Конструирование и моделирование.</w:t>
      </w:r>
      <w:bookmarkEnd w:id="89"/>
    </w:p>
    <w:p w:rsidR="005E6213" w:rsidRPr="0035695B" w:rsidRDefault="002B5BC9">
      <w:pPr>
        <w:pStyle w:val="70"/>
        <w:shd w:val="clear" w:color="auto" w:fill="auto"/>
        <w:spacing w:line="274" w:lineRule="exact"/>
        <w:rPr>
          <w:b w:val="0"/>
        </w:rPr>
      </w:pPr>
      <w:r w:rsidRPr="0035695B">
        <w:rPr>
          <w:b w:val="0"/>
        </w:rPr>
        <w:t>Учащийся будет знать о:</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детали как составной части изделия;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конструкциях разборных и неразборных;</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неподвижном клеевом соединении деталей. Учащийся будет уметь: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различать разборные и неразборные конструкции несложных изделий;</w:t>
      </w:r>
    </w:p>
    <w:p w:rsidR="005E6213" w:rsidRPr="0035695B" w:rsidRDefault="002B5BC9" w:rsidP="0076026D">
      <w:pPr>
        <w:pStyle w:val="70"/>
        <w:numPr>
          <w:ilvl w:val="0"/>
          <w:numId w:val="74"/>
        </w:numPr>
        <w:shd w:val="clear" w:color="auto" w:fill="auto"/>
        <w:tabs>
          <w:tab w:val="left" w:pos="258"/>
        </w:tabs>
        <w:spacing w:after="240" w:line="274" w:lineRule="exact"/>
        <w:rPr>
          <w:b w:val="0"/>
        </w:rPr>
      </w:pPr>
      <w:r w:rsidRPr="0035695B">
        <w:rPr>
          <w:b w:val="0"/>
        </w:rPr>
        <w:t>конструировать и моделировать изделия из различных материалов по образцу, рисунку.</w:t>
      </w:r>
    </w:p>
    <w:p w:rsidR="005E6213" w:rsidRDefault="002B5BC9" w:rsidP="0076026D">
      <w:pPr>
        <w:pStyle w:val="231"/>
        <w:keepNext/>
        <w:keepLines/>
        <w:numPr>
          <w:ilvl w:val="0"/>
          <w:numId w:val="75"/>
        </w:numPr>
        <w:shd w:val="clear" w:color="auto" w:fill="auto"/>
        <w:tabs>
          <w:tab w:val="left" w:pos="310"/>
        </w:tabs>
        <w:spacing w:before="0"/>
        <w:ind w:right="8300"/>
      </w:pPr>
      <w:bookmarkStart w:id="90" w:name="bookmark154"/>
      <w:r>
        <w:t>КЛАСС Личностные</w:t>
      </w:r>
      <w:bookmarkEnd w:id="90"/>
    </w:p>
    <w:p w:rsidR="005E6213" w:rsidRPr="0035695B" w:rsidRDefault="002B5BC9">
      <w:pPr>
        <w:pStyle w:val="70"/>
        <w:shd w:val="clear" w:color="auto" w:fill="auto"/>
        <w:spacing w:line="274" w:lineRule="exact"/>
        <w:rPr>
          <w:b w:val="0"/>
        </w:rPr>
      </w:pPr>
      <w:r w:rsidRPr="0035695B">
        <w:rPr>
          <w:b w:val="0"/>
        </w:rPr>
        <w:t>Учащийся научится с помощью учителя:</w:t>
      </w:r>
    </w:p>
    <w:p w:rsidR="005E6213" w:rsidRPr="0035695B" w:rsidRDefault="002B5BC9" w:rsidP="0076026D">
      <w:pPr>
        <w:pStyle w:val="70"/>
        <w:numPr>
          <w:ilvl w:val="0"/>
          <w:numId w:val="74"/>
        </w:numPr>
        <w:shd w:val="clear" w:color="auto" w:fill="auto"/>
        <w:tabs>
          <w:tab w:val="left" w:pos="267"/>
        </w:tabs>
        <w:spacing w:line="274" w:lineRule="exact"/>
        <w:rPr>
          <w:b w:val="0"/>
        </w:rPr>
      </w:pPr>
      <w:r w:rsidRPr="0035695B">
        <w:rPr>
          <w:b w:val="0"/>
        </w:rPr>
        <w:t>объяснять свои чувства и ощущения от наблюдения объектов, иллюстраций, результатов трудовой деятельности мастера;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уважительно относиться к чужому мнению, к результатам труда мастеров;</w:t>
      </w:r>
    </w:p>
    <w:p w:rsidR="005E6213" w:rsidRDefault="002B5BC9" w:rsidP="0076026D">
      <w:pPr>
        <w:pStyle w:val="70"/>
        <w:numPr>
          <w:ilvl w:val="0"/>
          <w:numId w:val="74"/>
        </w:numPr>
        <w:shd w:val="clear" w:color="auto" w:fill="auto"/>
        <w:tabs>
          <w:tab w:val="left" w:pos="258"/>
        </w:tabs>
        <w:spacing w:line="274" w:lineRule="exact"/>
      </w:pPr>
      <w:r w:rsidRPr="0035695B">
        <w:rPr>
          <w:b w:val="0"/>
        </w:rPr>
        <w:t>понимать исторические традиции ремёсел, положительно относиться к людям ремесленных профессий</w:t>
      </w:r>
      <w:r>
        <w:t>.</w:t>
      </w:r>
    </w:p>
    <w:p w:rsidR="005E6213" w:rsidRDefault="002B5BC9">
      <w:pPr>
        <w:pStyle w:val="140"/>
        <w:shd w:val="clear" w:color="auto" w:fill="auto"/>
      </w:pPr>
      <w:r>
        <w:t>Метапредметные</w:t>
      </w:r>
    </w:p>
    <w:p w:rsidR="005E6213" w:rsidRPr="0035695B" w:rsidRDefault="002B5BC9">
      <w:pPr>
        <w:pStyle w:val="140"/>
        <w:shd w:val="clear" w:color="auto" w:fill="auto"/>
        <w:rPr>
          <w:b w:val="0"/>
        </w:rPr>
      </w:pPr>
      <w:r w:rsidRPr="0035695B">
        <w:rPr>
          <w:b w:val="0"/>
        </w:rPr>
        <w:t>Регулятивные УУД</w:t>
      </w:r>
    </w:p>
    <w:p w:rsidR="005E6213" w:rsidRPr="0035695B" w:rsidRDefault="002B5BC9">
      <w:pPr>
        <w:pStyle w:val="70"/>
        <w:shd w:val="clear" w:color="auto" w:fill="auto"/>
        <w:spacing w:line="274" w:lineRule="exact"/>
        <w:rPr>
          <w:b w:val="0"/>
        </w:rPr>
      </w:pPr>
      <w:r w:rsidRPr="0035695B">
        <w:rPr>
          <w:b w:val="0"/>
        </w:rPr>
        <w:t>Учащийся научится с помощью учителя: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формулировать цель деятельности на уроке;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выявлять и формулировать учебную проблему (в ходе анализа предъявляемых заданий, образцов изделий);</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планировать практическую деятельность на уроке;</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выполнять пробные поисковые действия (упражнения) для выявления оптимального решения проблемы (задачи);</w:t>
      </w:r>
    </w:p>
    <w:p w:rsidR="005E6213" w:rsidRPr="0035695B" w:rsidRDefault="002B5BC9" w:rsidP="0076026D">
      <w:pPr>
        <w:pStyle w:val="70"/>
        <w:numPr>
          <w:ilvl w:val="0"/>
          <w:numId w:val="74"/>
        </w:numPr>
        <w:shd w:val="clear" w:color="auto" w:fill="auto"/>
        <w:tabs>
          <w:tab w:val="left" w:pos="267"/>
        </w:tabs>
        <w:spacing w:line="274" w:lineRule="exact"/>
        <w:rPr>
          <w:b w:val="0"/>
        </w:rPr>
      </w:pPr>
      <w:r w:rsidRPr="0035695B">
        <w:rPr>
          <w:b w:val="0"/>
        </w:rPr>
        <w:t>предлагать конструкторско-технологические приёмы и способы выполнения отдельных этапов изготовления изделий (на основе пробных поисковых упражнений и про- дуктивных заданий в учебнике) из числа освоенных;</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работая по плану составленному совместно с учителем, использовать необходимые средства (рисунки, инструкционные карты, приспособления и инструменты), осуществ- лять контроль точности выполнения операций (с помощью сложных по конфигурации шаблонов, чертёжных инструментов);</w:t>
      </w:r>
    </w:p>
    <w:p w:rsidR="005E6213" w:rsidRPr="0035695B" w:rsidRDefault="002B5BC9" w:rsidP="0076026D">
      <w:pPr>
        <w:pStyle w:val="70"/>
        <w:numPr>
          <w:ilvl w:val="0"/>
          <w:numId w:val="74"/>
        </w:numPr>
        <w:shd w:val="clear" w:color="auto" w:fill="auto"/>
        <w:tabs>
          <w:tab w:val="left" w:pos="262"/>
        </w:tabs>
        <w:spacing w:line="274" w:lineRule="exact"/>
        <w:jc w:val="left"/>
        <w:rPr>
          <w:b w:val="0"/>
        </w:rPr>
      </w:pPr>
      <w:r w:rsidRPr="0035695B">
        <w:rPr>
          <w:b w:val="0"/>
        </w:rPr>
        <w:t>определять успешность выполнения своего задания (в диалоге с учителем). Познавательные УУД</w:t>
      </w:r>
    </w:p>
    <w:p w:rsidR="005E6213" w:rsidRPr="0035695B" w:rsidRDefault="002B5BC9">
      <w:pPr>
        <w:pStyle w:val="70"/>
        <w:shd w:val="clear" w:color="auto" w:fill="auto"/>
        <w:spacing w:line="274" w:lineRule="exact"/>
        <w:rPr>
          <w:b w:val="0"/>
        </w:rPr>
      </w:pPr>
      <w:r w:rsidRPr="0035695B">
        <w:rPr>
          <w:b w:val="0"/>
        </w:rPr>
        <w:t>Учащийся научится с помощью учителя:</w:t>
      </w:r>
    </w:p>
    <w:p w:rsidR="005E6213" w:rsidRPr="0035695B" w:rsidRDefault="002B5BC9" w:rsidP="0076026D">
      <w:pPr>
        <w:pStyle w:val="70"/>
        <w:numPr>
          <w:ilvl w:val="0"/>
          <w:numId w:val="74"/>
        </w:numPr>
        <w:shd w:val="clear" w:color="auto" w:fill="auto"/>
        <w:tabs>
          <w:tab w:val="left" w:pos="267"/>
        </w:tabs>
        <w:spacing w:line="274" w:lineRule="exact"/>
        <w:rPr>
          <w:b w:val="0"/>
        </w:rPr>
      </w:pPr>
      <w:r w:rsidRPr="0035695B">
        <w:rPr>
          <w:b w:val="0"/>
        </w:rPr>
        <w:t>наблюдать конструкции и образы объектов природы и окружающего мира, традиции и творчество мастеров родного края;</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сравнивать конструктивные и декоративные особенности предметов быта и осознавать их связь с выполняемы- ми утилитарными функциями, понимать особенности де- коративно- прикладных изделий, называть используемые для рукотворной деятельности материалы;</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понимать, что нужно использовать пробно-поисковые практические упражнения для открытия нового знания и умения;</w:t>
      </w:r>
    </w:p>
    <w:p w:rsidR="005E6213" w:rsidRPr="0035695B" w:rsidRDefault="002B5BC9" w:rsidP="0076026D">
      <w:pPr>
        <w:pStyle w:val="70"/>
        <w:numPr>
          <w:ilvl w:val="0"/>
          <w:numId w:val="74"/>
        </w:numPr>
        <w:shd w:val="clear" w:color="auto" w:fill="auto"/>
        <w:tabs>
          <w:tab w:val="left" w:pos="260"/>
        </w:tabs>
        <w:spacing w:line="274" w:lineRule="exact"/>
        <w:rPr>
          <w:b w:val="0"/>
        </w:rPr>
      </w:pPr>
      <w:r w:rsidRPr="0035695B">
        <w:rPr>
          <w:b w:val="0"/>
        </w:rPr>
        <w:t xml:space="preserve">находить необходимую информацию как в учебнике, так и в предложенных учителем словарях и энциклопедиях (в учебнике для 2 класса для этого предусмотрен словарь терминов, </w:t>
      </w:r>
      <w:r w:rsidRPr="0035695B">
        <w:rPr>
          <w:b w:val="0"/>
        </w:rPr>
        <w:lastRenderedPageBreak/>
        <w:t>дополнительный познавательный мате- риал);</w:t>
      </w:r>
    </w:p>
    <w:p w:rsidR="005E6213" w:rsidRPr="0035695B" w:rsidRDefault="002B5BC9" w:rsidP="0076026D">
      <w:pPr>
        <w:pStyle w:val="70"/>
        <w:numPr>
          <w:ilvl w:val="0"/>
          <w:numId w:val="74"/>
        </w:numPr>
        <w:shd w:val="clear" w:color="auto" w:fill="auto"/>
        <w:tabs>
          <w:tab w:val="left" w:pos="260"/>
        </w:tabs>
        <w:spacing w:line="274" w:lineRule="exact"/>
        <w:rPr>
          <w:b w:val="0"/>
        </w:rPr>
      </w:pPr>
      <w:r w:rsidRPr="0035695B">
        <w:rPr>
          <w:b w:val="0"/>
        </w:rPr>
        <w:t>называть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самостоятельно делать простейшие обобщения и выводы.</w:t>
      </w:r>
    </w:p>
    <w:p w:rsidR="005E6213" w:rsidRPr="0035695B" w:rsidRDefault="002B5BC9">
      <w:pPr>
        <w:pStyle w:val="140"/>
        <w:shd w:val="clear" w:color="auto" w:fill="auto"/>
        <w:rPr>
          <w:b w:val="0"/>
        </w:rPr>
      </w:pPr>
      <w:r w:rsidRPr="0035695B">
        <w:rPr>
          <w:b w:val="0"/>
        </w:rPr>
        <w:t>Коммуникативные УУД</w:t>
      </w:r>
    </w:p>
    <w:p w:rsidR="005E6213" w:rsidRPr="0035695B" w:rsidRDefault="002B5BC9">
      <w:pPr>
        <w:pStyle w:val="70"/>
        <w:shd w:val="clear" w:color="auto" w:fill="auto"/>
        <w:spacing w:line="274" w:lineRule="exact"/>
        <w:rPr>
          <w:b w:val="0"/>
        </w:rPr>
      </w:pPr>
      <w:r w:rsidRPr="0035695B">
        <w:rPr>
          <w:b w:val="0"/>
        </w:rPr>
        <w:t>Учащийся научится с помощью учителя:</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вести небольшой познавательный диалог по теме урока, коллективно анализировать изделия;</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вступать в беседу и обсуждение на уроке и в жизни;</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слушать учителя и одноклассников, высказывать своё мнение;</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выполнять предлагаемые задания в паре, группе из 3—4 человек.</w:t>
      </w:r>
    </w:p>
    <w:p w:rsidR="005E6213" w:rsidRDefault="002B5BC9">
      <w:pPr>
        <w:pStyle w:val="140"/>
        <w:shd w:val="clear" w:color="auto" w:fill="auto"/>
      </w:pPr>
      <w:r>
        <w:t>Предметные</w:t>
      </w:r>
    </w:p>
    <w:p w:rsidR="005E6213" w:rsidRPr="0035695B" w:rsidRDefault="002B5BC9" w:rsidP="0076026D">
      <w:pPr>
        <w:pStyle w:val="231"/>
        <w:keepNext/>
        <w:keepLines/>
        <w:numPr>
          <w:ilvl w:val="0"/>
          <w:numId w:val="78"/>
        </w:numPr>
        <w:shd w:val="clear" w:color="auto" w:fill="auto"/>
        <w:tabs>
          <w:tab w:val="left" w:pos="418"/>
        </w:tabs>
        <w:spacing w:before="0"/>
        <w:jc w:val="both"/>
        <w:rPr>
          <w:b w:val="0"/>
        </w:rPr>
      </w:pPr>
      <w:bookmarkStart w:id="91" w:name="bookmark155"/>
      <w:r w:rsidRPr="0035695B">
        <w:rPr>
          <w:b w:val="0"/>
        </w:rPr>
        <w:t>Общекультурные и общетрудовые компетенции. Основы культуры труда. Самообслуживание.</w:t>
      </w:r>
      <w:bookmarkEnd w:id="91"/>
    </w:p>
    <w:p w:rsidR="005E6213" w:rsidRPr="0035695B" w:rsidRDefault="002B5BC9">
      <w:pPr>
        <w:pStyle w:val="70"/>
        <w:shd w:val="clear" w:color="auto" w:fill="auto"/>
        <w:spacing w:line="274" w:lineRule="exact"/>
        <w:rPr>
          <w:b w:val="0"/>
        </w:rPr>
      </w:pPr>
      <w:r w:rsidRPr="0035695B">
        <w:rPr>
          <w:b w:val="0"/>
        </w:rPr>
        <w:t>Учащийся будет знать о (на уровне представлений):</w:t>
      </w:r>
    </w:p>
    <w:p w:rsidR="005E6213" w:rsidRPr="0035695B" w:rsidRDefault="002B5BC9" w:rsidP="0076026D">
      <w:pPr>
        <w:pStyle w:val="70"/>
        <w:numPr>
          <w:ilvl w:val="0"/>
          <w:numId w:val="74"/>
        </w:numPr>
        <w:shd w:val="clear" w:color="auto" w:fill="auto"/>
        <w:tabs>
          <w:tab w:val="left" w:pos="260"/>
        </w:tabs>
        <w:spacing w:line="274" w:lineRule="exact"/>
        <w:rPr>
          <w:b w:val="0"/>
        </w:rPr>
      </w:pPr>
      <w:r w:rsidRPr="0035695B">
        <w:rPr>
          <w:b w:val="0"/>
        </w:rPr>
        <w:t>элементарных общих правилах создания рукотворного мира (прочность, удобство, эстетическая выразительность — симметрия, асимметрия);</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гармонии предметов и окружающей среды;</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профессиях мастеров родного края;</w:t>
      </w:r>
    </w:p>
    <w:p w:rsidR="005E6213" w:rsidRPr="0035695B" w:rsidRDefault="002B5BC9" w:rsidP="0076026D">
      <w:pPr>
        <w:pStyle w:val="70"/>
        <w:numPr>
          <w:ilvl w:val="0"/>
          <w:numId w:val="74"/>
        </w:numPr>
        <w:shd w:val="clear" w:color="auto" w:fill="auto"/>
        <w:tabs>
          <w:tab w:val="left" w:pos="418"/>
        </w:tabs>
        <w:spacing w:line="274" w:lineRule="exact"/>
        <w:rPr>
          <w:b w:val="0"/>
        </w:rPr>
      </w:pPr>
      <w:r w:rsidRPr="0035695B">
        <w:rPr>
          <w:b w:val="0"/>
        </w:rPr>
        <w:t>характерных особенностях изученных видов декоративно-прикладного искусства. Учащийся будет уметь:</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самостоятельно отбирать материалы и инструменты для работы;</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готовить рабочее место в соответствии с видом деятельности, поддерживать порядок во время работы, убирать рабочее место;</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выделять, называть и применять изученные общие правила создания рукотворного мира в своей предметно-творческой деятельности;</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самостоятельно выполнять доступные задания с опорой на технологическую карту в предложенных ситуациях и на общие для всех простые правила поведения, делать выбор, какое мнение принять — своё или другое, высказанное в ходе обсуждения;</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5E6213" w:rsidRPr="0035695B" w:rsidRDefault="002B5BC9" w:rsidP="0076026D">
      <w:pPr>
        <w:pStyle w:val="231"/>
        <w:keepNext/>
        <w:keepLines/>
        <w:numPr>
          <w:ilvl w:val="0"/>
          <w:numId w:val="78"/>
        </w:numPr>
        <w:shd w:val="clear" w:color="auto" w:fill="auto"/>
        <w:tabs>
          <w:tab w:val="left" w:pos="419"/>
        </w:tabs>
        <w:spacing w:before="0"/>
        <w:jc w:val="both"/>
        <w:rPr>
          <w:b w:val="0"/>
        </w:rPr>
      </w:pPr>
      <w:bookmarkStart w:id="92" w:name="bookmark156"/>
      <w:r w:rsidRPr="0035695B">
        <w:rPr>
          <w:b w:val="0"/>
        </w:rPr>
        <w:t>Технология ручной обработки материалов. Основы художественно-практической деятельности.</w:t>
      </w:r>
      <w:bookmarkEnd w:id="92"/>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tabs>
          <w:tab w:val="left" w:pos="260"/>
        </w:tabs>
        <w:spacing w:line="274" w:lineRule="exact"/>
        <w:rPr>
          <w:b w:val="0"/>
        </w:rPr>
      </w:pPr>
      <w:r w:rsidRPr="0035695B">
        <w:rPr>
          <w:b w:val="0"/>
        </w:rPr>
        <w:t>обобщённые названия технологических операций: разметка, получение деталей из заготовки, сборка изделия, отделка;</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названия и свойства материалов, которые учащиеся используют в своей работе;</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происхождение натуральных тканей и их виды;</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способы соединения деталей из разных материалов, изученные соединительные материалы;</w:t>
      </w:r>
    </w:p>
    <w:p w:rsidR="005E6213" w:rsidRPr="0035695B" w:rsidRDefault="002B5BC9" w:rsidP="0076026D">
      <w:pPr>
        <w:pStyle w:val="70"/>
        <w:numPr>
          <w:ilvl w:val="0"/>
          <w:numId w:val="74"/>
        </w:numPr>
        <w:shd w:val="clear" w:color="auto" w:fill="auto"/>
        <w:tabs>
          <w:tab w:val="left" w:pos="251"/>
        </w:tabs>
        <w:spacing w:line="274" w:lineRule="exact"/>
        <w:rPr>
          <w:b w:val="0"/>
        </w:rPr>
      </w:pPr>
      <w:r w:rsidRPr="0035695B">
        <w:rPr>
          <w:b w:val="0"/>
        </w:rPr>
        <w:t>основные характеристики и различие простейшего чертежа и эскиза;</w:t>
      </w:r>
    </w:p>
    <w:p w:rsidR="005E6213" w:rsidRPr="0035695B" w:rsidRDefault="002B5BC9" w:rsidP="0076026D">
      <w:pPr>
        <w:pStyle w:val="70"/>
        <w:numPr>
          <w:ilvl w:val="0"/>
          <w:numId w:val="74"/>
        </w:numPr>
        <w:shd w:val="clear" w:color="auto" w:fill="auto"/>
        <w:tabs>
          <w:tab w:val="left" w:pos="313"/>
        </w:tabs>
        <w:spacing w:line="274" w:lineRule="exact"/>
        <w:jc w:val="left"/>
        <w:rPr>
          <w:b w:val="0"/>
        </w:rPr>
      </w:pPr>
      <w:r w:rsidRPr="0035695B">
        <w:rPr>
          <w:b w:val="0"/>
        </w:rPr>
        <w:t>линии чертежа (линия контура и надреза, линия выносная и размерная, линия сгиба) и приёмы построения прямоугольника и окружности с помощью чертёжных инструментов; • названия, устройство и назначение чертёжных инструментов (линейка, угольник, циркуль). Учащийся будет уметь: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читать простейшие чертежи (эскизы);</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выполнять экономную разметку с помощью чертёжных инструментов с опорой на простейший чертёж (эскиз);</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оформлять изделия и соединять детали прямой строчкой и её вариантами;</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решать несложные конструкторско-технологические задачи;</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справляться с доступными практическими (технологическими) заданиями с опорой на образец и инструкционную карту.</w:t>
      </w:r>
    </w:p>
    <w:p w:rsidR="005E6213" w:rsidRPr="0035695B" w:rsidRDefault="002B5BC9" w:rsidP="0076026D">
      <w:pPr>
        <w:pStyle w:val="231"/>
        <w:keepNext/>
        <w:keepLines/>
        <w:numPr>
          <w:ilvl w:val="0"/>
          <w:numId w:val="78"/>
        </w:numPr>
        <w:shd w:val="clear" w:color="auto" w:fill="auto"/>
        <w:tabs>
          <w:tab w:val="left" w:pos="363"/>
        </w:tabs>
        <w:spacing w:before="0"/>
        <w:jc w:val="both"/>
        <w:rPr>
          <w:b w:val="0"/>
        </w:rPr>
      </w:pPr>
      <w:bookmarkStart w:id="93" w:name="bookmark157"/>
      <w:r w:rsidRPr="0035695B">
        <w:rPr>
          <w:b w:val="0"/>
        </w:rPr>
        <w:t>Конструирование и моделирование.</w:t>
      </w:r>
      <w:bookmarkEnd w:id="93"/>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неподвижный и подвижный способы соединения деталей;</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отличия макета от модели.</w:t>
      </w:r>
    </w:p>
    <w:p w:rsidR="005E6213" w:rsidRPr="0035695B" w:rsidRDefault="002B5BC9">
      <w:pPr>
        <w:pStyle w:val="70"/>
        <w:shd w:val="clear" w:color="auto" w:fill="auto"/>
        <w:spacing w:line="274" w:lineRule="exact"/>
        <w:rPr>
          <w:b w:val="0"/>
        </w:rPr>
      </w:pPr>
      <w:r w:rsidRPr="0035695B">
        <w:rPr>
          <w:b w:val="0"/>
        </w:rPr>
        <w:lastRenderedPageBreak/>
        <w:t>Учащийся будет уметь:</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конструировать и моделировать изделия из различных материалов по модели, простейшему чертежу или эскизу;</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определять способ соединения деталей и выполнять подвижное и неподвижное соединение известными способами.</w:t>
      </w:r>
    </w:p>
    <w:p w:rsidR="005E6213" w:rsidRPr="0035695B" w:rsidRDefault="002B5BC9" w:rsidP="0076026D">
      <w:pPr>
        <w:pStyle w:val="231"/>
        <w:keepNext/>
        <w:keepLines/>
        <w:numPr>
          <w:ilvl w:val="0"/>
          <w:numId w:val="78"/>
        </w:numPr>
        <w:shd w:val="clear" w:color="auto" w:fill="auto"/>
        <w:tabs>
          <w:tab w:val="left" w:pos="363"/>
        </w:tabs>
        <w:spacing w:before="0"/>
        <w:jc w:val="both"/>
        <w:rPr>
          <w:b w:val="0"/>
        </w:rPr>
      </w:pPr>
      <w:bookmarkStart w:id="94" w:name="bookmark158"/>
      <w:r w:rsidRPr="0035695B">
        <w:rPr>
          <w:b w:val="0"/>
        </w:rPr>
        <w:t>Использование информационных технологий.</w:t>
      </w:r>
      <w:bookmarkEnd w:id="94"/>
    </w:p>
    <w:p w:rsidR="005E6213" w:rsidRPr="0035695B" w:rsidRDefault="002B5BC9">
      <w:pPr>
        <w:pStyle w:val="70"/>
        <w:shd w:val="clear" w:color="auto" w:fill="auto"/>
        <w:spacing w:line="274" w:lineRule="exact"/>
        <w:rPr>
          <w:b w:val="0"/>
        </w:rPr>
      </w:pPr>
      <w:r w:rsidRPr="0035695B">
        <w:rPr>
          <w:b w:val="0"/>
        </w:rPr>
        <w:t>Учащийся будет знать о:</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назначении персонального компьютера.</w:t>
      </w:r>
    </w:p>
    <w:p w:rsidR="005E6213" w:rsidRDefault="002B5BC9" w:rsidP="0076026D">
      <w:pPr>
        <w:pStyle w:val="231"/>
        <w:keepNext/>
        <w:keepLines/>
        <w:numPr>
          <w:ilvl w:val="0"/>
          <w:numId w:val="75"/>
        </w:numPr>
        <w:shd w:val="clear" w:color="auto" w:fill="auto"/>
        <w:tabs>
          <w:tab w:val="left" w:pos="306"/>
        </w:tabs>
        <w:spacing w:before="0"/>
        <w:jc w:val="both"/>
      </w:pPr>
      <w:bookmarkStart w:id="95" w:name="bookmark159"/>
      <w:r>
        <w:t>КЛАСС</w:t>
      </w:r>
      <w:bookmarkEnd w:id="95"/>
    </w:p>
    <w:p w:rsidR="005E6213" w:rsidRPr="0035695B" w:rsidRDefault="002B5BC9">
      <w:pPr>
        <w:pStyle w:val="70"/>
        <w:shd w:val="clear" w:color="auto" w:fill="auto"/>
        <w:spacing w:line="274" w:lineRule="exact"/>
        <w:ind w:right="7580"/>
        <w:jc w:val="left"/>
        <w:rPr>
          <w:b w:val="0"/>
        </w:rPr>
      </w:pPr>
      <w:r>
        <w:t xml:space="preserve">Личностные </w:t>
      </w:r>
      <w:r w:rsidRPr="0035695B">
        <w:rPr>
          <w:b w:val="0"/>
        </w:rPr>
        <w:t>Учащийся научится: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отзывчиво относиться и проявлять готовность оказать посильную помощь одноклассникам;</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проявлять интерес к историческим традициям России и своего края;</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испытывать потребность в самореализации в доступной декоративно-прикладной деятельности, простейшем техническом моделировании;</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принимать другие мнения и высказывания, уважительно относиться к ним;</w:t>
      </w:r>
    </w:p>
    <w:p w:rsidR="005E6213" w:rsidRPr="0035695B" w:rsidRDefault="002B5BC9" w:rsidP="0076026D">
      <w:pPr>
        <w:pStyle w:val="70"/>
        <w:numPr>
          <w:ilvl w:val="0"/>
          <w:numId w:val="74"/>
        </w:numPr>
        <w:shd w:val="clear" w:color="auto" w:fill="auto"/>
        <w:tabs>
          <w:tab w:val="left" w:pos="267"/>
        </w:tabs>
        <w:spacing w:after="236" w:line="274" w:lineRule="exact"/>
        <w:rPr>
          <w:b w:val="0"/>
        </w:rPr>
      </w:pPr>
      <w:r w:rsidRPr="0035695B">
        <w:rPr>
          <w:b w:val="0"/>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5E6213" w:rsidRPr="0035695B" w:rsidRDefault="002B5BC9">
      <w:pPr>
        <w:pStyle w:val="231"/>
        <w:keepNext/>
        <w:keepLines/>
        <w:shd w:val="clear" w:color="auto" w:fill="auto"/>
        <w:spacing w:before="0" w:line="278" w:lineRule="exact"/>
        <w:ind w:right="7580"/>
        <w:rPr>
          <w:b w:val="0"/>
        </w:rPr>
      </w:pPr>
      <w:bookmarkStart w:id="96" w:name="bookmark160"/>
      <w:r>
        <w:t xml:space="preserve">Метапредметные </w:t>
      </w:r>
      <w:r w:rsidRPr="0035695B">
        <w:rPr>
          <w:b w:val="0"/>
        </w:rPr>
        <w:t>Регулятивные УУД</w:t>
      </w:r>
      <w:bookmarkEnd w:id="96"/>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формулировать цель урока после предварительного об- суждения;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выявлять и формулировать учебную проблему;</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анализировать предложенное задание, отделять известное от неизвестного;</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самостоятельно выполнять пробные поисковые действия (упражнения) для выявления оптимального решения проблемы (задачи);</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коллективно разрабатывать несложные тематические проекты и самостоятельно их реализовывать, вносить коррективы в полученные результаты;</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осуществлять текущий контроль и точность выполнения технологических операций (с помощью простых и сложных по конфигурации шаблонов, чертёжных инструментов), итоговый контроль общего качества выполненного изделия, задания; проверять модели в действии, вносить необходимые конструктивные доработки;</w:t>
      </w:r>
    </w:p>
    <w:p w:rsidR="005E6213" w:rsidRPr="0035695B" w:rsidRDefault="002B5BC9" w:rsidP="0076026D">
      <w:pPr>
        <w:pStyle w:val="70"/>
        <w:numPr>
          <w:ilvl w:val="0"/>
          <w:numId w:val="74"/>
        </w:numPr>
        <w:shd w:val="clear" w:color="auto" w:fill="auto"/>
        <w:tabs>
          <w:tab w:val="left" w:pos="267"/>
        </w:tabs>
        <w:spacing w:line="274" w:lineRule="exact"/>
        <w:rPr>
          <w:b w:val="0"/>
        </w:rPr>
      </w:pPr>
      <w:r w:rsidRPr="0035695B">
        <w:rPr>
          <w:b w:val="0"/>
        </w:rPr>
        <w:t>выполнять текущий контроль (точность изготовления деталей и аккуратность всей работы) и оценку выполнен- ной работы по предложенным учителем критериям. Познавательные УУД</w:t>
      </w:r>
    </w:p>
    <w:p w:rsidR="005E6213" w:rsidRPr="0035695B" w:rsidRDefault="002B5BC9">
      <w:pPr>
        <w:pStyle w:val="70"/>
        <w:shd w:val="clear" w:color="auto" w:fill="auto"/>
        <w:spacing w:line="274" w:lineRule="exact"/>
        <w:rPr>
          <w:b w:val="0"/>
        </w:rPr>
      </w:pPr>
      <w:r w:rsidRPr="0035695B">
        <w:rPr>
          <w:b w:val="0"/>
        </w:rPr>
        <w:t>Учащийся научится с помощью учителя:</w:t>
      </w:r>
    </w:p>
    <w:p w:rsidR="005E6213" w:rsidRPr="0035695B" w:rsidRDefault="002B5BC9" w:rsidP="0076026D">
      <w:pPr>
        <w:pStyle w:val="70"/>
        <w:numPr>
          <w:ilvl w:val="0"/>
          <w:numId w:val="74"/>
        </w:numPr>
        <w:shd w:val="clear" w:color="auto" w:fill="auto"/>
        <w:tabs>
          <w:tab w:val="left" w:pos="267"/>
        </w:tabs>
        <w:spacing w:line="274" w:lineRule="exact"/>
        <w:rPr>
          <w:b w:val="0"/>
        </w:rPr>
      </w:pPr>
      <w:r w:rsidRPr="0035695B">
        <w:rPr>
          <w:b w:val="0"/>
        </w:rPr>
        <w:t>искать и отбирать необходимую для решения учебной задачи информацию в учебнике (текст, иллюстрация, схема, чертёж, инструкционная карта), энциклопедиях, справочниках, Интернете;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открывать новые знания, осваивать новые умения в процессе наблюдений, рассуждений и обсуждений материалов учебника, выполнения пробных поисковых упражнений;</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преобразовывать информацию (представлять информацию в виде текста, таблицы, схемы (в информационных проектах).</w:t>
      </w:r>
    </w:p>
    <w:p w:rsidR="005E6213" w:rsidRPr="0035695B" w:rsidRDefault="002B5BC9">
      <w:pPr>
        <w:pStyle w:val="70"/>
        <w:shd w:val="clear" w:color="auto" w:fill="auto"/>
        <w:spacing w:line="274" w:lineRule="exact"/>
        <w:ind w:right="7020"/>
        <w:jc w:val="left"/>
        <w:rPr>
          <w:b w:val="0"/>
        </w:rPr>
      </w:pPr>
      <w:r w:rsidRPr="0035695B">
        <w:rPr>
          <w:b w:val="0"/>
        </w:rPr>
        <w:t>Коммуникативные УУД Учащийся научится: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высказывать свою точку зрения и пытаться её обосновать;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слушать других, пытаться принимать другую точку зрения;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уметь сотрудничать, выполняя различные роли в группе, в совместном решении проблемы (задачи);</w:t>
      </w:r>
    </w:p>
    <w:p w:rsidR="005E6213" w:rsidRDefault="002B5BC9" w:rsidP="0076026D">
      <w:pPr>
        <w:pStyle w:val="70"/>
        <w:numPr>
          <w:ilvl w:val="0"/>
          <w:numId w:val="74"/>
        </w:numPr>
        <w:shd w:val="clear" w:color="auto" w:fill="auto"/>
        <w:tabs>
          <w:tab w:val="left" w:pos="415"/>
        </w:tabs>
        <w:spacing w:line="274" w:lineRule="exact"/>
      </w:pPr>
      <w:r w:rsidRPr="0035695B">
        <w:rPr>
          <w:b w:val="0"/>
        </w:rPr>
        <w:t>уважительно относиться к позиции другого человека, пытаться договариваться.</w:t>
      </w:r>
      <w:r>
        <w:t xml:space="preserve"> Предметные</w:t>
      </w:r>
    </w:p>
    <w:p w:rsidR="005E6213" w:rsidRPr="0035695B" w:rsidRDefault="002B5BC9" w:rsidP="0076026D">
      <w:pPr>
        <w:pStyle w:val="231"/>
        <w:keepNext/>
        <w:keepLines/>
        <w:numPr>
          <w:ilvl w:val="0"/>
          <w:numId w:val="79"/>
        </w:numPr>
        <w:shd w:val="clear" w:color="auto" w:fill="auto"/>
        <w:tabs>
          <w:tab w:val="left" w:pos="415"/>
        </w:tabs>
        <w:spacing w:before="0"/>
        <w:jc w:val="both"/>
        <w:rPr>
          <w:b w:val="0"/>
        </w:rPr>
      </w:pPr>
      <w:bookmarkStart w:id="97" w:name="bookmark161"/>
      <w:r w:rsidRPr="0035695B">
        <w:rPr>
          <w:b w:val="0"/>
        </w:rPr>
        <w:t>Общекультурные и общетрудовые компетенции. Основы культуры труда. Самообслуживание.</w:t>
      </w:r>
      <w:bookmarkEnd w:id="97"/>
    </w:p>
    <w:p w:rsidR="005E6213" w:rsidRPr="0035695B" w:rsidRDefault="002B5BC9">
      <w:pPr>
        <w:pStyle w:val="70"/>
        <w:shd w:val="clear" w:color="auto" w:fill="auto"/>
        <w:spacing w:line="274" w:lineRule="exact"/>
        <w:rPr>
          <w:b w:val="0"/>
        </w:rPr>
      </w:pPr>
      <w:r w:rsidRPr="0035695B">
        <w:rPr>
          <w:b w:val="0"/>
        </w:rPr>
        <w:t>Учащийся будет знать о:</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характерных особенностях изученных видов декоративно-прикладного искусства;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профессиях мастеров прикладного искусства (в рамках изученного).</w:t>
      </w:r>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lastRenderedPageBreak/>
        <w:t>узнавать и называть по характерным особенностям образцов или по описанию изученные и распространённые в крае ремёсла;</w:t>
      </w:r>
    </w:p>
    <w:p w:rsidR="005E6213" w:rsidRPr="0035695B" w:rsidRDefault="002B5BC9" w:rsidP="0076026D">
      <w:pPr>
        <w:pStyle w:val="70"/>
        <w:numPr>
          <w:ilvl w:val="0"/>
          <w:numId w:val="74"/>
        </w:numPr>
        <w:shd w:val="clear" w:color="auto" w:fill="auto"/>
        <w:tabs>
          <w:tab w:val="left" w:pos="415"/>
        </w:tabs>
        <w:spacing w:line="274" w:lineRule="exact"/>
        <w:rPr>
          <w:b w:val="0"/>
        </w:rPr>
      </w:pPr>
      <w:r w:rsidRPr="0035695B">
        <w:rPr>
          <w:b w:val="0"/>
        </w:rPr>
        <w:t>соблюдать правила безопасного пользования домашними электроприборами (светильниками, звонками, теле- и радиоаппаратурой).</w:t>
      </w:r>
    </w:p>
    <w:p w:rsidR="005E6213" w:rsidRPr="0035695B" w:rsidRDefault="002B5BC9" w:rsidP="0076026D">
      <w:pPr>
        <w:pStyle w:val="231"/>
        <w:keepNext/>
        <w:keepLines/>
        <w:numPr>
          <w:ilvl w:val="0"/>
          <w:numId w:val="79"/>
        </w:numPr>
        <w:shd w:val="clear" w:color="auto" w:fill="auto"/>
        <w:tabs>
          <w:tab w:val="left" w:pos="415"/>
        </w:tabs>
        <w:spacing w:before="0"/>
        <w:jc w:val="both"/>
        <w:rPr>
          <w:b w:val="0"/>
        </w:rPr>
      </w:pPr>
      <w:bookmarkStart w:id="98" w:name="bookmark162"/>
      <w:r w:rsidRPr="0035695B">
        <w:rPr>
          <w:b w:val="0"/>
        </w:rPr>
        <w:t>Технология ручной обработки материалов. Основы художественно-практической деятельности.</w:t>
      </w:r>
      <w:bookmarkEnd w:id="98"/>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spacing w:line="274" w:lineRule="exact"/>
        <w:rPr>
          <w:b w:val="0"/>
        </w:rPr>
      </w:pPr>
      <w:r w:rsidRPr="0035695B">
        <w:rPr>
          <w:b w:val="0"/>
        </w:rPr>
        <w:t xml:space="preserve"> названия и свойства наиболее распространённых искусственных и синтетических материалов (бумага, металлы, ткани);</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последовательность чтения и выполнения разметки развёрток с помощью чертёжных инструментов;</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линии чертежа (осевая и центровая);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правила безопасной работы канцелярским ножом;</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косую строчку, её варианты, назначение;</w:t>
      </w:r>
    </w:p>
    <w:p w:rsidR="005E6213" w:rsidRPr="0035695B" w:rsidRDefault="002B5BC9" w:rsidP="0076026D">
      <w:pPr>
        <w:pStyle w:val="70"/>
        <w:numPr>
          <w:ilvl w:val="0"/>
          <w:numId w:val="74"/>
        </w:numPr>
        <w:shd w:val="clear" w:color="auto" w:fill="auto"/>
        <w:tabs>
          <w:tab w:val="left" w:pos="315"/>
        </w:tabs>
        <w:spacing w:line="274" w:lineRule="exact"/>
        <w:rPr>
          <w:b w:val="0"/>
        </w:rPr>
      </w:pPr>
      <w:r w:rsidRPr="0035695B">
        <w:rPr>
          <w:b w:val="0"/>
        </w:rPr>
        <w:t>несколько названий видов информационных технологий и соответствующих способов передачи информации (из реального окружения учащихся).</w:t>
      </w:r>
    </w:p>
    <w:p w:rsidR="005E6213" w:rsidRPr="0035695B" w:rsidRDefault="002B5BC9">
      <w:pPr>
        <w:pStyle w:val="70"/>
        <w:shd w:val="clear" w:color="auto" w:fill="auto"/>
        <w:spacing w:line="274" w:lineRule="exact"/>
        <w:rPr>
          <w:b w:val="0"/>
        </w:rPr>
      </w:pPr>
      <w:r w:rsidRPr="0035695B">
        <w:rPr>
          <w:b w:val="0"/>
        </w:rPr>
        <w:t>Учащийся будет иметь представление о:</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композиции декоративно-прикладного характера на плоскости и в объёме;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традициях канонов декоративно-прикладного искусства в изделиях.</w:t>
      </w:r>
    </w:p>
    <w:p w:rsidR="005E6213" w:rsidRPr="0035695B" w:rsidRDefault="002B5BC9">
      <w:pPr>
        <w:pStyle w:val="70"/>
        <w:shd w:val="clear" w:color="auto" w:fill="auto"/>
        <w:spacing w:line="274" w:lineRule="exact"/>
        <w:rPr>
          <w:b w:val="0"/>
        </w:rPr>
      </w:pPr>
      <w:r w:rsidRPr="0035695B">
        <w:rPr>
          <w:b w:val="0"/>
        </w:rPr>
        <w:t>Учащийся будет уметь (под контролем учителя):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читать простейший чертёж (эскиз) развёрток;</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выполнять разметку развёрток с помощью чертёжных инструментов с опорой на чертёж (эскиз);</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подбирать и обосновывать наиболее рациональные технологические приёмы изготовления изделий;</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выполнять рицовку;</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оформлять изделия и соединять детали строчкой косого стежка и её вариантами;</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находить и использовать дополнительную информацию из различных источников (в том числе из Интернета);</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решать доступные технологические задачи.</w:t>
      </w:r>
    </w:p>
    <w:p w:rsidR="005E6213" w:rsidRPr="0035695B" w:rsidRDefault="002B5BC9" w:rsidP="0076026D">
      <w:pPr>
        <w:pStyle w:val="231"/>
        <w:keepNext/>
        <w:keepLines/>
        <w:numPr>
          <w:ilvl w:val="0"/>
          <w:numId w:val="79"/>
        </w:numPr>
        <w:shd w:val="clear" w:color="auto" w:fill="auto"/>
        <w:tabs>
          <w:tab w:val="left" w:pos="363"/>
        </w:tabs>
        <w:spacing w:before="0"/>
        <w:jc w:val="both"/>
        <w:rPr>
          <w:b w:val="0"/>
        </w:rPr>
      </w:pPr>
      <w:bookmarkStart w:id="99" w:name="bookmark163"/>
      <w:r w:rsidRPr="0035695B">
        <w:rPr>
          <w:b w:val="0"/>
        </w:rPr>
        <w:t>Конструирование и моделирование.</w:t>
      </w:r>
      <w:bookmarkEnd w:id="99"/>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простейшие способы достижения прочности конструкций.</w:t>
      </w:r>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50"/>
        </w:tabs>
        <w:spacing w:line="274" w:lineRule="exact"/>
        <w:rPr>
          <w:b w:val="0"/>
        </w:rPr>
      </w:pPr>
      <w:r w:rsidRPr="0035695B">
        <w:rPr>
          <w:b w:val="0"/>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изменять конструкцию изделия по заданным условиям;</w:t>
      </w:r>
    </w:p>
    <w:p w:rsidR="005E6213" w:rsidRPr="0035695B" w:rsidRDefault="002B5BC9" w:rsidP="0076026D">
      <w:pPr>
        <w:pStyle w:val="70"/>
        <w:numPr>
          <w:ilvl w:val="0"/>
          <w:numId w:val="74"/>
        </w:numPr>
        <w:shd w:val="clear" w:color="auto" w:fill="auto"/>
        <w:tabs>
          <w:tab w:val="left" w:pos="298"/>
        </w:tabs>
        <w:spacing w:line="274" w:lineRule="exact"/>
        <w:rPr>
          <w:b w:val="0"/>
        </w:rPr>
      </w:pPr>
      <w:r w:rsidRPr="0035695B">
        <w:rPr>
          <w:b w:val="0"/>
        </w:rPr>
        <w:t>выбирать способ соединения и соединительный материал в зависимости от требований конструкции.</w:t>
      </w:r>
    </w:p>
    <w:p w:rsidR="005E6213" w:rsidRPr="0035695B" w:rsidRDefault="002B5BC9" w:rsidP="0076026D">
      <w:pPr>
        <w:pStyle w:val="231"/>
        <w:keepNext/>
        <w:keepLines/>
        <w:numPr>
          <w:ilvl w:val="0"/>
          <w:numId w:val="79"/>
        </w:numPr>
        <w:shd w:val="clear" w:color="auto" w:fill="auto"/>
        <w:tabs>
          <w:tab w:val="left" w:pos="341"/>
        </w:tabs>
        <w:spacing w:before="0"/>
        <w:jc w:val="both"/>
        <w:rPr>
          <w:b w:val="0"/>
        </w:rPr>
      </w:pPr>
      <w:bookmarkStart w:id="100" w:name="bookmark164"/>
      <w:r w:rsidRPr="0035695B">
        <w:rPr>
          <w:b w:val="0"/>
        </w:rPr>
        <w:t>Практика работы на компьютере.</w:t>
      </w:r>
      <w:bookmarkEnd w:id="100"/>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названия и назначение основных устройств персонального компьютера для ввода, вывода и обработки информации;</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основные правила безопасной работы на компьютере.</w:t>
      </w:r>
    </w:p>
    <w:p w:rsidR="005E6213" w:rsidRPr="0035695B" w:rsidRDefault="002B5BC9">
      <w:pPr>
        <w:pStyle w:val="70"/>
        <w:shd w:val="clear" w:color="auto" w:fill="auto"/>
        <w:spacing w:line="274" w:lineRule="exact"/>
        <w:rPr>
          <w:b w:val="0"/>
        </w:rPr>
      </w:pPr>
      <w:r w:rsidRPr="0035695B">
        <w:rPr>
          <w:b w:val="0"/>
        </w:rPr>
        <w:t>Учащийся будет иметь общее представление о:</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назначении клавиатуры, приёмах пользования мышью.</w:t>
      </w:r>
    </w:p>
    <w:p w:rsidR="005E6213" w:rsidRPr="0035695B" w:rsidRDefault="002B5BC9">
      <w:pPr>
        <w:pStyle w:val="70"/>
        <w:shd w:val="clear" w:color="auto" w:fill="auto"/>
        <w:spacing w:line="274" w:lineRule="exact"/>
        <w:rPr>
          <w:b w:val="0"/>
        </w:rPr>
      </w:pPr>
      <w:r w:rsidRPr="0035695B">
        <w:rPr>
          <w:b w:val="0"/>
        </w:rPr>
        <w:t>Учащийся будет уметь (с помощью учителя):</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включать и выключать компьютер;</w:t>
      </w:r>
    </w:p>
    <w:p w:rsidR="005E6213" w:rsidRPr="0035695B" w:rsidRDefault="002B5BC9" w:rsidP="0076026D">
      <w:pPr>
        <w:pStyle w:val="70"/>
        <w:numPr>
          <w:ilvl w:val="0"/>
          <w:numId w:val="74"/>
        </w:numPr>
        <w:shd w:val="clear" w:color="auto" w:fill="auto"/>
        <w:tabs>
          <w:tab w:val="left" w:pos="250"/>
        </w:tabs>
        <w:spacing w:line="274" w:lineRule="exact"/>
        <w:rPr>
          <w:b w:val="0"/>
        </w:rPr>
      </w:pPr>
      <w:r w:rsidRPr="0035695B">
        <w:rPr>
          <w:b w:val="0"/>
        </w:rPr>
        <w:t>пользоваться клавиатурой (в рамках необходимого для выполнения предъявляемого задания);</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выполнять простейшие операции над готовыми файлами и папками (открывать, читать);</w:t>
      </w:r>
    </w:p>
    <w:p w:rsidR="005E6213" w:rsidRPr="0035695B" w:rsidRDefault="002B5BC9" w:rsidP="0076026D">
      <w:pPr>
        <w:pStyle w:val="70"/>
        <w:numPr>
          <w:ilvl w:val="0"/>
          <w:numId w:val="74"/>
        </w:numPr>
        <w:shd w:val="clear" w:color="auto" w:fill="auto"/>
        <w:tabs>
          <w:tab w:val="left" w:pos="250"/>
        </w:tabs>
        <w:spacing w:line="274" w:lineRule="exact"/>
        <w:rPr>
          <w:b w:val="0"/>
        </w:rPr>
      </w:pPr>
      <w:r w:rsidRPr="0035695B">
        <w:rPr>
          <w:b w:val="0"/>
        </w:rPr>
        <w:t xml:space="preserve">работать с ЭОР (электронными образовательными ресурсами), готовыми материалами на электронных носителях </w:t>
      </w:r>
      <w:r w:rsidRPr="0035695B">
        <w:rPr>
          <w:b w:val="0"/>
          <w:lang w:eastAsia="en-US" w:bidi="en-US"/>
        </w:rPr>
        <w:t>(</w:t>
      </w:r>
      <w:r w:rsidRPr="0035695B">
        <w:rPr>
          <w:b w:val="0"/>
          <w:lang w:val="en-US" w:eastAsia="en-US" w:bidi="en-US"/>
        </w:rPr>
        <w:t>CD</w:t>
      </w:r>
      <w:r w:rsidRPr="0035695B">
        <w:rPr>
          <w:b w:val="0"/>
          <w:lang w:eastAsia="en-US" w:bidi="en-US"/>
        </w:rPr>
        <w:t xml:space="preserve">, </w:t>
      </w:r>
      <w:r w:rsidRPr="0035695B">
        <w:rPr>
          <w:b w:val="0"/>
          <w:lang w:val="en-US" w:eastAsia="en-US" w:bidi="en-US"/>
        </w:rPr>
        <w:t>DVD</w:t>
      </w:r>
      <w:r w:rsidRPr="0035695B">
        <w:rPr>
          <w:b w:val="0"/>
          <w:lang w:eastAsia="en-US" w:bidi="en-US"/>
        </w:rPr>
        <w:t xml:space="preserve">): </w:t>
      </w:r>
      <w:r w:rsidRPr="0035695B">
        <w:rPr>
          <w:b w:val="0"/>
        </w:rPr>
        <w:t>активация диска, чтение информации, выполнение предложенных заданий, закрытие материала и изъятие диска из компьютера.</w:t>
      </w:r>
    </w:p>
    <w:p w:rsidR="005E6213" w:rsidRPr="0035695B" w:rsidRDefault="002B5BC9" w:rsidP="0076026D">
      <w:pPr>
        <w:pStyle w:val="70"/>
        <w:numPr>
          <w:ilvl w:val="0"/>
          <w:numId w:val="75"/>
        </w:numPr>
        <w:shd w:val="clear" w:color="auto" w:fill="auto"/>
        <w:tabs>
          <w:tab w:val="left" w:pos="293"/>
        </w:tabs>
        <w:spacing w:line="274" w:lineRule="exact"/>
        <w:ind w:right="7220"/>
        <w:jc w:val="left"/>
        <w:rPr>
          <w:b w:val="0"/>
        </w:rPr>
      </w:pPr>
      <w:r>
        <w:t xml:space="preserve">КЛАСС Личностные </w:t>
      </w: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lastRenderedPageBreak/>
        <w:t>оценивать поступки, явления, события с точки зрения собственных ощущений, соотносить их с общепринятыми нормами и ценностями;</w:t>
      </w:r>
    </w:p>
    <w:p w:rsidR="005E6213" w:rsidRPr="0035695B" w:rsidRDefault="002B5BC9" w:rsidP="0076026D">
      <w:pPr>
        <w:pStyle w:val="70"/>
        <w:numPr>
          <w:ilvl w:val="0"/>
          <w:numId w:val="74"/>
        </w:numPr>
        <w:shd w:val="clear" w:color="auto" w:fill="auto"/>
        <w:tabs>
          <w:tab w:val="left" w:pos="245"/>
        </w:tabs>
        <w:spacing w:line="274" w:lineRule="exact"/>
        <w:rPr>
          <w:b w:val="0"/>
        </w:rPr>
      </w:pPr>
      <w:r w:rsidRPr="0035695B">
        <w:rPr>
          <w:b w:val="0"/>
        </w:rPr>
        <w:t>описывать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принимать другие мнения и высказывания, уважительно относиться к ним;</w:t>
      </w:r>
    </w:p>
    <w:p w:rsidR="005E6213" w:rsidRPr="0035695B" w:rsidRDefault="002B5BC9" w:rsidP="0076026D">
      <w:pPr>
        <w:pStyle w:val="70"/>
        <w:numPr>
          <w:ilvl w:val="0"/>
          <w:numId w:val="74"/>
        </w:numPr>
        <w:shd w:val="clear" w:color="auto" w:fill="auto"/>
        <w:tabs>
          <w:tab w:val="left" w:pos="250"/>
        </w:tabs>
        <w:spacing w:line="274" w:lineRule="exact"/>
        <w:rPr>
          <w:b w:val="0"/>
        </w:rPr>
      </w:pPr>
      <w:r w:rsidRPr="0035695B">
        <w:rPr>
          <w:b w:val="0"/>
        </w:rPr>
        <w:t>опираясь на освоенные изобразительные и конструкторско-технологические знания и умения, делать выбор способов реализации предложенного учителем или собственного замысла;</w:t>
      </w:r>
    </w:p>
    <w:p w:rsidR="005E6213" w:rsidRPr="0035695B" w:rsidRDefault="002B5BC9" w:rsidP="0076026D">
      <w:pPr>
        <w:pStyle w:val="70"/>
        <w:numPr>
          <w:ilvl w:val="0"/>
          <w:numId w:val="74"/>
        </w:numPr>
        <w:shd w:val="clear" w:color="auto" w:fill="auto"/>
        <w:tabs>
          <w:tab w:val="left" w:pos="245"/>
        </w:tabs>
        <w:spacing w:line="274" w:lineRule="exact"/>
        <w:rPr>
          <w:b w:val="0"/>
        </w:rPr>
      </w:pPr>
      <w:r w:rsidRPr="0035695B">
        <w:rPr>
          <w:b w:val="0"/>
        </w:rPr>
        <w:t>понимать необходимость бережного отношения к результатам труда людей; уважать людей различного труда.</w:t>
      </w:r>
    </w:p>
    <w:p w:rsidR="005E6213" w:rsidRPr="0035695B" w:rsidRDefault="002B5BC9">
      <w:pPr>
        <w:pStyle w:val="140"/>
        <w:shd w:val="clear" w:color="auto" w:fill="auto"/>
        <w:ind w:right="7220"/>
        <w:jc w:val="left"/>
        <w:rPr>
          <w:b w:val="0"/>
        </w:rPr>
      </w:pPr>
      <w:r>
        <w:t xml:space="preserve">Метапредметные </w:t>
      </w:r>
      <w:r w:rsidRPr="0035695B">
        <w:rPr>
          <w:b w:val="0"/>
        </w:rPr>
        <w:t>Регулятивные УУД Учащийся будет уметь:</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самостоятельно формулировать цель урока после предварительного обсуждения;</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анализировать предложенное задание, отделять известное от неизвестного;</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выявлять и формулировать учебную проблему;</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выполнять пробные поисковые действия (упражнения), отбирать оптимальное решение проблемы (задачи);</w:t>
      </w:r>
    </w:p>
    <w:p w:rsidR="005E6213" w:rsidRPr="0035695B" w:rsidRDefault="002B5BC9" w:rsidP="0076026D">
      <w:pPr>
        <w:pStyle w:val="70"/>
        <w:numPr>
          <w:ilvl w:val="0"/>
          <w:numId w:val="74"/>
        </w:numPr>
        <w:shd w:val="clear" w:color="auto" w:fill="auto"/>
        <w:tabs>
          <w:tab w:val="left" w:pos="250"/>
        </w:tabs>
        <w:spacing w:line="274" w:lineRule="exact"/>
        <w:rPr>
          <w:b w:val="0"/>
        </w:rPr>
      </w:pPr>
      <w:r w:rsidRPr="0035695B">
        <w:rPr>
          <w:b w:val="0"/>
        </w:rPr>
        <w:t>предлагать конструкторско-технологические решения и способы выполнения отдельных этапов изготовления изделий из числа освоенных;</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самостоятельно отбирать наиболее подходящие для выполнения задания материалы и инструменты;</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выполнять задание по коллективно составленному плану, сверять свои действия с ним;</w:t>
      </w:r>
    </w:p>
    <w:p w:rsidR="005E6213" w:rsidRPr="0035695B" w:rsidRDefault="002B5BC9" w:rsidP="0076026D">
      <w:pPr>
        <w:pStyle w:val="70"/>
        <w:numPr>
          <w:ilvl w:val="0"/>
          <w:numId w:val="74"/>
        </w:numPr>
        <w:shd w:val="clear" w:color="auto" w:fill="auto"/>
        <w:tabs>
          <w:tab w:val="left" w:pos="240"/>
        </w:tabs>
        <w:spacing w:line="274" w:lineRule="exact"/>
        <w:rPr>
          <w:b w:val="0"/>
        </w:rPr>
      </w:pPr>
      <w:r w:rsidRPr="0035695B">
        <w:rPr>
          <w:b w:val="0"/>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5E6213" w:rsidRPr="0035695B" w:rsidRDefault="002B5BC9">
      <w:pPr>
        <w:pStyle w:val="70"/>
        <w:shd w:val="clear" w:color="auto" w:fill="auto"/>
        <w:spacing w:line="274" w:lineRule="exact"/>
        <w:ind w:right="7220"/>
        <w:jc w:val="left"/>
        <w:rPr>
          <w:b w:val="0"/>
        </w:rPr>
      </w:pPr>
      <w:r w:rsidRPr="0035695B">
        <w:rPr>
          <w:b w:val="0"/>
        </w:rPr>
        <w:t>Познавательные УУД Учащийся будет уметь:</w:t>
      </w:r>
    </w:p>
    <w:p w:rsidR="005E6213" w:rsidRPr="0035695B" w:rsidRDefault="002B5BC9" w:rsidP="0076026D">
      <w:pPr>
        <w:pStyle w:val="70"/>
        <w:numPr>
          <w:ilvl w:val="0"/>
          <w:numId w:val="74"/>
        </w:numPr>
        <w:shd w:val="clear" w:color="auto" w:fill="auto"/>
        <w:tabs>
          <w:tab w:val="left" w:pos="250"/>
        </w:tabs>
        <w:spacing w:line="274" w:lineRule="exact"/>
        <w:rPr>
          <w:b w:val="0"/>
        </w:rPr>
      </w:pPr>
      <w:r w:rsidRPr="0035695B">
        <w:rPr>
          <w:b w:val="0"/>
        </w:rPr>
        <w:t>искать и отбирать необходимую информацию для решения учебной задачи в учебнике, энциклопедиях, справочниках, Интернете;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приобретать новые знания в процессе наблюдений, рассуждений и обсуждений заданий, образцов и материалов учебника, выполнения пробных поисковых упражнений;</w:t>
      </w:r>
    </w:p>
    <w:p w:rsidR="005E6213" w:rsidRPr="0035695B" w:rsidRDefault="002B5BC9" w:rsidP="0076026D">
      <w:pPr>
        <w:pStyle w:val="70"/>
        <w:numPr>
          <w:ilvl w:val="0"/>
          <w:numId w:val="74"/>
        </w:numPr>
        <w:shd w:val="clear" w:color="auto" w:fill="auto"/>
        <w:tabs>
          <w:tab w:val="left" w:pos="267"/>
        </w:tabs>
        <w:spacing w:line="274" w:lineRule="exact"/>
        <w:rPr>
          <w:b w:val="0"/>
        </w:rPr>
      </w:pPr>
      <w:r w:rsidRPr="0035695B">
        <w:rPr>
          <w:b w:val="0"/>
        </w:rPr>
        <w:t>перерабатывать полученную информацию: сравнивать и классифицировать факты и явления; определять причинно-следственные связи изучаемых явлений (событий), проводить аналогии, использовать полученную информацию для выполнения предлагаемых и жизненных задач;</w:t>
      </w:r>
    </w:p>
    <w:p w:rsidR="005E6213" w:rsidRPr="0035695B" w:rsidRDefault="002B5BC9" w:rsidP="0076026D">
      <w:pPr>
        <w:pStyle w:val="70"/>
        <w:numPr>
          <w:ilvl w:val="0"/>
          <w:numId w:val="74"/>
        </w:numPr>
        <w:shd w:val="clear" w:color="auto" w:fill="auto"/>
        <w:tabs>
          <w:tab w:val="left" w:pos="262"/>
        </w:tabs>
        <w:spacing w:line="274" w:lineRule="exact"/>
        <w:rPr>
          <w:b w:val="0"/>
        </w:rPr>
      </w:pPr>
      <w:r w:rsidRPr="0035695B">
        <w:rPr>
          <w:b w:val="0"/>
        </w:rPr>
        <w:t>делать выводы на основе обобщения полученных знаний и освоенных умений. Коммуникативные УУД</w:t>
      </w:r>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формулировать свои мысли с учётом учебных и жизненных речевых ситуаций;</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высказывать свою точку зрения и пытаться её обосновать и аргументировать;</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слушать других, уважительно относиться к позиции другого, пытаться договариваться;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сотрудничать, выполняя различные роли в группе, в совместном решении проблемы (задачи).</w:t>
      </w:r>
    </w:p>
    <w:p w:rsidR="005E6213" w:rsidRDefault="002B5BC9">
      <w:pPr>
        <w:pStyle w:val="140"/>
        <w:shd w:val="clear" w:color="auto" w:fill="auto"/>
      </w:pPr>
      <w:r>
        <w:t>Предметные</w:t>
      </w:r>
    </w:p>
    <w:p w:rsidR="005E6213" w:rsidRPr="0035695B" w:rsidRDefault="002B5BC9" w:rsidP="0076026D">
      <w:pPr>
        <w:pStyle w:val="231"/>
        <w:keepNext/>
        <w:keepLines/>
        <w:numPr>
          <w:ilvl w:val="0"/>
          <w:numId w:val="80"/>
        </w:numPr>
        <w:shd w:val="clear" w:color="auto" w:fill="auto"/>
        <w:tabs>
          <w:tab w:val="left" w:pos="427"/>
        </w:tabs>
        <w:spacing w:before="0"/>
        <w:jc w:val="both"/>
        <w:rPr>
          <w:b w:val="0"/>
        </w:rPr>
      </w:pPr>
      <w:bookmarkStart w:id="101" w:name="bookmark165"/>
      <w:r w:rsidRPr="0035695B">
        <w:rPr>
          <w:b w:val="0"/>
        </w:rPr>
        <w:t>Общекультурные и общетрудовые компетенции. Основы культуры труда. Самообслуживание.</w:t>
      </w:r>
      <w:bookmarkEnd w:id="101"/>
    </w:p>
    <w:p w:rsidR="005E6213" w:rsidRPr="0035695B" w:rsidRDefault="002B5BC9">
      <w:pPr>
        <w:pStyle w:val="70"/>
        <w:shd w:val="clear" w:color="auto" w:fill="auto"/>
        <w:spacing w:line="274" w:lineRule="exact"/>
        <w:rPr>
          <w:b w:val="0"/>
        </w:rPr>
      </w:pPr>
      <w:r w:rsidRPr="0035695B">
        <w:rPr>
          <w:b w:val="0"/>
        </w:rPr>
        <w:t>Учащийся будет иметь общее представление: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об основных правилах дизайна и их учёте при конструировании изделий (единство формы, функции и декора; стилевая гармония);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 правилах безопасного пользования бытовыми приборами.</w:t>
      </w:r>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427"/>
        </w:tabs>
        <w:spacing w:line="274" w:lineRule="exact"/>
        <w:rPr>
          <w:b w:val="0"/>
        </w:rPr>
      </w:pPr>
      <w:r w:rsidRPr="0035695B">
        <w:rPr>
          <w:b w:val="0"/>
        </w:rPr>
        <w:t>организовывать и выполнять свою художественно-практическую деятельность в соответствии с собственным замыслом;</w:t>
      </w:r>
    </w:p>
    <w:p w:rsidR="005E6213" w:rsidRPr="0035695B" w:rsidRDefault="002B5BC9" w:rsidP="0076026D">
      <w:pPr>
        <w:pStyle w:val="70"/>
        <w:numPr>
          <w:ilvl w:val="0"/>
          <w:numId w:val="74"/>
        </w:numPr>
        <w:shd w:val="clear" w:color="auto" w:fill="auto"/>
        <w:tabs>
          <w:tab w:val="left" w:pos="427"/>
        </w:tabs>
        <w:spacing w:line="274" w:lineRule="exact"/>
        <w:rPr>
          <w:b w:val="0"/>
        </w:rPr>
      </w:pPr>
      <w:r w:rsidRPr="0035695B">
        <w:rPr>
          <w:b w:val="0"/>
        </w:rPr>
        <w:t>использовать знания и умения, приобретённые в ходе изучения технологии, изобразительного искусства и других учебных предметов в собственной творческой деятельности;</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защищать природу и материальное окружение и бережно относиться к ним;</w:t>
      </w:r>
    </w:p>
    <w:p w:rsidR="005E6213" w:rsidRPr="0035695B" w:rsidRDefault="002B5BC9" w:rsidP="0076026D">
      <w:pPr>
        <w:pStyle w:val="70"/>
        <w:numPr>
          <w:ilvl w:val="0"/>
          <w:numId w:val="74"/>
        </w:numPr>
        <w:shd w:val="clear" w:color="auto" w:fill="auto"/>
        <w:tabs>
          <w:tab w:val="left" w:pos="427"/>
        </w:tabs>
        <w:spacing w:line="274" w:lineRule="exact"/>
        <w:rPr>
          <w:b w:val="0"/>
        </w:rPr>
      </w:pPr>
      <w:r w:rsidRPr="0035695B">
        <w:rPr>
          <w:b w:val="0"/>
        </w:rPr>
        <w:lastRenderedPageBreak/>
        <w:t>безопасно пользоваться бытовыми приборами (розетками, электрочайниками, компьютером);</w:t>
      </w:r>
    </w:p>
    <w:p w:rsidR="005E6213" w:rsidRPr="0035695B" w:rsidRDefault="002B5BC9" w:rsidP="0076026D">
      <w:pPr>
        <w:pStyle w:val="140"/>
        <w:numPr>
          <w:ilvl w:val="0"/>
          <w:numId w:val="74"/>
        </w:numPr>
        <w:shd w:val="clear" w:color="auto" w:fill="auto"/>
        <w:tabs>
          <w:tab w:val="left" w:pos="267"/>
        </w:tabs>
        <w:rPr>
          <w:b w:val="0"/>
        </w:rPr>
      </w:pPr>
      <w:r w:rsidRPr="0035695B">
        <w:rPr>
          <w:b w:val="0"/>
        </w:rPr>
        <w:t>выполнять простой ремонт одежды (пришивать пуговицы, зашивать разрывы по шву). 2. Технология ручной обработки материалов. Основы художественно-практической деятельности.</w:t>
      </w:r>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tabs>
          <w:tab w:val="left" w:pos="427"/>
        </w:tabs>
        <w:spacing w:line="274" w:lineRule="exact"/>
        <w:rPr>
          <w:b w:val="0"/>
        </w:rPr>
      </w:pPr>
      <w:r w:rsidRPr="0035695B">
        <w:rPr>
          <w:b w:val="0"/>
        </w:rPr>
        <w:t>названия и свойства наиболее распространённых искусственных и синтетических материалов (бумага, металлы, ткани);</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последовательность чтения и выполнения разметки развёрток с помощью чертёжных инструментов;</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линии чертежа (осевая и центровая);</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правила безопасной работы канцелярским ножом;</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косую строчку, её варианты, назначение;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несколько названий видов информационных технологий и соответствующих способов передачи информации (из реального окружения учащихся).</w:t>
      </w:r>
    </w:p>
    <w:p w:rsidR="005E6213" w:rsidRPr="0035695B" w:rsidRDefault="002B5BC9">
      <w:pPr>
        <w:pStyle w:val="70"/>
        <w:shd w:val="clear" w:color="auto" w:fill="auto"/>
        <w:spacing w:line="274" w:lineRule="exact"/>
        <w:rPr>
          <w:b w:val="0"/>
        </w:rPr>
      </w:pPr>
      <w:r w:rsidRPr="0035695B">
        <w:rPr>
          <w:b w:val="0"/>
        </w:rPr>
        <w:t>Учащийся будет иметь представление о:</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дизайне, его месте и роли в современной проектной деятельности;</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основных условиях дизайна — единстве пользы, удобства и красоты;</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композиции декоративно-прикладного характера на плоскости и в объёме;</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традициях канонов декоративно-прикладного искусства в изделиях;</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стилизации природных форм в технике, архитектуре и др.;</w:t>
      </w:r>
    </w:p>
    <w:p w:rsidR="005E6213" w:rsidRPr="0035695B" w:rsidRDefault="002B5BC9" w:rsidP="0076026D">
      <w:pPr>
        <w:pStyle w:val="70"/>
        <w:numPr>
          <w:ilvl w:val="0"/>
          <w:numId w:val="74"/>
        </w:numPr>
        <w:shd w:val="clear" w:color="auto" w:fill="auto"/>
        <w:tabs>
          <w:tab w:val="left" w:pos="258"/>
        </w:tabs>
        <w:spacing w:line="274" w:lineRule="exact"/>
        <w:rPr>
          <w:b w:val="0"/>
        </w:rPr>
      </w:pPr>
      <w:r w:rsidRPr="0035695B">
        <w:rPr>
          <w:b w:val="0"/>
        </w:rPr>
        <w:t>художественных техниках (в рамках изученного).</w:t>
      </w:r>
    </w:p>
    <w:p w:rsidR="005E6213" w:rsidRPr="0035695B" w:rsidRDefault="002B5BC9">
      <w:pPr>
        <w:pStyle w:val="70"/>
        <w:shd w:val="clear" w:color="auto" w:fill="auto"/>
        <w:spacing w:line="274" w:lineRule="exact"/>
        <w:rPr>
          <w:b w:val="0"/>
        </w:rPr>
      </w:pPr>
      <w:r w:rsidRPr="0035695B">
        <w:rPr>
          <w:b w:val="0"/>
        </w:rPr>
        <w:t>Учащийся будет уметь самостоятельно:</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читать простейший чертёж (эскиз) плоских и объёмных изделий (развёрток);</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выполнять разметку развёрток с помощью чертёжных инструментов;</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подбирать и обосновывать наиболее рациональные технологические приёмы изготовления изделий;</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выполнять рицовку;</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оформлять изделия и соединять детали петельной строчкой и её вариантами;</w:t>
      </w:r>
    </w:p>
    <w:p w:rsidR="005E6213" w:rsidRPr="0035695B" w:rsidRDefault="002B5BC9" w:rsidP="0076026D">
      <w:pPr>
        <w:pStyle w:val="70"/>
        <w:numPr>
          <w:ilvl w:val="0"/>
          <w:numId w:val="74"/>
        </w:numPr>
        <w:shd w:val="clear" w:color="auto" w:fill="auto"/>
        <w:tabs>
          <w:tab w:val="left" w:pos="243"/>
        </w:tabs>
        <w:spacing w:line="274" w:lineRule="exact"/>
        <w:rPr>
          <w:b w:val="0"/>
        </w:rPr>
      </w:pPr>
      <w:r w:rsidRPr="0035695B">
        <w:rPr>
          <w:b w:val="0"/>
        </w:rPr>
        <w:t>находить и использовать дополнительную информацию из различных источников (в том числе из Интернета).</w:t>
      </w:r>
    </w:p>
    <w:p w:rsidR="005E6213" w:rsidRPr="0035695B" w:rsidRDefault="002B5BC9" w:rsidP="0076026D">
      <w:pPr>
        <w:pStyle w:val="231"/>
        <w:keepNext/>
        <w:keepLines/>
        <w:numPr>
          <w:ilvl w:val="0"/>
          <w:numId w:val="81"/>
        </w:numPr>
        <w:shd w:val="clear" w:color="auto" w:fill="auto"/>
        <w:tabs>
          <w:tab w:val="left" w:pos="343"/>
        </w:tabs>
        <w:spacing w:before="0"/>
        <w:jc w:val="both"/>
        <w:rPr>
          <w:b w:val="0"/>
        </w:rPr>
      </w:pPr>
      <w:bookmarkStart w:id="102" w:name="bookmark166"/>
      <w:r w:rsidRPr="0035695B">
        <w:rPr>
          <w:b w:val="0"/>
        </w:rPr>
        <w:t>Конструирование и моделирование.</w:t>
      </w:r>
      <w:bookmarkEnd w:id="102"/>
    </w:p>
    <w:p w:rsidR="005E6213" w:rsidRPr="0035695B" w:rsidRDefault="002B5BC9">
      <w:pPr>
        <w:pStyle w:val="70"/>
        <w:shd w:val="clear" w:color="auto" w:fill="auto"/>
        <w:spacing w:line="274" w:lineRule="exact"/>
        <w:rPr>
          <w:b w:val="0"/>
        </w:rPr>
      </w:pPr>
      <w:r w:rsidRPr="0035695B">
        <w:rPr>
          <w:b w:val="0"/>
        </w:rPr>
        <w:t>Учащийся будет знать:</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простейшие способы достижения прочности конструкций.</w:t>
      </w:r>
    </w:p>
    <w:p w:rsidR="005E6213" w:rsidRPr="0035695B" w:rsidRDefault="002B5BC9">
      <w:pPr>
        <w:pStyle w:val="70"/>
        <w:shd w:val="clear" w:color="auto" w:fill="auto"/>
        <w:spacing w:line="274" w:lineRule="exact"/>
        <w:rPr>
          <w:b w:val="0"/>
        </w:rPr>
      </w:pPr>
      <w:r w:rsidRPr="0035695B">
        <w:rPr>
          <w:b w:val="0"/>
        </w:rPr>
        <w:t>Учащийся будет уметь:</w:t>
      </w:r>
    </w:p>
    <w:p w:rsidR="005E6213" w:rsidRPr="0035695B" w:rsidRDefault="002B5BC9" w:rsidP="0076026D">
      <w:pPr>
        <w:pStyle w:val="70"/>
        <w:numPr>
          <w:ilvl w:val="0"/>
          <w:numId w:val="74"/>
        </w:numPr>
        <w:shd w:val="clear" w:color="auto" w:fill="auto"/>
        <w:tabs>
          <w:tab w:val="left" w:pos="247"/>
        </w:tabs>
        <w:spacing w:line="274" w:lineRule="exact"/>
        <w:rPr>
          <w:b w:val="0"/>
        </w:rPr>
      </w:pPr>
      <w:r w:rsidRPr="0035695B">
        <w:rPr>
          <w:b w:val="0"/>
        </w:rPr>
        <w:t>конструировать и моделировать изделия из разных материалов по заданным декоративно</w:t>
      </w:r>
      <w:r w:rsidRPr="0035695B">
        <w:rPr>
          <w:b w:val="0"/>
        </w:rPr>
        <w:softHyphen/>
        <w:t>художественным условиям;</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изменять конструкцию изделия по заданным условиям;</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выбирать способ соединения и соединительного материала в зависимости от требований конструкции.</w:t>
      </w:r>
    </w:p>
    <w:p w:rsidR="005E6213" w:rsidRPr="0035695B" w:rsidRDefault="002B5BC9" w:rsidP="0076026D">
      <w:pPr>
        <w:pStyle w:val="231"/>
        <w:keepNext/>
        <w:keepLines/>
        <w:numPr>
          <w:ilvl w:val="0"/>
          <w:numId w:val="81"/>
        </w:numPr>
        <w:shd w:val="clear" w:color="auto" w:fill="auto"/>
        <w:tabs>
          <w:tab w:val="left" w:pos="343"/>
        </w:tabs>
        <w:spacing w:before="0"/>
        <w:jc w:val="both"/>
        <w:rPr>
          <w:b w:val="0"/>
        </w:rPr>
      </w:pPr>
      <w:bookmarkStart w:id="103" w:name="bookmark167"/>
      <w:r w:rsidRPr="0035695B">
        <w:rPr>
          <w:b w:val="0"/>
        </w:rPr>
        <w:t>Практика работы на компьютере.</w:t>
      </w:r>
      <w:bookmarkEnd w:id="103"/>
    </w:p>
    <w:p w:rsidR="005E6213" w:rsidRPr="0035695B" w:rsidRDefault="002B5BC9">
      <w:pPr>
        <w:pStyle w:val="70"/>
        <w:shd w:val="clear" w:color="auto" w:fill="auto"/>
        <w:spacing w:line="274" w:lineRule="exact"/>
        <w:rPr>
          <w:b w:val="0"/>
        </w:rPr>
      </w:pPr>
      <w:r w:rsidRPr="0035695B">
        <w:rPr>
          <w:b w:val="0"/>
        </w:rPr>
        <w:t>Учащийся будет иметь представление о:</w:t>
      </w:r>
    </w:p>
    <w:p w:rsidR="005E6213" w:rsidRPr="0035695B" w:rsidRDefault="002B5BC9" w:rsidP="0076026D">
      <w:pPr>
        <w:pStyle w:val="70"/>
        <w:numPr>
          <w:ilvl w:val="0"/>
          <w:numId w:val="74"/>
        </w:numPr>
        <w:shd w:val="clear" w:color="auto" w:fill="auto"/>
        <w:tabs>
          <w:tab w:val="left" w:pos="243"/>
        </w:tabs>
        <w:spacing w:line="274" w:lineRule="exact"/>
        <w:rPr>
          <w:b w:val="0"/>
        </w:rPr>
      </w:pPr>
      <w:r w:rsidRPr="0035695B">
        <w:rPr>
          <w:b w:val="0"/>
        </w:rPr>
        <w:t>использовании компьютеров в различных сферах жизни и деятельности человека. Учащийся будет знать:</w:t>
      </w:r>
    </w:p>
    <w:p w:rsidR="005E6213" w:rsidRPr="0035695B" w:rsidRDefault="002B5BC9" w:rsidP="0076026D">
      <w:pPr>
        <w:pStyle w:val="70"/>
        <w:numPr>
          <w:ilvl w:val="0"/>
          <w:numId w:val="74"/>
        </w:numPr>
        <w:shd w:val="clear" w:color="auto" w:fill="auto"/>
        <w:tabs>
          <w:tab w:val="left" w:pos="300"/>
        </w:tabs>
        <w:spacing w:line="274" w:lineRule="exact"/>
        <w:rPr>
          <w:b w:val="0"/>
        </w:rPr>
      </w:pPr>
      <w:r w:rsidRPr="0035695B">
        <w:rPr>
          <w:b w:val="0"/>
        </w:rPr>
        <w:t>названия и основное назначение частей компьютера (с которыми работали на уроках). Учащийся научится с помощью учителя:</w:t>
      </w:r>
    </w:p>
    <w:p w:rsidR="005E6213" w:rsidRPr="0035695B" w:rsidRDefault="002B5BC9" w:rsidP="0076026D">
      <w:pPr>
        <w:pStyle w:val="70"/>
        <w:numPr>
          <w:ilvl w:val="0"/>
          <w:numId w:val="74"/>
        </w:numPr>
        <w:shd w:val="clear" w:color="auto" w:fill="auto"/>
        <w:tabs>
          <w:tab w:val="left" w:pos="247"/>
        </w:tabs>
        <w:spacing w:line="274" w:lineRule="exact"/>
        <w:rPr>
          <w:b w:val="0"/>
        </w:rPr>
      </w:pPr>
      <w:r w:rsidRPr="0035695B">
        <w:rPr>
          <w:b w:val="0"/>
        </w:rPr>
        <w:t>создавать небольшие тексты и печатные публикации с использованием изображений на экране компьютера;</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оформлять текст (выбор шрифта, размера, цвета шрифта, выравнивание абзаца);</w:t>
      </w:r>
    </w:p>
    <w:p w:rsidR="005E6213" w:rsidRPr="0035695B" w:rsidRDefault="002B5BC9" w:rsidP="0076026D">
      <w:pPr>
        <w:pStyle w:val="70"/>
        <w:numPr>
          <w:ilvl w:val="0"/>
          <w:numId w:val="74"/>
        </w:numPr>
        <w:shd w:val="clear" w:color="auto" w:fill="auto"/>
        <w:tabs>
          <w:tab w:val="left" w:pos="238"/>
        </w:tabs>
        <w:spacing w:line="274" w:lineRule="exact"/>
        <w:rPr>
          <w:b w:val="0"/>
        </w:rPr>
      </w:pPr>
      <w:r w:rsidRPr="0035695B">
        <w:rPr>
          <w:b w:val="0"/>
        </w:rPr>
        <w:t>работать с доступной информацией;</w:t>
      </w:r>
    </w:p>
    <w:p w:rsidR="005E6213" w:rsidRPr="0035695B" w:rsidRDefault="002B5BC9" w:rsidP="0076026D">
      <w:pPr>
        <w:pStyle w:val="70"/>
        <w:numPr>
          <w:ilvl w:val="0"/>
          <w:numId w:val="74"/>
        </w:numPr>
        <w:shd w:val="clear" w:color="auto" w:fill="auto"/>
        <w:tabs>
          <w:tab w:val="left" w:pos="238"/>
        </w:tabs>
        <w:spacing w:after="267" w:line="274" w:lineRule="exact"/>
        <w:rPr>
          <w:b w:val="0"/>
        </w:rPr>
      </w:pPr>
      <w:r w:rsidRPr="0035695B">
        <w:rPr>
          <w:b w:val="0"/>
        </w:rPr>
        <w:t xml:space="preserve">работать в программах </w:t>
      </w:r>
      <w:r w:rsidRPr="0035695B">
        <w:rPr>
          <w:b w:val="0"/>
          <w:lang w:val="en-US" w:eastAsia="en-US" w:bidi="en-US"/>
        </w:rPr>
        <w:t>Word</w:t>
      </w:r>
      <w:r w:rsidRPr="0035695B">
        <w:rPr>
          <w:b w:val="0"/>
          <w:lang w:eastAsia="en-US" w:bidi="en-US"/>
        </w:rPr>
        <w:t xml:space="preserve">, </w:t>
      </w:r>
      <w:r w:rsidRPr="0035695B">
        <w:rPr>
          <w:b w:val="0"/>
          <w:lang w:val="en-US" w:eastAsia="en-US" w:bidi="en-US"/>
        </w:rPr>
        <w:t>Power</w:t>
      </w:r>
      <w:r w:rsidRPr="0035695B">
        <w:rPr>
          <w:b w:val="0"/>
          <w:lang w:eastAsia="en-US" w:bidi="en-US"/>
        </w:rPr>
        <w:t xml:space="preserve"> </w:t>
      </w:r>
      <w:r w:rsidRPr="0035695B">
        <w:rPr>
          <w:b w:val="0"/>
          <w:lang w:val="en-US" w:eastAsia="en-US" w:bidi="en-US"/>
        </w:rPr>
        <w:t>Point</w:t>
      </w:r>
      <w:r w:rsidRPr="0035695B">
        <w:rPr>
          <w:b w:val="0"/>
          <w:lang w:eastAsia="en-US" w:bidi="en-US"/>
        </w:rPr>
        <w:t>.</w:t>
      </w:r>
    </w:p>
    <w:p w:rsidR="005E6213" w:rsidRDefault="002B5BC9">
      <w:pPr>
        <w:pStyle w:val="231"/>
        <w:keepNext/>
        <w:keepLines/>
        <w:shd w:val="clear" w:color="auto" w:fill="auto"/>
        <w:spacing w:before="0" w:after="136" w:line="240" w:lineRule="exact"/>
        <w:jc w:val="center"/>
      </w:pPr>
      <w:bookmarkStart w:id="104" w:name="bookmark168"/>
      <w:r>
        <w:t>Содержание учебного предмета</w:t>
      </w:r>
      <w:bookmarkEnd w:id="104"/>
    </w:p>
    <w:p w:rsidR="005E6213" w:rsidRPr="0035695B" w:rsidRDefault="002B5BC9" w:rsidP="0076026D">
      <w:pPr>
        <w:pStyle w:val="231"/>
        <w:keepNext/>
        <w:keepLines/>
        <w:numPr>
          <w:ilvl w:val="0"/>
          <w:numId w:val="82"/>
        </w:numPr>
        <w:shd w:val="clear" w:color="auto" w:fill="auto"/>
        <w:tabs>
          <w:tab w:val="left" w:pos="1059"/>
        </w:tabs>
        <w:spacing w:before="0"/>
        <w:ind w:firstLine="740"/>
        <w:jc w:val="both"/>
        <w:rPr>
          <w:b w:val="0"/>
        </w:rPr>
      </w:pPr>
      <w:bookmarkStart w:id="105" w:name="bookmark169"/>
      <w:r w:rsidRPr="0035695B">
        <w:rPr>
          <w:b w:val="0"/>
        </w:rPr>
        <w:t>Общекультурные и общетрудовые компетенции (знания, умения и способы деятельности). Основы культуры труда, самообслуживания.</w:t>
      </w:r>
      <w:bookmarkEnd w:id="105"/>
    </w:p>
    <w:p w:rsidR="005E6213" w:rsidRPr="0035695B" w:rsidRDefault="002B5BC9">
      <w:pPr>
        <w:pStyle w:val="70"/>
        <w:shd w:val="clear" w:color="auto" w:fill="auto"/>
        <w:spacing w:line="274" w:lineRule="exact"/>
        <w:ind w:firstLine="740"/>
        <w:rPr>
          <w:b w:val="0"/>
        </w:rPr>
      </w:pPr>
      <w:r w:rsidRPr="0035695B">
        <w:rPr>
          <w:b w:val="0"/>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w:t>
      </w:r>
      <w:r w:rsidRPr="0035695B">
        <w:rPr>
          <w:b w:val="0"/>
        </w:rPr>
        <w:lastRenderedPageBreak/>
        <w:t>быта и декоративно-прикладного искусства и др. разных народов России и мира).</w:t>
      </w:r>
    </w:p>
    <w:p w:rsidR="005E6213" w:rsidRPr="0035695B" w:rsidRDefault="002B5BC9">
      <w:pPr>
        <w:pStyle w:val="70"/>
        <w:shd w:val="clear" w:color="auto" w:fill="auto"/>
        <w:spacing w:line="274" w:lineRule="exact"/>
        <w:ind w:firstLine="740"/>
        <w:rPr>
          <w:b w:val="0"/>
        </w:rPr>
      </w:pPr>
      <w:r w:rsidRPr="0035695B">
        <w:rPr>
          <w:b w:val="0"/>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5E6213" w:rsidRPr="0035695B" w:rsidRDefault="002B5BC9">
      <w:pPr>
        <w:pStyle w:val="70"/>
        <w:shd w:val="clear" w:color="auto" w:fill="auto"/>
        <w:spacing w:line="274" w:lineRule="exact"/>
        <w:ind w:firstLine="740"/>
        <w:rPr>
          <w:b w:val="0"/>
        </w:rPr>
      </w:pPr>
      <w:r w:rsidRPr="0035695B">
        <w:rPr>
          <w:b w:val="0"/>
        </w:rPr>
        <w:t>Анализ задания, организация рабочего места, планирование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5E6213" w:rsidRPr="0035695B" w:rsidRDefault="002B5BC9">
      <w:pPr>
        <w:pStyle w:val="70"/>
        <w:shd w:val="clear" w:color="auto" w:fill="auto"/>
        <w:spacing w:line="274" w:lineRule="exact"/>
        <w:ind w:firstLine="740"/>
        <w:rPr>
          <w:b w:val="0"/>
        </w:rPr>
      </w:pPr>
      <w:r w:rsidRPr="0035695B">
        <w:rPr>
          <w:b w:val="0"/>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Результат проектной деятельности — изделия, услуги (например, помощь ветеранам, пенсионерам, инвалидам), праздники и т. п.</w:t>
      </w:r>
    </w:p>
    <w:p w:rsidR="005E6213" w:rsidRPr="0035695B" w:rsidRDefault="002B5BC9">
      <w:pPr>
        <w:pStyle w:val="70"/>
        <w:shd w:val="clear" w:color="auto" w:fill="auto"/>
        <w:spacing w:line="274" w:lineRule="exact"/>
        <w:ind w:firstLine="740"/>
        <w:rPr>
          <w:b w:val="0"/>
        </w:rPr>
      </w:pPr>
      <w:r w:rsidRPr="0035695B">
        <w:rPr>
          <w:b w:val="0"/>
        </w:rPr>
        <w:t>Выполнение доступных работ по самообслуживанию, домашнему труду, оказание помощи младшим, сверстникам и взрослым.</w:t>
      </w:r>
    </w:p>
    <w:p w:rsidR="005E6213" w:rsidRPr="0035695B" w:rsidRDefault="002B5BC9" w:rsidP="0076026D">
      <w:pPr>
        <w:pStyle w:val="231"/>
        <w:keepNext/>
        <w:keepLines/>
        <w:numPr>
          <w:ilvl w:val="0"/>
          <w:numId w:val="82"/>
        </w:numPr>
        <w:shd w:val="clear" w:color="auto" w:fill="auto"/>
        <w:tabs>
          <w:tab w:val="left" w:pos="1063"/>
        </w:tabs>
        <w:spacing w:before="0"/>
        <w:ind w:firstLine="760"/>
        <w:jc w:val="both"/>
        <w:rPr>
          <w:b w:val="0"/>
        </w:rPr>
      </w:pPr>
      <w:bookmarkStart w:id="106" w:name="bookmark170"/>
      <w:r w:rsidRPr="0035695B">
        <w:rPr>
          <w:b w:val="0"/>
        </w:rPr>
        <w:t>Технология ручной обработки материалов. Элементы графической грамоты.</w:t>
      </w:r>
      <w:bookmarkEnd w:id="106"/>
    </w:p>
    <w:p w:rsidR="005E6213" w:rsidRPr="0035695B" w:rsidRDefault="002B5BC9">
      <w:pPr>
        <w:pStyle w:val="70"/>
        <w:shd w:val="clear" w:color="auto" w:fill="auto"/>
        <w:spacing w:line="274" w:lineRule="exact"/>
        <w:ind w:firstLine="760"/>
        <w:rPr>
          <w:b w:val="0"/>
        </w:rPr>
      </w:pPr>
      <w:r w:rsidRPr="0035695B">
        <w:rPr>
          <w:b w:val="0"/>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5E6213" w:rsidRPr="0035695B" w:rsidRDefault="002B5BC9">
      <w:pPr>
        <w:pStyle w:val="70"/>
        <w:shd w:val="clear" w:color="auto" w:fill="auto"/>
        <w:spacing w:line="274" w:lineRule="exact"/>
        <w:ind w:firstLine="760"/>
        <w:rPr>
          <w:b w:val="0"/>
        </w:rPr>
      </w:pPr>
      <w:r w:rsidRPr="0035695B">
        <w:rPr>
          <w:b w:val="0"/>
        </w:rPr>
        <w:t>Подготовка материалов к работе. Экономное расходование материалов. Выбор материалов по их декоративно- художественным и конструктивным свойствам, использо</w:t>
      </w:r>
      <w:r w:rsidRPr="0035695B">
        <w:rPr>
          <w:b w:val="0"/>
        </w:rPr>
        <w:softHyphen/>
        <w:t>вание соответствующих способов обработки материалов в зависимости от назначения изделия.</w:t>
      </w:r>
    </w:p>
    <w:p w:rsidR="005E6213" w:rsidRPr="0035695B" w:rsidRDefault="002B5BC9">
      <w:pPr>
        <w:pStyle w:val="70"/>
        <w:shd w:val="clear" w:color="auto" w:fill="auto"/>
        <w:spacing w:line="274" w:lineRule="exact"/>
        <w:ind w:firstLine="760"/>
        <w:rPr>
          <w:b w:val="0"/>
        </w:rPr>
      </w:pPr>
      <w:r w:rsidRPr="0035695B">
        <w:rPr>
          <w:b w:val="0"/>
        </w:rPr>
        <w:t>Инструменты и приспособления для обработки материалов (знание названий используемых инструментов), знание и соблюдение правил их рационального и безопас</w:t>
      </w:r>
      <w:r w:rsidRPr="0035695B">
        <w:rPr>
          <w:b w:val="0"/>
        </w:rPr>
        <w:softHyphen/>
        <w:t>ного использования.</w:t>
      </w:r>
    </w:p>
    <w:p w:rsidR="005E6213" w:rsidRPr="0035695B" w:rsidRDefault="002B5BC9">
      <w:pPr>
        <w:pStyle w:val="70"/>
        <w:shd w:val="clear" w:color="auto" w:fill="auto"/>
        <w:tabs>
          <w:tab w:val="left" w:pos="4872"/>
        </w:tabs>
        <w:spacing w:line="274" w:lineRule="exact"/>
        <w:ind w:firstLine="760"/>
        <w:rPr>
          <w:b w:val="0"/>
        </w:rPr>
      </w:pPr>
      <w:r w:rsidRPr="0035695B">
        <w:rPr>
          <w:b w:val="0"/>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w:t>
      </w:r>
      <w:r w:rsidRPr="0035695B">
        <w:rPr>
          <w:b w:val="0"/>
        </w:rPr>
        <w:tab/>
        <w:t>разметка (на глаз, по шаблону, лекалу,</w:t>
      </w:r>
    </w:p>
    <w:p w:rsidR="005E6213" w:rsidRPr="0035695B" w:rsidRDefault="002B5BC9">
      <w:pPr>
        <w:pStyle w:val="70"/>
        <w:shd w:val="clear" w:color="auto" w:fill="auto"/>
        <w:spacing w:line="274" w:lineRule="exact"/>
        <w:rPr>
          <w:b w:val="0"/>
        </w:rPr>
      </w:pPr>
      <w:r w:rsidRPr="0035695B">
        <w:rPr>
          <w:b w:val="0"/>
        </w:rPr>
        <w:t>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Умение читать инструкционную и технологическую карты и изготавливать изделие с опорой на неё.</w:t>
      </w:r>
    </w:p>
    <w:p w:rsidR="005E6213" w:rsidRPr="0035695B" w:rsidRDefault="002B5BC9">
      <w:pPr>
        <w:pStyle w:val="70"/>
        <w:shd w:val="clear" w:color="auto" w:fill="auto"/>
        <w:spacing w:line="274" w:lineRule="exact"/>
        <w:ind w:firstLine="760"/>
        <w:rPr>
          <w:b w:val="0"/>
        </w:rPr>
      </w:pPr>
      <w:r w:rsidRPr="0035695B">
        <w:rPr>
          <w:b w:val="0"/>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чертёж, эскиз. Изготовление изделий по рисунку, простейшему чертежу или эскизу, схеме.</w:t>
      </w:r>
    </w:p>
    <w:p w:rsidR="005E6213" w:rsidRPr="0035695B" w:rsidRDefault="002B5BC9" w:rsidP="0076026D">
      <w:pPr>
        <w:pStyle w:val="231"/>
        <w:keepNext/>
        <w:keepLines/>
        <w:numPr>
          <w:ilvl w:val="0"/>
          <w:numId w:val="82"/>
        </w:numPr>
        <w:shd w:val="clear" w:color="auto" w:fill="auto"/>
        <w:tabs>
          <w:tab w:val="left" w:pos="1063"/>
        </w:tabs>
        <w:spacing w:before="0"/>
        <w:ind w:firstLine="760"/>
        <w:jc w:val="both"/>
        <w:rPr>
          <w:b w:val="0"/>
        </w:rPr>
      </w:pPr>
      <w:bookmarkStart w:id="107" w:name="bookmark171"/>
      <w:r w:rsidRPr="0035695B">
        <w:rPr>
          <w:b w:val="0"/>
        </w:rPr>
        <w:t>Конструирование и моделирование.</w:t>
      </w:r>
      <w:bookmarkEnd w:id="107"/>
    </w:p>
    <w:p w:rsidR="005E6213" w:rsidRPr="0035695B" w:rsidRDefault="002B5BC9">
      <w:pPr>
        <w:pStyle w:val="70"/>
        <w:shd w:val="clear" w:color="auto" w:fill="auto"/>
        <w:spacing w:line="274" w:lineRule="exact"/>
        <w:ind w:firstLine="760"/>
        <w:rPr>
          <w:b w:val="0"/>
        </w:rPr>
      </w:pPr>
      <w:r w:rsidRPr="0035695B">
        <w:rPr>
          <w:b w:val="0"/>
        </w:rPr>
        <w:t>Общее представление о мире техники (транспорт, машины и механизмы). Изделие, деталь изделия (общее представление). Понятие о конструкции изделия; различные виды конструкций и способов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E6213" w:rsidRPr="0035695B" w:rsidRDefault="002B5BC9">
      <w:pPr>
        <w:pStyle w:val="70"/>
        <w:shd w:val="clear" w:color="auto" w:fill="auto"/>
        <w:spacing w:line="274" w:lineRule="exact"/>
        <w:ind w:firstLine="760"/>
        <w:rPr>
          <w:b w:val="0"/>
        </w:rPr>
      </w:pPr>
      <w:r w:rsidRPr="0035695B">
        <w:rPr>
          <w:b w:val="0"/>
        </w:rPr>
        <w:t>Конструирование и моделирование изделий из различных материалов по образцу, модели, рисунку, простейшему чертежу и по заданным условиям (конструкторско</w:t>
      </w:r>
      <w:r w:rsidRPr="0035695B">
        <w:rPr>
          <w:b w:val="0"/>
        </w:rPr>
        <w:softHyphen/>
        <w:t>технологическим, функциональным, декоративно-художественным и др.).</w:t>
      </w:r>
    </w:p>
    <w:p w:rsidR="005E6213" w:rsidRPr="0035695B" w:rsidRDefault="002B5BC9" w:rsidP="0076026D">
      <w:pPr>
        <w:pStyle w:val="231"/>
        <w:keepNext/>
        <w:keepLines/>
        <w:numPr>
          <w:ilvl w:val="0"/>
          <w:numId w:val="82"/>
        </w:numPr>
        <w:shd w:val="clear" w:color="auto" w:fill="auto"/>
        <w:tabs>
          <w:tab w:val="left" w:pos="1063"/>
        </w:tabs>
        <w:spacing w:before="0"/>
        <w:ind w:firstLine="760"/>
        <w:jc w:val="both"/>
        <w:rPr>
          <w:b w:val="0"/>
        </w:rPr>
      </w:pPr>
      <w:bookmarkStart w:id="108" w:name="bookmark172"/>
      <w:r w:rsidRPr="0035695B">
        <w:rPr>
          <w:b w:val="0"/>
        </w:rPr>
        <w:t>Практика работы на компьютере.</w:t>
      </w:r>
      <w:bookmarkEnd w:id="108"/>
    </w:p>
    <w:p w:rsidR="005E6213" w:rsidRPr="0035695B" w:rsidRDefault="002B5BC9">
      <w:pPr>
        <w:pStyle w:val="70"/>
        <w:shd w:val="clear" w:color="auto" w:fill="auto"/>
        <w:spacing w:line="274" w:lineRule="exact"/>
        <w:ind w:firstLine="760"/>
        <w:rPr>
          <w:b w:val="0"/>
        </w:rPr>
      </w:pPr>
      <w:r w:rsidRPr="0035695B">
        <w:rPr>
          <w:b w:val="0"/>
        </w:rPr>
        <w:t>Информация, её отбор и систематизация. Способы получения, хранения, переработки информации.</w:t>
      </w:r>
    </w:p>
    <w:p w:rsidR="005E6213" w:rsidRPr="0035695B" w:rsidRDefault="002B5BC9">
      <w:pPr>
        <w:pStyle w:val="70"/>
        <w:shd w:val="clear" w:color="auto" w:fill="auto"/>
        <w:spacing w:line="274" w:lineRule="exact"/>
        <w:ind w:firstLine="760"/>
        <w:rPr>
          <w:b w:val="0"/>
        </w:rPr>
      </w:pPr>
      <w:r w:rsidRPr="0035695B">
        <w:rPr>
          <w:b w:val="0"/>
        </w:rPr>
        <w:t xml:space="preserve">Назначение основных устройств компьютера для ввода, вывода, обработки информации. </w:t>
      </w:r>
      <w:r w:rsidRPr="0035695B">
        <w:rPr>
          <w:b w:val="0"/>
        </w:rPr>
        <w:lastRenderedPageBreak/>
        <w:t>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готовыми материалами на электронных носителях (СD/DVD).</w:t>
      </w:r>
    </w:p>
    <w:p w:rsidR="005E6213" w:rsidRPr="0035695B" w:rsidRDefault="002B5BC9">
      <w:pPr>
        <w:pStyle w:val="70"/>
        <w:shd w:val="clear" w:color="auto" w:fill="auto"/>
        <w:spacing w:line="274" w:lineRule="exact"/>
        <w:ind w:firstLine="760"/>
        <w:rPr>
          <w:b w:val="0"/>
        </w:rPr>
      </w:pPr>
      <w:r w:rsidRPr="0035695B">
        <w:rPr>
          <w:b w:val="0"/>
        </w:rPr>
        <w:t>Работа с простыми информационными объектами (текст, таблица, схема, рисунок), их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w:t>
      </w:r>
    </w:p>
    <w:p w:rsidR="005E6213" w:rsidRPr="0035695B" w:rsidRDefault="002B5BC9">
      <w:pPr>
        <w:pStyle w:val="70"/>
        <w:shd w:val="clear" w:color="auto" w:fill="auto"/>
        <w:spacing w:line="240" w:lineRule="exact"/>
        <w:jc w:val="left"/>
        <w:rPr>
          <w:b w:val="0"/>
        </w:rPr>
      </w:pPr>
      <w:r w:rsidRPr="0035695B">
        <w:rPr>
          <w:b w:val="0"/>
        </w:rPr>
        <w:t xml:space="preserve">Освоение программ </w:t>
      </w:r>
      <w:r w:rsidRPr="0035695B">
        <w:rPr>
          <w:b w:val="0"/>
          <w:lang w:val="en-US" w:eastAsia="en-US" w:bidi="en-US"/>
        </w:rPr>
        <w:t>Word</w:t>
      </w:r>
      <w:r w:rsidRPr="0035695B">
        <w:rPr>
          <w:b w:val="0"/>
          <w:lang w:eastAsia="en-US" w:bidi="en-US"/>
        </w:rPr>
        <w:t xml:space="preserve">, </w:t>
      </w:r>
      <w:r w:rsidRPr="0035695B">
        <w:rPr>
          <w:b w:val="0"/>
          <w:lang w:val="en-US" w:eastAsia="en-US" w:bidi="en-US"/>
        </w:rPr>
        <w:t>Power</w:t>
      </w:r>
      <w:r w:rsidRPr="0035695B">
        <w:rPr>
          <w:b w:val="0"/>
          <w:lang w:eastAsia="en-US" w:bidi="en-US"/>
        </w:rPr>
        <w:t xml:space="preserve"> </w:t>
      </w:r>
      <w:r w:rsidRPr="0035695B">
        <w:rPr>
          <w:b w:val="0"/>
          <w:lang w:val="en-US" w:eastAsia="en-US" w:bidi="en-US"/>
        </w:rPr>
        <w:t>Point</w:t>
      </w:r>
      <w:r w:rsidRPr="0035695B">
        <w:rPr>
          <w:b w:val="0"/>
          <w:lang w:eastAsia="en-US" w:bidi="en-US"/>
        </w:rPr>
        <w:t>.</w:t>
      </w:r>
    </w:p>
    <w:p w:rsidR="005E6213" w:rsidRDefault="002B5BC9">
      <w:pPr>
        <w:pStyle w:val="33"/>
        <w:framePr w:w="10018" w:wrap="notBeside" w:vAnchor="text" w:hAnchor="text" w:xAlign="center" w:y="1"/>
        <w:shd w:val="clear" w:color="auto" w:fill="auto"/>
        <w:spacing w:line="240" w:lineRule="exact"/>
      </w:pPr>
      <w:r>
        <w:t>Тематическое планирование учебного предмета «Технология»</w:t>
      </w:r>
    </w:p>
    <w:p w:rsidR="005E6213" w:rsidRDefault="002B5BC9">
      <w:pPr>
        <w:pStyle w:val="33"/>
        <w:framePr w:w="10018" w:wrap="notBeside" w:vAnchor="text" w:hAnchor="text" w:xAlign="center" w:y="1"/>
        <w:shd w:val="clear" w:color="auto" w:fill="auto"/>
        <w:spacing w:line="240" w:lineRule="exact"/>
        <w:jc w:val="center"/>
      </w:pPr>
      <w:r>
        <w:t>1 класс</w:t>
      </w:r>
    </w:p>
    <w:tbl>
      <w:tblPr>
        <w:tblOverlap w:val="never"/>
        <w:tblW w:w="0" w:type="auto"/>
        <w:jc w:val="center"/>
        <w:tblLayout w:type="fixed"/>
        <w:tblCellMar>
          <w:left w:w="10" w:type="dxa"/>
          <w:right w:w="10" w:type="dxa"/>
        </w:tblCellMar>
        <w:tblLook w:val="04A0"/>
      </w:tblPr>
      <w:tblGrid>
        <w:gridCol w:w="710"/>
        <w:gridCol w:w="3259"/>
        <w:gridCol w:w="4085"/>
        <w:gridCol w:w="1963"/>
      </w:tblGrid>
      <w:tr w:rsidR="005E6213">
        <w:trPr>
          <w:trHeight w:hRule="exact" w:val="1109"/>
          <w:jc w:val="center"/>
        </w:trPr>
        <w:tc>
          <w:tcPr>
            <w:tcW w:w="710" w:type="dxa"/>
            <w:tcBorders>
              <w:top w:val="single" w:sz="4" w:space="0" w:color="auto"/>
              <w:left w:val="single" w:sz="4" w:space="0" w:color="auto"/>
            </w:tcBorders>
            <w:shd w:val="clear" w:color="auto" w:fill="FFFFFF"/>
          </w:tcPr>
          <w:p w:rsidR="005E6213" w:rsidRDefault="002B5BC9">
            <w:pPr>
              <w:pStyle w:val="21"/>
              <w:framePr w:w="10018" w:wrap="notBeside" w:vAnchor="text" w:hAnchor="text" w:xAlign="center" w:y="1"/>
              <w:shd w:val="clear" w:color="auto" w:fill="auto"/>
              <w:spacing w:line="240" w:lineRule="exact"/>
              <w:ind w:left="260" w:firstLine="0"/>
            </w:pPr>
            <w:r>
              <w:rPr>
                <w:rStyle w:val="28"/>
              </w:rPr>
              <w:t>№</w:t>
            </w:r>
          </w:p>
          <w:p w:rsidR="005E6213" w:rsidRDefault="002B5BC9">
            <w:pPr>
              <w:pStyle w:val="21"/>
              <w:framePr w:w="10018" w:wrap="notBeside" w:vAnchor="text" w:hAnchor="text" w:xAlign="center" w:y="1"/>
              <w:shd w:val="clear" w:color="auto" w:fill="auto"/>
              <w:spacing w:before="120" w:after="0" w:line="240" w:lineRule="exact"/>
              <w:ind w:left="260" w:firstLine="0"/>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10018" w:wrap="notBeside" w:vAnchor="text" w:hAnchor="text" w:xAlign="center" w:y="1"/>
              <w:shd w:val="clear" w:color="auto" w:fill="auto"/>
              <w:spacing w:after="0" w:line="240" w:lineRule="exact"/>
              <w:ind w:firstLine="0"/>
              <w:jc w:val="center"/>
            </w:pPr>
            <w:r>
              <w:rPr>
                <w:rStyle w:val="28"/>
              </w:rPr>
              <w:t>Разделы, темы</w:t>
            </w:r>
          </w:p>
        </w:tc>
        <w:tc>
          <w:tcPr>
            <w:tcW w:w="4085" w:type="dxa"/>
            <w:tcBorders>
              <w:top w:val="single" w:sz="4" w:space="0" w:color="auto"/>
              <w:left w:val="single" w:sz="4" w:space="0" w:color="auto"/>
            </w:tcBorders>
            <w:shd w:val="clear" w:color="auto" w:fill="FFFFFF"/>
          </w:tcPr>
          <w:p w:rsidR="005E6213" w:rsidRDefault="002B5BC9">
            <w:pPr>
              <w:pStyle w:val="21"/>
              <w:framePr w:w="10018"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963" w:type="dxa"/>
            <w:tcBorders>
              <w:top w:val="single" w:sz="4" w:space="0" w:color="auto"/>
              <w:left w:val="single" w:sz="4" w:space="0" w:color="auto"/>
              <w:right w:val="single" w:sz="4" w:space="0" w:color="auto"/>
            </w:tcBorders>
            <w:shd w:val="clear" w:color="auto" w:fill="FFFFFF"/>
          </w:tcPr>
          <w:p w:rsidR="005E6213" w:rsidRDefault="002B5BC9">
            <w:pPr>
              <w:pStyle w:val="21"/>
              <w:framePr w:w="10018" w:wrap="notBeside" w:vAnchor="text" w:hAnchor="text" w:xAlign="center" w:y="1"/>
              <w:shd w:val="clear" w:color="auto" w:fill="auto"/>
              <w:spacing w:line="240" w:lineRule="exact"/>
              <w:ind w:firstLine="0"/>
              <w:jc w:val="center"/>
            </w:pPr>
            <w:r>
              <w:rPr>
                <w:rStyle w:val="28"/>
              </w:rPr>
              <w:t>Количество</w:t>
            </w:r>
          </w:p>
          <w:p w:rsidR="005E6213" w:rsidRDefault="002B5BC9">
            <w:pPr>
              <w:pStyle w:val="21"/>
              <w:framePr w:w="10018"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left="260" w:firstLine="0"/>
              <w:rPr>
                <w:b/>
              </w:rPr>
            </w:pPr>
            <w:r w:rsidRPr="00EF0328">
              <w:rPr>
                <w:rStyle w:val="28"/>
                <w:b w:val="0"/>
              </w:rPr>
              <w:t>1.</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rPr>
                <w:b/>
              </w:rPr>
            </w:pPr>
            <w:r w:rsidRPr="00EF0328">
              <w:rPr>
                <w:rStyle w:val="28"/>
                <w:b w:val="0"/>
              </w:rPr>
              <w:t>Природная мастерская</w:t>
            </w:r>
          </w:p>
        </w:tc>
        <w:tc>
          <w:tcPr>
            <w:tcW w:w="4085" w:type="dxa"/>
            <w:vMerge w:val="restart"/>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74" w:lineRule="exact"/>
              <w:ind w:firstLine="0"/>
              <w:jc w:val="center"/>
              <w:rPr>
                <w:b/>
              </w:rPr>
            </w:pPr>
            <w:r w:rsidRPr="00EF0328">
              <w:rPr>
                <w:rStyle w:val="28"/>
                <w:b w:val="0"/>
              </w:rP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963"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jc w:val="center"/>
              <w:rPr>
                <w:b/>
              </w:rPr>
            </w:pPr>
            <w:r w:rsidRPr="00EF0328">
              <w:rPr>
                <w:rStyle w:val="28"/>
                <w:b w:val="0"/>
              </w:rPr>
              <w:t>8</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left="260" w:firstLine="0"/>
            </w:pPr>
            <w:r w:rsidRPr="00EF0328">
              <w:rPr>
                <w:rStyle w:val="28"/>
                <w:b w:val="0"/>
              </w:rPr>
              <w:t>2.</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pPr>
            <w:r w:rsidRPr="00EF0328">
              <w:rPr>
                <w:rStyle w:val="28"/>
                <w:b w:val="0"/>
              </w:rPr>
              <w:t>Пластилиновая мастерская</w:t>
            </w:r>
          </w:p>
        </w:tc>
        <w:tc>
          <w:tcPr>
            <w:tcW w:w="4085" w:type="dxa"/>
            <w:vMerge/>
            <w:tcBorders>
              <w:left w:val="single" w:sz="4" w:space="0" w:color="auto"/>
            </w:tcBorders>
            <w:shd w:val="clear" w:color="auto" w:fill="FFFFFF"/>
            <w:vAlign w:val="bottom"/>
          </w:tcPr>
          <w:p w:rsidR="005E6213" w:rsidRPr="00EF0328" w:rsidRDefault="005E6213">
            <w:pPr>
              <w:framePr w:w="10018"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jc w:val="center"/>
            </w:pPr>
            <w:r w:rsidRPr="00EF0328">
              <w:rPr>
                <w:rStyle w:val="28"/>
                <w:b w:val="0"/>
              </w:rPr>
              <w:t>5</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left="260" w:firstLine="0"/>
            </w:pPr>
            <w:r w:rsidRPr="00EF0328">
              <w:rPr>
                <w:rStyle w:val="28"/>
                <w:b w:val="0"/>
              </w:rPr>
              <w:t>3.</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pPr>
            <w:r w:rsidRPr="00EF0328">
              <w:rPr>
                <w:rStyle w:val="28"/>
                <w:b w:val="0"/>
              </w:rPr>
              <w:t>Бумажная мастерская</w:t>
            </w:r>
          </w:p>
        </w:tc>
        <w:tc>
          <w:tcPr>
            <w:tcW w:w="4085" w:type="dxa"/>
            <w:vMerge/>
            <w:tcBorders>
              <w:left w:val="single" w:sz="4" w:space="0" w:color="auto"/>
            </w:tcBorders>
            <w:shd w:val="clear" w:color="auto" w:fill="FFFFFF"/>
            <w:vAlign w:val="bottom"/>
          </w:tcPr>
          <w:p w:rsidR="005E6213" w:rsidRPr="00EF0328" w:rsidRDefault="005E6213">
            <w:pPr>
              <w:framePr w:w="10018"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jc w:val="center"/>
            </w:pPr>
            <w:r w:rsidRPr="00EF0328">
              <w:rPr>
                <w:rStyle w:val="28"/>
                <w:b w:val="0"/>
              </w:rPr>
              <w:t>15</w:t>
            </w:r>
          </w:p>
        </w:tc>
      </w:tr>
      <w:tr w:rsidR="005E6213">
        <w:trPr>
          <w:trHeight w:hRule="exact" w:val="811"/>
          <w:jc w:val="center"/>
        </w:trPr>
        <w:tc>
          <w:tcPr>
            <w:tcW w:w="710" w:type="dxa"/>
            <w:tcBorders>
              <w:top w:val="single" w:sz="4" w:space="0" w:color="auto"/>
              <w:lef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left="260" w:firstLine="0"/>
            </w:pPr>
            <w:r w:rsidRPr="00EF0328">
              <w:rPr>
                <w:rStyle w:val="28"/>
                <w:b w:val="0"/>
              </w:rPr>
              <w:t>4.</w:t>
            </w:r>
          </w:p>
        </w:tc>
        <w:tc>
          <w:tcPr>
            <w:tcW w:w="3259" w:type="dxa"/>
            <w:tcBorders>
              <w:top w:val="single" w:sz="4" w:space="0" w:color="auto"/>
              <w:lef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pPr>
            <w:r w:rsidRPr="00EF0328">
              <w:rPr>
                <w:rStyle w:val="28"/>
                <w:b w:val="0"/>
              </w:rPr>
              <w:t>Текстильная мастерская</w:t>
            </w:r>
          </w:p>
        </w:tc>
        <w:tc>
          <w:tcPr>
            <w:tcW w:w="4085" w:type="dxa"/>
            <w:vMerge/>
            <w:tcBorders>
              <w:left w:val="single" w:sz="4" w:space="0" w:color="auto"/>
            </w:tcBorders>
            <w:shd w:val="clear" w:color="auto" w:fill="FFFFFF"/>
            <w:vAlign w:val="bottom"/>
          </w:tcPr>
          <w:p w:rsidR="005E6213" w:rsidRPr="00EF0328" w:rsidRDefault="005E6213">
            <w:pPr>
              <w:framePr w:w="10018"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jc w:val="center"/>
            </w:pPr>
            <w:r w:rsidRPr="00EF0328">
              <w:rPr>
                <w:rStyle w:val="28"/>
                <w:b w:val="0"/>
              </w:rPr>
              <w:t>5</w:t>
            </w:r>
          </w:p>
        </w:tc>
      </w:tr>
      <w:tr w:rsidR="005E6213">
        <w:trPr>
          <w:trHeight w:hRule="exact" w:val="293"/>
          <w:jc w:val="center"/>
        </w:trPr>
        <w:tc>
          <w:tcPr>
            <w:tcW w:w="8054" w:type="dxa"/>
            <w:gridSpan w:val="3"/>
            <w:tcBorders>
              <w:top w:val="single" w:sz="4" w:space="0" w:color="auto"/>
              <w:left w:val="single" w:sz="4" w:space="0" w:color="auto"/>
              <w:bottom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jc w:val="right"/>
              <w:rPr>
                <w:b/>
              </w:rPr>
            </w:pPr>
            <w:r w:rsidRPr="00EF0328">
              <w:rPr>
                <w:rStyle w:val="28"/>
                <w:b w:val="0"/>
              </w:rPr>
              <w:t>ИТОГО</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jc w:val="center"/>
              <w:rPr>
                <w:b/>
              </w:rPr>
            </w:pPr>
            <w:r w:rsidRPr="00EF0328">
              <w:rPr>
                <w:rStyle w:val="28"/>
                <w:b w:val="0"/>
              </w:rPr>
              <w:t>33</w:t>
            </w:r>
          </w:p>
        </w:tc>
      </w:tr>
    </w:tbl>
    <w:p w:rsidR="005E6213" w:rsidRDefault="005E6213">
      <w:pPr>
        <w:framePr w:w="10018" w:wrap="notBeside" w:vAnchor="text" w:hAnchor="text" w:xAlign="center" w:y="1"/>
        <w:rPr>
          <w:sz w:val="2"/>
          <w:szCs w:val="2"/>
        </w:rPr>
      </w:pPr>
    </w:p>
    <w:p w:rsidR="005E6213" w:rsidRDefault="005E6213">
      <w:pPr>
        <w:rPr>
          <w:sz w:val="2"/>
          <w:szCs w:val="2"/>
        </w:rPr>
      </w:pPr>
    </w:p>
    <w:p w:rsidR="005E6213" w:rsidRDefault="002B5BC9">
      <w:pPr>
        <w:pStyle w:val="33"/>
        <w:framePr w:w="10018" w:wrap="notBeside" w:vAnchor="text" w:hAnchor="text" w:xAlign="center" w:y="1"/>
        <w:shd w:val="clear" w:color="auto" w:fill="auto"/>
        <w:spacing w:line="240" w:lineRule="exact"/>
      </w:pPr>
      <w:r>
        <w:t>Тематическое планирование учебного предмета «Технология»</w:t>
      </w:r>
    </w:p>
    <w:p w:rsidR="005E6213" w:rsidRDefault="002B5BC9">
      <w:pPr>
        <w:pStyle w:val="33"/>
        <w:framePr w:w="10018" w:wrap="notBeside" w:vAnchor="text" w:hAnchor="text" w:xAlign="center" w:y="1"/>
        <w:shd w:val="clear" w:color="auto" w:fill="auto"/>
        <w:spacing w:line="240" w:lineRule="exact"/>
        <w:jc w:val="center"/>
      </w:pPr>
      <w:r>
        <w:t>2 класс</w:t>
      </w:r>
    </w:p>
    <w:tbl>
      <w:tblPr>
        <w:tblOverlap w:val="never"/>
        <w:tblW w:w="0" w:type="auto"/>
        <w:jc w:val="center"/>
        <w:tblLayout w:type="fixed"/>
        <w:tblCellMar>
          <w:left w:w="10" w:type="dxa"/>
          <w:right w:w="10" w:type="dxa"/>
        </w:tblCellMar>
        <w:tblLook w:val="04A0"/>
      </w:tblPr>
      <w:tblGrid>
        <w:gridCol w:w="710"/>
        <w:gridCol w:w="3259"/>
        <w:gridCol w:w="4085"/>
        <w:gridCol w:w="1963"/>
      </w:tblGrid>
      <w:tr w:rsidR="005E6213">
        <w:trPr>
          <w:trHeight w:hRule="exact" w:val="1104"/>
          <w:jc w:val="center"/>
        </w:trPr>
        <w:tc>
          <w:tcPr>
            <w:tcW w:w="710" w:type="dxa"/>
            <w:tcBorders>
              <w:top w:val="single" w:sz="4" w:space="0" w:color="auto"/>
              <w:left w:val="single" w:sz="4" w:space="0" w:color="auto"/>
            </w:tcBorders>
            <w:shd w:val="clear" w:color="auto" w:fill="FFFFFF"/>
          </w:tcPr>
          <w:p w:rsidR="005E6213" w:rsidRDefault="002B5BC9">
            <w:pPr>
              <w:pStyle w:val="21"/>
              <w:framePr w:w="10018" w:wrap="notBeside" w:vAnchor="text" w:hAnchor="text" w:xAlign="center" w:y="1"/>
              <w:shd w:val="clear" w:color="auto" w:fill="auto"/>
              <w:spacing w:line="240" w:lineRule="exact"/>
              <w:ind w:left="260" w:firstLine="0"/>
            </w:pPr>
            <w:r>
              <w:rPr>
                <w:rStyle w:val="28"/>
              </w:rPr>
              <w:t>№</w:t>
            </w:r>
          </w:p>
          <w:p w:rsidR="005E6213" w:rsidRDefault="002B5BC9">
            <w:pPr>
              <w:pStyle w:val="21"/>
              <w:framePr w:w="10018" w:wrap="notBeside" w:vAnchor="text" w:hAnchor="text" w:xAlign="center" w:y="1"/>
              <w:shd w:val="clear" w:color="auto" w:fill="auto"/>
              <w:spacing w:before="120" w:after="0" w:line="240" w:lineRule="exact"/>
              <w:ind w:left="260" w:firstLine="0"/>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10018" w:wrap="notBeside" w:vAnchor="text" w:hAnchor="text" w:xAlign="center" w:y="1"/>
              <w:shd w:val="clear" w:color="auto" w:fill="auto"/>
              <w:spacing w:after="0" w:line="240" w:lineRule="exact"/>
              <w:ind w:firstLine="0"/>
              <w:jc w:val="center"/>
            </w:pPr>
            <w:r>
              <w:rPr>
                <w:rStyle w:val="28"/>
              </w:rPr>
              <w:t>Разделы, темы</w:t>
            </w:r>
          </w:p>
        </w:tc>
        <w:tc>
          <w:tcPr>
            <w:tcW w:w="4085" w:type="dxa"/>
            <w:tcBorders>
              <w:top w:val="single" w:sz="4" w:space="0" w:color="auto"/>
              <w:left w:val="single" w:sz="4" w:space="0" w:color="auto"/>
            </w:tcBorders>
            <w:shd w:val="clear" w:color="auto" w:fill="FFFFFF"/>
          </w:tcPr>
          <w:p w:rsidR="005E6213" w:rsidRDefault="002B5BC9">
            <w:pPr>
              <w:pStyle w:val="21"/>
              <w:framePr w:w="10018" w:wrap="notBeside" w:vAnchor="text" w:hAnchor="text" w:xAlign="center" w:y="1"/>
              <w:shd w:val="clear" w:color="auto" w:fill="auto"/>
              <w:spacing w:after="0" w:line="278" w:lineRule="exact"/>
              <w:ind w:firstLine="0"/>
              <w:jc w:val="center"/>
            </w:pPr>
            <w:r>
              <w:rPr>
                <w:rStyle w:val="28"/>
              </w:rPr>
              <w:t>Модуль воспитательной программы «Школьный урок»</w:t>
            </w:r>
          </w:p>
        </w:tc>
        <w:tc>
          <w:tcPr>
            <w:tcW w:w="1963" w:type="dxa"/>
            <w:tcBorders>
              <w:top w:val="single" w:sz="4" w:space="0" w:color="auto"/>
              <w:left w:val="single" w:sz="4" w:space="0" w:color="auto"/>
              <w:right w:val="single" w:sz="4" w:space="0" w:color="auto"/>
            </w:tcBorders>
            <w:shd w:val="clear" w:color="auto" w:fill="FFFFFF"/>
          </w:tcPr>
          <w:p w:rsidR="005E6213" w:rsidRDefault="002B5BC9">
            <w:pPr>
              <w:pStyle w:val="21"/>
              <w:framePr w:w="10018" w:wrap="notBeside" w:vAnchor="text" w:hAnchor="text" w:xAlign="center" w:y="1"/>
              <w:shd w:val="clear" w:color="auto" w:fill="auto"/>
              <w:spacing w:line="240" w:lineRule="exact"/>
              <w:ind w:firstLine="0"/>
              <w:jc w:val="center"/>
            </w:pPr>
            <w:r>
              <w:rPr>
                <w:rStyle w:val="28"/>
              </w:rPr>
              <w:t>Количество</w:t>
            </w:r>
          </w:p>
          <w:p w:rsidR="005E6213" w:rsidRDefault="002B5BC9">
            <w:pPr>
              <w:pStyle w:val="21"/>
              <w:framePr w:w="10018"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left="260" w:firstLine="0"/>
              <w:rPr>
                <w:b/>
              </w:rPr>
            </w:pPr>
            <w:r w:rsidRPr="00EF0328">
              <w:rPr>
                <w:rStyle w:val="28"/>
                <w:b w:val="0"/>
              </w:rPr>
              <w:t>1.</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rPr>
                <w:b/>
              </w:rPr>
            </w:pPr>
            <w:r w:rsidRPr="00EF0328">
              <w:rPr>
                <w:rStyle w:val="28"/>
                <w:b w:val="0"/>
              </w:rPr>
              <w:t>Художественная мастерская</w:t>
            </w:r>
          </w:p>
        </w:tc>
        <w:tc>
          <w:tcPr>
            <w:tcW w:w="4085" w:type="dxa"/>
            <w:vMerge w:val="restart"/>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74" w:lineRule="exact"/>
              <w:ind w:firstLine="0"/>
              <w:jc w:val="center"/>
              <w:rPr>
                <w:b/>
              </w:rPr>
            </w:pPr>
            <w:r w:rsidRPr="00EF0328">
              <w:rPr>
                <w:rStyle w:val="28"/>
                <w:b w:val="0"/>
              </w:rP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963"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jc w:val="center"/>
              <w:rPr>
                <w:b/>
              </w:rPr>
            </w:pPr>
            <w:r w:rsidRPr="00EF0328">
              <w:rPr>
                <w:rStyle w:val="28"/>
                <w:b w:val="0"/>
              </w:rPr>
              <w:t>10</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left="260" w:firstLine="0"/>
            </w:pPr>
            <w:r w:rsidRPr="00EF0328">
              <w:rPr>
                <w:rStyle w:val="28"/>
                <w:b w:val="0"/>
              </w:rPr>
              <w:t>2.</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pPr>
            <w:r w:rsidRPr="00EF0328">
              <w:rPr>
                <w:rStyle w:val="28"/>
                <w:b w:val="0"/>
              </w:rPr>
              <w:t>Чертежная мастерская</w:t>
            </w:r>
          </w:p>
        </w:tc>
        <w:tc>
          <w:tcPr>
            <w:tcW w:w="4085" w:type="dxa"/>
            <w:vMerge/>
            <w:tcBorders>
              <w:left w:val="single" w:sz="4" w:space="0" w:color="auto"/>
            </w:tcBorders>
            <w:shd w:val="clear" w:color="auto" w:fill="FFFFFF"/>
            <w:vAlign w:val="bottom"/>
          </w:tcPr>
          <w:p w:rsidR="005E6213" w:rsidRPr="00EF0328" w:rsidRDefault="005E6213">
            <w:pPr>
              <w:framePr w:w="10018"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jc w:val="center"/>
            </w:pPr>
            <w:r w:rsidRPr="00EF0328">
              <w:rPr>
                <w:rStyle w:val="28"/>
                <w:b w:val="0"/>
              </w:rPr>
              <w:t>7</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left="260" w:firstLine="0"/>
            </w:pPr>
            <w:r w:rsidRPr="00EF0328">
              <w:rPr>
                <w:rStyle w:val="28"/>
                <w:b w:val="0"/>
              </w:rPr>
              <w:t>3.</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pPr>
            <w:r w:rsidRPr="00EF0328">
              <w:rPr>
                <w:rStyle w:val="28"/>
                <w:b w:val="0"/>
              </w:rPr>
              <w:t>Конструкторская мастерская</w:t>
            </w:r>
          </w:p>
        </w:tc>
        <w:tc>
          <w:tcPr>
            <w:tcW w:w="4085" w:type="dxa"/>
            <w:vMerge/>
            <w:tcBorders>
              <w:left w:val="single" w:sz="4" w:space="0" w:color="auto"/>
            </w:tcBorders>
            <w:shd w:val="clear" w:color="auto" w:fill="FFFFFF"/>
            <w:vAlign w:val="bottom"/>
          </w:tcPr>
          <w:p w:rsidR="005E6213" w:rsidRPr="00EF0328" w:rsidRDefault="005E6213">
            <w:pPr>
              <w:framePr w:w="10018"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10018" w:wrap="notBeside" w:vAnchor="text" w:hAnchor="text" w:xAlign="center" w:y="1"/>
              <w:shd w:val="clear" w:color="auto" w:fill="auto"/>
              <w:spacing w:after="0" w:line="240" w:lineRule="exact"/>
              <w:ind w:firstLine="0"/>
              <w:jc w:val="center"/>
            </w:pPr>
            <w:r w:rsidRPr="00EF0328">
              <w:rPr>
                <w:rStyle w:val="28"/>
                <w:b w:val="0"/>
              </w:rPr>
              <w:t>10</w:t>
            </w:r>
          </w:p>
        </w:tc>
      </w:tr>
      <w:tr w:rsidR="005E6213">
        <w:trPr>
          <w:trHeight w:hRule="exact" w:val="806"/>
          <w:jc w:val="center"/>
        </w:trPr>
        <w:tc>
          <w:tcPr>
            <w:tcW w:w="710" w:type="dxa"/>
            <w:tcBorders>
              <w:top w:val="single" w:sz="4" w:space="0" w:color="auto"/>
              <w:lef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left="260" w:firstLine="0"/>
            </w:pPr>
            <w:r w:rsidRPr="00EF0328">
              <w:rPr>
                <w:rStyle w:val="28"/>
                <w:b w:val="0"/>
              </w:rPr>
              <w:t>4.</w:t>
            </w:r>
          </w:p>
        </w:tc>
        <w:tc>
          <w:tcPr>
            <w:tcW w:w="3259" w:type="dxa"/>
            <w:tcBorders>
              <w:top w:val="single" w:sz="4" w:space="0" w:color="auto"/>
              <w:lef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pPr>
            <w:r w:rsidRPr="00EF0328">
              <w:rPr>
                <w:rStyle w:val="28"/>
                <w:b w:val="0"/>
              </w:rPr>
              <w:t>Рукодельная мастерская</w:t>
            </w:r>
          </w:p>
        </w:tc>
        <w:tc>
          <w:tcPr>
            <w:tcW w:w="4085" w:type="dxa"/>
            <w:vMerge/>
            <w:tcBorders>
              <w:left w:val="single" w:sz="4" w:space="0" w:color="auto"/>
            </w:tcBorders>
            <w:shd w:val="clear" w:color="auto" w:fill="FFFFFF"/>
            <w:vAlign w:val="bottom"/>
          </w:tcPr>
          <w:p w:rsidR="005E6213" w:rsidRPr="00EF0328" w:rsidRDefault="005E6213">
            <w:pPr>
              <w:framePr w:w="10018" w:wrap="notBeside" w:vAnchor="text" w:hAnchor="text" w:xAlign="center" w:y="1"/>
            </w:pPr>
          </w:p>
        </w:tc>
        <w:tc>
          <w:tcPr>
            <w:tcW w:w="1963"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jc w:val="center"/>
            </w:pPr>
            <w:r w:rsidRPr="00EF0328">
              <w:rPr>
                <w:rStyle w:val="28"/>
                <w:b w:val="0"/>
              </w:rPr>
              <w:t>7</w:t>
            </w:r>
          </w:p>
        </w:tc>
      </w:tr>
      <w:tr w:rsidR="005E6213">
        <w:trPr>
          <w:trHeight w:hRule="exact" w:val="298"/>
          <w:jc w:val="center"/>
        </w:trPr>
        <w:tc>
          <w:tcPr>
            <w:tcW w:w="8054" w:type="dxa"/>
            <w:gridSpan w:val="3"/>
            <w:tcBorders>
              <w:top w:val="single" w:sz="4" w:space="0" w:color="auto"/>
              <w:left w:val="single" w:sz="4" w:space="0" w:color="auto"/>
              <w:bottom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jc w:val="right"/>
              <w:rPr>
                <w:b/>
              </w:rPr>
            </w:pPr>
            <w:r w:rsidRPr="00EF0328">
              <w:rPr>
                <w:rStyle w:val="28"/>
                <w:b w:val="0"/>
              </w:rPr>
              <w:t>ИТОГО</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10018" w:wrap="notBeside" w:vAnchor="text" w:hAnchor="text" w:xAlign="center" w:y="1"/>
              <w:shd w:val="clear" w:color="auto" w:fill="auto"/>
              <w:spacing w:after="0" w:line="240" w:lineRule="exact"/>
              <w:ind w:firstLine="0"/>
              <w:jc w:val="center"/>
              <w:rPr>
                <w:b/>
              </w:rPr>
            </w:pPr>
            <w:r w:rsidRPr="00EF0328">
              <w:rPr>
                <w:rStyle w:val="28"/>
                <w:b w:val="0"/>
              </w:rPr>
              <w:t>34</w:t>
            </w:r>
          </w:p>
        </w:tc>
      </w:tr>
    </w:tbl>
    <w:p w:rsidR="005E6213" w:rsidRDefault="005E6213">
      <w:pPr>
        <w:framePr w:w="10018" w:wrap="notBeside" w:vAnchor="text" w:hAnchor="text" w:xAlign="center" w:y="1"/>
        <w:rPr>
          <w:sz w:val="2"/>
          <w:szCs w:val="2"/>
        </w:rPr>
      </w:pPr>
    </w:p>
    <w:p w:rsidR="005E6213" w:rsidRDefault="005E6213">
      <w:pPr>
        <w:rPr>
          <w:sz w:val="2"/>
          <w:szCs w:val="2"/>
        </w:rPr>
      </w:pPr>
    </w:p>
    <w:p w:rsidR="005E6213" w:rsidRDefault="002B5BC9">
      <w:pPr>
        <w:pStyle w:val="33"/>
        <w:framePr w:w="9874" w:wrap="notBeside" w:vAnchor="text" w:hAnchor="text" w:xAlign="center" w:y="1"/>
        <w:shd w:val="clear" w:color="auto" w:fill="auto"/>
        <w:spacing w:line="240" w:lineRule="exact"/>
      </w:pPr>
      <w:r>
        <w:t>Тематическое планирование учебного предмета «Технология»</w:t>
      </w:r>
    </w:p>
    <w:p w:rsidR="005E6213" w:rsidRDefault="002B5BC9">
      <w:pPr>
        <w:pStyle w:val="33"/>
        <w:framePr w:w="9874" w:wrap="notBeside" w:vAnchor="text" w:hAnchor="text" w:xAlign="center" w:y="1"/>
        <w:shd w:val="clear" w:color="auto" w:fill="auto"/>
        <w:spacing w:line="240" w:lineRule="exact"/>
        <w:jc w:val="center"/>
      </w:pPr>
      <w:r>
        <w:t>3 класс</w:t>
      </w:r>
    </w:p>
    <w:tbl>
      <w:tblPr>
        <w:tblOverlap w:val="never"/>
        <w:tblW w:w="0" w:type="auto"/>
        <w:jc w:val="center"/>
        <w:tblLayout w:type="fixed"/>
        <w:tblCellMar>
          <w:left w:w="10" w:type="dxa"/>
          <w:right w:w="10" w:type="dxa"/>
        </w:tblCellMar>
        <w:tblLook w:val="04A0"/>
      </w:tblPr>
      <w:tblGrid>
        <w:gridCol w:w="710"/>
        <w:gridCol w:w="3259"/>
        <w:gridCol w:w="4085"/>
        <w:gridCol w:w="1819"/>
      </w:tblGrid>
      <w:tr w:rsidR="005E6213">
        <w:trPr>
          <w:trHeight w:hRule="exact" w:val="1104"/>
          <w:jc w:val="center"/>
        </w:trPr>
        <w:tc>
          <w:tcPr>
            <w:tcW w:w="710" w:type="dxa"/>
            <w:tcBorders>
              <w:top w:val="single" w:sz="4" w:space="0" w:color="auto"/>
              <w:left w:val="single" w:sz="4" w:space="0" w:color="auto"/>
            </w:tcBorders>
            <w:shd w:val="clear" w:color="auto" w:fill="FFFFFF"/>
          </w:tcPr>
          <w:p w:rsidR="005E6213" w:rsidRDefault="002B5BC9">
            <w:pPr>
              <w:pStyle w:val="21"/>
              <w:framePr w:w="9874" w:wrap="notBeside" w:vAnchor="text" w:hAnchor="text" w:xAlign="center" w:y="1"/>
              <w:shd w:val="clear" w:color="auto" w:fill="auto"/>
              <w:spacing w:line="240" w:lineRule="exact"/>
              <w:ind w:left="260" w:firstLine="0"/>
            </w:pPr>
            <w:r>
              <w:rPr>
                <w:rStyle w:val="28"/>
              </w:rPr>
              <w:t>№</w:t>
            </w:r>
          </w:p>
          <w:p w:rsidR="005E6213" w:rsidRDefault="002B5BC9">
            <w:pPr>
              <w:pStyle w:val="21"/>
              <w:framePr w:w="9874" w:wrap="notBeside" w:vAnchor="text" w:hAnchor="text" w:xAlign="center" w:y="1"/>
              <w:shd w:val="clear" w:color="auto" w:fill="auto"/>
              <w:spacing w:before="120" w:after="0" w:line="240" w:lineRule="exact"/>
              <w:ind w:left="260" w:firstLine="0"/>
            </w:pPr>
            <w:r>
              <w:rPr>
                <w:rStyle w:val="28"/>
              </w:rPr>
              <w:t>пп</w:t>
            </w:r>
          </w:p>
        </w:tc>
        <w:tc>
          <w:tcPr>
            <w:tcW w:w="3259" w:type="dxa"/>
            <w:tcBorders>
              <w:top w:val="single" w:sz="4" w:space="0" w:color="auto"/>
              <w:left w:val="single" w:sz="4" w:space="0" w:color="auto"/>
            </w:tcBorders>
            <w:shd w:val="clear" w:color="auto" w:fill="FFFFFF"/>
          </w:tcPr>
          <w:p w:rsidR="005E6213" w:rsidRDefault="002B5BC9">
            <w:pPr>
              <w:pStyle w:val="21"/>
              <w:framePr w:w="9874" w:wrap="notBeside" w:vAnchor="text" w:hAnchor="text" w:xAlign="center" w:y="1"/>
              <w:shd w:val="clear" w:color="auto" w:fill="auto"/>
              <w:spacing w:after="0" w:line="240" w:lineRule="exact"/>
              <w:ind w:firstLine="0"/>
              <w:jc w:val="center"/>
            </w:pPr>
            <w:r>
              <w:rPr>
                <w:rStyle w:val="28"/>
              </w:rPr>
              <w:t>Разделы, темы</w:t>
            </w:r>
          </w:p>
        </w:tc>
        <w:tc>
          <w:tcPr>
            <w:tcW w:w="4085" w:type="dxa"/>
            <w:tcBorders>
              <w:top w:val="single" w:sz="4" w:space="0" w:color="auto"/>
              <w:left w:val="single" w:sz="4" w:space="0" w:color="auto"/>
            </w:tcBorders>
            <w:shd w:val="clear" w:color="auto" w:fill="FFFFFF"/>
          </w:tcPr>
          <w:p w:rsidR="005E6213" w:rsidRDefault="002B5BC9">
            <w:pPr>
              <w:pStyle w:val="21"/>
              <w:framePr w:w="9874" w:wrap="notBeside" w:vAnchor="text" w:hAnchor="text" w:xAlign="center" w:y="1"/>
              <w:shd w:val="clear" w:color="auto" w:fill="auto"/>
              <w:spacing w:after="0" w:line="278" w:lineRule="exact"/>
              <w:ind w:firstLine="0"/>
              <w:jc w:val="center"/>
            </w:pPr>
            <w:r>
              <w:rPr>
                <w:rStyle w:val="28"/>
              </w:rPr>
              <w:t>Модуль воспитательной программы «Школьный урок»</w:t>
            </w:r>
          </w:p>
        </w:tc>
        <w:tc>
          <w:tcPr>
            <w:tcW w:w="1819" w:type="dxa"/>
            <w:tcBorders>
              <w:top w:val="single" w:sz="4" w:space="0" w:color="auto"/>
              <w:left w:val="single" w:sz="4" w:space="0" w:color="auto"/>
              <w:right w:val="single" w:sz="4" w:space="0" w:color="auto"/>
            </w:tcBorders>
            <w:shd w:val="clear" w:color="auto" w:fill="FFFFFF"/>
          </w:tcPr>
          <w:p w:rsidR="005E6213" w:rsidRDefault="002B5BC9">
            <w:pPr>
              <w:pStyle w:val="21"/>
              <w:framePr w:w="9874" w:wrap="notBeside" w:vAnchor="text" w:hAnchor="text" w:xAlign="center" w:y="1"/>
              <w:shd w:val="clear" w:color="auto" w:fill="auto"/>
              <w:spacing w:line="240" w:lineRule="exact"/>
              <w:ind w:left="260" w:firstLine="0"/>
            </w:pPr>
            <w:r>
              <w:rPr>
                <w:rStyle w:val="28"/>
              </w:rPr>
              <w:t>Количество</w:t>
            </w:r>
          </w:p>
          <w:p w:rsidR="005E6213" w:rsidRDefault="002B5BC9">
            <w:pPr>
              <w:pStyle w:val="21"/>
              <w:framePr w:w="9874"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60" w:firstLine="0"/>
              <w:rPr>
                <w:b/>
              </w:rPr>
            </w:pPr>
            <w:r w:rsidRPr="00EF0328">
              <w:rPr>
                <w:rStyle w:val="28"/>
                <w:b w:val="0"/>
              </w:rPr>
              <w:t>1.</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rPr>
                <w:b/>
              </w:rPr>
            </w:pPr>
            <w:r w:rsidRPr="00EF0328">
              <w:rPr>
                <w:rStyle w:val="28"/>
                <w:b w:val="0"/>
              </w:rPr>
              <w:t>Информационная мастерская</w:t>
            </w:r>
          </w:p>
        </w:tc>
        <w:tc>
          <w:tcPr>
            <w:tcW w:w="4085" w:type="dxa"/>
            <w:vMerge w:val="restart"/>
            <w:tcBorders>
              <w:top w:val="single" w:sz="4" w:space="0" w:color="auto"/>
              <w:left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74" w:lineRule="exact"/>
              <w:ind w:firstLine="0"/>
              <w:jc w:val="center"/>
              <w:rPr>
                <w:b/>
              </w:rPr>
            </w:pPr>
            <w:r w:rsidRPr="00EF0328">
              <w:rPr>
                <w:rStyle w:val="28"/>
                <w:b w:val="0"/>
              </w:rP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rPr>
                <w:b/>
              </w:rPr>
            </w:pPr>
            <w:r w:rsidRPr="00EF0328">
              <w:rPr>
                <w:rStyle w:val="28"/>
                <w:b w:val="0"/>
              </w:rPr>
              <w:t>4</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60" w:firstLine="0"/>
            </w:pPr>
            <w:r w:rsidRPr="00EF0328">
              <w:rPr>
                <w:rStyle w:val="28"/>
                <w:b w:val="0"/>
              </w:rPr>
              <w:t>2.</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Мастерская скульптора</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4</w:t>
            </w:r>
          </w:p>
        </w:tc>
      </w:tr>
      <w:tr w:rsidR="005E6213">
        <w:trPr>
          <w:trHeight w:hRule="exact" w:val="562"/>
          <w:jc w:val="center"/>
        </w:trPr>
        <w:tc>
          <w:tcPr>
            <w:tcW w:w="710" w:type="dxa"/>
            <w:tcBorders>
              <w:top w:val="single" w:sz="4" w:space="0" w:color="auto"/>
              <w:left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40" w:lineRule="exact"/>
              <w:ind w:left="260" w:firstLine="0"/>
            </w:pPr>
            <w:r w:rsidRPr="00EF0328">
              <w:rPr>
                <w:rStyle w:val="28"/>
                <w:b w:val="0"/>
              </w:rPr>
              <w:t>3.</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74" w:lineRule="exact"/>
              <w:ind w:firstLine="0"/>
            </w:pPr>
            <w:r w:rsidRPr="00EF0328">
              <w:rPr>
                <w:rStyle w:val="28"/>
                <w:b w:val="0"/>
              </w:rPr>
              <w:t>Мастерская рукодельницы (швеи, вышивальщицы)</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center"/>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10</w:t>
            </w:r>
          </w:p>
        </w:tc>
      </w:tr>
      <w:tr w:rsidR="005E6213">
        <w:trPr>
          <w:trHeight w:hRule="exact" w:val="840"/>
          <w:jc w:val="center"/>
        </w:trPr>
        <w:tc>
          <w:tcPr>
            <w:tcW w:w="710" w:type="dxa"/>
            <w:tcBorders>
              <w:top w:val="single" w:sz="4" w:space="0" w:color="auto"/>
              <w:left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40" w:lineRule="exact"/>
              <w:ind w:left="260" w:firstLine="0"/>
            </w:pPr>
            <w:r w:rsidRPr="00EF0328">
              <w:rPr>
                <w:rStyle w:val="28"/>
                <w:b w:val="0"/>
              </w:rPr>
              <w:t>4.</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78" w:lineRule="exact"/>
              <w:ind w:firstLine="0"/>
            </w:pPr>
            <w:r w:rsidRPr="00EF0328">
              <w:rPr>
                <w:rStyle w:val="28"/>
                <w:b w:val="0"/>
              </w:rPr>
              <w:t>Мастерская инженеров- конструкторов, строителей, декораторов</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12</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60" w:firstLine="0"/>
            </w:pPr>
            <w:r w:rsidRPr="00EF0328">
              <w:rPr>
                <w:rStyle w:val="28"/>
                <w:b w:val="0"/>
              </w:rPr>
              <w:t>5.</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Мастерская кукольника</w:t>
            </w:r>
          </w:p>
        </w:tc>
        <w:tc>
          <w:tcPr>
            <w:tcW w:w="4085" w:type="dxa"/>
            <w:tcBorders>
              <w:top w:val="single" w:sz="4" w:space="0" w:color="auto"/>
              <w:left w:val="single" w:sz="4" w:space="0" w:color="auto"/>
            </w:tcBorders>
            <w:shd w:val="clear" w:color="auto" w:fill="FFFFFF"/>
          </w:tcPr>
          <w:p w:rsidR="005E6213" w:rsidRPr="00EF0328" w:rsidRDefault="005E6213">
            <w:pPr>
              <w:framePr w:w="9874" w:wrap="notBeside" w:vAnchor="text" w:hAnchor="text" w:xAlign="center" w:y="1"/>
              <w:rPr>
                <w:sz w:val="10"/>
                <w:szCs w:val="10"/>
              </w:rPr>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4</w:t>
            </w:r>
          </w:p>
        </w:tc>
      </w:tr>
      <w:tr w:rsidR="005E6213">
        <w:trPr>
          <w:trHeight w:hRule="exact" w:val="293"/>
          <w:jc w:val="center"/>
        </w:trPr>
        <w:tc>
          <w:tcPr>
            <w:tcW w:w="8054" w:type="dxa"/>
            <w:gridSpan w:val="3"/>
            <w:tcBorders>
              <w:top w:val="single" w:sz="4" w:space="0" w:color="auto"/>
              <w:left w:val="single" w:sz="4" w:space="0" w:color="auto"/>
              <w:bottom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40" w:lineRule="exact"/>
              <w:ind w:firstLine="0"/>
              <w:jc w:val="right"/>
              <w:rPr>
                <w:b/>
              </w:rPr>
            </w:pPr>
            <w:r w:rsidRPr="00EF0328">
              <w:rPr>
                <w:rStyle w:val="28"/>
                <w:b w:val="0"/>
              </w:rPr>
              <w:t>ИТОГО</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40" w:lineRule="exact"/>
              <w:ind w:firstLine="0"/>
              <w:jc w:val="center"/>
              <w:rPr>
                <w:b/>
              </w:rPr>
            </w:pPr>
            <w:r w:rsidRPr="00EF0328">
              <w:rPr>
                <w:rStyle w:val="28"/>
                <w:b w:val="0"/>
              </w:rPr>
              <w:t>34</w:t>
            </w:r>
          </w:p>
        </w:tc>
      </w:tr>
    </w:tbl>
    <w:p w:rsidR="005E6213" w:rsidRDefault="005E6213">
      <w:pPr>
        <w:framePr w:w="9874" w:wrap="notBeside" w:vAnchor="text" w:hAnchor="text" w:xAlign="center" w:y="1"/>
        <w:rPr>
          <w:sz w:val="2"/>
          <w:szCs w:val="2"/>
        </w:rPr>
      </w:pPr>
    </w:p>
    <w:p w:rsidR="005E6213" w:rsidRDefault="005E6213">
      <w:pPr>
        <w:rPr>
          <w:sz w:val="2"/>
          <w:szCs w:val="2"/>
        </w:rPr>
      </w:pPr>
    </w:p>
    <w:p w:rsidR="005E6213" w:rsidRDefault="002B5BC9">
      <w:pPr>
        <w:pStyle w:val="33"/>
        <w:framePr w:w="9874" w:wrap="notBeside" w:vAnchor="text" w:hAnchor="text" w:xAlign="center" w:y="1"/>
        <w:shd w:val="clear" w:color="auto" w:fill="auto"/>
        <w:spacing w:line="240" w:lineRule="exact"/>
      </w:pPr>
      <w:r>
        <w:lastRenderedPageBreak/>
        <w:t>Тематическое планирование учебного предмета «Технология»</w:t>
      </w:r>
    </w:p>
    <w:p w:rsidR="005E6213" w:rsidRDefault="002B5BC9">
      <w:pPr>
        <w:pStyle w:val="33"/>
        <w:framePr w:w="9874" w:wrap="notBeside" w:vAnchor="text" w:hAnchor="text" w:xAlign="center" w:y="1"/>
        <w:shd w:val="clear" w:color="auto" w:fill="auto"/>
        <w:spacing w:line="240" w:lineRule="exact"/>
        <w:jc w:val="center"/>
      </w:pPr>
      <w:r>
        <w:t>4 класс</w:t>
      </w:r>
    </w:p>
    <w:tbl>
      <w:tblPr>
        <w:tblOverlap w:val="never"/>
        <w:tblW w:w="0" w:type="auto"/>
        <w:jc w:val="center"/>
        <w:tblLayout w:type="fixed"/>
        <w:tblCellMar>
          <w:left w:w="10" w:type="dxa"/>
          <w:right w:w="10" w:type="dxa"/>
        </w:tblCellMar>
        <w:tblLook w:val="04A0"/>
      </w:tblPr>
      <w:tblGrid>
        <w:gridCol w:w="710"/>
        <w:gridCol w:w="3259"/>
        <w:gridCol w:w="4085"/>
        <w:gridCol w:w="1819"/>
      </w:tblGrid>
      <w:tr w:rsidR="005E6213">
        <w:trPr>
          <w:trHeight w:hRule="exact" w:val="307"/>
          <w:jc w:val="center"/>
        </w:trPr>
        <w:tc>
          <w:tcPr>
            <w:tcW w:w="710" w:type="dxa"/>
            <w:tcBorders>
              <w:top w:val="single" w:sz="4" w:space="0" w:color="auto"/>
              <w:left w:val="single" w:sz="4" w:space="0" w:color="auto"/>
            </w:tcBorders>
            <w:shd w:val="clear" w:color="auto" w:fill="FFFFFF"/>
            <w:vAlign w:val="bottom"/>
          </w:tcPr>
          <w:p w:rsidR="005E6213" w:rsidRDefault="002B5BC9">
            <w:pPr>
              <w:pStyle w:val="21"/>
              <w:framePr w:w="9874" w:wrap="notBeside" w:vAnchor="text" w:hAnchor="text" w:xAlign="center" w:y="1"/>
              <w:shd w:val="clear" w:color="auto" w:fill="auto"/>
              <w:spacing w:after="0" w:line="240" w:lineRule="exact"/>
              <w:ind w:left="240" w:firstLine="0"/>
            </w:pPr>
            <w:r>
              <w:rPr>
                <w:rStyle w:val="28"/>
              </w:rPr>
              <w:t>№</w:t>
            </w:r>
          </w:p>
        </w:tc>
        <w:tc>
          <w:tcPr>
            <w:tcW w:w="3259" w:type="dxa"/>
            <w:tcBorders>
              <w:top w:val="single" w:sz="4" w:space="0" w:color="auto"/>
              <w:left w:val="single" w:sz="4" w:space="0" w:color="auto"/>
            </w:tcBorders>
            <w:shd w:val="clear" w:color="auto" w:fill="FFFFFF"/>
            <w:vAlign w:val="bottom"/>
          </w:tcPr>
          <w:p w:rsidR="005E6213" w:rsidRDefault="002B5BC9">
            <w:pPr>
              <w:pStyle w:val="21"/>
              <w:framePr w:w="9874" w:wrap="notBeside" w:vAnchor="text" w:hAnchor="text" w:xAlign="center" w:y="1"/>
              <w:shd w:val="clear" w:color="auto" w:fill="auto"/>
              <w:spacing w:after="0" w:line="240" w:lineRule="exact"/>
              <w:ind w:firstLine="0"/>
              <w:jc w:val="center"/>
            </w:pPr>
            <w:r>
              <w:rPr>
                <w:rStyle w:val="28"/>
              </w:rPr>
              <w:t>Разделы, темы</w:t>
            </w:r>
          </w:p>
        </w:tc>
        <w:tc>
          <w:tcPr>
            <w:tcW w:w="4085" w:type="dxa"/>
            <w:tcBorders>
              <w:top w:val="single" w:sz="4" w:space="0" w:color="auto"/>
              <w:left w:val="single" w:sz="4" w:space="0" w:color="auto"/>
            </w:tcBorders>
            <w:shd w:val="clear" w:color="auto" w:fill="FFFFFF"/>
            <w:vAlign w:val="bottom"/>
          </w:tcPr>
          <w:p w:rsidR="005E6213" w:rsidRDefault="002B5BC9">
            <w:pPr>
              <w:pStyle w:val="21"/>
              <w:framePr w:w="9874" w:wrap="notBeside" w:vAnchor="text" w:hAnchor="text" w:xAlign="center" w:y="1"/>
              <w:shd w:val="clear" w:color="auto" w:fill="auto"/>
              <w:spacing w:after="0" w:line="240" w:lineRule="exact"/>
              <w:ind w:firstLine="0"/>
              <w:jc w:val="center"/>
            </w:pPr>
            <w:r>
              <w:rPr>
                <w:rStyle w:val="28"/>
              </w:rPr>
              <w:t>Модуль воспитательной</w:t>
            </w:r>
          </w:p>
        </w:tc>
        <w:tc>
          <w:tcPr>
            <w:tcW w:w="181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74" w:wrap="notBeside" w:vAnchor="text" w:hAnchor="text" w:xAlign="center" w:y="1"/>
              <w:shd w:val="clear" w:color="auto" w:fill="auto"/>
              <w:spacing w:after="0" w:line="240" w:lineRule="exact"/>
              <w:ind w:left="260" w:firstLine="0"/>
            </w:pPr>
            <w:r>
              <w:rPr>
                <w:rStyle w:val="28"/>
              </w:rPr>
              <w:t>Количество</w:t>
            </w:r>
          </w:p>
        </w:tc>
      </w:tr>
      <w:tr w:rsidR="005E6213">
        <w:trPr>
          <w:trHeight w:hRule="exact" w:val="806"/>
          <w:jc w:val="center"/>
        </w:trPr>
        <w:tc>
          <w:tcPr>
            <w:tcW w:w="710" w:type="dxa"/>
            <w:tcBorders>
              <w:left w:val="single" w:sz="4" w:space="0" w:color="auto"/>
              <w:bottom w:val="single" w:sz="4" w:space="0" w:color="auto"/>
            </w:tcBorders>
            <w:shd w:val="clear" w:color="auto" w:fill="FFFFFF"/>
          </w:tcPr>
          <w:p w:rsidR="005E6213" w:rsidRDefault="002B5BC9">
            <w:pPr>
              <w:pStyle w:val="21"/>
              <w:framePr w:w="9874" w:wrap="notBeside" w:vAnchor="text" w:hAnchor="text" w:xAlign="center" w:y="1"/>
              <w:shd w:val="clear" w:color="auto" w:fill="auto"/>
              <w:spacing w:after="0" w:line="240" w:lineRule="exact"/>
              <w:ind w:left="240" w:firstLine="0"/>
            </w:pPr>
            <w:r>
              <w:rPr>
                <w:rStyle w:val="28"/>
              </w:rPr>
              <w:t>пп</w:t>
            </w:r>
          </w:p>
        </w:tc>
        <w:tc>
          <w:tcPr>
            <w:tcW w:w="3259" w:type="dxa"/>
            <w:tcBorders>
              <w:left w:val="single" w:sz="4" w:space="0" w:color="auto"/>
              <w:bottom w:val="single" w:sz="4" w:space="0" w:color="auto"/>
            </w:tcBorders>
            <w:shd w:val="clear" w:color="auto" w:fill="FFFFFF"/>
          </w:tcPr>
          <w:p w:rsidR="005E6213" w:rsidRDefault="005E6213">
            <w:pPr>
              <w:framePr w:w="9874" w:wrap="notBeside" w:vAnchor="text" w:hAnchor="text" w:xAlign="center" w:y="1"/>
              <w:rPr>
                <w:sz w:val="10"/>
                <w:szCs w:val="10"/>
              </w:rPr>
            </w:pPr>
          </w:p>
        </w:tc>
        <w:tc>
          <w:tcPr>
            <w:tcW w:w="4085" w:type="dxa"/>
            <w:tcBorders>
              <w:left w:val="single" w:sz="4" w:space="0" w:color="auto"/>
              <w:bottom w:val="single" w:sz="4" w:space="0" w:color="auto"/>
            </w:tcBorders>
            <w:shd w:val="clear" w:color="auto" w:fill="FFFFFF"/>
          </w:tcPr>
          <w:p w:rsidR="005E6213" w:rsidRDefault="002B5BC9">
            <w:pPr>
              <w:pStyle w:val="21"/>
              <w:framePr w:w="9874" w:wrap="notBeside" w:vAnchor="text" w:hAnchor="text" w:xAlign="center" w:y="1"/>
              <w:shd w:val="clear" w:color="auto" w:fill="auto"/>
              <w:spacing w:after="0" w:line="240" w:lineRule="exact"/>
              <w:ind w:firstLine="0"/>
              <w:jc w:val="center"/>
            </w:pPr>
            <w:r>
              <w:rPr>
                <w:rStyle w:val="28"/>
              </w:rPr>
              <w:t>программы «Школьный урок»</w:t>
            </w:r>
          </w:p>
        </w:tc>
        <w:tc>
          <w:tcPr>
            <w:tcW w:w="1819" w:type="dxa"/>
            <w:tcBorders>
              <w:left w:val="single" w:sz="4" w:space="0" w:color="auto"/>
              <w:bottom w:val="single" w:sz="4" w:space="0" w:color="auto"/>
              <w:right w:val="single" w:sz="4" w:space="0" w:color="auto"/>
            </w:tcBorders>
            <w:shd w:val="clear" w:color="auto" w:fill="FFFFFF"/>
          </w:tcPr>
          <w:p w:rsidR="005E6213" w:rsidRDefault="002B5BC9">
            <w:pPr>
              <w:pStyle w:val="21"/>
              <w:framePr w:w="9874" w:wrap="notBeside" w:vAnchor="text" w:hAnchor="text" w:xAlign="center" w:y="1"/>
              <w:shd w:val="clear" w:color="auto" w:fill="auto"/>
              <w:spacing w:after="0" w:line="240" w:lineRule="exact"/>
              <w:ind w:firstLine="0"/>
              <w:jc w:val="center"/>
            </w:pPr>
            <w:r>
              <w:rPr>
                <w:rStyle w:val="28"/>
              </w:rPr>
              <w:t>часов</w:t>
            </w:r>
          </w:p>
        </w:tc>
      </w:tr>
    </w:tbl>
    <w:p w:rsidR="005E6213" w:rsidRDefault="005E6213">
      <w:pPr>
        <w:framePr w:w="9874"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710"/>
        <w:gridCol w:w="3259"/>
        <w:gridCol w:w="4085"/>
        <w:gridCol w:w="1819"/>
      </w:tblGrid>
      <w:tr w:rsidR="005E6213">
        <w:trPr>
          <w:trHeight w:hRule="exact" w:val="29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rPr>
                <w:b/>
              </w:rPr>
            </w:pPr>
            <w:r w:rsidRPr="00EF0328">
              <w:rPr>
                <w:rStyle w:val="28"/>
                <w:b w:val="0"/>
              </w:rPr>
              <w:t>1.</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rPr>
                <w:b/>
              </w:rPr>
            </w:pPr>
            <w:r w:rsidRPr="00EF0328">
              <w:rPr>
                <w:rStyle w:val="28"/>
                <w:b w:val="0"/>
              </w:rPr>
              <w:t>Информационный центр</w:t>
            </w:r>
          </w:p>
        </w:tc>
        <w:tc>
          <w:tcPr>
            <w:tcW w:w="4085" w:type="dxa"/>
            <w:vMerge w:val="restart"/>
            <w:tcBorders>
              <w:top w:val="single" w:sz="4" w:space="0" w:color="auto"/>
              <w:left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74" w:lineRule="exact"/>
              <w:ind w:firstLine="0"/>
              <w:jc w:val="center"/>
              <w:rPr>
                <w:b/>
              </w:rPr>
            </w:pPr>
            <w:r w:rsidRPr="00EF0328">
              <w:rPr>
                <w:rStyle w:val="28"/>
                <w:b w:val="0"/>
              </w:rP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rPr>
                <w:b/>
              </w:rPr>
            </w:pPr>
            <w:r w:rsidRPr="00EF0328">
              <w:rPr>
                <w:rStyle w:val="28"/>
                <w:b w:val="0"/>
              </w:rPr>
              <w:t>4</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pPr>
            <w:r w:rsidRPr="00EF0328">
              <w:rPr>
                <w:rStyle w:val="28"/>
                <w:b w:val="0"/>
              </w:rPr>
              <w:t>2.</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Проект «Дружный класс»</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3</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pPr>
            <w:r w:rsidRPr="00EF0328">
              <w:rPr>
                <w:rStyle w:val="28"/>
                <w:b w:val="0"/>
              </w:rPr>
              <w:t>3.</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Студия «Реклама»</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4</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pPr>
            <w:r w:rsidRPr="00EF0328">
              <w:rPr>
                <w:rStyle w:val="28"/>
                <w:b w:val="0"/>
              </w:rPr>
              <w:t>4.</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Студия «Декор интерьера»</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5</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pPr>
            <w:r w:rsidRPr="00EF0328">
              <w:rPr>
                <w:rStyle w:val="28"/>
                <w:b w:val="0"/>
              </w:rPr>
              <w:t>5.</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Новогодняя студия</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3</w:t>
            </w:r>
          </w:p>
        </w:tc>
      </w:tr>
      <w:tr w:rsidR="005E6213">
        <w:trPr>
          <w:trHeight w:hRule="exact" w:val="283"/>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pPr>
            <w:r w:rsidRPr="00EF0328">
              <w:rPr>
                <w:rStyle w:val="28"/>
                <w:b w:val="0"/>
              </w:rPr>
              <w:t>6.</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Студия «Мода»</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8</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pPr>
            <w:r w:rsidRPr="00EF0328">
              <w:rPr>
                <w:rStyle w:val="28"/>
                <w:b w:val="0"/>
              </w:rPr>
              <w:t>7.</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Студия «Подарки»</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3</w:t>
            </w:r>
          </w:p>
        </w:tc>
      </w:tr>
      <w:tr w:rsidR="005E6213">
        <w:trPr>
          <w:trHeight w:hRule="exact" w:val="288"/>
          <w:jc w:val="center"/>
        </w:trPr>
        <w:tc>
          <w:tcPr>
            <w:tcW w:w="710"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left="280" w:firstLine="0"/>
            </w:pPr>
            <w:r w:rsidRPr="00EF0328">
              <w:rPr>
                <w:rStyle w:val="28"/>
                <w:b w:val="0"/>
              </w:rPr>
              <w:t>8.</w:t>
            </w:r>
          </w:p>
        </w:tc>
        <w:tc>
          <w:tcPr>
            <w:tcW w:w="3259" w:type="dxa"/>
            <w:tcBorders>
              <w:top w:val="single" w:sz="4" w:space="0" w:color="auto"/>
              <w:lef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pPr>
            <w:r w:rsidRPr="00EF0328">
              <w:rPr>
                <w:rStyle w:val="28"/>
                <w:b w:val="0"/>
              </w:rPr>
              <w:t>Студия «Игрушки»</w:t>
            </w:r>
          </w:p>
        </w:tc>
        <w:tc>
          <w:tcPr>
            <w:tcW w:w="4085" w:type="dxa"/>
            <w:vMerge/>
            <w:tcBorders>
              <w:left w:val="single" w:sz="4" w:space="0" w:color="auto"/>
            </w:tcBorders>
            <w:shd w:val="clear" w:color="auto" w:fill="FFFFFF"/>
          </w:tcPr>
          <w:p w:rsidR="005E6213" w:rsidRPr="00EF0328" w:rsidRDefault="005E6213">
            <w:pPr>
              <w:framePr w:w="9874" w:wrap="notBeside" w:vAnchor="text" w:hAnchor="text" w:xAlign="center" w:y="1"/>
            </w:pPr>
          </w:p>
        </w:tc>
        <w:tc>
          <w:tcPr>
            <w:tcW w:w="1819" w:type="dxa"/>
            <w:tcBorders>
              <w:top w:val="single" w:sz="4" w:space="0" w:color="auto"/>
              <w:left w:val="single" w:sz="4" w:space="0" w:color="auto"/>
              <w:right w:val="single" w:sz="4" w:space="0" w:color="auto"/>
            </w:tcBorders>
            <w:shd w:val="clear" w:color="auto" w:fill="FFFFFF"/>
            <w:vAlign w:val="bottom"/>
          </w:tcPr>
          <w:p w:rsidR="005E6213" w:rsidRPr="00EF0328" w:rsidRDefault="002B5BC9">
            <w:pPr>
              <w:pStyle w:val="21"/>
              <w:framePr w:w="9874" w:wrap="notBeside" w:vAnchor="text" w:hAnchor="text" w:xAlign="center" w:y="1"/>
              <w:shd w:val="clear" w:color="auto" w:fill="auto"/>
              <w:spacing w:after="0" w:line="240" w:lineRule="exact"/>
              <w:ind w:firstLine="0"/>
              <w:jc w:val="center"/>
            </w:pPr>
            <w:r w:rsidRPr="00EF0328">
              <w:rPr>
                <w:rStyle w:val="28"/>
                <w:b w:val="0"/>
              </w:rPr>
              <w:t>4</w:t>
            </w:r>
          </w:p>
        </w:tc>
      </w:tr>
      <w:tr w:rsidR="005E6213">
        <w:trPr>
          <w:trHeight w:hRule="exact" w:val="293"/>
          <w:jc w:val="center"/>
        </w:trPr>
        <w:tc>
          <w:tcPr>
            <w:tcW w:w="8054" w:type="dxa"/>
            <w:gridSpan w:val="3"/>
            <w:tcBorders>
              <w:top w:val="single" w:sz="4" w:space="0" w:color="auto"/>
              <w:left w:val="single" w:sz="4" w:space="0" w:color="auto"/>
              <w:bottom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40" w:lineRule="exact"/>
              <w:ind w:firstLine="0"/>
              <w:jc w:val="right"/>
              <w:rPr>
                <w:b/>
              </w:rPr>
            </w:pPr>
            <w:r w:rsidRPr="00EF0328">
              <w:rPr>
                <w:rStyle w:val="28"/>
                <w:b w:val="0"/>
              </w:rPr>
              <w:t>ИТОГО</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9874" w:wrap="notBeside" w:vAnchor="text" w:hAnchor="text" w:xAlign="center" w:y="1"/>
              <w:shd w:val="clear" w:color="auto" w:fill="auto"/>
              <w:spacing w:after="0" w:line="240" w:lineRule="exact"/>
              <w:ind w:firstLine="0"/>
              <w:jc w:val="center"/>
              <w:rPr>
                <w:b/>
              </w:rPr>
            </w:pPr>
            <w:r w:rsidRPr="00EF0328">
              <w:rPr>
                <w:rStyle w:val="28"/>
                <w:b w:val="0"/>
              </w:rPr>
              <w:t>34</w:t>
            </w:r>
          </w:p>
        </w:tc>
      </w:tr>
    </w:tbl>
    <w:p w:rsidR="005E6213" w:rsidRDefault="005E6213">
      <w:pPr>
        <w:framePr w:w="9874" w:wrap="notBeside" w:vAnchor="text" w:hAnchor="text" w:xAlign="center" w:y="1"/>
        <w:rPr>
          <w:sz w:val="2"/>
          <w:szCs w:val="2"/>
        </w:rPr>
      </w:pPr>
    </w:p>
    <w:p w:rsidR="005E6213" w:rsidRDefault="005E6213">
      <w:pPr>
        <w:rPr>
          <w:sz w:val="2"/>
          <w:szCs w:val="2"/>
        </w:rPr>
      </w:pPr>
    </w:p>
    <w:p w:rsidR="005E6213" w:rsidRDefault="005E6213">
      <w:pPr>
        <w:rPr>
          <w:sz w:val="2"/>
          <w:szCs w:val="2"/>
        </w:rPr>
      </w:pPr>
    </w:p>
    <w:p w:rsidR="005E6213" w:rsidRDefault="002B5BC9" w:rsidP="00EF0328">
      <w:pPr>
        <w:pStyle w:val="231"/>
        <w:keepNext/>
        <w:keepLines/>
        <w:shd w:val="clear" w:color="auto" w:fill="auto"/>
        <w:spacing w:before="0"/>
      </w:pPr>
      <w:bookmarkStart w:id="109" w:name="bookmark175"/>
      <w:r>
        <w:t>Рабочая программа учебного предмета «Физическая культура»</w:t>
      </w:r>
      <w:bookmarkEnd w:id="109"/>
    </w:p>
    <w:p w:rsidR="005E6213" w:rsidRDefault="002B5BC9" w:rsidP="00EF0328">
      <w:pPr>
        <w:pStyle w:val="231"/>
        <w:keepNext/>
        <w:keepLines/>
        <w:shd w:val="clear" w:color="auto" w:fill="auto"/>
        <w:spacing w:before="0"/>
      </w:pPr>
      <w:bookmarkStart w:id="110" w:name="bookmark177"/>
      <w:r>
        <w:t>Планируемые результаты освоения учебного предмета</w:t>
      </w:r>
      <w:bookmarkEnd w:id="110"/>
    </w:p>
    <w:p w:rsidR="005E6213" w:rsidRDefault="002B5BC9">
      <w:pPr>
        <w:pStyle w:val="21"/>
        <w:shd w:val="clear" w:color="auto" w:fill="auto"/>
        <w:spacing w:after="0" w:line="274" w:lineRule="exact"/>
        <w:ind w:firstLine="760"/>
        <w:jc w:val="both"/>
      </w:pPr>
      <w:r>
        <w:t>В соответствии с требованиями к результатам освоения основной образовательной программы начального общего образования Федерального государственного образовательного стандарта данная рабочая программа для 1—4 классов направлена на достижение учащимися личностных, метапредметных и предметных результатов по физической культуре.</w:t>
      </w:r>
    </w:p>
    <w:p w:rsidR="005E6213" w:rsidRDefault="002B5BC9">
      <w:pPr>
        <w:pStyle w:val="140"/>
        <w:shd w:val="clear" w:color="auto" w:fill="auto"/>
        <w:ind w:left="1360"/>
        <w:jc w:val="left"/>
      </w:pPr>
      <w:r>
        <w:t>Личностные результаты</w:t>
      </w:r>
    </w:p>
    <w:p w:rsidR="005E6213" w:rsidRDefault="002B5BC9" w:rsidP="0076026D">
      <w:pPr>
        <w:pStyle w:val="21"/>
        <w:numPr>
          <w:ilvl w:val="0"/>
          <w:numId w:val="83"/>
        </w:numPr>
        <w:shd w:val="clear" w:color="auto" w:fill="auto"/>
        <w:tabs>
          <w:tab w:val="left" w:pos="766"/>
        </w:tabs>
        <w:spacing w:after="0" w:line="274" w:lineRule="exact"/>
        <w:ind w:left="760" w:hanging="380"/>
        <w:jc w:val="both"/>
      </w:pPr>
      <w:r>
        <w:t>формирование чувства гордости за свою Родину, российский народ и историю России, осознание своей этнической и национальной принадлежности;</w:t>
      </w:r>
    </w:p>
    <w:p w:rsidR="005E6213" w:rsidRDefault="002B5BC9" w:rsidP="0076026D">
      <w:pPr>
        <w:pStyle w:val="21"/>
        <w:numPr>
          <w:ilvl w:val="0"/>
          <w:numId w:val="83"/>
        </w:numPr>
        <w:shd w:val="clear" w:color="auto" w:fill="auto"/>
        <w:tabs>
          <w:tab w:val="left" w:pos="766"/>
        </w:tabs>
        <w:spacing w:after="0" w:line="283" w:lineRule="exact"/>
        <w:ind w:left="760" w:hanging="380"/>
        <w:jc w:val="both"/>
      </w:pPr>
      <w:r>
        <w:t>формирование уважительного отношения к культуре других народов;</w:t>
      </w:r>
    </w:p>
    <w:p w:rsidR="005E6213" w:rsidRDefault="002B5BC9" w:rsidP="0076026D">
      <w:pPr>
        <w:pStyle w:val="21"/>
        <w:numPr>
          <w:ilvl w:val="0"/>
          <w:numId w:val="83"/>
        </w:numPr>
        <w:shd w:val="clear" w:color="auto" w:fill="auto"/>
        <w:tabs>
          <w:tab w:val="left" w:pos="766"/>
        </w:tabs>
        <w:spacing w:after="0" w:line="283" w:lineRule="exact"/>
        <w:ind w:left="760" w:hanging="380"/>
        <w:jc w:val="both"/>
      </w:pPr>
      <w:r>
        <w:t>развитие мотивов учебной деятельности, принятие и освоение социальной роли обучающего;</w:t>
      </w:r>
    </w:p>
    <w:p w:rsidR="005E6213" w:rsidRDefault="002B5BC9" w:rsidP="0076026D">
      <w:pPr>
        <w:pStyle w:val="21"/>
        <w:numPr>
          <w:ilvl w:val="0"/>
          <w:numId w:val="83"/>
        </w:numPr>
        <w:shd w:val="clear" w:color="auto" w:fill="auto"/>
        <w:tabs>
          <w:tab w:val="left" w:pos="766"/>
        </w:tabs>
        <w:spacing w:after="0" w:line="283" w:lineRule="exact"/>
        <w:ind w:left="760" w:hanging="380"/>
        <w:jc w:val="both"/>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5E6213" w:rsidRDefault="002B5BC9" w:rsidP="0076026D">
      <w:pPr>
        <w:pStyle w:val="21"/>
        <w:numPr>
          <w:ilvl w:val="0"/>
          <w:numId w:val="83"/>
        </w:numPr>
        <w:shd w:val="clear" w:color="auto" w:fill="auto"/>
        <w:tabs>
          <w:tab w:val="left" w:pos="766"/>
        </w:tabs>
        <w:spacing w:after="0" w:line="283" w:lineRule="exact"/>
        <w:ind w:left="760" w:hanging="380"/>
        <w:jc w:val="both"/>
      </w:pPr>
      <w:r>
        <w:t>развитие навыков сотрудничества со сверстниками и взрослыми в разных социальных ситуациях, умение не создавать конфликты и находить выходы из спорных ситуаций;</w:t>
      </w:r>
    </w:p>
    <w:p w:rsidR="005E6213" w:rsidRDefault="002B5BC9" w:rsidP="0076026D">
      <w:pPr>
        <w:pStyle w:val="21"/>
        <w:numPr>
          <w:ilvl w:val="0"/>
          <w:numId w:val="83"/>
        </w:numPr>
        <w:shd w:val="clear" w:color="auto" w:fill="auto"/>
        <w:tabs>
          <w:tab w:val="left" w:pos="766"/>
        </w:tabs>
        <w:spacing w:after="0" w:line="283" w:lineRule="exact"/>
        <w:ind w:left="760" w:hanging="380"/>
        <w:jc w:val="both"/>
      </w:pPr>
      <w: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E6213" w:rsidRDefault="002B5BC9" w:rsidP="0076026D">
      <w:pPr>
        <w:pStyle w:val="21"/>
        <w:numPr>
          <w:ilvl w:val="0"/>
          <w:numId w:val="83"/>
        </w:numPr>
        <w:shd w:val="clear" w:color="auto" w:fill="auto"/>
        <w:tabs>
          <w:tab w:val="left" w:pos="766"/>
        </w:tabs>
        <w:spacing w:after="0" w:line="283" w:lineRule="exact"/>
        <w:ind w:left="760" w:hanging="380"/>
        <w:jc w:val="both"/>
      </w:pPr>
      <w:r>
        <w:t>формирование эстетических потребностей и ценностей;</w:t>
      </w:r>
    </w:p>
    <w:p w:rsidR="005E6213" w:rsidRDefault="002B5BC9" w:rsidP="0076026D">
      <w:pPr>
        <w:pStyle w:val="21"/>
        <w:numPr>
          <w:ilvl w:val="0"/>
          <w:numId w:val="83"/>
        </w:numPr>
        <w:shd w:val="clear" w:color="auto" w:fill="auto"/>
        <w:tabs>
          <w:tab w:val="left" w:pos="766"/>
        </w:tabs>
        <w:spacing w:after="244" w:line="283" w:lineRule="exact"/>
        <w:ind w:left="760" w:hanging="380"/>
        <w:jc w:val="both"/>
      </w:pPr>
      <w:r>
        <w:t>формирование установки на здоровый образ жизни.</w:t>
      </w:r>
    </w:p>
    <w:p w:rsidR="005E6213" w:rsidRDefault="002B5BC9">
      <w:pPr>
        <w:pStyle w:val="231"/>
        <w:keepNext/>
        <w:keepLines/>
        <w:shd w:val="clear" w:color="auto" w:fill="auto"/>
        <w:spacing w:before="0" w:line="278" w:lineRule="exact"/>
        <w:ind w:left="1000"/>
      </w:pPr>
      <w:bookmarkStart w:id="111" w:name="bookmark178"/>
      <w:r>
        <w:t>Метапредметные результаты</w:t>
      </w:r>
      <w:bookmarkEnd w:id="111"/>
    </w:p>
    <w:p w:rsidR="005E6213" w:rsidRDefault="002B5BC9" w:rsidP="0076026D">
      <w:pPr>
        <w:pStyle w:val="21"/>
        <w:numPr>
          <w:ilvl w:val="0"/>
          <w:numId w:val="83"/>
        </w:numPr>
        <w:shd w:val="clear" w:color="auto" w:fill="auto"/>
        <w:tabs>
          <w:tab w:val="left" w:pos="766"/>
        </w:tabs>
        <w:spacing w:after="0" w:line="278" w:lineRule="exact"/>
        <w:ind w:left="760" w:hanging="380"/>
        <w:jc w:val="both"/>
      </w:pPr>
      <w:r>
        <w:t>овладение способностью принимать и сохранять цели и задачи учебной деятельности, поиска средств её осуществления;</w:t>
      </w:r>
    </w:p>
    <w:p w:rsidR="005E6213" w:rsidRDefault="002B5BC9" w:rsidP="0076026D">
      <w:pPr>
        <w:pStyle w:val="21"/>
        <w:numPr>
          <w:ilvl w:val="0"/>
          <w:numId w:val="83"/>
        </w:numPr>
        <w:shd w:val="clear" w:color="auto" w:fill="auto"/>
        <w:tabs>
          <w:tab w:val="left" w:pos="766"/>
        </w:tabs>
        <w:spacing w:after="0" w:line="278" w:lineRule="exact"/>
        <w:ind w:left="760" w:hanging="380"/>
        <w:jc w:val="both"/>
      </w:pPr>
      <w: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5E6213" w:rsidRDefault="002B5BC9" w:rsidP="0076026D">
      <w:pPr>
        <w:pStyle w:val="21"/>
        <w:numPr>
          <w:ilvl w:val="0"/>
          <w:numId w:val="83"/>
        </w:numPr>
        <w:shd w:val="clear" w:color="auto" w:fill="auto"/>
        <w:tabs>
          <w:tab w:val="left" w:pos="766"/>
        </w:tabs>
        <w:spacing w:after="0" w:line="278" w:lineRule="exact"/>
        <w:ind w:left="760" w:hanging="380"/>
        <w:jc w:val="both"/>
      </w:pPr>
      <w: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5E6213" w:rsidRDefault="002B5BC9" w:rsidP="0076026D">
      <w:pPr>
        <w:pStyle w:val="21"/>
        <w:numPr>
          <w:ilvl w:val="0"/>
          <w:numId w:val="83"/>
        </w:numPr>
        <w:shd w:val="clear" w:color="auto" w:fill="auto"/>
        <w:tabs>
          <w:tab w:val="left" w:pos="766"/>
        </w:tabs>
        <w:spacing w:after="0" w:line="278" w:lineRule="exact"/>
        <w:ind w:left="760" w:hanging="380"/>
        <w:jc w:val="both"/>
      </w:pPr>
      <w:r>
        <w:t>готовность конструктивно разрешать конфликты посредством учёта интересов сторон и сотрудничества;</w:t>
      </w:r>
    </w:p>
    <w:p w:rsidR="005E6213" w:rsidRDefault="002B5BC9" w:rsidP="0076026D">
      <w:pPr>
        <w:pStyle w:val="21"/>
        <w:numPr>
          <w:ilvl w:val="0"/>
          <w:numId w:val="83"/>
        </w:numPr>
        <w:shd w:val="clear" w:color="auto" w:fill="auto"/>
        <w:tabs>
          <w:tab w:val="left" w:pos="766"/>
        </w:tabs>
        <w:spacing w:after="0" w:line="278" w:lineRule="exact"/>
        <w:ind w:left="760" w:hanging="380"/>
        <w:jc w:val="both"/>
      </w:pPr>
      <w: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5E6213" w:rsidRDefault="002B5BC9" w:rsidP="0076026D">
      <w:pPr>
        <w:pStyle w:val="21"/>
        <w:numPr>
          <w:ilvl w:val="0"/>
          <w:numId w:val="83"/>
        </w:numPr>
        <w:shd w:val="clear" w:color="auto" w:fill="auto"/>
        <w:tabs>
          <w:tab w:val="left" w:pos="766"/>
        </w:tabs>
        <w:spacing w:after="0" w:line="278" w:lineRule="exact"/>
        <w:ind w:left="760" w:hanging="380"/>
        <w:jc w:val="both"/>
      </w:pPr>
      <w:r>
        <w:t>овладение базовыми предметными и межпредметными понятиями, отражающими существенные связи и отношения между объектами и процессами.</w:t>
      </w:r>
    </w:p>
    <w:p w:rsidR="005E6213" w:rsidRDefault="002B5BC9">
      <w:pPr>
        <w:pStyle w:val="140"/>
        <w:shd w:val="clear" w:color="auto" w:fill="auto"/>
        <w:spacing w:line="278" w:lineRule="exact"/>
        <w:ind w:left="1780"/>
        <w:jc w:val="left"/>
      </w:pPr>
      <w:r>
        <w:t>Предметные результаты</w:t>
      </w:r>
    </w:p>
    <w:p w:rsidR="005E6213" w:rsidRDefault="002B5BC9" w:rsidP="0076026D">
      <w:pPr>
        <w:pStyle w:val="21"/>
        <w:numPr>
          <w:ilvl w:val="0"/>
          <w:numId w:val="83"/>
        </w:numPr>
        <w:shd w:val="clear" w:color="auto" w:fill="auto"/>
        <w:tabs>
          <w:tab w:val="left" w:pos="766"/>
        </w:tabs>
        <w:spacing w:after="0" w:line="278" w:lineRule="exact"/>
        <w:ind w:left="760" w:hanging="380"/>
        <w:jc w:val="both"/>
      </w:pPr>
      <w:r>
        <w:t xml:space="preserve">формирование первоначальных представлений о значении физической культуры для </w:t>
      </w:r>
      <w:r>
        <w:lastRenderedPageBreak/>
        <w:t>укрепления здоровья человека (физического, социального и психического),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rsidR="005E6213" w:rsidRDefault="002B5BC9" w:rsidP="0076026D">
      <w:pPr>
        <w:pStyle w:val="21"/>
        <w:numPr>
          <w:ilvl w:val="0"/>
          <w:numId w:val="83"/>
        </w:numPr>
        <w:shd w:val="clear" w:color="auto" w:fill="auto"/>
        <w:tabs>
          <w:tab w:val="left" w:pos="780"/>
        </w:tabs>
        <w:spacing w:after="0" w:line="274" w:lineRule="exact"/>
        <w:ind w:left="760" w:hanging="340"/>
        <w:jc w:val="both"/>
      </w:pPr>
      <w:r>
        <w:t>овладение умениями организовывать здоровье сберегающую жизнедеятельность (режим дня, утренняя зарядка, оздоровительные мероприятия, подвижные игры и т.</w:t>
      </w:r>
    </w:p>
    <w:p w:rsidR="005E6213" w:rsidRDefault="002B5BC9">
      <w:pPr>
        <w:pStyle w:val="21"/>
        <w:shd w:val="clear" w:color="auto" w:fill="auto"/>
        <w:spacing w:after="0" w:line="240" w:lineRule="exact"/>
        <w:ind w:firstLine="760"/>
      </w:pPr>
      <w:r>
        <w:t>д);</w:t>
      </w:r>
    </w:p>
    <w:p w:rsidR="005E6213" w:rsidRDefault="002B5BC9" w:rsidP="0076026D">
      <w:pPr>
        <w:pStyle w:val="21"/>
        <w:numPr>
          <w:ilvl w:val="0"/>
          <w:numId w:val="83"/>
        </w:numPr>
        <w:shd w:val="clear" w:color="auto" w:fill="auto"/>
        <w:tabs>
          <w:tab w:val="left" w:pos="780"/>
        </w:tabs>
        <w:spacing w:after="240" w:line="274" w:lineRule="exact"/>
        <w:ind w:left="760" w:hanging="340"/>
        <w:jc w:val="both"/>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и др.), показателями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5E6213" w:rsidRPr="00EF0328" w:rsidRDefault="002B5BC9">
      <w:pPr>
        <w:pStyle w:val="21"/>
        <w:shd w:val="clear" w:color="auto" w:fill="auto"/>
        <w:spacing w:after="0" w:line="274" w:lineRule="exact"/>
        <w:ind w:firstLine="760"/>
        <w:rPr>
          <w:b/>
        </w:rPr>
      </w:pPr>
      <w:r w:rsidRPr="00EF0328">
        <w:rPr>
          <w:b/>
        </w:rPr>
        <w:t>СОДЕРЖАНИЕ КУРСА</w:t>
      </w:r>
    </w:p>
    <w:p w:rsidR="005E6213" w:rsidRDefault="002B5BC9">
      <w:pPr>
        <w:pStyle w:val="21"/>
        <w:shd w:val="clear" w:color="auto" w:fill="auto"/>
        <w:spacing w:after="0" w:line="274" w:lineRule="exact"/>
        <w:ind w:firstLine="1020"/>
      </w:pPr>
      <w:r>
        <w:t>Знания о физической культуре</w:t>
      </w:r>
    </w:p>
    <w:p w:rsidR="005E6213" w:rsidRDefault="002B5BC9">
      <w:pPr>
        <w:pStyle w:val="21"/>
        <w:shd w:val="clear" w:color="auto" w:fill="auto"/>
        <w:spacing w:after="0" w:line="274" w:lineRule="exact"/>
        <w:ind w:firstLine="760"/>
      </w:pPr>
      <w:r>
        <w:rPr>
          <w:rStyle w:val="28"/>
        </w:rPr>
        <w:t>Физическая культура</w:t>
      </w:r>
      <w:r>
        <w:t>. Физическая культура как система разнообразных форм занятий физическими упражнениями по укреплению здоровья человека. Урок по физической культуре — основная форма занятий. Назначение уроков по физической культуре. Ходьба, бег, прыжки, лазанье, ползание, ходьба на лыжах, плавание как жизненно важные способы передвижения человека.</w:t>
      </w:r>
    </w:p>
    <w:p w:rsidR="005E6213" w:rsidRDefault="002B5BC9">
      <w:pPr>
        <w:pStyle w:val="21"/>
        <w:shd w:val="clear" w:color="auto" w:fill="auto"/>
        <w:spacing w:after="0" w:line="274" w:lineRule="exact"/>
        <w:ind w:firstLine="760"/>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5E6213" w:rsidRDefault="002B5BC9">
      <w:pPr>
        <w:pStyle w:val="21"/>
        <w:shd w:val="clear" w:color="auto" w:fill="auto"/>
        <w:spacing w:after="0" w:line="274" w:lineRule="exact"/>
        <w:ind w:firstLine="760"/>
      </w:pPr>
      <w:r>
        <w:rPr>
          <w:rStyle w:val="28"/>
        </w:rPr>
        <w:t>Из истории физической культуры</w:t>
      </w:r>
      <w:r>
        <w:t>.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E6213" w:rsidRDefault="002B5BC9">
      <w:pPr>
        <w:pStyle w:val="21"/>
        <w:shd w:val="clear" w:color="auto" w:fill="auto"/>
        <w:spacing w:after="0" w:line="274" w:lineRule="exact"/>
        <w:ind w:firstLine="760"/>
      </w:pPr>
      <w:r>
        <w:rPr>
          <w:rStyle w:val="28"/>
        </w:rPr>
        <w:t>Физические упражнения</w:t>
      </w:r>
      <w:r>
        <w:t>.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E6213" w:rsidRDefault="002B5BC9">
      <w:pPr>
        <w:pStyle w:val="21"/>
        <w:shd w:val="clear" w:color="auto" w:fill="auto"/>
        <w:spacing w:after="0" w:line="274" w:lineRule="exact"/>
        <w:ind w:left="1020" w:hanging="260"/>
      </w:pPr>
      <w:r>
        <w:t>Физическая нагрузка и её влияние на повышение частоты сердечных сокращений. Способы физкультурной деятельности</w:t>
      </w:r>
    </w:p>
    <w:p w:rsidR="005E6213" w:rsidRDefault="002B5BC9">
      <w:pPr>
        <w:pStyle w:val="21"/>
        <w:shd w:val="clear" w:color="auto" w:fill="auto"/>
        <w:spacing w:after="0" w:line="274" w:lineRule="exact"/>
        <w:ind w:firstLine="760"/>
      </w:pPr>
      <w:r>
        <w:rPr>
          <w:rStyle w:val="28"/>
        </w:rPr>
        <w:t xml:space="preserve">Самостоятельные занятия. </w:t>
      </w:r>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E6213" w:rsidRDefault="002B5BC9">
      <w:pPr>
        <w:pStyle w:val="21"/>
        <w:shd w:val="clear" w:color="auto" w:fill="auto"/>
        <w:spacing w:after="0" w:line="274" w:lineRule="exact"/>
        <w:ind w:firstLine="760"/>
      </w:pPr>
      <w:r>
        <w:rPr>
          <w:rStyle w:val="28"/>
        </w:rPr>
        <w:t xml:space="preserve">Самостоятельные наблюдения за физическим развитием и физической подготовленностью. </w:t>
      </w:r>
      <w: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E6213" w:rsidRDefault="002B5BC9">
      <w:pPr>
        <w:pStyle w:val="21"/>
        <w:shd w:val="clear" w:color="auto" w:fill="auto"/>
        <w:spacing w:after="0" w:line="274" w:lineRule="exact"/>
        <w:ind w:firstLine="760"/>
      </w:pPr>
      <w:r>
        <w:rPr>
          <w:rStyle w:val="28"/>
        </w:rPr>
        <w:t xml:space="preserve">Самостоятельные игры и развлечения. </w:t>
      </w:r>
      <w:r>
        <w:t>Организация и проведение подвижных игр (на спортивных площадках и в спортивных залах).</w:t>
      </w:r>
    </w:p>
    <w:p w:rsidR="005E6213" w:rsidRDefault="002B5BC9" w:rsidP="00EF0328">
      <w:pPr>
        <w:pStyle w:val="21"/>
        <w:shd w:val="clear" w:color="auto" w:fill="auto"/>
        <w:spacing w:after="0" w:line="274" w:lineRule="exact"/>
        <w:ind w:right="900" w:firstLine="0"/>
      </w:pPr>
      <w:r>
        <w:t xml:space="preserve">Физическое совершенствование </w:t>
      </w:r>
      <w:r>
        <w:rPr>
          <w:rStyle w:val="28"/>
        </w:rPr>
        <w:t xml:space="preserve">Физкультурно-оздоровительная деятельность </w:t>
      </w:r>
      <w:r>
        <w:t>Комплексы физических упражнений для утренней зарядки, физкультминуток, физкультпауз, занятий по профилактике и коррекции нарушений осанки.</w:t>
      </w:r>
    </w:p>
    <w:p w:rsidR="005E6213" w:rsidRDefault="002B5BC9">
      <w:pPr>
        <w:pStyle w:val="21"/>
        <w:shd w:val="clear" w:color="auto" w:fill="auto"/>
        <w:spacing w:after="0" w:line="274" w:lineRule="exact"/>
        <w:ind w:firstLine="860"/>
      </w:pPr>
      <w:r>
        <w:t>Комплексы упражнений на развитие физических качеств.</w:t>
      </w:r>
    </w:p>
    <w:p w:rsidR="005E6213" w:rsidRDefault="002B5BC9">
      <w:pPr>
        <w:pStyle w:val="21"/>
        <w:shd w:val="clear" w:color="auto" w:fill="auto"/>
        <w:spacing w:after="0" w:line="274" w:lineRule="exact"/>
        <w:ind w:firstLine="860"/>
      </w:pPr>
      <w:r>
        <w:t xml:space="preserve">Комплексы дыхательных упражнений. Гимнастика для глаз. </w:t>
      </w:r>
      <w:r>
        <w:rPr>
          <w:rStyle w:val="28"/>
        </w:rPr>
        <w:t xml:space="preserve">Спортивно-оздоровительная деятельность </w:t>
      </w:r>
      <w:r>
        <w:rPr>
          <w:rStyle w:val="26"/>
        </w:rPr>
        <w:t>Гимнастика с основами акробатики. Организующие команды и приемы.</w:t>
      </w:r>
      <w:r>
        <w:rPr>
          <w:rStyle w:val="28"/>
        </w:rPr>
        <w:t xml:space="preserve"> </w:t>
      </w:r>
      <w:r>
        <w:t>Строевые действия в шеренге и колонне; выполнение строевых команд.</w:t>
      </w:r>
    </w:p>
    <w:p w:rsidR="005E6213" w:rsidRDefault="002B5BC9">
      <w:pPr>
        <w:pStyle w:val="21"/>
        <w:shd w:val="clear" w:color="auto" w:fill="auto"/>
        <w:spacing w:after="0" w:line="274" w:lineRule="exact"/>
        <w:ind w:firstLine="760"/>
      </w:pPr>
      <w:r>
        <w:rPr>
          <w:rStyle w:val="26"/>
        </w:rPr>
        <w:t>Акробатические упражнения.</w:t>
      </w:r>
      <w:r>
        <w:t xml:space="preserve"> Упоры; седы; упражнения в группировке; перекаты; стойка на лопатках; кувырки вперёд и назад; гимнастический мост.</w:t>
      </w:r>
    </w:p>
    <w:p w:rsidR="005E6213" w:rsidRDefault="002B5BC9">
      <w:pPr>
        <w:pStyle w:val="21"/>
        <w:shd w:val="clear" w:color="auto" w:fill="auto"/>
        <w:spacing w:after="0" w:line="274" w:lineRule="exact"/>
        <w:ind w:firstLine="760"/>
      </w:pPr>
      <w:r>
        <w:rPr>
          <w:rStyle w:val="26"/>
        </w:rPr>
        <w:t>Акробатические комбинации.</w:t>
      </w:r>
      <w:r>
        <w:rPr>
          <w:rStyle w:val="28"/>
        </w:rPr>
        <w:t xml:space="preserve"> </w:t>
      </w:r>
      <w:r>
        <w:t>Например: 1) мост из положения лёжа на спине, опуститься в исходное положение, переворот в положение лёжа на животе, прыжок с опорой</w:t>
      </w:r>
    </w:p>
    <w:p w:rsidR="005E6213" w:rsidRDefault="002B5BC9">
      <w:pPr>
        <w:pStyle w:val="21"/>
        <w:shd w:val="clear" w:color="auto" w:fill="auto"/>
        <w:spacing w:after="0" w:line="274" w:lineRule="exact"/>
        <w:ind w:right="400" w:firstLine="0"/>
      </w:pPr>
      <w:r>
        <w:t xml:space="preserve">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w:t>
      </w:r>
      <w:r>
        <w:lastRenderedPageBreak/>
        <w:t>присев, кувырок вперёд.</w:t>
      </w:r>
    </w:p>
    <w:p w:rsidR="005E6213" w:rsidRDefault="002B5BC9">
      <w:pPr>
        <w:pStyle w:val="121"/>
        <w:shd w:val="clear" w:color="auto" w:fill="auto"/>
        <w:spacing w:line="274" w:lineRule="exact"/>
        <w:ind w:firstLine="760"/>
        <w:jc w:val="left"/>
      </w:pPr>
      <w:r>
        <w:t>Упражнения на низкой гимнастической перекладине:</w:t>
      </w:r>
      <w:r>
        <w:rPr>
          <w:rStyle w:val="123"/>
        </w:rPr>
        <w:t xml:space="preserve"> </w:t>
      </w:r>
      <w:r>
        <w:rPr>
          <w:rStyle w:val="122"/>
        </w:rPr>
        <w:t>висы, перемахи.</w:t>
      </w:r>
    </w:p>
    <w:p w:rsidR="005E6213" w:rsidRDefault="002B5BC9">
      <w:pPr>
        <w:pStyle w:val="21"/>
        <w:shd w:val="clear" w:color="auto" w:fill="auto"/>
        <w:spacing w:after="0" w:line="274" w:lineRule="exact"/>
        <w:ind w:firstLine="760"/>
      </w:pPr>
      <w:r>
        <w:rPr>
          <w:rStyle w:val="26"/>
        </w:rPr>
        <w:t>Гимнастическая комбинация.</w:t>
      </w:r>
      <w:r>
        <w:rPr>
          <w:rStyle w:val="28"/>
        </w:rPr>
        <w:t xml:space="preserve"> </w:t>
      </w:r>
      <w: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5E6213" w:rsidRDefault="002B5BC9">
      <w:pPr>
        <w:pStyle w:val="21"/>
        <w:shd w:val="clear" w:color="auto" w:fill="auto"/>
        <w:spacing w:after="0" w:line="274" w:lineRule="exact"/>
        <w:ind w:left="880" w:firstLine="0"/>
      </w:pPr>
      <w:r>
        <w:rPr>
          <w:rStyle w:val="26"/>
        </w:rPr>
        <w:t>Опорный прыжок</w:t>
      </w:r>
      <w:r>
        <w:t>: с разбега через гимнастического козла.</w:t>
      </w:r>
    </w:p>
    <w:p w:rsidR="005E6213" w:rsidRDefault="002B5BC9">
      <w:pPr>
        <w:pStyle w:val="21"/>
        <w:shd w:val="clear" w:color="auto" w:fill="auto"/>
        <w:spacing w:after="0" w:line="274" w:lineRule="exact"/>
        <w:ind w:firstLine="760"/>
      </w:pPr>
      <w:r>
        <w:rPr>
          <w:rStyle w:val="26"/>
        </w:rPr>
        <w:t>Гимнастические упражнения прикладного характера.</w:t>
      </w:r>
      <w:r>
        <w:rPr>
          <w:rStyle w:val="28"/>
        </w:rPr>
        <w:t xml:space="preserve"> </w:t>
      </w:r>
      <w: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E6213" w:rsidRDefault="002B5BC9">
      <w:pPr>
        <w:pStyle w:val="21"/>
        <w:shd w:val="clear" w:color="auto" w:fill="auto"/>
        <w:spacing w:after="0" w:line="274" w:lineRule="exact"/>
        <w:ind w:firstLine="760"/>
      </w:pPr>
      <w:r>
        <w:rPr>
          <w:rStyle w:val="26"/>
        </w:rPr>
        <w:t>Лёгкая атлетика. Беговые упражнения:</w:t>
      </w:r>
      <w:r>
        <w:rPr>
          <w:rStyle w:val="28"/>
        </w:rPr>
        <w:t xml:space="preserve"> </w:t>
      </w:r>
      <w: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E6213" w:rsidRDefault="002B5BC9">
      <w:pPr>
        <w:pStyle w:val="21"/>
        <w:shd w:val="clear" w:color="auto" w:fill="auto"/>
        <w:spacing w:after="0" w:line="274" w:lineRule="exact"/>
        <w:ind w:firstLine="760"/>
      </w:pPr>
      <w:r>
        <w:rPr>
          <w:rStyle w:val="26"/>
        </w:rPr>
        <w:t>Прыжковые упражнения:</w:t>
      </w:r>
      <w:r>
        <w:rPr>
          <w:rStyle w:val="28"/>
        </w:rPr>
        <w:t xml:space="preserve"> </w:t>
      </w:r>
      <w:r>
        <w:t>на одной ноге и двух ногах на месте и с продвижением; в длину и высоту; спрыгивание и запрыгивание.</w:t>
      </w:r>
    </w:p>
    <w:p w:rsidR="005E6213" w:rsidRDefault="002B5BC9">
      <w:pPr>
        <w:pStyle w:val="21"/>
        <w:shd w:val="clear" w:color="auto" w:fill="auto"/>
        <w:spacing w:after="0" w:line="274" w:lineRule="exact"/>
        <w:ind w:firstLine="760"/>
      </w:pPr>
      <w:r>
        <w:rPr>
          <w:rStyle w:val="26"/>
        </w:rPr>
        <w:t>Броски:</w:t>
      </w:r>
      <w:r>
        <w:rPr>
          <w:rStyle w:val="28"/>
        </w:rPr>
        <w:t xml:space="preserve"> </w:t>
      </w:r>
      <w:r>
        <w:t>большого мяча (1 кг) на дальность разными способами.</w:t>
      </w:r>
    </w:p>
    <w:p w:rsidR="005E6213" w:rsidRDefault="002B5BC9">
      <w:pPr>
        <w:pStyle w:val="21"/>
        <w:shd w:val="clear" w:color="auto" w:fill="auto"/>
        <w:spacing w:after="0" w:line="274" w:lineRule="exact"/>
        <w:ind w:left="1000" w:firstLine="0"/>
      </w:pPr>
      <w:r>
        <w:rPr>
          <w:rStyle w:val="26"/>
        </w:rPr>
        <w:t>Метание:</w:t>
      </w:r>
      <w:r>
        <w:rPr>
          <w:rStyle w:val="28"/>
        </w:rPr>
        <w:t xml:space="preserve"> </w:t>
      </w:r>
      <w:r>
        <w:t>малого мяча в вертикальную цель и на дальность.</w:t>
      </w:r>
    </w:p>
    <w:p w:rsidR="005E6213" w:rsidRDefault="002B5BC9">
      <w:pPr>
        <w:pStyle w:val="21"/>
        <w:shd w:val="clear" w:color="auto" w:fill="auto"/>
        <w:spacing w:after="0" w:line="274" w:lineRule="exact"/>
        <w:ind w:firstLine="760"/>
      </w:pPr>
      <w:r>
        <w:rPr>
          <w:rStyle w:val="26"/>
        </w:rPr>
        <w:t>Лыжные гонки.</w:t>
      </w:r>
      <w:r>
        <w:t xml:space="preserve"> Передвижение на лыжах; повороты; спуски; подъёмы; торможение.</w:t>
      </w:r>
    </w:p>
    <w:p w:rsidR="005E6213" w:rsidRDefault="002B5BC9">
      <w:pPr>
        <w:pStyle w:val="21"/>
        <w:shd w:val="clear" w:color="auto" w:fill="auto"/>
        <w:spacing w:after="0" w:line="274" w:lineRule="exact"/>
        <w:ind w:right="400" w:firstLine="760"/>
      </w:pPr>
      <w:r>
        <w:rPr>
          <w:rStyle w:val="26"/>
        </w:rPr>
        <w:t>Подвижные и спортивные игры. На материале гимнастики с основами акробатики:</w:t>
      </w:r>
      <w:r>
        <w:rPr>
          <w:rStyle w:val="28"/>
        </w:rPr>
        <w:t xml:space="preserve"> </w:t>
      </w:r>
      <w:r>
        <w:t>игровые задания с использованием строевых упражнений, упражнений на внимание, силу, ловкость и координацию.</w:t>
      </w:r>
    </w:p>
    <w:p w:rsidR="005E6213" w:rsidRDefault="002B5BC9">
      <w:pPr>
        <w:pStyle w:val="21"/>
        <w:shd w:val="clear" w:color="auto" w:fill="auto"/>
        <w:spacing w:after="0" w:line="274" w:lineRule="exact"/>
        <w:ind w:firstLine="760"/>
      </w:pPr>
      <w:r>
        <w:rPr>
          <w:rStyle w:val="26"/>
        </w:rPr>
        <w:t>На материале лёгкой атлетики:</w:t>
      </w:r>
      <w:r>
        <w:rPr>
          <w:rStyle w:val="28"/>
        </w:rPr>
        <w:t xml:space="preserve"> </w:t>
      </w:r>
      <w:r>
        <w:t>прыжки, бег, метания и броски; упражнения на координацию, выносливость и быстроту.</w:t>
      </w:r>
    </w:p>
    <w:p w:rsidR="005E6213" w:rsidRDefault="002B5BC9">
      <w:pPr>
        <w:pStyle w:val="21"/>
        <w:shd w:val="clear" w:color="auto" w:fill="auto"/>
        <w:spacing w:after="0" w:line="274" w:lineRule="exact"/>
        <w:ind w:firstLine="760"/>
      </w:pPr>
      <w:r>
        <w:rPr>
          <w:rStyle w:val="26"/>
        </w:rPr>
        <w:t>На материале лыжной подготовки:</w:t>
      </w:r>
      <w:r>
        <w:rPr>
          <w:rStyle w:val="28"/>
        </w:rPr>
        <w:t xml:space="preserve"> </w:t>
      </w:r>
      <w:r>
        <w:t xml:space="preserve">эстафеты в передвижении на лыжах, упражнения на выносливость и координацию. </w:t>
      </w:r>
      <w:r>
        <w:rPr>
          <w:rStyle w:val="26"/>
        </w:rPr>
        <w:t>На материале спортивных игр.</w:t>
      </w:r>
    </w:p>
    <w:p w:rsidR="005E6213" w:rsidRDefault="002B5BC9">
      <w:pPr>
        <w:pStyle w:val="21"/>
        <w:shd w:val="clear" w:color="auto" w:fill="auto"/>
        <w:spacing w:after="0" w:line="274" w:lineRule="exact"/>
        <w:ind w:firstLine="760"/>
      </w:pPr>
      <w:r>
        <w:rPr>
          <w:rStyle w:val="26"/>
        </w:rPr>
        <w:t>Футбол:</w:t>
      </w:r>
      <w:r>
        <w:rPr>
          <w:rStyle w:val="28"/>
        </w:rPr>
        <w:t xml:space="preserve"> </w:t>
      </w:r>
      <w:r>
        <w:t>удар по неподвижному и катящемуся мячу; остановка мяча; ведение мяча; подвижные игры на материале футбола.</w:t>
      </w:r>
    </w:p>
    <w:p w:rsidR="005E6213" w:rsidRDefault="002B5BC9">
      <w:pPr>
        <w:pStyle w:val="21"/>
        <w:shd w:val="clear" w:color="auto" w:fill="auto"/>
        <w:spacing w:after="0" w:line="274" w:lineRule="exact"/>
        <w:ind w:firstLine="760"/>
      </w:pPr>
      <w:r>
        <w:rPr>
          <w:rStyle w:val="26"/>
        </w:rPr>
        <w:t>Баскетбол:</w:t>
      </w:r>
      <w:r>
        <w:rPr>
          <w:rStyle w:val="28"/>
        </w:rPr>
        <w:t xml:space="preserve"> </w:t>
      </w:r>
      <w:r>
        <w:t>специальные передвижения без мяча; ведение мяча; броски мяча в корзину; подвижные игры на материале баскетбола.</w:t>
      </w:r>
    </w:p>
    <w:p w:rsidR="005E6213" w:rsidRDefault="002B5BC9">
      <w:pPr>
        <w:pStyle w:val="21"/>
        <w:shd w:val="clear" w:color="auto" w:fill="auto"/>
        <w:spacing w:after="0" w:line="274" w:lineRule="exact"/>
        <w:ind w:firstLine="760"/>
      </w:pPr>
      <w:r>
        <w:rPr>
          <w:rStyle w:val="26"/>
        </w:rPr>
        <w:t>Волейбол:</w:t>
      </w:r>
      <w:r>
        <w:rPr>
          <w:rStyle w:val="28"/>
        </w:rPr>
        <w:t xml:space="preserve"> </w:t>
      </w:r>
      <w:r>
        <w:t>подбрасывание мяча; подача мяча; приём и передача мяча; подвижные игры на материале волейбола.</w:t>
      </w:r>
    </w:p>
    <w:p w:rsidR="005E6213" w:rsidRDefault="002B5BC9">
      <w:pPr>
        <w:pStyle w:val="140"/>
        <w:shd w:val="clear" w:color="auto" w:fill="auto"/>
        <w:ind w:left="200"/>
        <w:jc w:val="center"/>
      </w:pPr>
      <w:r>
        <w:t>Тематическое планирование учебного предмета «Физическая культура»,</w:t>
      </w:r>
      <w:r>
        <w:br/>
        <w:t>в том числе с учетом рабочей программы воспитания, 1 класс</w:t>
      </w:r>
    </w:p>
    <w:tbl>
      <w:tblPr>
        <w:tblOverlap w:val="never"/>
        <w:tblW w:w="0" w:type="auto"/>
        <w:jc w:val="center"/>
        <w:tblLayout w:type="fixed"/>
        <w:tblCellMar>
          <w:left w:w="10" w:type="dxa"/>
          <w:right w:w="10" w:type="dxa"/>
        </w:tblCellMar>
        <w:tblLook w:val="04A0"/>
      </w:tblPr>
      <w:tblGrid>
        <w:gridCol w:w="595"/>
        <w:gridCol w:w="4651"/>
        <w:gridCol w:w="2693"/>
        <w:gridCol w:w="1570"/>
      </w:tblGrid>
      <w:tr w:rsidR="005E6213">
        <w:trPr>
          <w:trHeight w:hRule="exact" w:val="1118"/>
          <w:jc w:val="center"/>
        </w:trPr>
        <w:tc>
          <w:tcPr>
            <w:tcW w:w="595"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200" w:firstLine="0"/>
            </w:pPr>
            <w:r>
              <w:t>№</w:t>
            </w:r>
          </w:p>
          <w:p w:rsidR="005E6213" w:rsidRDefault="002B5BC9">
            <w:pPr>
              <w:pStyle w:val="21"/>
              <w:framePr w:w="9509" w:wrap="notBeside" w:vAnchor="text" w:hAnchor="text" w:xAlign="center" w:y="1"/>
              <w:shd w:val="clear" w:color="auto" w:fill="auto"/>
              <w:spacing w:before="120" w:after="0" w:line="240" w:lineRule="exact"/>
              <w:ind w:left="200" w:firstLine="0"/>
            </w:pPr>
            <w:r>
              <w:t>пп</w:t>
            </w:r>
          </w:p>
        </w:tc>
        <w:tc>
          <w:tcPr>
            <w:tcW w:w="4651"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Разделы, темы</w:t>
            </w:r>
          </w:p>
        </w:tc>
        <w:tc>
          <w:tcPr>
            <w:tcW w:w="2693"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jc w:val="center"/>
            </w:pPr>
            <w:r>
              <w:t>Модуль воспитательной программы «Школьный урок»</w:t>
            </w: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180" w:firstLine="0"/>
            </w:pPr>
            <w:r>
              <w:t>Количество</w:t>
            </w:r>
          </w:p>
          <w:p w:rsidR="005E6213" w:rsidRDefault="002B5BC9">
            <w:pPr>
              <w:pStyle w:val="21"/>
              <w:framePr w:w="9509" w:wrap="notBeside" w:vAnchor="text" w:hAnchor="text" w:xAlign="center" w:y="1"/>
              <w:shd w:val="clear" w:color="auto" w:fill="auto"/>
              <w:spacing w:before="120" w:after="0" w:line="240" w:lineRule="exact"/>
              <w:ind w:firstLine="0"/>
              <w:jc w:val="center"/>
            </w:pPr>
            <w:r>
              <w:t>часов</w:t>
            </w:r>
          </w:p>
        </w:tc>
      </w:tr>
      <w:tr w:rsidR="005E6213">
        <w:trPr>
          <w:trHeight w:hRule="exact" w:val="1666"/>
          <w:jc w:val="center"/>
        </w:trPr>
        <w:tc>
          <w:tcPr>
            <w:tcW w:w="595"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00" w:firstLine="0"/>
            </w:pPr>
            <w:r>
              <w:t>1.</w:t>
            </w:r>
          </w:p>
        </w:tc>
        <w:tc>
          <w:tcPr>
            <w:tcW w:w="4651"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pPr>
            <w:r>
              <w:t>Глава 1. - Основы знаний надо знать (в процессе урока)</w:t>
            </w:r>
          </w:p>
          <w:p w:rsidR="00EF0328" w:rsidRDefault="002B5BC9">
            <w:pPr>
              <w:pStyle w:val="21"/>
              <w:framePr w:w="9509" w:wrap="notBeside" w:vAnchor="text" w:hAnchor="text" w:xAlign="center" w:y="1"/>
              <w:shd w:val="clear" w:color="auto" w:fill="auto"/>
              <w:spacing w:after="0" w:line="274" w:lineRule="exact"/>
              <w:ind w:firstLine="0"/>
            </w:pPr>
            <w:r>
              <w:t>Глава 2 Двигательные умения и знания. Лёгкая атлетика</w:t>
            </w:r>
          </w:p>
          <w:p w:rsidR="005E6213" w:rsidRDefault="002B5BC9">
            <w:pPr>
              <w:pStyle w:val="21"/>
              <w:framePr w:w="9509" w:wrap="notBeside" w:vAnchor="text" w:hAnchor="text" w:xAlign="center" w:y="1"/>
              <w:shd w:val="clear" w:color="auto" w:fill="auto"/>
              <w:spacing w:after="0" w:line="274" w:lineRule="exact"/>
              <w:ind w:firstLine="0"/>
            </w:pPr>
            <w:r>
              <w:t xml:space="preserve"> Глава 3. Развитие двигательных способностей (в процессе урока)</w:t>
            </w:r>
          </w:p>
        </w:tc>
        <w:tc>
          <w:tcPr>
            <w:tcW w:w="2693" w:type="dxa"/>
            <w:vMerge w:val="restart"/>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w:t>
            </w: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18</w:t>
            </w:r>
          </w:p>
        </w:tc>
      </w:tr>
      <w:tr w:rsidR="005E6213">
        <w:trPr>
          <w:trHeight w:hRule="exact" w:val="571"/>
          <w:jc w:val="center"/>
        </w:trPr>
        <w:tc>
          <w:tcPr>
            <w:tcW w:w="595" w:type="dxa"/>
            <w:tcBorders>
              <w:top w:val="single" w:sz="4" w:space="0" w:color="auto"/>
              <w:left w:val="single" w:sz="4" w:space="0" w:color="auto"/>
              <w:bottom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left="200" w:firstLine="0"/>
            </w:pPr>
            <w:r>
              <w:t>2.</w:t>
            </w:r>
          </w:p>
        </w:tc>
        <w:tc>
          <w:tcPr>
            <w:tcW w:w="4651"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8" w:lineRule="exact"/>
              <w:ind w:firstLine="0"/>
            </w:pPr>
            <w:r>
              <w:t>Глава 1. - Основы знаний надо знать (в процессе урока)</w:t>
            </w:r>
          </w:p>
        </w:tc>
        <w:tc>
          <w:tcPr>
            <w:tcW w:w="2693" w:type="dxa"/>
            <w:vMerge/>
            <w:tcBorders>
              <w:left w:val="single" w:sz="4" w:space="0" w:color="auto"/>
              <w:bottom w:val="single" w:sz="4" w:space="0" w:color="auto"/>
            </w:tcBorders>
            <w:shd w:val="clear" w:color="auto" w:fill="FFFFFF"/>
            <w:vAlign w:val="bottom"/>
          </w:tcPr>
          <w:p w:rsidR="005E6213" w:rsidRDefault="005E6213">
            <w:pPr>
              <w:framePr w:w="9509" w:wrap="notBeside" w:vAnchor="text" w:hAnchor="text" w:xAlign="center" w:y="1"/>
            </w:pP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18</w:t>
            </w:r>
          </w:p>
        </w:tc>
      </w:tr>
    </w:tbl>
    <w:p w:rsidR="005E6213" w:rsidRDefault="005E6213">
      <w:pPr>
        <w:framePr w:w="9509"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595"/>
        <w:gridCol w:w="4651"/>
        <w:gridCol w:w="2693"/>
        <w:gridCol w:w="1570"/>
      </w:tblGrid>
      <w:tr w:rsidR="005E6213">
        <w:trPr>
          <w:trHeight w:hRule="exact" w:val="1118"/>
          <w:jc w:val="center"/>
        </w:trPr>
        <w:tc>
          <w:tcPr>
            <w:tcW w:w="595" w:type="dxa"/>
            <w:tcBorders>
              <w:top w:val="single" w:sz="4" w:space="0" w:color="auto"/>
              <w:left w:val="single" w:sz="4" w:space="0" w:color="auto"/>
            </w:tcBorders>
            <w:shd w:val="clear" w:color="auto" w:fill="FFFFFF"/>
          </w:tcPr>
          <w:p w:rsidR="005E6213" w:rsidRDefault="005E6213">
            <w:pPr>
              <w:framePr w:w="9509" w:wrap="notBeside" w:vAnchor="text" w:hAnchor="text" w:xAlign="center" w:y="1"/>
              <w:rPr>
                <w:sz w:val="10"/>
                <w:szCs w:val="10"/>
              </w:rPr>
            </w:pPr>
          </w:p>
        </w:tc>
        <w:tc>
          <w:tcPr>
            <w:tcW w:w="4651"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rPr>
                <w:b/>
              </w:rPr>
            </w:pPr>
            <w:r w:rsidRPr="00EF0328">
              <w:rPr>
                <w:rStyle w:val="28"/>
                <w:b w:val="0"/>
              </w:rPr>
              <w:t>Глава 2. Двигательные умения и знания. Гимнастика с основами акробатики Глава 3. Развитие двигательных способностей (в процессе урока)</w:t>
            </w:r>
          </w:p>
        </w:tc>
        <w:tc>
          <w:tcPr>
            <w:tcW w:w="2693" w:type="dxa"/>
            <w:vMerge w:val="restart"/>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78" w:lineRule="exact"/>
              <w:ind w:firstLine="0"/>
              <w:jc w:val="center"/>
              <w:rPr>
                <w:b/>
              </w:rPr>
            </w:pPr>
            <w:r w:rsidRPr="00EF0328">
              <w:rPr>
                <w:rStyle w:val="28"/>
                <w:b w:val="0"/>
              </w:rPr>
              <w:t>памятным датам и событиям истории и культуры</w:t>
            </w:r>
          </w:p>
        </w:tc>
        <w:tc>
          <w:tcPr>
            <w:tcW w:w="1570" w:type="dxa"/>
            <w:tcBorders>
              <w:top w:val="single" w:sz="4" w:space="0" w:color="auto"/>
              <w:left w:val="single" w:sz="4" w:space="0" w:color="auto"/>
              <w:right w:val="single" w:sz="4" w:space="0" w:color="auto"/>
            </w:tcBorders>
            <w:shd w:val="clear" w:color="auto" w:fill="FFFFFF"/>
          </w:tcPr>
          <w:p w:rsidR="005E6213" w:rsidRDefault="005E6213">
            <w:pPr>
              <w:framePr w:w="9509" w:wrap="notBeside" w:vAnchor="text" w:hAnchor="text" w:xAlign="center" w:y="1"/>
              <w:rPr>
                <w:sz w:val="10"/>
                <w:szCs w:val="10"/>
              </w:rPr>
            </w:pPr>
          </w:p>
        </w:tc>
      </w:tr>
      <w:tr w:rsidR="005E6213">
        <w:trPr>
          <w:trHeight w:hRule="exact" w:val="1666"/>
          <w:jc w:val="center"/>
        </w:trPr>
        <w:tc>
          <w:tcPr>
            <w:tcW w:w="595"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180" w:firstLine="0"/>
              <w:rPr>
                <w:b/>
              </w:rPr>
            </w:pPr>
            <w:r w:rsidRPr="00EF0328">
              <w:rPr>
                <w:rStyle w:val="28"/>
                <w:b w:val="0"/>
              </w:rPr>
              <w:t>3.</w:t>
            </w:r>
          </w:p>
        </w:tc>
        <w:tc>
          <w:tcPr>
            <w:tcW w:w="4651"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rPr>
                <w:b/>
              </w:rPr>
            </w:pPr>
            <w:r w:rsidRPr="00EF0328">
              <w:rPr>
                <w:rStyle w:val="28"/>
                <w:b w:val="0"/>
              </w:rPr>
              <w:t>Глава 1. -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rPr>
                <w:b/>
              </w:rPr>
            </w:pPr>
            <w:r w:rsidRPr="00EF0328">
              <w:rPr>
                <w:rStyle w:val="28"/>
                <w:b w:val="0"/>
              </w:rPr>
              <w:t>Глава 2. Двигательные умения и знаний. Лыжная подготовка Глава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rPr>
                <w:b/>
              </w:rPr>
            </w:pPr>
            <w:r w:rsidRPr="00EF0328">
              <w:rPr>
                <w:rStyle w:val="28"/>
                <w:b w:val="0"/>
              </w:rPr>
              <w:t>19</w:t>
            </w:r>
          </w:p>
        </w:tc>
      </w:tr>
      <w:tr w:rsidR="005E6213">
        <w:trPr>
          <w:trHeight w:hRule="exact" w:val="1666"/>
          <w:jc w:val="center"/>
        </w:trPr>
        <w:tc>
          <w:tcPr>
            <w:tcW w:w="595"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180" w:firstLine="0"/>
              <w:rPr>
                <w:b/>
              </w:rPr>
            </w:pPr>
            <w:r w:rsidRPr="00EF0328">
              <w:rPr>
                <w:rStyle w:val="28"/>
                <w:b w:val="0"/>
              </w:rPr>
              <w:t>4.</w:t>
            </w:r>
          </w:p>
        </w:tc>
        <w:tc>
          <w:tcPr>
            <w:tcW w:w="4651"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rPr>
                <w:b/>
              </w:rPr>
            </w:pPr>
            <w:r w:rsidRPr="00EF0328">
              <w:rPr>
                <w:rStyle w:val="28"/>
                <w:b w:val="0"/>
              </w:rPr>
              <w:t>Глава 1. -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rPr>
                <w:b/>
              </w:rPr>
            </w:pPr>
            <w:r w:rsidRPr="00EF0328">
              <w:rPr>
                <w:rStyle w:val="28"/>
                <w:b w:val="0"/>
              </w:rPr>
              <w:t>Глава 2. Двигательные умения и знаний. Подвижные игры Глава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rPr>
                <w:b/>
              </w:rPr>
            </w:pPr>
            <w:r w:rsidRPr="00EF0328">
              <w:rPr>
                <w:rStyle w:val="28"/>
                <w:b w:val="0"/>
              </w:rPr>
              <w:t>31</w:t>
            </w:r>
          </w:p>
        </w:tc>
      </w:tr>
      <w:tr w:rsidR="005E6213">
        <w:trPr>
          <w:trHeight w:hRule="exact" w:val="1666"/>
          <w:jc w:val="center"/>
        </w:trPr>
        <w:tc>
          <w:tcPr>
            <w:tcW w:w="595"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180" w:firstLine="0"/>
              <w:rPr>
                <w:b/>
              </w:rPr>
            </w:pPr>
            <w:r w:rsidRPr="00EF0328">
              <w:rPr>
                <w:rStyle w:val="28"/>
                <w:b w:val="0"/>
              </w:rPr>
              <w:t>5.</w:t>
            </w:r>
          </w:p>
        </w:tc>
        <w:tc>
          <w:tcPr>
            <w:tcW w:w="4651"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rPr>
                <w:b/>
              </w:rPr>
            </w:pPr>
            <w:r w:rsidRPr="00EF0328">
              <w:rPr>
                <w:rStyle w:val="28"/>
                <w:b w:val="0"/>
              </w:rPr>
              <w:t>Глава 1. -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rPr>
                <w:b/>
              </w:rPr>
            </w:pPr>
            <w:r w:rsidRPr="00EF0328">
              <w:rPr>
                <w:rStyle w:val="28"/>
                <w:b w:val="0"/>
              </w:rPr>
              <w:t>Глава 2. Двигательные умения и знаний. Лёгкая атлетика Глава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rPr>
                <w:b/>
              </w:rPr>
            </w:pPr>
            <w:r w:rsidRPr="00EF0328">
              <w:rPr>
                <w:rStyle w:val="28"/>
                <w:b w:val="0"/>
              </w:rPr>
              <w:t>13</w:t>
            </w:r>
          </w:p>
        </w:tc>
      </w:tr>
      <w:tr w:rsidR="005E6213" w:rsidRPr="00EF0328">
        <w:trPr>
          <w:trHeight w:hRule="exact" w:val="298"/>
          <w:jc w:val="center"/>
        </w:trPr>
        <w:tc>
          <w:tcPr>
            <w:tcW w:w="7939" w:type="dxa"/>
            <w:gridSpan w:val="3"/>
            <w:tcBorders>
              <w:top w:val="single" w:sz="4" w:space="0" w:color="auto"/>
              <w:left w:val="single" w:sz="4" w:space="0" w:color="auto"/>
              <w:bottom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right"/>
            </w:pPr>
            <w:r w:rsidRPr="00EF0328">
              <w:rPr>
                <w:rStyle w:val="28"/>
                <w:b w:val="0"/>
              </w:rPr>
              <w:t>ИТОГО</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99</w:t>
            </w:r>
          </w:p>
        </w:tc>
      </w:tr>
    </w:tbl>
    <w:p w:rsidR="005E6213" w:rsidRPr="00EF0328" w:rsidRDefault="005E6213">
      <w:pPr>
        <w:framePr w:w="9509" w:wrap="notBeside" w:vAnchor="text" w:hAnchor="text" w:xAlign="center" w:y="1"/>
        <w:rPr>
          <w:sz w:val="2"/>
          <w:szCs w:val="2"/>
        </w:rPr>
      </w:pPr>
    </w:p>
    <w:p w:rsidR="005E6213" w:rsidRDefault="005E6213">
      <w:pPr>
        <w:rPr>
          <w:sz w:val="2"/>
          <w:szCs w:val="2"/>
        </w:rPr>
      </w:pPr>
    </w:p>
    <w:p w:rsidR="005E6213" w:rsidRDefault="002B5BC9">
      <w:pPr>
        <w:pStyle w:val="231"/>
        <w:keepNext/>
        <w:keepLines/>
        <w:shd w:val="clear" w:color="auto" w:fill="auto"/>
        <w:spacing w:before="249"/>
        <w:ind w:left="240"/>
        <w:jc w:val="center"/>
      </w:pPr>
      <w:bookmarkStart w:id="112" w:name="bookmark179"/>
      <w:r>
        <w:t>Тематическое планирование учебного предмета «Физическая культура»,</w:t>
      </w:r>
      <w:r>
        <w:br/>
        <w:t>в том числе с учетом рабочей программы воспитания, 2 класс</w:t>
      </w:r>
      <w:bookmarkEnd w:id="112"/>
    </w:p>
    <w:tbl>
      <w:tblPr>
        <w:tblOverlap w:val="never"/>
        <w:tblW w:w="0" w:type="auto"/>
        <w:jc w:val="center"/>
        <w:tblLayout w:type="fixed"/>
        <w:tblCellMar>
          <w:left w:w="10" w:type="dxa"/>
          <w:right w:w="10" w:type="dxa"/>
        </w:tblCellMar>
        <w:tblLook w:val="04A0"/>
      </w:tblPr>
      <w:tblGrid>
        <w:gridCol w:w="739"/>
        <w:gridCol w:w="4507"/>
        <w:gridCol w:w="2693"/>
        <w:gridCol w:w="1570"/>
      </w:tblGrid>
      <w:tr w:rsidR="005E6213">
        <w:trPr>
          <w:trHeight w:hRule="exact" w:val="1118"/>
          <w:jc w:val="center"/>
        </w:trPr>
        <w:tc>
          <w:tcPr>
            <w:tcW w:w="73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220" w:firstLine="0"/>
            </w:pPr>
            <w:r>
              <w:rPr>
                <w:rStyle w:val="28"/>
              </w:rPr>
              <w:t>№</w:t>
            </w:r>
          </w:p>
          <w:p w:rsidR="005E6213" w:rsidRDefault="002B5BC9">
            <w:pPr>
              <w:pStyle w:val="21"/>
              <w:framePr w:w="9509" w:wrap="notBeside" w:vAnchor="text" w:hAnchor="text" w:xAlign="center" w:y="1"/>
              <w:shd w:val="clear" w:color="auto" w:fill="auto"/>
              <w:spacing w:before="120" w:after="0" w:line="240" w:lineRule="exact"/>
              <w:ind w:left="220" w:firstLine="0"/>
            </w:pPr>
            <w:r>
              <w:rPr>
                <w:rStyle w:val="28"/>
              </w:rPr>
              <w:t>пп</w:t>
            </w:r>
          </w:p>
        </w:tc>
        <w:tc>
          <w:tcPr>
            <w:tcW w:w="4507"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rPr>
                <w:rStyle w:val="28"/>
              </w:rPr>
              <w:t>Разделы, темы</w:t>
            </w:r>
          </w:p>
        </w:tc>
        <w:tc>
          <w:tcPr>
            <w:tcW w:w="2693"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jc w:val="center"/>
            </w:pPr>
            <w:r>
              <w:rPr>
                <w:rStyle w:val="28"/>
              </w:rPr>
              <w:t>Модуль воспитательной программы «Школьный урок»</w:t>
            </w: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180" w:firstLine="0"/>
            </w:pPr>
            <w:r>
              <w:rPr>
                <w:rStyle w:val="28"/>
              </w:rPr>
              <w:t>Количество</w:t>
            </w:r>
          </w:p>
          <w:p w:rsidR="005E6213" w:rsidRDefault="002B5BC9">
            <w:pPr>
              <w:pStyle w:val="21"/>
              <w:framePr w:w="9509" w:wrap="notBeside" w:vAnchor="text" w:hAnchor="text" w:xAlign="center" w:y="1"/>
              <w:shd w:val="clear" w:color="auto" w:fill="auto"/>
              <w:spacing w:before="120" w:after="0" w:line="240" w:lineRule="exact"/>
              <w:ind w:firstLine="0"/>
              <w:jc w:val="center"/>
            </w:pPr>
            <w:r>
              <w:rPr>
                <w:rStyle w:val="28"/>
              </w:rPr>
              <w:t>часов</w:t>
            </w: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1.</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Лёгкая атлетика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3. Развитие двигательных способностей (в процессе урока)</w:t>
            </w:r>
          </w:p>
        </w:tc>
        <w:tc>
          <w:tcPr>
            <w:tcW w:w="2693"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jc w:val="center"/>
            </w:pPr>
            <w:r w:rsidRPr="00EF0328">
              <w:rPr>
                <w:rStyle w:val="28"/>
                <w:b w:val="0"/>
              </w:rPr>
              <w:t>В соответствии с ежегодным календарём образовательных событий, приуроченных к государственным и</w:t>
            </w: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19</w:t>
            </w: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2.</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Гимнастика с основами акробатики Раздел 3. Развитие двигательных способностей (в процессе урока)</w:t>
            </w:r>
          </w:p>
        </w:tc>
        <w:tc>
          <w:tcPr>
            <w:tcW w:w="2693" w:type="dxa"/>
            <w:tcBorders>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74" w:lineRule="exact"/>
              <w:ind w:firstLine="0"/>
              <w:jc w:val="center"/>
            </w:pPr>
            <w:r w:rsidRPr="00EF0328">
              <w:rPr>
                <w:rStyle w:val="28"/>
                <w:b w:val="0"/>
              </w:rPr>
              <w:t>национальным праздникам РФ, памятным датам и событиям истории и культуры</w:t>
            </w: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18</w:t>
            </w: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3.</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Лыжная подготовка Раздел 3. Развитие двигательных способностей (в процессе урока)</w:t>
            </w:r>
          </w:p>
        </w:tc>
        <w:tc>
          <w:tcPr>
            <w:tcW w:w="2693" w:type="dxa"/>
            <w:tcBorders>
              <w:left w:val="single" w:sz="4" w:space="0" w:color="auto"/>
            </w:tcBorders>
            <w:shd w:val="clear" w:color="auto" w:fill="FFFFFF"/>
          </w:tcPr>
          <w:p w:rsidR="005E6213" w:rsidRPr="00EF0328" w:rsidRDefault="005E6213">
            <w:pPr>
              <w:framePr w:w="9509"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19</w:t>
            </w:r>
          </w:p>
        </w:tc>
      </w:tr>
      <w:tr w:rsidR="005E6213" w:rsidRPr="00EF0328">
        <w:trPr>
          <w:trHeight w:hRule="exact" w:val="850"/>
          <w:jc w:val="center"/>
        </w:trPr>
        <w:tc>
          <w:tcPr>
            <w:tcW w:w="739" w:type="dxa"/>
            <w:tcBorders>
              <w:top w:val="single" w:sz="4" w:space="0" w:color="auto"/>
              <w:left w:val="single" w:sz="4" w:space="0" w:color="auto"/>
              <w:bottom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4.</w:t>
            </w:r>
          </w:p>
        </w:tc>
        <w:tc>
          <w:tcPr>
            <w:tcW w:w="4507" w:type="dxa"/>
            <w:tcBorders>
              <w:top w:val="single" w:sz="4" w:space="0" w:color="auto"/>
              <w:left w:val="single" w:sz="4" w:space="0" w:color="auto"/>
              <w:bottom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w:t>
            </w:r>
          </w:p>
        </w:tc>
        <w:tc>
          <w:tcPr>
            <w:tcW w:w="2693" w:type="dxa"/>
            <w:tcBorders>
              <w:left w:val="single" w:sz="4" w:space="0" w:color="auto"/>
              <w:bottom w:val="single" w:sz="4" w:space="0" w:color="auto"/>
            </w:tcBorders>
            <w:shd w:val="clear" w:color="auto" w:fill="FFFFFF"/>
          </w:tcPr>
          <w:p w:rsidR="005E6213" w:rsidRPr="00EF0328" w:rsidRDefault="005E6213">
            <w:pPr>
              <w:framePr w:w="9509" w:wrap="notBeside" w:vAnchor="text" w:hAnchor="text" w:xAlign="center" w:y="1"/>
              <w:rPr>
                <w:sz w:val="10"/>
                <w:szCs w:val="10"/>
              </w:rPr>
            </w:pP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30</w:t>
            </w:r>
          </w:p>
        </w:tc>
      </w:tr>
    </w:tbl>
    <w:p w:rsidR="005E6213" w:rsidRPr="00EF0328" w:rsidRDefault="005E6213">
      <w:pPr>
        <w:framePr w:w="9509" w:wrap="notBeside" w:vAnchor="text" w:hAnchor="text" w:xAlign="center" w:y="1"/>
        <w:rPr>
          <w:sz w:val="2"/>
          <w:szCs w:val="2"/>
        </w:rPr>
      </w:pPr>
    </w:p>
    <w:p w:rsidR="005E6213" w:rsidRPr="00EF0328" w:rsidRDefault="005E6213">
      <w:pPr>
        <w:rPr>
          <w:sz w:val="2"/>
          <w:szCs w:val="2"/>
        </w:rPr>
      </w:pPr>
    </w:p>
    <w:tbl>
      <w:tblPr>
        <w:tblOverlap w:val="never"/>
        <w:tblW w:w="0" w:type="auto"/>
        <w:jc w:val="center"/>
        <w:tblLayout w:type="fixed"/>
        <w:tblCellMar>
          <w:left w:w="10" w:type="dxa"/>
          <w:right w:w="10" w:type="dxa"/>
        </w:tblCellMar>
        <w:tblLook w:val="04A0"/>
      </w:tblPr>
      <w:tblGrid>
        <w:gridCol w:w="739"/>
        <w:gridCol w:w="4507"/>
        <w:gridCol w:w="2698"/>
        <w:gridCol w:w="1565"/>
      </w:tblGrid>
      <w:tr w:rsidR="005E6213" w:rsidRPr="00EF0328">
        <w:trPr>
          <w:trHeight w:hRule="exact" w:val="845"/>
          <w:jc w:val="center"/>
        </w:trPr>
        <w:tc>
          <w:tcPr>
            <w:tcW w:w="739" w:type="dxa"/>
            <w:tcBorders>
              <w:top w:val="single" w:sz="4" w:space="0" w:color="auto"/>
              <w:left w:val="single" w:sz="4" w:space="0" w:color="auto"/>
            </w:tcBorders>
            <w:shd w:val="clear" w:color="auto" w:fill="FFFFFF"/>
          </w:tcPr>
          <w:p w:rsidR="005E6213" w:rsidRPr="00EF0328" w:rsidRDefault="005E6213">
            <w:pPr>
              <w:framePr w:w="9509" w:wrap="notBeside" w:vAnchor="text" w:hAnchor="text" w:xAlign="center" w:y="1"/>
              <w:rPr>
                <w:sz w:val="10"/>
                <w:szCs w:val="10"/>
              </w:rPr>
            </w:pP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8" w:lineRule="exact"/>
              <w:ind w:firstLine="0"/>
            </w:pPr>
            <w:r w:rsidRPr="00EF0328">
              <w:rPr>
                <w:rStyle w:val="28"/>
                <w:b w:val="0"/>
              </w:rPr>
              <w:t>Подвижные и спортивные игры Раздел 3. Развитие двигательных способностей (в процессе урока)</w:t>
            </w:r>
          </w:p>
        </w:tc>
        <w:tc>
          <w:tcPr>
            <w:tcW w:w="2698" w:type="dxa"/>
            <w:vMerge w:val="restart"/>
            <w:tcBorders>
              <w:top w:val="single" w:sz="4" w:space="0" w:color="auto"/>
              <w:left w:val="single" w:sz="4" w:space="0" w:color="auto"/>
            </w:tcBorders>
            <w:shd w:val="clear" w:color="auto" w:fill="FFFFFF"/>
          </w:tcPr>
          <w:p w:rsidR="005E6213" w:rsidRPr="00EF0328" w:rsidRDefault="005E6213">
            <w:pPr>
              <w:framePr w:w="9509" w:wrap="notBeside" w:vAnchor="text" w:hAnchor="text" w:xAlign="center" w:y="1"/>
              <w:rPr>
                <w:sz w:val="10"/>
                <w:szCs w:val="10"/>
              </w:rPr>
            </w:pPr>
          </w:p>
        </w:tc>
        <w:tc>
          <w:tcPr>
            <w:tcW w:w="1565" w:type="dxa"/>
            <w:tcBorders>
              <w:top w:val="single" w:sz="4" w:space="0" w:color="auto"/>
              <w:left w:val="single" w:sz="4" w:space="0" w:color="auto"/>
              <w:right w:val="single" w:sz="4" w:space="0" w:color="auto"/>
            </w:tcBorders>
            <w:shd w:val="clear" w:color="auto" w:fill="FFFFFF"/>
          </w:tcPr>
          <w:p w:rsidR="005E6213" w:rsidRPr="00EF0328" w:rsidRDefault="005E6213">
            <w:pPr>
              <w:framePr w:w="9509" w:wrap="notBeside" w:vAnchor="text" w:hAnchor="text" w:xAlign="center" w:y="1"/>
              <w:rPr>
                <w:sz w:val="10"/>
                <w:szCs w:val="10"/>
              </w:rPr>
            </w:pP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00" w:firstLine="0"/>
            </w:pPr>
            <w:r w:rsidRPr="00EF0328">
              <w:rPr>
                <w:rStyle w:val="28"/>
                <w:b w:val="0"/>
              </w:rPr>
              <w:t>5.</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Лёгкая атлетика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3. Развитие двигательных способностей (в процессе урока)</w:t>
            </w:r>
          </w:p>
        </w:tc>
        <w:tc>
          <w:tcPr>
            <w:tcW w:w="2698" w:type="dxa"/>
            <w:vMerge/>
            <w:tcBorders>
              <w:left w:val="single" w:sz="4" w:space="0" w:color="auto"/>
            </w:tcBorders>
            <w:shd w:val="clear" w:color="auto" w:fill="FFFFFF"/>
          </w:tcPr>
          <w:p w:rsidR="005E6213" w:rsidRPr="00EF0328" w:rsidRDefault="005E6213">
            <w:pPr>
              <w:framePr w:w="9509" w:wrap="notBeside" w:vAnchor="text" w:hAnchor="text" w:xAlign="center" w:y="1"/>
            </w:pPr>
          </w:p>
        </w:tc>
        <w:tc>
          <w:tcPr>
            <w:tcW w:w="1565"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19</w:t>
            </w:r>
          </w:p>
        </w:tc>
      </w:tr>
      <w:tr w:rsidR="005E6213" w:rsidRPr="00EF0328">
        <w:trPr>
          <w:trHeight w:hRule="exact" w:val="293"/>
          <w:jc w:val="center"/>
        </w:trPr>
        <w:tc>
          <w:tcPr>
            <w:tcW w:w="7944" w:type="dxa"/>
            <w:gridSpan w:val="3"/>
            <w:tcBorders>
              <w:top w:val="single" w:sz="4" w:space="0" w:color="auto"/>
              <w:left w:val="single" w:sz="4" w:space="0" w:color="auto"/>
              <w:bottom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right"/>
            </w:pPr>
            <w:r w:rsidRPr="00EF0328">
              <w:rPr>
                <w:rStyle w:val="28"/>
                <w:b w:val="0"/>
              </w:rPr>
              <w:t>ИТОГО</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105</w:t>
            </w:r>
          </w:p>
        </w:tc>
      </w:tr>
    </w:tbl>
    <w:p w:rsidR="005E6213" w:rsidRDefault="005E6213">
      <w:pPr>
        <w:framePr w:w="9509" w:wrap="notBeside" w:vAnchor="text" w:hAnchor="text" w:xAlign="center" w:y="1"/>
        <w:rPr>
          <w:sz w:val="2"/>
          <w:szCs w:val="2"/>
        </w:rPr>
      </w:pPr>
    </w:p>
    <w:p w:rsidR="005E6213" w:rsidRDefault="005E6213">
      <w:pPr>
        <w:rPr>
          <w:sz w:val="2"/>
          <w:szCs w:val="2"/>
        </w:rPr>
      </w:pPr>
    </w:p>
    <w:p w:rsidR="005E6213" w:rsidRDefault="002B5BC9">
      <w:pPr>
        <w:pStyle w:val="231"/>
        <w:keepNext/>
        <w:keepLines/>
        <w:shd w:val="clear" w:color="auto" w:fill="auto"/>
        <w:spacing w:before="245" w:line="278" w:lineRule="exact"/>
        <w:ind w:left="240"/>
        <w:jc w:val="center"/>
      </w:pPr>
      <w:bookmarkStart w:id="113" w:name="bookmark180"/>
      <w:r>
        <w:t>Тематическое планирование учебного предмета «Физическая культура»,</w:t>
      </w:r>
      <w:r>
        <w:br/>
        <w:t>в том числе с учетом рабочей программы воспитания, 3 класс</w:t>
      </w:r>
      <w:bookmarkEnd w:id="113"/>
    </w:p>
    <w:tbl>
      <w:tblPr>
        <w:tblOverlap w:val="never"/>
        <w:tblW w:w="0" w:type="auto"/>
        <w:jc w:val="center"/>
        <w:tblLayout w:type="fixed"/>
        <w:tblCellMar>
          <w:left w:w="10" w:type="dxa"/>
          <w:right w:w="10" w:type="dxa"/>
        </w:tblCellMar>
        <w:tblLook w:val="04A0"/>
      </w:tblPr>
      <w:tblGrid>
        <w:gridCol w:w="739"/>
        <w:gridCol w:w="4507"/>
        <w:gridCol w:w="2693"/>
        <w:gridCol w:w="1570"/>
      </w:tblGrid>
      <w:tr w:rsidR="005E6213" w:rsidRPr="00EF0328">
        <w:trPr>
          <w:trHeight w:hRule="exact" w:val="1118"/>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line="240" w:lineRule="exact"/>
              <w:ind w:left="220" w:firstLine="0"/>
            </w:pPr>
            <w:r w:rsidRPr="00EF0328">
              <w:rPr>
                <w:rStyle w:val="28"/>
                <w:b w:val="0"/>
              </w:rPr>
              <w:t>№</w:t>
            </w:r>
          </w:p>
          <w:p w:rsidR="005E6213" w:rsidRPr="00EF0328" w:rsidRDefault="002B5BC9">
            <w:pPr>
              <w:pStyle w:val="21"/>
              <w:framePr w:w="9509" w:wrap="notBeside" w:vAnchor="text" w:hAnchor="text" w:xAlign="center" w:y="1"/>
              <w:shd w:val="clear" w:color="auto" w:fill="auto"/>
              <w:spacing w:before="120" w:after="0" w:line="240" w:lineRule="exact"/>
              <w:ind w:left="220" w:firstLine="0"/>
            </w:pPr>
            <w:r w:rsidRPr="00EF0328">
              <w:rPr>
                <w:rStyle w:val="28"/>
                <w:b w:val="0"/>
              </w:rPr>
              <w:t>пп</w:t>
            </w:r>
          </w:p>
        </w:tc>
        <w:tc>
          <w:tcPr>
            <w:tcW w:w="4507" w:type="dxa"/>
            <w:tcBorders>
              <w:top w:val="single" w:sz="4" w:space="0" w:color="auto"/>
              <w:left w:val="single" w:sz="4" w:space="0" w:color="auto"/>
            </w:tcBorders>
            <w:shd w:val="clear" w:color="auto" w:fill="FFFFFF"/>
            <w:vAlign w:val="center"/>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Разделы, темы</w:t>
            </w:r>
          </w:p>
        </w:tc>
        <w:tc>
          <w:tcPr>
            <w:tcW w:w="2693"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jc w:val="center"/>
            </w:pPr>
            <w:r w:rsidRPr="00EF0328">
              <w:rPr>
                <w:rStyle w:val="28"/>
                <w:b w:val="0"/>
              </w:rPr>
              <w:t>Модуль воспитательной программы «Школьный урок»</w:t>
            </w: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line="240" w:lineRule="exact"/>
              <w:ind w:left="180" w:firstLine="0"/>
            </w:pPr>
            <w:r w:rsidRPr="00EF0328">
              <w:rPr>
                <w:rStyle w:val="28"/>
                <w:b w:val="0"/>
              </w:rPr>
              <w:t>Количество</w:t>
            </w:r>
          </w:p>
          <w:p w:rsidR="005E6213" w:rsidRPr="00EF0328" w:rsidRDefault="002B5BC9">
            <w:pPr>
              <w:pStyle w:val="21"/>
              <w:framePr w:w="9509" w:wrap="notBeside" w:vAnchor="text" w:hAnchor="text" w:xAlign="center" w:y="1"/>
              <w:shd w:val="clear" w:color="auto" w:fill="auto"/>
              <w:spacing w:before="120" w:after="0" w:line="240" w:lineRule="exact"/>
              <w:ind w:firstLine="0"/>
              <w:jc w:val="center"/>
            </w:pPr>
            <w:r w:rsidRPr="00EF0328">
              <w:rPr>
                <w:rStyle w:val="28"/>
                <w:b w:val="0"/>
              </w:rPr>
              <w:t>часов</w:t>
            </w: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right"/>
            </w:pPr>
            <w:r w:rsidRPr="00EF0328">
              <w:rPr>
                <w:rStyle w:val="28"/>
                <w:b w:val="0"/>
              </w:rPr>
              <w:t>1.</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Лёгкая атлетика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3. Развитие двигательных способностей (в процессе урока)</w:t>
            </w:r>
          </w:p>
        </w:tc>
        <w:tc>
          <w:tcPr>
            <w:tcW w:w="2693" w:type="dxa"/>
            <w:vMerge w:val="restart"/>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74" w:lineRule="exact"/>
              <w:ind w:firstLine="0"/>
              <w:jc w:val="center"/>
            </w:pPr>
            <w:r w:rsidRPr="00EF0328">
              <w:rPr>
                <w:rStyle w:val="28"/>
                <w:b w:val="0"/>
              </w:rP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18</w:t>
            </w: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2.</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Гимнастика с основами акробатики 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Pr="00EF0328"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18</w:t>
            </w: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3.</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Лыжная подготовка 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Pr="00EF0328"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19</w:t>
            </w:r>
          </w:p>
        </w:tc>
      </w:tr>
      <w:tr w:rsidR="005E6213" w:rsidRPr="00EF0328">
        <w:trPr>
          <w:trHeight w:hRule="exact" w:val="1670"/>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4.</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Подвижные и спортивные игры 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Pr="00EF0328"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30</w:t>
            </w:r>
          </w:p>
        </w:tc>
      </w:tr>
      <w:tr w:rsidR="005E6213" w:rsidRPr="00EF0328">
        <w:trPr>
          <w:trHeight w:hRule="exact" w:val="1666"/>
          <w:jc w:val="center"/>
        </w:trPr>
        <w:tc>
          <w:tcPr>
            <w:tcW w:w="739" w:type="dxa"/>
            <w:tcBorders>
              <w:top w:val="single" w:sz="4" w:space="0" w:color="auto"/>
              <w:lef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left="220" w:firstLine="0"/>
            </w:pPr>
            <w:r w:rsidRPr="00EF0328">
              <w:rPr>
                <w:rStyle w:val="28"/>
                <w:b w:val="0"/>
              </w:rPr>
              <w:t>5.</w:t>
            </w:r>
          </w:p>
        </w:tc>
        <w:tc>
          <w:tcPr>
            <w:tcW w:w="4507" w:type="dxa"/>
            <w:tcBorders>
              <w:top w:val="single" w:sz="4" w:space="0" w:color="auto"/>
              <w:left w:val="single" w:sz="4" w:space="0" w:color="auto"/>
            </w:tcBorders>
            <w:shd w:val="clear" w:color="auto" w:fill="FFFFFF"/>
            <w:vAlign w:val="bottom"/>
          </w:tcPr>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1. Основы знаний надо знать (в процессе урока)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2. Двигательные умения и знания. Лёгкая атлетика</w:t>
            </w:r>
          </w:p>
          <w:p w:rsidR="005E6213" w:rsidRPr="00EF0328" w:rsidRDefault="002B5BC9">
            <w:pPr>
              <w:pStyle w:val="21"/>
              <w:framePr w:w="9509" w:wrap="notBeside" w:vAnchor="text" w:hAnchor="text" w:xAlign="center" w:y="1"/>
              <w:shd w:val="clear" w:color="auto" w:fill="auto"/>
              <w:spacing w:after="0" w:line="274" w:lineRule="exact"/>
              <w:ind w:firstLine="0"/>
            </w:pPr>
            <w:r w:rsidRPr="00EF0328">
              <w:rPr>
                <w:rStyle w:val="28"/>
                <w:b w:val="0"/>
              </w:rPr>
              <w:t>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Pr="00EF0328"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20</w:t>
            </w:r>
          </w:p>
        </w:tc>
      </w:tr>
      <w:tr w:rsidR="005E6213" w:rsidRPr="00EF0328">
        <w:trPr>
          <w:trHeight w:hRule="exact" w:val="475"/>
          <w:jc w:val="center"/>
        </w:trPr>
        <w:tc>
          <w:tcPr>
            <w:tcW w:w="739" w:type="dxa"/>
            <w:tcBorders>
              <w:top w:val="single" w:sz="4" w:space="0" w:color="auto"/>
              <w:left w:val="single" w:sz="4" w:space="0" w:color="auto"/>
              <w:bottom w:val="single" w:sz="4" w:space="0" w:color="auto"/>
            </w:tcBorders>
            <w:shd w:val="clear" w:color="auto" w:fill="FFFFFF"/>
          </w:tcPr>
          <w:p w:rsidR="005E6213" w:rsidRPr="00EF0328" w:rsidRDefault="005E6213">
            <w:pPr>
              <w:framePr w:w="9509" w:wrap="notBeside" w:vAnchor="text" w:hAnchor="text" w:xAlign="center" w:y="1"/>
              <w:rPr>
                <w:sz w:val="10"/>
                <w:szCs w:val="10"/>
              </w:rPr>
            </w:pPr>
          </w:p>
        </w:tc>
        <w:tc>
          <w:tcPr>
            <w:tcW w:w="4507" w:type="dxa"/>
            <w:tcBorders>
              <w:top w:val="single" w:sz="4" w:space="0" w:color="auto"/>
              <w:left w:val="single" w:sz="4" w:space="0" w:color="auto"/>
              <w:bottom w:val="single" w:sz="4" w:space="0" w:color="auto"/>
            </w:tcBorders>
            <w:shd w:val="clear" w:color="auto" w:fill="FFFFFF"/>
          </w:tcPr>
          <w:p w:rsidR="005E6213" w:rsidRPr="00EF0328" w:rsidRDefault="005E6213">
            <w:pPr>
              <w:framePr w:w="9509" w:wrap="notBeside" w:vAnchor="text" w:hAnchor="text" w:xAlign="center" w:y="1"/>
              <w:rPr>
                <w:sz w:val="10"/>
                <w:szCs w:val="10"/>
              </w:rPr>
            </w:pPr>
          </w:p>
        </w:tc>
        <w:tc>
          <w:tcPr>
            <w:tcW w:w="2693" w:type="dxa"/>
            <w:tcBorders>
              <w:top w:val="single" w:sz="4" w:space="0" w:color="auto"/>
              <w:left w:val="single" w:sz="4" w:space="0" w:color="auto"/>
              <w:bottom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right"/>
            </w:pPr>
            <w:r w:rsidRPr="00EF0328">
              <w:rPr>
                <w:rStyle w:val="28"/>
                <w:b w:val="0"/>
              </w:rPr>
              <w:t>ИТОГО</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5E6213" w:rsidRPr="00EF0328" w:rsidRDefault="002B5BC9">
            <w:pPr>
              <w:pStyle w:val="21"/>
              <w:framePr w:w="9509" w:wrap="notBeside" w:vAnchor="text" w:hAnchor="text" w:xAlign="center" w:y="1"/>
              <w:shd w:val="clear" w:color="auto" w:fill="auto"/>
              <w:spacing w:after="0" w:line="240" w:lineRule="exact"/>
              <w:ind w:firstLine="0"/>
              <w:jc w:val="center"/>
            </w:pPr>
            <w:r w:rsidRPr="00EF0328">
              <w:rPr>
                <w:rStyle w:val="28"/>
                <w:b w:val="0"/>
              </w:rPr>
              <w:t>105</w:t>
            </w:r>
          </w:p>
        </w:tc>
      </w:tr>
    </w:tbl>
    <w:p w:rsidR="005E6213" w:rsidRPr="00EF0328" w:rsidRDefault="005E6213">
      <w:pPr>
        <w:framePr w:w="9509" w:wrap="notBeside" w:vAnchor="text" w:hAnchor="text" w:xAlign="center" w:y="1"/>
        <w:rPr>
          <w:sz w:val="2"/>
          <w:szCs w:val="2"/>
        </w:rPr>
      </w:pPr>
    </w:p>
    <w:p w:rsidR="005E6213" w:rsidRDefault="005E6213">
      <w:pPr>
        <w:rPr>
          <w:sz w:val="2"/>
          <w:szCs w:val="2"/>
        </w:rPr>
      </w:pPr>
    </w:p>
    <w:p w:rsidR="005E6213" w:rsidRDefault="002B5BC9">
      <w:pPr>
        <w:pStyle w:val="231"/>
        <w:keepNext/>
        <w:keepLines/>
        <w:shd w:val="clear" w:color="auto" w:fill="auto"/>
        <w:spacing w:before="0" w:line="278" w:lineRule="exact"/>
        <w:ind w:left="240"/>
        <w:jc w:val="center"/>
      </w:pPr>
      <w:bookmarkStart w:id="114" w:name="bookmark181"/>
      <w:r>
        <w:lastRenderedPageBreak/>
        <w:t>Тематическое планирование учебного предмета «Физическая культура»,</w:t>
      </w:r>
      <w:r>
        <w:br/>
        <w:t>в том числе с учетом рабочей программы воспитания, 4 класс</w:t>
      </w:r>
      <w:bookmarkEnd w:id="114"/>
    </w:p>
    <w:tbl>
      <w:tblPr>
        <w:tblOverlap w:val="never"/>
        <w:tblW w:w="0" w:type="auto"/>
        <w:jc w:val="center"/>
        <w:tblLayout w:type="fixed"/>
        <w:tblCellMar>
          <w:left w:w="10" w:type="dxa"/>
          <w:right w:w="10" w:type="dxa"/>
        </w:tblCellMar>
        <w:tblLook w:val="04A0"/>
      </w:tblPr>
      <w:tblGrid>
        <w:gridCol w:w="739"/>
        <w:gridCol w:w="4507"/>
        <w:gridCol w:w="2693"/>
        <w:gridCol w:w="1570"/>
      </w:tblGrid>
      <w:tr w:rsidR="005E6213">
        <w:trPr>
          <w:trHeight w:hRule="exact" w:val="1123"/>
          <w:jc w:val="center"/>
        </w:trPr>
        <w:tc>
          <w:tcPr>
            <w:tcW w:w="73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220" w:firstLine="0"/>
            </w:pPr>
            <w:r>
              <w:t>№</w:t>
            </w:r>
          </w:p>
          <w:p w:rsidR="005E6213" w:rsidRDefault="002B5BC9">
            <w:pPr>
              <w:pStyle w:val="21"/>
              <w:framePr w:w="9509" w:wrap="notBeside" w:vAnchor="text" w:hAnchor="text" w:xAlign="center" w:y="1"/>
              <w:shd w:val="clear" w:color="auto" w:fill="auto"/>
              <w:spacing w:before="120" w:after="0" w:line="240" w:lineRule="exact"/>
              <w:ind w:left="220" w:firstLine="0"/>
            </w:pPr>
            <w:r>
              <w:t>пп</w:t>
            </w:r>
          </w:p>
        </w:tc>
        <w:tc>
          <w:tcPr>
            <w:tcW w:w="4507" w:type="dxa"/>
            <w:tcBorders>
              <w:top w:val="single" w:sz="4" w:space="0" w:color="auto"/>
              <w:left w:val="single" w:sz="4" w:space="0" w:color="auto"/>
            </w:tcBorders>
            <w:shd w:val="clear" w:color="auto" w:fill="FFFFFF"/>
            <w:vAlign w:val="center"/>
          </w:tcPr>
          <w:p w:rsidR="005E6213" w:rsidRDefault="002B5BC9">
            <w:pPr>
              <w:pStyle w:val="21"/>
              <w:framePr w:w="9509" w:wrap="notBeside" w:vAnchor="text" w:hAnchor="text" w:xAlign="center" w:y="1"/>
              <w:shd w:val="clear" w:color="auto" w:fill="auto"/>
              <w:spacing w:after="0" w:line="240" w:lineRule="exact"/>
              <w:ind w:firstLine="0"/>
              <w:jc w:val="center"/>
            </w:pPr>
            <w:r>
              <w:t>Разделы, темы</w:t>
            </w:r>
          </w:p>
        </w:tc>
        <w:tc>
          <w:tcPr>
            <w:tcW w:w="2693"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jc w:val="center"/>
            </w:pPr>
            <w:r>
              <w:t>Модуль воспитательной программы «Школьный урок»</w:t>
            </w: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line="240" w:lineRule="exact"/>
              <w:ind w:left="180" w:firstLine="0"/>
            </w:pPr>
            <w:r>
              <w:t>Количество</w:t>
            </w:r>
          </w:p>
          <w:p w:rsidR="005E6213" w:rsidRDefault="002B5BC9">
            <w:pPr>
              <w:pStyle w:val="21"/>
              <w:framePr w:w="9509" w:wrap="notBeside" w:vAnchor="text" w:hAnchor="text" w:xAlign="center" w:y="1"/>
              <w:shd w:val="clear" w:color="auto" w:fill="auto"/>
              <w:spacing w:before="120" w:after="0" w:line="240" w:lineRule="exact"/>
              <w:ind w:firstLine="0"/>
              <w:jc w:val="center"/>
            </w:pPr>
            <w:r>
              <w:t>часов</w:t>
            </w:r>
          </w:p>
        </w:tc>
      </w:tr>
      <w:tr w:rsidR="005E6213">
        <w:trPr>
          <w:trHeight w:hRule="exact" w:val="1666"/>
          <w:jc w:val="center"/>
        </w:trPr>
        <w:tc>
          <w:tcPr>
            <w:tcW w:w="73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right"/>
            </w:pPr>
            <w:r>
              <w:t>1.</w:t>
            </w:r>
          </w:p>
        </w:tc>
        <w:tc>
          <w:tcPr>
            <w:tcW w:w="4507"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pPr>
            <w:r>
              <w:t>Раздел 1. Основы знаний надо знать (в процессе урока)</w:t>
            </w:r>
          </w:p>
          <w:p w:rsidR="005E6213" w:rsidRDefault="002B5BC9">
            <w:pPr>
              <w:pStyle w:val="21"/>
              <w:framePr w:w="9509" w:wrap="notBeside" w:vAnchor="text" w:hAnchor="text" w:xAlign="center" w:y="1"/>
              <w:shd w:val="clear" w:color="auto" w:fill="auto"/>
              <w:spacing w:after="0" w:line="274" w:lineRule="exact"/>
              <w:ind w:firstLine="0"/>
            </w:pPr>
            <w:r>
              <w:t>Раздел 2. Двигательные умения и знания. Лёгкая атлетика</w:t>
            </w:r>
          </w:p>
          <w:p w:rsidR="005E6213" w:rsidRDefault="002B5BC9">
            <w:pPr>
              <w:pStyle w:val="21"/>
              <w:framePr w:w="9509" w:wrap="notBeside" w:vAnchor="text" w:hAnchor="text" w:xAlign="center" w:y="1"/>
              <w:shd w:val="clear" w:color="auto" w:fill="auto"/>
              <w:spacing w:after="0" w:line="274" w:lineRule="exact"/>
              <w:ind w:firstLine="0"/>
            </w:pPr>
            <w:r>
              <w:t>Раздел 3. Развитие двигательных способностей (в процессе урока)</w:t>
            </w:r>
          </w:p>
        </w:tc>
        <w:tc>
          <w:tcPr>
            <w:tcW w:w="2693" w:type="dxa"/>
            <w:vMerge w:val="restart"/>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74" w:lineRule="exact"/>
              <w:ind w:firstLine="0"/>
              <w:jc w:val="center"/>
            </w:pPr>
            <w:r>
              <w:t>В соответствии с ежегодным календарём образовательных событий, приуроченных к государственным и национальным праздникам РФ, памятным датам и событиям истории и культуры</w:t>
            </w: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18</w:t>
            </w:r>
          </w:p>
        </w:tc>
      </w:tr>
      <w:tr w:rsidR="005E6213">
        <w:trPr>
          <w:trHeight w:hRule="exact" w:val="1666"/>
          <w:jc w:val="center"/>
        </w:trPr>
        <w:tc>
          <w:tcPr>
            <w:tcW w:w="73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20" w:firstLine="0"/>
            </w:pPr>
            <w:r>
              <w:t>2.</w:t>
            </w:r>
          </w:p>
        </w:tc>
        <w:tc>
          <w:tcPr>
            <w:tcW w:w="4507"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pPr>
            <w:r>
              <w:t>Раздел 1. Основы знаний надо знать (в процессе урока)</w:t>
            </w:r>
          </w:p>
          <w:p w:rsidR="005E6213" w:rsidRDefault="002B5BC9">
            <w:pPr>
              <w:pStyle w:val="21"/>
              <w:framePr w:w="9509" w:wrap="notBeside" w:vAnchor="text" w:hAnchor="text" w:xAlign="center" w:y="1"/>
              <w:shd w:val="clear" w:color="auto" w:fill="auto"/>
              <w:spacing w:after="0" w:line="274" w:lineRule="exact"/>
              <w:ind w:firstLine="0"/>
            </w:pPr>
            <w:r>
              <w:t>Раздел 2. Двигательные умения и знания. Гимнастика с основами акробатики 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18</w:t>
            </w:r>
          </w:p>
        </w:tc>
      </w:tr>
      <w:tr w:rsidR="005E6213">
        <w:trPr>
          <w:trHeight w:hRule="exact" w:val="1666"/>
          <w:jc w:val="center"/>
        </w:trPr>
        <w:tc>
          <w:tcPr>
            <w:tcW w:w="73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20" w:firstLine="0"/>
            </w:pPr>
            <w:r>
              <w:t>3.</w:t>
            </w:r>
          </w:p>
        </w:tc>
        <w:tc>
          <w:tcPr>
            <w:tcW w:w="4507"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pPr>
            <w:r>
              <w:t>Раздел 1. Основы знаний надо знать (в процессе урока)</w:t>
            </w:r>
          </w:p>
          <w:p w:rsidR="005E6213" w:rsidRDefault="002B5BC9">
            <w:pPr>
              <w:pStyle w:val="21"/>
              <w:framePr w:w="9509" w:wrap="notBeside" w:vAnchor="text" w:hAnchor="text" w:xAlign="center" w:y="1"/>
              <w:shd w:val="clear" w:color="auto" w:fill="auto"/>
              <w:spacing w:after="0" w:line="274" w:lineRule="exact"/>
              <w:ind w:firstLine="0"/>
            </w:pPr>
            <w:r>
              <w:t>Раздел 2. Двигательные умения и знания. Лыжная подготовка 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19</w:t>
            </w:r>
          </w:p>
        </w:tc>
      </w:tr>
      <w:tr w:rsidR="005E6213">
        <w:trPr>
          <w:trHeight w:hRule="exact" w:val="1666"/>
          <w:jc w:val="center"/>
        </w:trPr>
        <w:tc>
          <w:tcPr>
            <w:tcW w:w="73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20" w:firstLine="0"/>
            </w:pPr>
            <w:r>
              <w:t>4.</w:t>
            </w:r>
          </w:p>
        </w:tc>
        <w:tc>
          <w:tcPr>
            <w:tcW w:w="4507"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pPr>
            <w:r>
              <w:t>Раздел 1. Основы знаний надо знать (в процессе урока)</w:t>
            </w:r>
          </w:p>
          <w:p w:rsidR="005E6213" w:rsidRDefault="002B5BC9">
            <w:pPr>
              <w:pStyle w:val="21"/>
              <w:framePr w:w="9509" w:wrap="notBeside" w:vAnchor="text" w:hAnchor="text" w:xAlign="center" w:y="1"/>
              <w:shd w:val="clear" w:color="auto" w:fill="auto"/>
              <w:spacing w:after="0" w:line="274" w:lineRule="exact"/>
              <w:ind w:firstLine="0"/>
            </w:pPr>
            <w:r>
              <w:t>Раздел 2. Двигательные умения и знания. Подвижные и спортивные игры 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34</w:t>
            </w:r>
          </w:p>
        </w:tc>
      </w:tr>
      <w:tr w:rsidR="005E6213">
        <w:trPr>
          <w:trHeight w:hRule="exact" w:val="1666"/>
          <w:jc w:val="center"/>
        </w:trPr>
        <w:tc>
          <w:tcPr>
            <w:tcW w:w="739" w:type="dxa"/>
            <w:tcBorders>
              <w:top w:val="single" w:sz="4" w:space="0" w:color="auto"/>
              <w:lef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left="220" w:firstLine="0"/>
            </w:pPr>
            <w:r>
              <w:t>5.</w:t>
            </w:r>
          </w:p>
        </w:tc>
        <w:tc>
          <w:tcPr>
            <w:tcW w:w="4507" w:type="dxa"/>
            <w:tcBorders>
              <w:top w:val="single" w:sz="4" w:space="0" w:color="auto"/>
              <w:left w:val="single" w:sz="4" w:space="0" w:color="auto"/>
            </w:tcBorders>
            <w:shd w:val="clear" w:color="auto" w:fill="FFFFFF"/>
            <w:vAlign w:val="bottom"/>
          </w:tcPr>
          <w:p w:rsidR="005E6213" w:rsidRDefault="002B5BC9">
            <w:pPr>
              <w:pStyle w:val="21"/>
              <w:framePr w:w="9509" w:wrap="notBeside" w:vAnchor="text" w:hAnchor="text" w:xAlign="center" w:y="1"/>
              <w:shd w:val="clear" w:color="auto" w:fill="auto"/>
              <w:spacing w:after="0" w:line="274" w:lineRule="exact"/>
              <w:ind w:firstLine="0"/>
            </w:pPr>
            <w:r>
              <w:t>Раздел 1. Основы знаний надо знать (в процессе урока)</w:t>
            </w:r>
          </w:p>
          <w:p w:rsidR="005E6213" w:rsidRDefault="002B5BC9">
            <w:pPr>
              <w:pStyle w:val="21"/>
              <w:framePr w:w="9509" w:wrap="notBeside" w:vAnchor="text" w:hAnchor="text" w:xAlign="center" w:y="1"/>
              <w:shd w:val="clear" w:color="auto" w:fill="auto"/>
              <w:spacing w:after="0" w:line="274" w:lineRule="exact"/>
              <w:ind w:firstLine="0"/>
            </w:pPr>
            <w:r>
              <w:t>Раздел 2. Двигательные умения и знания. Лёгкая атлетика</w:t>
            </w:r>
          </w:p>
          <w:p w:rsidR="005E6213" w:rsidRDefault="002B5BC9">
            <w:pPr>
              <w:pStyle w:val="21"/>
              <w:framePr w:w="9509" w:wrap="notBeside" w:vAnchor="text" w:hAnchor="text" w:xAlign="center" w:y="1"/>
              <w:shd w:val="clear" w:color="auto" w:fill="auto"/>
              <w:spacing w:after="0" w:line="274" w:lineRule="exact"/>
              <w:ind w:firstLine="0"/>
            </w:pPr>
            <w:r>
              <w:t>Раздел 3. Развитие двигательных способностей (в процессе урока)</w:t>
            </w:r>
          </w:p>
        </w:tc>
        <w:tc>
          <w:tcPr>
            <w:tcW w:w="2693" w:type="dxa"/>
            <w:vMerge/>
            <w:tcBorders>
              <w:left w:val="single" w:sz="4" w:space="0" w:color="auto"/>
            </w:tcBorders>
            <w:shd w:val="clear" w:color="auto" w:fill="FFFFFF"/>
          </w:tcPr>
          <w:p w:rsidR="005E6213" w:rsidRDefault="005E6213">
            <w:pPr>
              <w:framePr w:w="9509" w:wrap="notBeside" w:vAnchor="text" w:hAnchor="text" w:xAlign="center" w:y="1"/>
            </w:pPr>
          </w:p>
        </w:tc>
        <w:tc>
          <w:tcPr>
            <w:tcW w:w="1570" w:type="dxa"/>
            <w:tcBorders>
              <w:top w:val="single" w:sz="4" w:space="0" w:color="auto"/>
              <w:left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16</w:t>
            </w:r>
          </w:p>
        </w:tc>
      </w:tr>
      <w:tr w:rsidR="005E6213">
        <w:trPr>
          <w:trHeight w:hRule="exact" w:val="293"/>
          <w:jc w:val="center"/>
        </w:trPr>
        <w:tc>
          <w:tcPr>
            <w:tcW w:w="7939" w:type="dxa"/>
            <w:gridSpan w:val="3"/>
            <w:tcBorders>
              <w:top w:val="single" w:sz="4" w:space="0" w:color="auto"/>
              <w:left w:val="single" w:sz="4" w:space="0" w:color="auto"/>
              <w:bottom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right"/>
            </w:pPr>
            <w:r>
              <w:t>ИТОГО</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509" w:wrap="notBeside" w:vAnchor="text" w:hAnchor="text" w:xAlign="center" w:y="1"/>
              <w:shd w:val="clear" w:color="auto" w:fill="auto"/>
              <w:spacing w:after="0" w:line="240" w:lineRule="exact"/>
              <w:ind w:firstLine="0"/>
              <w:jc w:val="center"/>
            </w:pPr>
            <w:r>
              <w:t>105</w:t>
            </w:r>
          </w:p>
        </w:tc>
      </w:tr>
    </w:tbl>
    <w:p w:rsidR="005E6213" w:rsidRDefault="005E6213">
      <w:pPr>
        <w:framePr w:w="9509" w:wrap="notBeside" w:vAnchor="text" w:hAnchor="text" w:xAlign="center" w:y="1"/>
        <w:rPr>
          <w:sz w:val="2"/>
          <w:szCs w:val="2"/>
        </w:rPr>
      </w:pPr>
    </w:p>
    <w:p w:rsidR="005E6213" w:rsidRDefault="002B5BC9" w:rsidP="00EF0328">
      <w:pPr>
        <w:pStyle w:val="231"/>
        <w:keepNext/>
        <w:keepLines/>
        <w:shd w:val="clear" w:color="auto" w:fill="auto"/>
        <w:spacing w:before="751" w:after="293" w:line="240" w:lineRule="exact"/>
      </w:pPr>
      <w:bookmarkStart w:id="115" w:name="bookmark187"/>
      <w:bookmarkStart w:id="116" w:name="bookmark188"/>
      <w:r>
        <w:t xml:space="preserve">Рабочая программа </w:t>
      </w:r>
      <w:r w:rsidR="00EF0328">
        <w:t xml:space="preserve">учебного </w:t>
      </w:r>
      <w:r>
        <w:t>курса «Занимательная математика»</w:t>
      </w:r>
      <w:bookmarkEnd w:id="115"/>
      <w:bookmarkEnd w:id="116"/>
      <w:r w:rsidR="00EF0328">
        <w:t xml:space="preserve"> 1-3 классы</w:t>
      </w:r>
    </w:p>
    <w:p w:rsidR="00EF0328" w:rsidRDefault="002B5BC9" w:rsidP="00EF0328">
      <w:pPr>
        <w:pStyle w:val="231"/>
        <w:keepNext/>
        <w:keepLines/>
        <w:shd w:val="clear" w:color="auto" w:fill="auto"/>
        <w:spacing w:before="0"/>
        <w:ind w:left="320"/>
      </w:pPr>
      <w:bookmarkStart w:id="117" w:name="bookmark189"/>
      <w:r>
        <w:t xml:space="preserve">Результаты освоения </w:t>
      </w:r>
      <w:r w:rsidR="00EF0328">
        <w:t xml:space="preserve">учебного курса </w:t>
      </w:r>
      <w:bookmarkEnd w:id="117"/>
    </w:p>
    <w:p w:rsidR="005E6213" w:rsidRPr="00EF0328" w:rsidRDefault="002B5BC9" w:rsidP="00EF0328">
      <w:pPr>
        <w:pStyle w:val="231"/>
        <w:keepNext/>
        <w:keepLines/>
        <w:shd w:val="clear" w:color="auto" w:fill="auto"/>
        <w:spacing w:before="0"/>
        <w:ind w:left="320"/>
        <w:rPr>
          <w:b w:val="0"/>
        </w:rPr>
      </w:pPr>
      <w:r>
        <w:t xml:space="preserve">Личностными результатами </w:t>
      </w:r>
      <w:r w:rsidRPr="00EF0328">
        <w:rPr>
          <w:b w:val="0"/>
        </w:rPr>
        <w:t>изучения данного курса являются:</w:t>
      </w:r>
    </w:p>
    <w:p w:rsidR="005E6213" w:rsidRPr="00EF0328" w:rsidRDefault="002B5BC9" w:rsidP="0076026D">
      <w:pPr>
        <w:pStyle w:val="140"/>
        <w:numPr>
          <w:ilvl w:val="0"/>
          <w:numId w:val="83"/>
        </w:numPr>
        <w:shd w:val="clear" w:color="auto" w:fill="auto"/>
        <w:tabs>
          <w:tab w:val="left" w:pos="707"/>
        </w:tabs>
        <w:jc w:val="left"/>
        <w:rPr>
          <w:b w:val="0"/>
        </w:rPr>
      </w:pPr>
      <w:r w:rsidRPr="00EF0328">
        <w:rPr>
          <w:b w:val="0"/>
        </w:rPr>
        <w:t>развитие любознательности, сообразительности при выполнении разнообразных заданий проблемного и эвристического характера;</w:t>
      </w:r>
    </w:p>
    <w:p w:rsidR="005E6213" w:rsidRPr="00EF0328" w:rsidRDefault="002B5BC9" w:rsidP="0076026D">
      <w:pPr>
        <w:pStyle w:val="140"/>
        <w:numPr>
          <w:ilvl w:val="0"/>
          <w:numId w:val="83"/>
        </w:numPr>
        <w:shd w:val="clear" w:color="auto" w:fill="auto"/>
        <w:tabs>
          <w:tab w:val="left" w:pos="707"/>
        </w:tabs>
        <w:jc w:val="left"/>
        <w:rPr>
          <w:b w:val="0"/>
        </w:rPr>
      </w:pPr>
      <w:r w:rsidRPr="00EF0328">
        <w:rPr>
          <w:b w:val="0"/>
        </w:rPr>
        <w:t>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p>
    <w:p w:rsidR="005E6213" w:rsidRPr="00EF0328" w:rsidRDefault="002B5BC9" w:rsidP="0076026D">
      <w:pPr>
        <w:pStyle w:val="140"/>
        <w:numPr>
          <w:ilvl w:val="0"/>
          <w:numId w:val="83"/>
        </w:numPr>
        <w:shd w:val="clear" w:color="auto" w:fill="auto"/>
        <w:tabs>
          <w:tab w:val="left" w:pos="707"/>
        </w:tabs>
        <w:rPr>
          <w:b w:val="0"/>
        </w:rPr>
      </w:pPr>
      <w:r w:rsidRPr="00EF0328">
        <w:rPr>
          <w:b w:val="0"/>
        </w:rPr>
        <w:t>чувства справедливости, ответственности;</w:t>
      </w:r>
    </w:p>
    <w:p w:rsidR="005E6213" w:rsidRPr="00EF0328" w:rsidRDefault="002B5BC9" w:rsidP="0076026D">
      <w:pPr>
        <w:pStyle w:val="140"/>
        <w:numPr>
          <w:ilvl w:val="0"/>
          <w:numId w:val="83"/>
        </w:numPr>
        <w:shd w:val="clear" w:color="auto" w:fill="auto"/>
        <w:tabs>
          <w:tab w:val="left" w:pos="707"/>
        </w:tabs>
        <w:rPr>
          <w:b w:val="0"/>
        </w:rPr>
      </w:pPr>
      <w:r w:rsidRPr="00EF0328">
        <w:rPr>
          <w:b w:val="0"/>
        </w:rPr>
        <w:t>развитие самостоятельности суждений, независимости и нестандартности мышления;</w:t>
      </w:r>
    </w:p>
    <w:p w:rsidR="005E6213" w:rsidRPr="00EF0328" w:rsidRDefault="002B5BC9" w:rsidP="0076026D">
      <w:pPr>
        <w:pStyle w:val="140"/>
        <w:numPr>
          <w:ilvl w:val="0"/>
          <w:numId w:val="83"/>
        </w:numPr>
        <w:shd w:val="clear" w:color="auto" w:fill="auto"/>
        <w:tabs>
          <w:tab w:val="left" w:pos="707"/>
        </w:tabs>
        <w:rPr>
          <w:b w:val="0"/>
        </w:rPr>
      </w:pPr>
      <w:r w:rsidRPr="00EF0328">
        <w:rPr>
          <w:b w:val="0"/>
        </w:rPr>
        <w:t>формирование этических норм поведения при сотрудничестве;</w:t>
      </w:r>
    </w:p>
    <w:p w:rsidR="005E6213" w:rsidRPr="00EF0328" w:rsidRDefault="002B5BC9" w:rsidP="0076026D">
      <w:pPr>
        <w:pStyle w:val="140"/>
        <w:numPr>
          <w:ilvl w:val="0"/>
          <w:numId w:val="83"/>
        </w:numPr>
        <w:shd w:val="clear" w:color="auto" w:fill="auto"/>
        <w:tabs>
          <w:tab w:val="left" w:pos="707"/>
        </w:tabs>
        <w:jc w:val="left"/>
        <w:rPr>
          <w:b w:val="0"/>
        </w:rPr>
      </w:pPr>
      <w:r w:rsidRPr="00EF0328">
        <w:rPr>
          <w:b w:val="0"/>
        </w:rPr>
        <w:t>развитие умения делать выбор, в предложенных педагогом ситуациях общения и сотрудничества, опираясь на общие для всех простые правила поведения.</w:t>
      </w:r>
    </w:p>
    <w:p w:rsidR="005E6213" w:rsidRPr="00EF0328" w:rsidRDefault="002B5BC9">
      <w:pPr>
        <w:pStyle w:val="111"/>
        <w:shd w:val="clear" w:color="auto" w:fill="auto"/>
        <w:ind w:firstLine="0"/>
      </w:pPr>
      <w:r w:rsidRPr="00EF0328">
        <w:t>Метапредметные результаты изучения данного курса. Учащиеся научатся:</w:t>
      </w:r>
    </w:p>
    <w:p w:rsidR="005E6213" w:rsidRPr="00EF0328" w:rsidRDefault="002B5BC9" w:rsidP="0076026D">
      <w:pPr>
        <w:pStyle w:val="140"/>
        <w:numPr>
          <w:ilvl w:val="0"/>
          <w:numId w:val="83"/>
        </w:numPr>
        <w:shd w:val="clear" w:color="auto" w:fill="auto"/>
        <w:tabs>
          <w:tab w:val="left" w:pos="710"/>
        </w:tabs>
        <w:rPr>
          <w:b w:val="0"/>
        </w:rPr>
      </w:pPr>
      <w:r w:rsidRPr="00EF0328">
        <w:rPr>
          <w:b w:val="0"/>
        </w:rPr>
        <w:t xml:space="preserve">сравнивать разные приёмы действий, выбирать удобные способы для выполнения </w:t>
      </w:r>
      <w:r w:rsidRPr="00EF0328">
        <w:rPr>
          <w:b w:val="0"/>
        </w:rPr>
        <w:lastRenderedPageBreak/>
        <w:t>конкретного задания;</w:t>
      </w:r>
    </w:p>
    <w:p w:rsidR="005E6213" w:rsidRPr="00EF0328" w:rsidRDefault="002B5BC9" w:rsidP="0076026D">
      <w:pPr>
        <w:pStyle w:val="140"/>
        <w:numPr>
          <w:ilvl w:val="0"/>
          <w:numId w:val="83"/>
        </w:numPr>
        <w:shd w:val="clear" w:color="auto" w:fill="auto"/>
        <w:tabs>
          <w:tab w:val="left" w:pos="710"/>
        </w:tabs>
        <w:rPr>
          <w:b w:val="0"/>
        </w:rPr>
      </w:pPr>
      <w:r w:rsidRPr="00EF0328">
        <w:rPr>
          <w:b w:val="0"/>
        </w:rPr>
        <w:t>моделировать в процессе совместного обсуждения алгоритм решения числового кроссворда;</w:t>
      </w:r>
    </w:p>
    <w:p w:rsidR="005E6213" w:rsidRPr="00EF0328" w:rsidRDefault="002B5BC9" w:rsidP="0076026D">
      <w:pPr>
        <w:pStyle w:val="140"/>
        <w:numPr>
          <w:ilvl w:val="0"/>
          <w:numId w:val="83"/>
        </w:numPr>
        <w:shd w:val="clear" w:color="auto" w:fill="auto"/>
        <w:tabs>
          <w:tab w:val="left" w:pos="710"/>
        </w:tabs>
        <w:jc w:val="left"/>
        <w:rPr>
          <w:b w:val="0"/>
        </w:rPr>
      </w:pPr>
      <w:r w:rsidRPr="00EF0328">
        <w:rPr>
          <w:b w:val="0"/>
        </w:rPr>
        <w:t>использовать его в ходе самостоятельной работы - применять изученные способы учебной работы и приёмы вычислений для работы с числовыми головоломками;</w:t>
      </w:r>
    </w:p>
    <w:p w:rsidR="005E6213" w:rsidRPr="00EF0328" w:rsidRDefault="002B5BC9" w:rsidP="0076026D">
      <w:pPr>
        <w:pStyle w:val="140"/>
        <w:numPr>
          <w:ilvl w:val="0"/>
          <w:numId w:val="83"/>
        </w:numPr>
        <w:shd w:val="clear" w:color="auto" w:fill="auto"/>
        <w:tabs>
          <w:tab w:val="left" w:pos="710"/>
        </w:tabs>
        <w:rPr>
          <w:b w:val="0"/>
        </w:rPr>
      </w:pPr>
      <w:r w:rsidRPr="00EF0328">
        <w:rPr>
          <w:b w:val="0"/>
        </w:rPr>
        <w:t>анализировать правила игры, действовать в соответствии с заданными правилами; □ включаться в групповую работу, участвовать в обсуждении проблемных вопросов, высказывать собственное мнение и аргументировать его;</w:t>
      </w:r>
    </w:p>
    <w:p w:rsidR="005E6213" w:rsidRPr="00EF0328" w:rsidRDefault="002B5BC9" w:rsidP="0076026D">
      <w:pPr>
        <w:pStyle w:val="140"/>
        <w:numPr>
          <w:ilvl w:val="0"/>
          <w:numId w:val="83"/>
        </w:numPr>
        <w:shd w:val="clear" w:color="auto" w:fill="auto"/>
        <w:tabs>
          <w:tab w:val="left" w:pos="710"/>
        </w:tabs>
        <w:rPr>
          <w:b w:val="0"/>
        </w:rPr>
      </w:pPr>
      <w:r w:rsidRPr="00EF0328">
        <w:rPr>
          <w:b w:val="0"/>
        </w:rPr>
        <w:t>аргументировать свою позицию в коммуникации, учитывать разные мнения, использовать критерии для обоснования своего суждения;</w:t>
      </w:r>
    </w:p>
    <w:p w:rsidR="005E6213" w:rsidRPr="00EF0328" w:rsidRDefault="002B5BC9" w:rsidP="0076026D">
      <w:pPr>
        <w:pStyle w:val="140"/>
        <w:numPr>
          <w:ilvl w:val="0"/>
          <w:numId w:val="83"/>
        </w:numPr>
        <w:shd w:val="clear" w:color="auto" w:fill="auto"/>
        <w:tabs>
          <w:tab w:val="left" w:pos="710"/>
          <w:tab w:val="left" w:pos="2245"/>
          <w:tab w:val="left" w:pos="3734"/>
          <w:tab w:val="left" w:pos="5758"/>
          <w:tab w:val="left" w:pos="7050"/>
          <w:tab w:val="left" w:pos="8264"/>
          <w:tab w:val="left" w:pos="8590"/>
        </w:tabs>
        <w:rPr>
          <w:b w:val="0"/>
        </w:rPr>
      </w:pPr>
      <w:r w:rsidRPr="00EF0328">
        <w:rPr>
          <w:b w:val="0"/>
        </w:rPr>
        <w:t>сопоставлять</w:t>
      </w:r>
      <w:r w:rsidRPr="00EF0328">
        <w:rPr>
          <w:b w:val="0"/>
        </w:rPr>
        <w:tab/>
        <w:t>полученный</w:t>
      </w:r>
      <w:r w:rsidRPr="00EF0328">
        <w:rPr>
          <w:b w:val="0"/>
        </w:rPr>
        <w:tab/>
        <w:t>(промежуточный,</w:t>
      </w:r>
      <w:r w:rsidRPr="00EF0328">
        <w:rPr>
          <w:b w:val="0"/>
        </w:rPr>
        <w:tab/>
        <w:t>итоговый)</w:t>
      </w:r>
      <w:r w:rsidRPr="00EF0328">
        <w:rPr>
          <w:b w:val="0"/>
        </w:rPr>
        <w:tab/>
        <w:t>результат</w:t>
      </w:r>
      <w:r w:rsidRPr="00EF0328">
        <w:rPr>
          <w:b w:val="0"/>
        </w:rPr>
        <w:tab/>
        <w:t>с</w:t>
      </w:r>
      <w:r w:rsidRPr="00EF0328">
        <w:rPr>
          <w:b w:val="0"/>
        </w:rPr>
        <w:tab/>
        <w:t>заданным</w:t>
      </w:r>
    </w:p>
    <w:p w:rsidR="005E6213" w:rsidRPr="00EF0328" w:rsidRDefault="002B5BC9">
      <w:pPr>
        <w:pStyle w:val="140"/>
        <w:shd w:val="clear" w:color="auto" w:fill="auto"/>
        <w:rPr>
          <w:b w:val="0"/>
        </w:rPr>
      </w:pPr>
      <w:r w:rsidRPr="00EF0328">
        <w:rPr>
          <w:b w:val="0"/>
        </w:rPr>
        <w:t>условием;</w:t>
      </w:r>
    </w:p>
    <w:p w:rsidR="005E6213" w:rsidRPr="00EF0328" w:rsidRDefault="002B5BC9" w:rsidP="0076026D">
      <w:pPr>
        <w:pStyle w:val="140"/>
        <w:numPr>
          <w:ilvl w:val="0"/>
          <w:numId w:val="83"/>
        </w:numPr>
        <w:shd w:val="clear" w:color="auto" w:fill="auto"/>
        <w:tabs>
          <w:tab w:val="left" w:pos="710"/>
        </w:tabs>
        <w:rPr>
          <w:b w:val="0"/>
        </w:rPr>
      </w:pPr>
      <w:r w:rsidRPr="00EF0328">
        <w:rPr>
          <w:b w:val="0"/>
        </w:rPr>
        <w:t>контролировать свою деятельность: обнаруживать и исправлять ошибки;</w:t>
      </w:r>
    </w:p>
    <w:p w:rsidR="005E6213" w:rsidRPr="00EF0328" w:rsidRDefault="002B5BC9" w:rsidP="0076026D">
      <w:pPr>
        <w:pStyle w:val="140"/>
        <w:numPr>
          <w:ilvl w:val="0"/>
          <w:numId w:val="83"/>
        </w:numPr>
        <w:shd w:val="clear" w:color="auto" w:fill="auto"/>
        <w:tabs>
          <w:tab w:val="left" w:pos="710"/>
        </w:tabs>
        <w:rPr>
          <w:b w:val="0"/>
        </w:rPr>
      </w:pPr>
      <w:r w:rsidRPr="00EF0328">
        <w:rPr>
          <w:b w:val="0"/>
        </w:rPr>
        <w:t>анализировать текст задачи: ориентироваться в тексте, выделять условие и вопрос, данные и искомые числа (величины);</w:t>
      </w:r>
    </w:p>
    <w:p w:rsidR="005E6213" w:rsidRPr="00EF0328" w:rsidRDefault="002B5BC9" w:rsidP="0076026D">
      <w:pPr>
        <w:pStyle w:val="140"/>
        <w:numPr>
          <w:ilvl w:val="0"/>
          <w:numId w:val="83"/>
        </w:numPr>
        <w:shd w:val="clear" w:color="auto" w:fill="auto"/>
        <w:tabs>
          <w:tab w:val="left" w:pos="710"/>
        </w:tabs>
        <w:rPr>
          <w:b w:val="0"/>
        </w:rPr>
      </w:pPr>
      <w:r w:rsidRPr="00EF0328">
        <w:rPr>
          <w:b w:val="0"/>
        </w:rPr>
        <w:t>искать и выбирать необходимую информацию, содержащуюся в тексте задачи, на рисунке или в таблице, для ответа на заданные вопросы;</w:t>
      </w:r>
    </w:p>
    <w:p w:rsidR="005E6213" w:rsidRPr="00EF0328" w:rsidRDefault="002B5BC9" w:rsidP="0076026D">
      <w:pPr>
        <w:pStyle w:val="140"/>
        <w:numPr>
          <w:ilvl w:val="0"/>
          <w:numId w:val="83"/>
        </w:numPr>
        <w:shd w:val="clear" w:color="auto" w:fill="auto"/>
        <w:tabs>
          <w:tab w:val="left" w:pos="710"/>
        </w:tabs>
        <w:rPr>
          <w:b w:val="0"/>
        </w:rPr>
      </w:pPr>
      <w:r w:rsidRPr="00EF0328">
        <w:rPr>
          <w:b w:val="0"/>
        </w:rPr>
        <w:t>воспроизводить способ решения задачи;</w:t>
      </w:r>
    </w:p>
    <w:p w:rsidR="005E6213" w:rsidRPr="00EF0328" w:rsidRDefault="002B5BC9" w:rsidP="0076026D">
      <w:pPr>
        <w:pStyle w:val="140"/>
        <w:numPr>
          <w:ilvl w:val="0"/>
          <w:numId w:val="83"/>
        </w:numPr>
        <w:shd w:val="clear" w:color="auto" w:fill="auto"/>
        <w:tabs>
          <w:tab w:val="left" w:pos="710"/>
          <w:tab w:val="left" w:pos="2245"/>
          <w:tab w:val="left" w:pos="3734"/>
          <w:tab w:val="left" w:pos="5758"/>
          <w:tab w:val="left" w:pos="7050"/>
          <w:tab w:val="left" w:pos="8264"/>
          <w:tab w:val="left" w:pos="8590"/>
        </w:tabs>
        <w:rPr>
          <w:b w:val="0"/>
        </w:rPr>
      </w:pPr>
      <w:r w:rsidRPr="00EF0328">
        <w:rPr>
          <w:b w:val="0"/>
        </w:rPr>
        <w:t>сопоставлять</w:t>
      </w:r>
      <w:r w:rsidRPr="00EF0328">
        <w:rPr>
          <w:b w:val="0"/>
        </w:rPr>
        <w:tab/>
        <w:t>полученный</w:t>
      </w:r>
      <w:r w:rsidRPr="00EF0328">
        <w:rPr>
          <w:b w:val="0"/>
        </w:rPr>
        <w:tab/>
        <w:t>(промежуточный,</w:t>
      </w:r>
      <w:r w:rsidRPr="00EF0328">
        <w:rPr>
          <w:b w:val="0"/>
        </w:rPr>
        <w:tab/>
        <w:t>итоговый)</w:t>
      </w:r>
      <w:r w:rsidRPr="00EF0328">
        <w:rPr>
          <w:b w:val="0"/>
        </w:rPr>
        <w:tab/>
        <w:t>результат</w:t>
      </w:r>
      <w:r w:rsidRPr="00EF0328">
        <w:rPr>
          <w:b w:val="0"/>
        </w:rPr>
        <w:tab/>
        <w:t>с</w:t>
      </w:r>
      <w:r w:rsidRPr="00EF0328">
        <w:rPr>
          <w:b w:val="0"/>
        </w:rPr>
        <w:tab/>
        <w:t>заданным</w:t>
      </w:r>
    </w:p>
    <w:p w:rsidR="005E6213" w:rsidRPr="00EF0328" w:rsidRDefault="002B5BC9">
      <w:pPr>
        <w:pStyle w:val="140"/>
        <w:shd w:val="clear" w:color="auto" w:fill="auto"/>
        <w:rPr>
          <w:b w:val="0"/>
        </w:rPr>
      </w:pPr>
      <w:r w:rsidRPr="00EF0328">
        <w:rPr>
          <w:b w:val="0"/>
        </w:rPr>
        <w:t>условием;</w:t>
      </w:r>
    </w:p>
    <w:p w:rsidR="005E6213" w:rsidRPr="00EF0328" w:rsidRDefault="002B5BC9" w:rsidP="0076026D">
      <w:pPr>
        <w:pStyle w:val="140"/>
        <w:numPr>
          <w:ilvl w:val="0"/>
          <w:numId w:val="83"/>
        </w:numPr>
        <w:shd w:val="clear" w:color="auto" w:fill="auto"/>
        <w:tabs>
          <w:tab w:val="left" w:pos="710"/>
        </w:tabs>
        <w:rPr>
          <w:b w:val="0"/>
        </w:rPr>
      </w:pPr>
      <w:r w:rsidRPr="00EF0328">
        <w:rPr>
          <w:b w:val="0"/>
        </w:rPr>
        <w:t>анализировать предложенные варианты решения задачи, выбирать из них верные, выбирать наиболее эффективный способ решения задачи;</w:t>
      </w:r>
    </w:p>
    <w:p w:rsidR="005E6213" w:rsidRPr="00EF0328" w:rsidRDefault="002B5BC9" w:rsidP="0076026D">
      <w:pPr>
        <w:pStyle w:val="140"/>
        <w:numPr>
          <w:ilvl w:val="0"/>
          <w:numId w:val="83"/>
        </w:numPr>
        <w:shd w:val="clear" w:color="auto" w:fill="auto"/>
        <w:tabs>
          <w:tab w:val="left" w:pos="710"/>
        </w:tabs>
        <w:rPr>
          <w:b w:val="0"/>
        </w:rPr>
      </w:pPr>
      <w:r w:rsidRPr="00EF0328">
        <w:rPr>
          <w:b w:val="0"/>
        </w:rPr>
        <w:t>конструировать несложные задачи;</w:t>
      </w:r>
    </w:p>
    <w:p w:rsidR="005E6213" w:rsidRPr="00EF0328" w:rsidRDefault="002B5BC9" w:rsidP="0076026D">
      <w:pPr>
        <w:pStyle w:val="140"/>
        <w:numPr>
          <w:ilvl w:val="0"/>
          <w:numId w:val="83"/>
        </w:numPr>
        <w:shd w:val="clear" w:color="auto" w:fill="auto"/>
        <w:tabs>
          <w:tab w:val="left" w:pos="710"/>
        </w:tabs>
        <w:rPr>
          <w:b w:val="0"/>
        </w:rPr>
      </w:pPr>
      <w:r w:rsidRPr="00EF0328">
        <w:rPr>
          <w:b w:val="0"/>
        </w:rPr>
        <w:t>ориентироваться в понятиях “влево”, “вправо”, “вверх”, “вниз”;</w:t>
      </w:r>
    </w:p>
    <w:p w:rsidR="005E6213" w:rsidRPr="00EF0328" w:rsidRDefault="002B5BC9" w:rsidP="0076026D">
      <w:pPr>
        <w:pStyle w:val="140"/>
        <w:numPr>
          <w:ilvl w:val="0"/>
          <w:numId w:val="83"/>
        </w:numPr>
        <w:shd w:val="clear" w:color="auto" w:fill="auto"/>
        <w:tabs>
          <w:tab w:val="left" w:pos="710"/>
        </w:tabs>
        <w:rPr>
          <w:b w:val="0"/>
        </w:rPr>
      </w:pPr>
      <w:r w:rsidRPr="00EF0328">
        <w:rPr>
          <w:b w:val="0"/>
        </w:rPr>
        <w:t>ориентироваться на точку начала движения, на числа и стрелки 1^ Ц и др., указывающие направление движения;</w:t>
      </w:r>
    </w:p>
    <w:p w:rsidR="005E6213" w:rsidRPr="00EF0328" w:rsidRDefault="002B5BC9" w:rsidP="0076026D">
      <w:pPr>
        <w:pStyle w:val="140"/>
        <w:numPr>
          <w:ilvl w:val="0"/>
          <w:numId w:val="83"/>
        </w:numPr>
        <w:shd w:val="clear" w:color="auto" w:fill="auto"/>
        <w:tabs>
          <w:tab w:val="left" w:pos="710"/>
        </w:tabs>
        <w:rPr>
          <w:b w:val="0"/>
        </w:rPr>
      </w:pPr>
      <w:r w:rsidRPr="00EF0328">
        <w:rPr>
          <w:b w:val="0"/>
        </w:rPr>
        <w:t>проводить линии по заданному маршруту (алгоритму);</w:t>
      </w:r>
    </w:p>
    <w:p w:rsidR="005E6213" w:rsidRPr="00EF0328" w:rsidRDefault="002B5BC9" w:rsidP="0076026D">
      <w:pPr>
        <w:pStyle w:val="140"/>
        <w:numPr>
          <w:ilvl w:val="0"/>
          <w:numId w:val="83"/>
        </w:numPr>
        <w:shd w:val="clear" w:color="auto" w:fill="auto"/>
        <w:tabs>
          <w:tab w:val="left" w:pos="710"/>
        </w:tabs>
        <w:rPr>
          <w:b w:val="0"/>
        </w:rPr>
      </w:pPr>
      <w:r w:rsidRPr="00EF0328">
        <w:rPr>
          <w:b w:val="0"/>
        </w:rPr>
        <w:t>выделять фигуру заданной формы на сложном чертеже;</w:t>
      </w:r>
    </w:p>
    <w:p w:rsidR="005E6213" w:rsidRPr="00EF0328" w:rsidRDefault="002B5BC9" w:rsidP="0076026D">
      <w:pPr>
        <w:pStyle w:val="140"/>
        <w:numPr>
          <w:ilvl w:val="0"/>
          <w:numId w:val="83"/>
        </w:numPr>
        <w:shd w:val="clear" w:color="auto" w:fill="auto"/>
        <w:tabs>
          <w:tab w:val="left" w:pos="710"/>
        </w:tabs>
        <w:rPr>
          <w:b w:val="0"/>
        </w:rPr>
      </w:pPr>
      <w:r w:rsidRPr="00EF0328">
        <w:rPr>
          <w:b w:val="0"/>
        </w:rPr>
        <w:t>анализировать расположение деталей (танов, треугольников, уголков, спичек) в исходной конструкции;</w:t>
      </w:r>
    </w:p>
    <w:p w:rsidR="005E6213" w:rsidRPr="00EF0328" w:rsidRDefault="002B5BC9" w:rsidP="0076026D">
      <w:pPr>
        <w:pStyle w:val="140"/>
        <w:numPr>
          <w:ilvl w:val="0"/>
          <w:numId w:val="83"/>
        </w:numPr>
        <w:shd w:val="clear" w:color="auto" w:fill="auto"/>
        <w:tabs>
          <w:tab w:val="left" w:pos="710"/>
        </w:tabs>
        <w:rPr>
          <w:b w:val="0"/>
        </w:rPr>
      </w:pPr>
      <w:r w:rsidRPr="00EF0328">
        <w:rPr>
          <w:b w:val="0"/>
        </w:rPr>
        <w:t>составлять фигуры из частей, определять место заданной детали в конструкции;</w:t>
      </w:r>
    </w:p>
    <w:p w:rsidR="005E6213" w:rsidRPr="00EF0328" w:rsidRDefault="002B5BC9" w:rsidP="0076026D">
      <w:pPr>
        <w:pStyle w:val="140"/>
        <w:numPr>
          <w:ilvl w:val="0"/>
          <w:numId w:val="83"/>
        </w:numPr>
        <w:shd w:val="clear" w:color="auto" w:fill="auto"/>
        <w:tabs>
          <w:tab w:val="left" w:pos="710"/>
        </w:tabs>
        <w:rPr>
          <w:b w:val="0"/>
        </w:rPr>
      </w:pPr>
      <w:r w:rsidRPr="00EF0328">
        <w:rPr>
          <w:b w:val="0"/>
        </w:rPr>
        <w:t>выявлять закономерности в расположении деталей;</w:t>
      </w:r>
    </w:p>
    <w:p w:rsidR="005E6213" w:rsidRPr="00EF0328" w:rsidRDefault="002B5BC9" w:rsidP="0076026D">
      <w:pPr>
        <w:pStyle w:val="140"/>
        <w:numPr>
          <w:ilvl w:val="0"/>
          <w:numId w:val="83"/>
        </w:numPr>
        <w:shd w:val="clear" w:color="auto" w:fill="auto"/>
        <w:tabs>
          <w:tab w:val="left" w:pos="710"/>
        </w:tabs>
        <w:spacing w:line="283" w:lineRule="exact"/>
        <w:rPr>
          <w:b w:val="0"/>
        </w:rPr>
      </w:pPr>
      <w:r w:rsidRPr="00EF0328">
        <w:rPr>
          <w:b w:val="0"/>
        </w:rPr>
        <w:t>составлять детали в соответствии с заданным контуром конструкции; □ объяснять (доказывать) выбор деталей или способа действия при заданном условии;</w:t>
      </w:r>
    </w:p>
    <w:p w:rsidR="005E6213" w:rsidRPr="00EF0328" w:rsidRDefault="002B5BC9" w:rsidP="0076026D">
      <w:pPr>
        <w:pStyle w:val="140"/>
        <w:numPr>
          <w:ilvl w:val="0"/>
          <w:numId w:val="83"/>
        </w:numPr>
        <w:shd w:val="clear" w:color="auto" w:fill="auto"/>
        <w:tabs>
          <w:tab w:val="left" w:pos="710"/>
        </w:tabs>
        <w:ind w:left="760" w:hanging="760"/>
        <w:jc w:val="left"/>
        <w:rPr>
          <w:b w:val="0"/>
        </w:rPr>
      </w:pPr>
      <w:r w:rsidRPr="00EF0328">
        <w:rPr>
          <w:b w:val="0"/>
        </w:rPr>
        <w:t>анализировать предложенные возможные варианты верного решения; □ моделировать объёмные фигуры из различных материалов (проволока, пластилин и</w:t>
      </w:r>
    </w:p>
    <w:p w:rsidR="005E6213" w:rsidRPr="00EF0328" w:rsidRDefault="002B5BC9">
      <w:pPr>
        <w:pStyle w:val="140"/>
        <w:shd w:val="clear" w:color="auto" w:fill="auto"/>
        <w:rPr>
          <w:b w:val="0"/>
        </w:rPr>
      </w:pPr>
      <w:r w:rsidRPr="00EF0328">
        <w:rPr>
          <w:b w:val="0"/>
        </w:rPr>
        <w:t>др. и из бумажных развёрток);</w:t>
      </w:r>
    </w:p>
    <w:p w:rsidR="005E6213" w:rsidRPr="00EF0328" w:rsidRDefault="002B5BC9" w:rsidP="0076026D">
      <w:pPr>
        <w:pStyle w:val="140"/>
        <w:numPr>
          <w:ilvl w:val="0"/>
          <w:numId w:val="83"/>
        </w:numPr>
        <w:shd w:val="clear" w:color="auto" w:fill="auto"/>
        <w:tabs>
          <w:tab w:val="left" w:pos="710"/>
        </w:tabs>
        <w:ind w:right="2520"/>
        <w:jc w:val="left"/>
        <w:rPr>
          <w:b w:val="0"/>
        </w:rPr>
      </w:pPr>
      <w:r w:rsidRPr="00EF0328">
        <w:rPr>
          <w:b w:val="0"/>
        </w:rPr>
        <w:t>осуществлять развёрнутые действия контроля и самоконтроля: сравнивать построенную конструкцию с образцом.</w:t>
      </w:r>
    </w:p>
    <w:p w:rsidR="005E6213" w:rsidRPr="00EF0328" w:rsidRDefault="002B5BC9" w:rsidP="00EF0328">
      <w:pPr>
        <w:pStyle w:val="111"/>
        <w:shd w:val="clear" w:color="auto" w:fill="auto"/>
        <w:spacing w:line="240" w:lineRule="exact"/>
        <w:ind w:firstLine="0"/>
      </w:pPr>
      <w:r w:rsidRPr="00EF0328">
        <w:t>Предметные результаты изучения данного курса.</w:t>
      </w:r>
    </w:p>
    <w:p w:rsidR="005E6213" w:rsidRPr="00EF0328" w:rsidRDefault="002B5BC9" w:rsidP="00EF0328">
      <w:pPr>
        <w:pStyle w:val="111"/>
        <w:shd w:val="clear" w:color="auto" w:fill="auto"/>
        <w:spacing w:line="240" w:lineRule="exact"/>
        <w:ind w:firstLine="0"/>
      </w:pPr>
      <w:r w:rsidRPr="00EF0328">
        <w:t>Учащиеся должны знать :</w:t>
      </w:r>
    </w:p>
    <w:p w:rsidR="005E6213" w:rsidRPr="00EF0328" w:rsidRDefault="002B5BC9" w:rsidP="0076026D">
      <w:pPr>
        <w:pStyle w:val="140"/>
        <w:numPr>
          <w:ilvl w:val="0"/>
          <w:numId w:val="83"/>
        </w:numPr>
        <w:shd w:val="clear" w:color="auto" w:fill="auto"/>
        <w:tabs>
          <w:tab w:val="left" w:pos="710"/>
        </w:tabs>
        <w:rPr>
          <w:b w:val="0"/>
        </w:rPr>
      </w:pPr>
      <w:r w:rsidRPr="00EF0328">
        <w:rPr>
          <w:b w:val="0"/>
        </w:rPr>
        <w:t>старинные системы записи чисел, записи цифр и чисел у других народов; - названия</w:t>
      </w:r>
    </w:p>
    <w:p w:rsidR="005E6213" w:rsidRPr="00EF0328" w:rsidRDefault="002B5BC9">
      <w:pPr>
        <w:pStyle w:val="140"/>
        <w:shd w:val="clear" w:color="auto" w:fill="auto"/>
        <w:tabs>
          <w:tab w:val="left" w:pos="5752"/>
        </w:tabs>
        <w:rPr>
          <w:b w:val="0"/>
        </w:rPr>
      </w:pPr>
      <w:r w:rsidRPr="00EF0328">
        <w:rPr>
          <w:b w:val="0"/>
        </w:rPr>
        <w:t>больших чисел; свойства чисел натурального</w:t>
      </w:r>
      <w:r w:rsidRPr="00EF0328">
        <w:rPr>
          <w:b w:val="0"/>
        </w:rPr>
        <w:tab/>
        <w:t>ряда, арифметические действия</w:t>
      </w:r>
    </w:p>
    <w:p w:rsidR="005E6213" w:rsidRPr="00EF0328" w:rsidRDefault="002B5BC9">
      <w:pPr>
        <w:pStyle w:val="140"/>
        <w:shd w:val="clear" w:color="auto" w:fill="auto"/>
        <w:ind w:left="760"/>
        <w:jc w:val="left"/>
        <w:rPr>
          <w:b w:val="0"/>
        </w:rPr>
      </w:pPr>
      <w:r w:rsidRPr="00EF0328">
        <w:rPr>
          <w:b w:val="0"/>
        </w:rPr>
        <w:t>над натурал методы решения логических задач;</w:t>
      </w:r>
    </w:p>
    <w:p w:rsidR="005E6213" w:rsidRPr="00EF0328" w:rsidRDefault="002B5BC9" w:rsidP="0076026D">
      <w:pPr>
        <w:pStyle w:val="140"/>
        <w:numPr>
          <w:ilvl w:val="0"/>
          <w:numId w:val="83"/>
        </w:numPr>
        <w:shd w:val="clear" w:color="auto" w:fill="auto"/>
        <w:tabs>
          <w:tab w:val="left" w:pos="710"/>
        </w:tabs>
        <w:spacing w:line="240" w:lineRule="exact"/>
        <w:rPr>
          <w:b w:val="0"/>
        </w:rPr>
      </w:pPr>
      <w:r w:rsidRPr="00EF0328">
        <w:rPr>
          <w:b w:val="0"/>
        </w:rPr>
        <w:t>свойства простейших геометрических фигур на плоскости;</w:t>
      </w:r>
    </w:p>
    <w:p w:rsidR="005E6213" w:rsidRPr="00EF0328" w:rsidRDefault="002B5BC9">
      <w:pPr>
        <w:pStyle w:val="111"/>
        <w:shd w:val="clear" w:color="auto" w:fill="auto"/>
        <w:spacing w:line="240" w:lineRule="exact"/>
        <w:ind w:firstLine="0"/>
      </w:pPr>
      <w:r w:rsidRPr="00EF0328">
        <w:t>Учащиеся должны уметь :</w:t>
      </w:r>
    </w:p>
    <w:p w:rsidR="005E6213" w:rsidRPr="00EF0328" w:rsidRDefault="002B5BC9" w:rsidP="0076026D">
      <w:pPr>
        <w:pStyle w:val="140"/>
        <w:numPr>
          <w:ilvl w:val="0"/>
          <w:numId w:val="83"/>
        </w:numPr>
        <w:shd w:val="clear" w:color="auto" w:fill="auto"/>
        <w:tabs>
          <w:tab w:val="left" w:pos="709"/>
        </w:tabs>
        <w:rPr>
          <w:b w:val="0"/>
        </w:rPr>
      </w:pPr>
      <w:r w:rsidRPr="00EF0328">
        <w:rPr>
          <w:b w:val="0"/>
        </w:rPr>
        <w:t>описывать признаки предметов и узнавать предметы по их признакам; описывать признаки предметов и узнавать предметы по их признакам; обобщать, делать несложные выводы;</w:t>
      </w:r>
    </w:p>
    <w:p w:rsidR="005E6213" w:rsidRPr="00EF0328" w:rsidRDefault="002B5BC9" w:rsidP="0076026D">
      <w:pPr>
        <w:pStyle w:val="140"/>
        <w:numPr>
          <w:ilvl w:val="0"/>
          <w:numId w:val="83"/>
        </w:numPr>
        <w:shd w:val="clear" w:color="auto" w:fill="auto"/>
        <w:tabs>
          <w:tab w:val="left" w:pos="709"/>
        </w:tabs>
        <w:spacing w:line="293" w:lineRule="exact"/>
        <w:rPr>
          <w:b w:val="0"/>
        </w:rPr>
      </w:pPr>
      <w:r w:rsidRPr="00EF0328">
        <w:rPr>
          <w:b w:val="0"/>
        </w:rPr>
        <w:t>классифицировать явления, предметы;</w:t>
      </w:r>
    </w:p>
    <w:p w:rsidR="005E6213" w:rsidRPr="00EF0328" w:rsidRDefault="002B5BC9" w:rsidP="0076026D">
      <w:pPr>
        <w:pStyle w:val="140"/>
        <w:numPr>
          <w:ilvl w:val="0"/>
          <w:numId w:val="83"/>
        </w:numPr>
        <w:shd w:val="clear" w:color="auto" w:fill="auto"/>
        <w:tabs>
          <w:tab w:val="left" w:pos="709"/>
        </w:tabs>
        <w:spacing w:line="293" w:lineRule="exact"/>
        <w:rPr>
          <w:b w:val="0"/>
        </w:rPr>
      </w:pPr>
      <w:r w:rsidRPr="00EF0328">
        <w:rPr>
          <w:b w:val="0"/>
        </w:rPr>
        <w:t>определять последовательность событий;</w:t>
      </w:r>
    </w:p>
    <w:p w:rsidR="005E6213" w:rsidRPr="00EF0328" w:rsidRDefault="002B5BC9" w:rsidP="0076026D">
      <w:pPr>
        <w:pStyle w:val="140"/>
        <w:numPr>
          <w:ilvl w:val="0"/>
          <w:numId w:val="83"/>
        </w:numPr>
        <w:shd w:val="clear" w:color="auto" w:fill="auto"/>
        <w:tabs>
          <w:tab w:val="left" w:pos="709"/>
        </w:tabs>
        <w:spacing w:line="293" w:lineRule="exact"/>
        <w:rPr>
          <w:b w:val="0"/>
        </w:rPr>
      </w:pPr>
      <w:r w:rsidRPr="00EF0328">
        <w:rPr>
          <w:b w:val="0"/>
        </w:rPr>
        <w:t>судить о противоположных явлениях;</w:t>
      </w:r>
    </w:p>
    <w:p w:rsidR="005E6213" w:rsidRPr="00EF0328" w:rsidRDefault="002B5BC9" w:rsidP="0076026D">
      <w:pPr>
        <w:pStyle w:val="140"/>
        <w:numPr>
          <w:ilvl w:val="0"/>
          <w:numId w:val="83"/>
        </w:numPr>
        <w:shd w:val="clear" w:color="auto" w:fill="auto"/>
        <w:tabs>
          <w:tab w:val="left" w:pos="709"/>
        </w:tabs>
        <w:rPr>
          <w:b w:val="0"/>
        </w:rPr>
      </w:pPr>
      <w:r w:rsidRPr="00EF0328">
        <w:rPr>
          <w:b w:val="0"/>
        </w:rPr>
        <w:t>давать определения тем или иным понятиям; определять отношения между предметами типа «род» - «вид»;</w:t>
      </w:r>
    </w:p>
    <w:p w:rsidR="005E6213" w:rsidRPr="00EF0328" w:rsidRDefault="002B5BC9" w:rsidP="0076026D">
      <w:pPr>
        <w:pStyle w:val="140"/>
        <w:numPr>
          <w:ilvl w:val="0"/>
          <w:numId w:val="83"/>
        </w:numPr>
        <w:shd w:val="clear" w:color="auto" w:fill="auto"/>
        <w:tabs>
          <w:tab w:val="left" w:pos="709"/>
        </w:tabs>
        <w:spacing w:line="293" w:lineRule="exact"/>
        <w:rPr>
          <w:b w:val="0"/>
        </w:rPr>
      </w:pPr>
      <w:r w:rsidRPr="00EF0328">
        <w:rPr>
          <w:b w:val="0"/>
        </w:rPr>
        <w:t>выявлять функциональные отношения между понятиями;</w:t>
      </w:r>
    </w:p>
    <w:p w:rsidR="005E6213" w:rsidRPr="00EF0328" w:rsidRDefault="002B5BC9" w:rsidP="0076026D">
      <w:pPr>
        <w:pStyle w:val="140"/>
        <w:numPr>
          <w:ilvl w:val="0"/>
          <w:numId w:val="83"/>
        </w:numPr>
        <w:shd w:val="clear" w:color="auto" w:fill="auto"/>
        <w:tabs>
          <w:tab w:val="left" w:pos="709"/>
        </w:tabs>
        <w:spacing w:line="293" w:lineRule="exact"/>
        <w:rPr>
          <w:b w:val="0"/>
        </w:rPr>
      </w:pPr>
      <w:r w:rsidRPr="00EF0328">
        <w:rPr>
          <w:b w:val="0"/>
        </w:rPr>
        <w:t>выявлять закономерности и проводить аналогии; читать и записывать римские числа;</w:t>
      </w:r>
    </w:p>
    <w:p w:rsidR="005E6213" w:rsidRPr="00EF0328" w:rsidRDefault="002B5BC9" w:rsidP="0076026D">
      <w:pPr>
        <w:pStyle w:val="140"/>
        <w:numPr>
          <w:ilvl w:val="0"/>
          <w:numId w:val="83"/>
        </w:numPr>
        <w:shd w:val="clear" w:color="auto" w:fill="auto"/>
        <w:tabs>
          <w:tab w:val="left" w:pos="709"/>
        </w:tabs>
        <w:spacing w:line="293" w:lineRule="exact"/>
        <w:rPr>
          <w:b w:val="0"/>
        </w:rPr>
      </w:pPr>
      <w:r w:rsidRPr="00EF0328">
        <w:rPr>
          <w:b w:val="0"/>
        </w:rPr>
        <w:lastRenderedPageBreak/>
        <w:t>читать и записывать большие числа;</w:t>
      </w:r>
    </w:p>
    <w:p w:rsidR="005E6213" w:rsidRPr="00EF0328" w:rsidRDefault="002B5BC9" w:rsidP="0076026D">
      <w:pPr>
        <w:pStyle w:val="140"/>
        <w:numPr>
          <w:ilvl w:val="0"/>
          <w:numId w:val="83"/>
        </w:numPr>
        <w:shd w:val="clear" w:color="auto" w:fill="auto"/>
        <w:tabs>
          <w:tab w:val="left" w:pos="709"/>
        </w:tabs>
        <w:spacing w:line="293" w:lineRule="exact"/>
        <w:rPr>
          <w:b w:val="0"/>
        </w:rPr>
      </w:pPr>
      <w:r w:rsidRPr="00EF0328">
        <w:rPr>
          <w:b w:val="0"/>
        </w:rPr>
        <w:t>пользоваться приёмами быстрого счёта;</w:t>
      </w:r>
    </w:p>
    <w:p w:rsidR="00EF0328" w:rsidRDefault="002B5BC9" w:rsidP="0076026D">
      <w:pPr>
        <w:pStyle w:val="140"/>
        <w:numPr>
          <w:ilvl w:val="0"/>
          <w:numId w:val="83"/>
        </w:numPr>
        <w:shd w:val="clear" w:color="auto" w:fill="auto"/>
        <w:tabs>
          <w:tab w:val="left" w:pos="709"/>
        </w:tabs>
        <w:rPr>
          <w:b w:val="0"/>
        </w:rPr>
      </w:pPr>
      <w:r w:rsidRPr="00EF0328">
        <w:rPr>
          <w:b w:val="0"/>
        </w:rPr>
        <w:t>решать текстовые задачи на движение, на взвешивание, на переливание; использовать различные приёмы при решении логических задач; решать геометрические задачи на разрезание, задачи со спичками, геометрические головоломки, простейшие задачи на графы; решать математические ребусы, софизмы, показывать математические фокусы; выполнять проектные работы.</w:t>
      </w:r>
    </w:p>
    <w:p w:rsidR="005E6213" w:rsidRPr="00EF0328" w:rsidRDefault="0033212D" w:rsidP="0033212D">
      <w:pPr>
        <w:pStyle w:val="140"/>
        <w:shd w:val="clear" w:color="auto" w:fill="auto"/>
        <w:tabs>
          <w:tab w:val="left" w:pos="709"/>
        </w:tabs>
        <w:rPr>
          <w:b w:val="0"/>
        </w:rPr>
      </w:pPr>
      <w:r>
        <w:t>Содержание курса</w:t>
      </w:r>
    </w:p>
    <w:p w:rsidR="005E6213" w:rsidRPr="0033212D" w:rsidRDefault="002B5BC9" w:rsidP="0033212D">
      <w:pPr>
        <w:pStyle w:val="140"/>
        <w:shd w:val="clear" w:color="auto" w:fill="auto"/>
        <w:spacing w:line="278" w:lineRule="exact"/>
        <w:jc w:val="left"/>
        <w:rPr>
          <w:b w:val="0"/>
        </w:rPr>
      </w:pPr>
      <w:r w:rsidRPr="0033212D">
        <w:rPr>
          <w:b w:val="0"/>
        </w:rPr>
        <w:t>Курс «Занимательная математика» для начальной школы — курс интегрированный. В нём объединены арифметический, алгебраический и геометрический материалы. Арифметический блок</w:t>
      </w:r>
    </w:p>
    <w:p w:rsidR="005E6213" w:rsidRPr="0033212D" w:rsidRDefault="002B5BC9" w:rsidP="0076026D">
      <w:pPr>
        <w:pStyle w:val="140"/>
        <w:numPr>
          <w:ilvl w:val="0"/>
          <w:numId w:val="83"/>
        </w:numPr>
        <w:shd w:val="clear" w:color="auto" w:fill="auto"/>
        <w:tabs>
          <w:tab w:val="left" w:pos="419"/>
        </w:tabs>
        <w:rPr>
          <w:b w:val="0"/>
        </w:rPr>
      </w:pPr>
      <w:r w:rsidRPr="0033212D">
        <w:rPr>
          <w:b w:val="0"/>
        </w:rPr>
        <w:t>Признаки предметов (цвет, форма, размер и так далее).</w:t>
      </w:r>
    </w:p>
    <w:p w:rsidR="005E6213" w:rsidRPr="0033212D" w:rsidRDefault="002B5BC9" w:rsidP="0076026D">
      <w:pPr>
        <w:pStyle w:val="140"/>
        <w:numPr>
          <w:ilvl w:val="0"/>
          <w:numId w:val="83"/>
        </w:numPr>
        <w:shd w:val="clear" w:color="auto" w:fill="auto"/>
        <w:tabs>
          <w:tab w:val="left" w:pos="419"/>
        </w:tabs>
        <w:rPr>
          <w:b w:val="0"/>
        </w:rPr>
      </w:pPr>
      <w:r w:rsidRPr="0033212D">
        <w:rPr>
          <w:b w:val="0"/>
        </w:rPr>
        <w:t>Отношения. Названия и последовательность чисел от 1 до 1000.</w:t>
      </w:r>
    </w:p>
    <w:p w:rsidR="005E6213" w:rsidRPr="0033212D" w:rsidRDefault="002B5BC9" w:rsidP="0076026D">
      <w:pPr>
        <w:pStyle w:val="140"/>
        <w:numPr>
          <w:ilvl w:val="0"/>
          <w:numId w:val="83"/>
        </w:numPr>
        <w:shd w:val="clear" w:color="auto" w:fill="auto"/>
        <w:tabs>
          <w:tab w:val="left" w:pos="419"/>
        </w:tabs>
        <w:rPr>
          <w:b w:val="0"/>
        </w:rPr>
      </w:pPr>
      <w:r w:rsidRPr="0033212D">
        <w:rPr>
          <w:b w:val="0"/>
        </w:rPr>
        <w:t>Сложение и вычитание чисел в пределах 1000.</w:t>
      </w:r>
    </w:p>
    <w:p w:rsidR="005E6213" w:rsidRPr="0033212D" w:rsidRDefault="002B5BC9" w:rsidP="0076026D">
      <w:pPr>
        <w:pStyle w:val="140"/>
        <w:numPr>
          <w:ilvl w:val="0"/>
          <w:numId w:val="83"/>
        </w:numPr>
        <w:shd w:val="clear" w:color="auto" w:fill="auto"/>
        <w:tabs>
          <w:tab w:val="left" w:pos="419"/>
        </w:tabs>
        <w:rPr>
          <w:b w:val="0"/>
        </w:rPr>
      </w:pPr>
      <w:r w:rsidRPr="0033212D">
        <w:rPr>
          <w:b w:val="0"/>
        </w:rPr>
        <w:t>Таблица умножения однозначных чисел и соответствующие случаи деления. Числа- великаны (миллион и другие).</w:t>
      </w:r>
    </w:p>
    <w:p w:rsidR="005E6213" w:rsidRPr="0033212D" w:rsidRDefault="002B5BC9" w:rsidP="0076026D">
      <w:pPr>
        <w:pStyle w:val="140"/>
        <w:numPr>
          <w:ilvl w:val="0"/>
          <w:numId w:val="83"/>
        </w:numPr>
        <w:shd w:val="clear" w:color="auto" w:fill="auto"/>
        <w:tabs>
          <w:tab w:val="left" w:pos="419"/>
        </w:tabs>
        <w:rPr>
          <w:b w:val="0"/>
        </w:rPr>
      </w:pPr>
      <w:r w:rsidRPr="0033212D">
        <w:rPr>
          <w:b w:val="0"/>
        </w:rPr>
        <w:t>Подсчёт числа точек на верхних гранях выпавших кубиков.</w:t>
      </w:r>
    </w:p>
    <w:p w:rsidR="005E6213" w:rsidRPr="0033212D" w:rsidRDefault="002B5BC9" w:rsidP="0076026D">
      <w:pPr>
        <w:pStyle w:val="140"/>
        <w:numPr>
          <w:ilvl w:val="0"/>
          <w:numId w:val="83"/>
        </w:numPr>
        <w:shd w:val="clear" w:color="auto" w:fill="auto"/>
        <w:tabs>
          <w:tab w:val="left" w:pos="419"/>
        </w:tabs>
        <w:rPr>
          <w:b w:val="0"/>
        </w:rPr>
      </w:pPr>
      <w:r w:rsidRPr="0033212D">
        <w:rPr>
          <w:b w:val="0"/>
        </w:rPr>
        <w:t>Решение и составление ребусов, содержащих числа.</w:t>
      </w:r>
    </w:p>
    <w:p w:rsidR="005E6213" w:rsidRPr="0033212D" w:rsidRDefault="002B5BC9" w:rsidP="0076026D">
      <w:pPr>
        <w:pStyle w:val="140"/>
        <w:numPr>
          <w:ilvl w:val="0"/>
          <w:numId w:val="83"/>
        </w:numPr>
        <w:shd w:val="clear" w:color="auto" w:fill="auto"/>
        <w:tabs>
          <w:tab w:val="left" w:pos="419"/>
        </w:tabs>
        <w:rPr>
          <w:b w:val="0"/>
        </w:rPr>
      </w:pPr>
      <w:r w:rsidRPr="0033212D">
        <w:rPr>
          <w:b w:val="0"/>
        </w:rPr>
        <w:t>Числовые головоломки: соединение чисел знаками действия так, чтобы в ответе получилось заданное число, и другие.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 Заполнение числовых кроссвордов.</w:t>
      </w:r>
    </w:p>
    <w:p w:rsidR="005E6213" w:rsidRPr="0033212D" w:rsidRDefault="002B5BC9" w:rsidP="0076026D">
      <w:pPr>
        <w:pStyle w:val="140"/>
        <w:numPr>
          <w:ilvl w:val="0"/>
          <w:numId w:val="83"/>
        </w:numPr>
        <w:shd w:val="clear" w:color="auto" w:fill="auto"/>
        <w:tabs>
          <w:tab w:val="left" w:pos="419"/>
        </w:tabs>
        <w:rPr>
          <w:b w:val="0"/>
        </w:rPr>
      </w:pPr>
      <w:r w:rsidRPr="0033212D">
        <w:rPr>
          <w:b w:val="0"/>
        </w:rPr>
        <w:t>Числовой палиндром: число, которое читается одинаково слева направо и справа налево.</w:t>
      </w:r>
    </w:p>
    <w:p w:rsidR="005E6213" w:rsidRPr="0033212D" w:rsidRDefault="002B5BC9" w:rsidP="0076026D">
      <w:pPr>
        <w:pStyle w:val="140"/>
        <w:numPr>
          <w:ilvl w:val="0"/>
          <w:numId w:val="83"/>
        </w:numPr>
        <w:shd w:val="clear" w:color="auto" w:fill="auto"/>
        <w:tabs>
          <w:tab w:val="left" w:pos="419"/>
        </w:tabs>
        <w:rPr>
          <w:b w:val="0"/>
        </w:rPr>
      </w:pPr>
      <w:r w:rsidRPr="0033212D">
        <w:rPr>
          <w:b w:val="0"/>
        </w:rPr>
        <w:t>Поиск и чтение слов, связанных с математикой.</w:t>
      </w:r>
    </w:p>
    <w:p w:rsidR="005E6213" w:rsidRPr="0033212D" w:rsidRDefault="002B5BC9" w:rsidP="0076026D">
      <w:pPr>
        <w:pStyle w:val="140"/>
        <w:numPr>
          <w:ilvl w:val="0"/>
          <w:numId w:val="83"/>
        </w:numPr>
        <w:shd w:val="clear" w:color="auto" w:fill="auto"/>
        <w:tabs>
          <w:tab w:val="left" w:pos="419"/>
        </w:tabs>
        <w:rPr>
          <w:b w:val="0"/>
        </w:rPr>
      </w:pPr>
      <w:r w:rsidRPr="0033212D">
        <w:rPr>
          <w:b w:val="0"/>
        </w:rPr>
        <w:t>Занимательные задания с римскими цифрами.</w:t>
      </w:r>
    </w:p>
    <w:p w:rsidR="005E6213" w:rsidRPr="0033212D" w:rsidRDefault="002B5BC9" w:rsidP="0076026D">
      <w:pPr>
        <w:pStyle w:val="140"/>
        <w:numPr>
          <w:ilvl w:val="0"/>
          <w:numId w:val="83"/>
        </w:numPr>
        <w:shd w:val="clear" w:color="auto" w:fill="auto"/>
        <w:tabs>
          <w:tab w:val="left" w:pos="419"/>
        </w:tabs>
        <w:jc w:val="left"/>
        <w:rPr>
          <w:b w:val="0"/>
        </w:rPr>
      </w:pPr>
      <w:r w:rsidRPr="0033212D">
        <w:rPr>
          <w:b w:val="0"/>
        </w:rPr>
        <w:t>Меры. Единицы длины. Единицы массы. Единицы времени. Единицы объёма. Универсальные учебные действия</w:t>
      </w:r>
    </w:p>
    <w:p w:rsidR="005E6213" w:rsidRPr="0033212D" w:rsidRDefault="002B5BC9" w:rsidP="0076026D">
      <w:pPr>
        <w:pStyle w:val="140"/>
        <w:numPr>
          <w:ilvl w:val="0"/>
          <w:numId w:val="83"/>
        </w:numPr>
        <w:shd w:val="clear" w:color="auto" w:fill="auto"/>
        <w:tabs>
          <w:tab w:val="left" w:pos="419"/>
        </w:tabs>
        <w:rPr>
          <w:b w:val="0"/>
        </w:rPr>
      </w:pPr>
      <w:r w:rsidRPr="0033212D">
        <w:rPr>
          <w:b w:val="0"/>
        </w:rPr>
        <w:t>Сравнивать разные приёмы действий, выбирать удобные способы для выполнения конкретного задания.</w:t>
      </w:r>
    </w:p>
    <w:p w:rsidR="005E6213" w:rsidRPr="0033212D" w:rsidRDefault="002B5BC9" w:rsidP="0076026D">
      <w:pPr>
        <w:pStyle w:val="140"/>
        <w:numPr>
          <w:ilvl w:val="0"/>
          <w:numId w:val="83"/>
        </w:numPr>
        <w:shd w:val="clear" w:color="auto" w:fill="auto"/>
        <w:tabs>
          <w:tab w:val="left" w:pos="419"/>
        </w:tabs>
        <w:rPr>
          <w:b w:val="0"/>
        </w:rPr>
      </w:pPr>
      <w:r w:rsidRPr="0033212D">
        <w:rPr>
          <w:b w:val="0"/>
        </w:rPr>
        <w:t>Моделировать в процессе совместного обсуждения алгоритм решения числового кроссворда; использовать его в ходе самостоятельной работы. Применять изученные способы учебной работы и приёмы вычислений для работы с числовыми головоломками.</w:t>
      </w:r>
    </w:p>
    <w:p w:rsidR="005E6213" w:rsidRPr="0033212D" w:rsidRDefault="002B5BC9" w:rsidP="0076026D">
      <w:pPr>
        <w:pStyle w:val="140"/>
        <w:numPr>
          <w:ilvl w:val="0"/>
          <w:numId w:val="83"/>
        </w:numPr>
        <w:shd w:val="clear" w:color="auto" w:fill="auto"/>
        <w:tabs>
          <w:tab w:val="left" w:pos="419"/>
        </w:tabs>
        <w:rPr>
          <w:b w:val="0"/>
        </w:rPr>
      </w:pPr>
      <w:r w:rsidRPr="0033212D">
        <w:rPr>
          <w:b w:val="0"/>
        </w:rPr>
        <w:t>Анализировать правила игры. Действовать в соответствии с заданными правилами.</w:t>
      </w:r>
    </w:p>
    <w:p w:rsidR="005E6213" w:rsidRPr="0033212D" w:rsidRDefault="002B5BC9" w:rsidP="0076026D">
      <w:pPr>
        <w:pStyle w:val="140"/>
        <w:numPr>
          <w:ilvl w:val="0"/>
          <w:numId w:val="83"/>
        </w:numPr>
        <w:shd w:val="clear" w:color="auto" w:fill="auto"/>
        <w:tabs>
          <w:tab w:val="left" w:pos="419"/>
        </w:tabs>
        <w:rPr>
          <w:b w:val="0"/>
        </w:rPr>
      </w:pPr>
      <w:r w:rsidRPr="0033212D">
        <w:rPr>
          <w:b w:val="0"/>
        </w:rPr>
        <w:t>Включаться в групповую работу. Участвовать в обсуждении проблемных вопросов, высказывать собственное мнение и аргументировать его. Выполнять пробное учебное действие, фиксировать индивидуальное затруднение в пробном действии.</w:t>
      </w:r>
    </w:p>
    <w:p w:rsidR="005E6213" w:rsidRPr="0033212D" w:rsidRDefault="002B5BC9" w:rsidP="0076026D">
      <w:pPr>
        <w:pStyle w:val="140"/>
        <w:numPr>
          <w:ilvl w:val="0"/>
          <w:numId w:val="83"/>
        </w:numPr>
        <w:shd w:val="clear" w:color="auto" w:fill="auto"/>
        <w:tabs>
          <w:tab w:val="left" w:pos="422"/>
        </w:tabs>
        <w:rPr>
          <w:b w:val="0"/>
        </w:rPr>
      </w:pPr>
      <w:r w:rsidRPr="0033212D">
        <w:rPr>
          <w:b w:val="0"/>
        </w:rPr>
        <w:t>Аргументировать свою позицию в коммуникации, учитывать разные мнения, использовать критерии для обоснования своего суждения.</w:t>
      </w:r>
    </w:p>
    <w:p w:rsidR="005E6213" w:rsidRPr="0033212D" w:rsidRDefault="002B5BC9" w:rsidP="0076026D">
      <w:pPr>
        <w:pStyle w:val="140"/>
        <w:numPr>
          <w:ilvl w:val="0"/>
          <w:numId w:val="83"/>
        </w:numPr>
        <w:shd w:val="clear" w:color="auto" w:fill="auto"/>
        <w:tabs>
          <w:tab w:val="left" w:pos="422"/>
        </w:tabs>
        <w:rPr>
          <w:b w:val="0"/>
        </w:rPr>
      </w:pPr>
      <w:r w:rsidRPr="0033212D">
        <w:rPr>
          <w:b w:val="0"/>
        </w:rPr>
        <w:t>Сопоставлять полученный (промежуточный, итоговый) результат с заданным условием.</w:t>
      </w:r>
    </w:p>
    <w:p w:rsidR="005E6213" w:rsidRPr="0033212D" w:rsidRDefault="002B5BC9" w:rsidP="0076026D">
      <w:pPr>
        <w:pStyle w:val="140"/>
        <w:numPr>
          <w:ilvl w:val="0"/>
          <w:numId w:val="83"/>
        </w:numPr>
        <w:shd w:val="clear" w:color="auto" w:fill="auto"/>
        <w:tabs>
          <w:tab w:val="left" w:pos="422"/>
        </w:tabs>
        <w:rPr>
          <w:b w:val="0"/>
        </w:rPr>
      </w:pPr>
      <w:r w:rsidRPr="0033212D">
        <w:rPr>
          <w:b w:val="0"/>
        </w:rPr>
        <w:t>Контролировать свою деятельность: обнаруживать и исправлять ошибки.</w:t>
      </w:r>
    </w:p>
    <w:p w:rsidR="005E6213" w:rsidRPr="0033212D" w:rsidRDefault="002B5BC9" w:rsidP="0033212D">
      <w:pPr>
        <w:pStyle w:val="140"/>
        <w:shd w:val="clear" w:color="auto" w:fill="auto"/>
        <w:rPr>
          <w:b w:val="0"/>
        </w:rPr>
      </w:pPr>
      <w:r w:rsidRPr="0033212D">
        <w:rPr>
          <w:b w:val="0"/>
        </w:rPr>
        <w:t>Блок логических и занимательных задач</w:t>
      </w:r>
    </w:p>
    <w:p w:rsidR="005E6213" w:rsidRPr="0033212D" w:rsidRDefault="002B5BC9" w:rsidP="0076026D">
      <w:pPr>
        <w:pStyle w:val="140"/>
        <w:numPr>
          <w:ilvl w:val="0"/>
          <w:numId w:val="83"/>
        </w:numPr>
        <w:shd w:val="clear" w:color="auto" w:fill="auto"/>
        <w:tabs>
          <w:tab w:val="left" w:pos="422"/>
        </w:tabs>
        <w:rPr>
          <w:b w:val="0"/>
        </w:rPr>
      </w:pPr>
      <w:r w:rsidRPr="0033212D">
        <w:rPr>
          <w:b w:val="0"/>
        </w:rPr>
        <w:t>Задачи, допускающие несколько способов решения. Задачи с недостаточными, некорректными данными, с избыточным составом условия. Последовательность «шагов» (алгоритм) решения задачи.</w:t>
      </w:r>
    </w:p>
    <w:p w:rsidR="005E6213" w:rsidRPr="0033212D" w:rsidRDefault="002B5BC9" w:rsidP="0076026D">
      <w:pPr>
        <w:pStyle w:val="140"/>
        <w:numPr>
          <w:ilvl w:val="0"/>
          <w:numId w:val="83"/>
        </w:numPr>
        <w:shd w:val="clear" w:color="auto" w:fill="auto"/>
        <w:tabs>
          <w:tab w:val="left" w:pos="422"/>
        </w:tabs>
        <w:rPr>
          <w:b w:val="0"/>
        </w:rPr>
      </w:pPr>
      <w:r w:rsidRPr="0033212D">
        <w:rPr>
          <w:b w:val="0"/>
        </w:rPr>
        <w:t>Задачи, имеющие несколько решений. Обратные задачи и задания. Ориентировка в тексте задачи, выделение условия и вопроса, данных и искомых чисел (величин).</w:t>
      </w:r>
    </w:p>
    <w:p w:rsidR="005E6213" w:rsidRPr="0033212D" w:rsidRDefault="002B5BC9" w:rsidP="0076026D">
      <w:pPr>
        <w:pStyle w:val="140"/>
        <w:numPr>
          <w:ilvl w:val="0"/>
          <w:numId w:val="83"/>
        </w:numPr>
        <w:shd w:val="clear" w:color="auto" w:fill="auto"/>
        <w:tabs>
          <w:tab w:val="left" w:pos="422"/>
        </w:tabs>
        <w:rPr>
          <w:b w:val="0"/>
        </w:rPr>
      </w:pPr>
      <w:r w:rsidRPr="0033212D">
        <w:rPr>
          <w:b w:val="0"/>
        </w:rPr>
        <w:t>Выбор необходимой информации, содержащейся в тексте задачи, на рисунке или в таблице, для ответа на заданные вопросы. Старинные задачи. Логические задачи. Комбинаторные задачи.</w:t>
      </w:r>
    </w:p>
    <w:p w:rsidR="005E6213" w:rsidRPr="0033212D" w:rsidRDefault="002B5BC9" w:rsidP="0076026D">
      <w:pPr>
        <w:pStyle w:val="140"/>
        <w:numPr>
          <w:ilvl w:val="0"/>
          <w:numId w:val="83"/>
        </w:numPr>
        <w:shd w:val="clear" w:color="auto" w:fill="auto"/>
        <w:tabs>
          <w:tab w:val="left" w:pos="422"/>
        </w:tabs>
        <w:rPr>
          <w:b w:val="0"/>
        </w:rPr>
      </w:pPr>
      <w:r w:rsidRPr="0033212D">
        <w:rPr>
          <w:b w:val="0"/>
        </w:rPr>
        <w:t>Нестандартные задачи: на переливание, на разрезание, на взвешивание, на размен, на размещение, на просеивание.</w:t>
      </w:r>
    </w:p>
    <w:p w:rsidR="005E6213" w:rsidRPr="0033212D" w:rsidRDefault="002B5BC9" w:rsidP="0076026D">
      <w:pPr>
        <w:pStyle w:val="140"/>
        <w:numPr>
          <w:ilvl w:val="0"/>
          <w:numId w:val="83"/>
        </w:numPr>
        <w:shd w:val="clear" w:color="auto" w:fill="auto"/>
        <w:tabs>
          <w:tab w:val="left" w:pos="422"/>
        </w:tabs>
        <w:rPr>
          <w:b w:val="0"/>
        </w:rPr>
      </w:pPr>
      <w:r w:rsidRPr="0033212D">
        <w:rPr>
          <w:b w:val="0"/>
        </w:rPr>
        <w:t>Использование знаково-символических средств для моделирования ситуаций, описанных в задачах.</w:t>
      </w:r>
    </w:p>
    <w:p w:rsidR="005E6213" w:rsidRPr="0033212D" w:rsidRDefault="002B5BC9" w:rsidP="0076026D">
      <w:pPr>
        <w:pStyle w:val="140"/>
        <w:numPr>
          <w:ilvl w:val="0"/>
          <w:numId w:val="83"/>
        </w:numPr>
        <w:shd w:val="clear" w:color="auto" w:fill="auto"/>
        <w:tabs>
          <w:tab w:val="left" w:pos="422"/>
        </w:tabs>
        <w:rPr>
          <w:b w:val="0"/>
        </w:rPr>
      </w:pPr>
      <w:r w:rsidRPr="0033212D">
        <w:rPr>
          <w:b w:val="0"/>
        </w:rPr>
        <w:t>Задачи, решаемые способом перебора. «Открытые» задачи и задания.</w:t>
      </w:r>
    </w:p>
    <w:p w:rsidR="005E6213" w:rsidRPr="0033212D" w:rsidRDefault="002B5BC9" w:rsidP="0076026D">
      <w:pPr>
        <w:pStyle w:val="140"/>
        <w:numPr>
          <w:ilvl w:val="0"/>
          <w:numId w:val="83"/>
        </w:numPr>
        <w:shd w:val="clear" w:color="auto" w:fill="auto"/>
        <w:tabs>
          <w:tab w:val="left" w:pos="422"/>
        </w:tabs>
        <w:rPr>
          <w:b w:val="0"/>
        </w:rPr>
      </w:pPr>
      <w:r w:rsidRPr="0033212D">
        <w:rPr>
          <w:b w:val="0"/>
        </w:rPr>
        <w:t>Задачи и задания по проверке готовых решений, в том числе и неверных. Анализ и оценка готовых решений задачи, выбор верных решений.</w:t>
      </w:r>
    </w:p>
    <w:p w:rsidR="005E6213" w:rsidRPr="0033212D" w:rsidRDefault="002B5BC9" w:rsidP="0076026D">
      <w:pPr>
        <w:pStyle w:val="140"/>
        <w:numPr>
          <w:ilvl w:val="0"/>
          <w:numId w:val="83"/>
        </w:numPr>
        <w:shd w:val="clear" w:color="auto" w:fill="auto"/>
        <w:tabs>
          <w:tab w:val="left" w:pos="422"/>
        </w:tabs>
        <w:rPr>
          <w:b w:val="0"/>
        </w:rPr>
      </w:pPr>
      <w:r w:rsidRPr="0033212D">
        <w:rPr>
          <w:b w:val="0"/>
        </w:rPr>
        <w:lastRenderedPageBreak/>
        <w:t>Задачи на доказательство, например, найти цифровое значение букв в условной записи: КОКА + КОЛА = ВОДА и др. Обоснование выполняемых и выполненных действий.</w:t>
      </w:r>
    </w:p>
    <w:p w:rsidR="005E6213" w:rsidRPr="0033212D" w:rsidRDefault="002B5BC9" w:rsidP="0076026D">
      <w:pPr>
        <w:pStyle w:val="140"/>
        <w:numPr>
          <w:ilvl w:val="0"/>
          <w:numId w:val="83"/>
        </w:numPr>
        <w:shd w:val="clear" w:color="auto" w:fill="auto"/>
        <w:tabs>
          <w:tab w:val="left" w:pos="422"/>
        </w:tabs>
        <w:rPr>
          <w:b w:val="0"/>
        </w:rPr>
      </w:pPr>
      <w:r w:rsidRPr="0033212D">
        <w:rPr>
          <w:b w:val="0"/>
        </w:rPr>
        <w:t>Задачи международного математического конкурса «Кенгуру». Воспроизведение способа решения задачи.</w:t>
      </w:r>
    </w:p>
    <w:p w:rsidR="005E6213" w:rsidRPr="0033212D" w:rsidRDefault="002B5BC9" w:rsidP="0076026D">
      <w:pPr>
        <w:pStyle w:val="140"/>
        <w:numPr>
          <w:ilvl w:val="0"/>
          <w:numId w:val="83"/>
        </w:numPr>
        <w:shd w:val="clear" w:color="auto" w:fill="auto"/>
        <w:tabs>
          <w:tab w:val="left" w:pos="422"/>
        </w:tabs>
        <w:rPr>
          <w:b w:val="0"/>
        </w:rPr>
      </w:pPr>
      <w:r w:rsidRPr="0033212D">
        <w:rPr>
          <w:b w:val="0"/>
        </w:rPr>
        <w:t>Выбор наиболее эффективных способов решения.</w:t>
      </w:r>
    </w:p>
    <w:p w:rsidR="005E6213" w:rsidRPr="0033212D" w:rsidRDefault="002B5BC9" w:rsidP="0033212D">
      <w:pPr>
        <w:pStyle w:val="231"/>
        <w:keepNext/>
        <w:keepLines/>
        <w:shd w:val="clear" w:color="auto" w:fill="auto"/>
        <w:spacing w:before="0"/>
        <w:jc w:val="both"/>
        <w:rPr>
          <w:b w:val="0"/>
        </w:rPr>
      </w:pPr>
      <w:bookmarkStart w:id="118" w:name="bookmark190"/>
      <w:r w:rsidRPr="0033212D">
        <w:rPr>
          <w:b w:val="0"/>
        </w:rPr>
        <w:t>Универсальные учебные действия</w:t>
      </w:r>
      <w:bookmarkEnd w:id="118"/>
    </w:p>
    <w:p w:rsidR="005E6213" w:rsidRPr="0033212D" w:rsidRDefault="002B5BC9" w:rsidP="0076026D">
      <w:pPr>
        <w:pStyle w:val="140"/>
        <w:numPr>
          <w:ilvl w:val="0"/>
          <w:numId w:val="83"/>
        </w:numPr>
        <w:shd w:val="clear" w:color="auto" w:fill="auto"/>
        <w:tabs>
          <w:tab w:val="left" w:pos="422"/>
        </w:tabs>
        <w:rPr>
          <w:b w:val="0"/>
        </w:rPr>
      </w:pPr>
      <w:r w:rsidRPr="0033212D">
        <w:rPr>
          <w:b w:val="0"/>
        </w:rPr>
        <w:t>Анализировать текст задачи: ориентироваться в тексте, выделять условие и вопрос, данные и искомые числа (величины).</w:t>
      </w:r>
    </w:p>
    <w:p w:rsidR="005E6213" w:rsidRPr="0033212D" w:rsidRDefault="002B5BC9" w:rsidP="0076026D">
      <w:pPr>
        <w:pStyle w:val="140"/>
        <w:numPr>
          <w:ilvl w:val="0"/>
          <w:numId w:val="83"/>
        </w:numPr>
        <w:shd w:val="clear" w:color="auto" w:fill="auto"/>
        <w:tabs>
          <w:tab w:val="left" w:pos="422"/>
        </w:tabs>
        <w:rPr>
          <w:b w:val="0"/>
        </w:rPr>
      </w:pPr>
      <w:r w:rsidRPr="0033212D">
        <w:rPr>
          <w:b w:val="0"/>
        </w:rPr>
        <w:t>Искать и выбирать необходимую информацию, содержащуюся в тексте задачи, на рисунке или в таблице, для ответа на заданные вопросы. Моделировать ситуацию, описанную в тексте задачи. Использовать соответствующие знаково- символические средства для моделирования ситуации.</w:t>
      </w:r>
    </w:p>
    <w:p w:rsidR="005E6213" w:rsidRPr="0033212D" w:rsidRDefault="002B5BC9" w:rsidP="0076026D">
      <w:pPr>
        <w:pStyle w:val="140"/>
        <w:numPr>
          <w:ilvl w:val="0"/>
          <w:numId w:val="83"/>
        </w:numPr>
        <w:shd w:val="clear" w:color="auto" w:fill="auto"/>
        <w:tabs>
          <w:tab w:val="left" w:pos="422"/>
        </w:tabs>
        <w:rPr>
          <w:b w:val="0"/>
        </w:rPr>
      </w:pPr>
      <w:r w:rsidRPr="0033212D">
        <w:rPr>
          <w:b w:val="0"/>
        </w:rPr>
        <w:t>Конструировать последовательность «шагов» (алгоритм) решения задачи. Объяснять (обосновывать) выполняемые и выполненные действия. Воспроизводить способ решения задачи.</w:t>
      </w:r>
    </w:p>
    <w:p w:rsidR="005E6213" w:rsidRPr="0033212D" w:rsidRDefault="002B5BC9" w:rsidP="0076026D">
      <w:pPr>
        <w:pStyle w:val="140"/>
        <w:numPr>
          <w:ilvl w:val="0"/>
          <w:numId w:val="83"/>
        </w:numPr>
        <w:shd w:val="clear" w:color="auto" w:fill="auto"/>
        <w:tabs>
          <w:tab w:val="left" w:pos="422"/>
        </w:tabs>
        <w:rPr>
          <w:b w:val="0"/>
        </w:rPr>
      </w:pPr>
      <w:r w:rsidRPr="0033212D">
        <w:rPr>
          <w:b w:val="0"/>
        </w:rPr>
        <w:t>Сопоставлять полученный (промежуточный, итоговый) результат с заданным условием.</w:t>
      </w:r>
    </w:p>
    <w:p w:rsidR="005E6213" w:rsidRPr="0033212D" w:rsidRDefault="002B5BC9" w:rsidP="0076026D">
      <w:pPr>
        <w:pStyle w:val="140"/>
        <w:numPr>
          <w:ilvl w:val="0"/>
          <w:numId w:val="83"/>
        </w:numPr>
        <w:shd w:val="clear" w:color="auto" w:fill="auto"/>
        <w:tabs>
          <w:tab w:val="left" w:pos="422"/>
        </w:tabs>
        <w:rPr>
          <w:b w:val="0"/>
        </w:rPr>
      </w:pPr>
      <w:r w:rsidRPr="0033212D">
        <w:rPr>
          <w:b w:val="0"/>
        </w:rPr>
        <w:t>Анализировать предложенные варианты решения задачи, выбирать из них верные.</w:t>
      </w:r>
    </w:p>
    <w:p w:rsidR="005E6213" w:rsidRPr="0033212D" w:rsidRDefault="002B5BC9" w:rsidP="0076026D">
      <w:pPr>
        <w:pStyle w:val="140"/>
        <w:numPr>
          <w:ilvl w:val="0"/>
          <w:numId w:val="83"/>
        </w:numPr>
        <w:shd w:val="clear" w:color="auto" w:fill="auto"/>
        <w:tabs>
          <w:tab w:val="left" w:pos="422"/>
        </w:tabs>
        <w:rPr>
          <w:b w:val="0"/>
        </w:rPr>
      </w:pPr>
      <w:r w:rsidRPr="0033212D">
        <w:rPr>
          <w:b w:val="0"/>
        </w:rPr>
        <w:t>Выбирать наиболее эффективный способ решения задачи.</w:t>
      </w:r>
    </w:p>
    <w:p w:rsidR="005E6213" w:rsidRPr="0033212D" w:rsidRDefault="002B5BC9" w:rsidP="0076026D">
      <w:pPr>
        <w:pStyle w:val="140"/>
        <w:numPr>
          <w:ilvl w:val="0"/>
          <w:numId w:val="83"/>
        </w:numPr>
        <w:shd w:val="clear" w:color="auto" w:fill="auto"/>
        <w:tabs>
          <w:tab w:val="left" w:pos="422"/>
        </w:tabs>
        <w:rPr>
          <w:b w:val="0"/>
        </w:rPr>
      </w:pPr>
      <w:r w:rsidRPr="0033212D">
        <w:rPr>
          <w:b w:val="0"/>
        </w:rPr>
        <w:t>Оценивать предъявленное готовое решение задачи (верно, неверно). Участвовать в учебном диалоге, оценивать процесс поиска и результат решения задачи.</w:t>
      </w:r>
    </w:p>
    <w:p w:rsidR="005E6213" w:rsidRPr="0033212D" w:rsidRDefault="002B5BC9" w:rsidP="0076026D">
      <w:pPr>
        <w:pStyle w:val="140"/>
        <w:numPr>
          <w:ilvl w:val="0"/>
          <w:numId w:val="83"/>
        </w:numPr>
        <w:shd w:val="clear" w:color="auto" w:fill="auto"/>
        <w:tabs>
          <w:tab w:val="left" w:pos="422"/>
        </w:tabs>
        <w:rPr>
          <w:b w:val="0"/>
        </w:rPr>
      </w:pPr>
      <w:r w:rsidRPr="0033212D">
        <w:rPr>
          <w:b w:val="0"/>
        </w:rPr>
        <w:t>Конструировать несложные задачи.</w:t>
      </w:r>
    </w:p>
    <w:p w:rsidR="005E6213" w:rsidRPr="0033212D" w:rsidRDefault="002B5BC9" w:rsidP="0033212D">
      <w:pPr>
        <w:pStyle w:val="231"/>
        <w:keepNext/>
        <w:keepLines/>
        <w:shd w:val="clear" w:color="auto" w:fill="auto"/>
        <w:spacing w:before="0"/>
        <w:jc w:val="both"/>
        <w:rPr>
          <w:b w:val="0"/>
        </w:rPr>
      </w:pPr>
      <w:bookmarkStart w:id="119" w:name="bookmark191"/>
      <w:r w:rsidRPr="0033212D">
        <w:rPr>
          <w:b w:val="0"/>
        </w:rPr>
        <w:t>Геометрический блок</w:t>
      </w:r>
      <w:bookmarkEnd w:id="119"/>
    </w:p>
    <w:p w:rsidR="005E6213" w:rsidRPr="0033212D" w:rsidRDefault="002B5BC9" w:rsidP="0076026D">
      <w:pPr>
        <w:pStyle w:val="140"/>
        <w:numPr>
          <w:ilvl w:val="0"/>
          <w:numId w:val="83"/>
        </w:numPr>
        <w:shd w:val="clear" w:color="auto" w:fill="auto"/>
        <w:tabs>
          <w:tab w:val="left" w:pos="422"/>
        </w:tabs>
        <w:rPr>
          <w:b w:val="0"/>
        </w:rPr>
      </w:pPr>
      <w:r w:rsidRPr="0033212D">
        <w:rPr>
          <w:b w:val="0"/>
        </w:rPr>
        <w:t xml:space="preserve">Пространственные представления. Понятия «влево», «вправо», «вверх», «вниз». Маршрут передвижения. Точка начала движения; стрелка 1 &gt; </w:t>
      </w:r>
      <w:r w:rsidRPr="0033212D">
        <w:rPr>
          <w:b w:val="0"/>
          <w:lang w:val="en-US" w:eastAsia="en-US" w:bidi="en-US"/>
        </w:rPr>
        <w:t>IV</w:t>
      </w:r>
      <w:r w:rsidRPr="0033212D">
        <w:rPr>
          <w:b w:val="0"/>
          <w:lang w:eastAsia="en-US" w:bidi="en-US"/>
        </w:rPr>
        <w:t xml:space="preserve">, </w:t>
      </w:r>
      <w:r w:rsidRPr="0033212D">
        <w:rPr>
          <w:b w:val="0"/>
        </w:rPr>
        <w:t>указывающие направление движения. Проведение линии по заданному маршруту (алгоритму): путешествие точки (на листе в клетку). Построение собственного маршрута (рисунка) и его описание.</w:t>
      </w:r>
    </w:p>
    <w:p w:rsidR="005E6213" w:rsidRPr="0033212D" w:rsidRDefault="002B5BC9" w:rsidP="0076026D">
      <w:pPr>
        <w:pStyle w:val="140"/>
        <w:numPr>
          <w:ilvl w:val="0"/>
          <w:numId w:val="83"/>
        </w:numPr>
        <w:shd w:val="clear" w:color="auto" w:fill="auto"/>
        <w:tabs>
          <w:tab w:val="left" w:pos="422"/>
        </w:tabs>
        <w:rPr>
          <w:b w:val="0"/>
        </w:rPr>
      </w:pPr>
      <w:r w:rsidRPr="0033212D">
        <w:rPr>
          <w:b w:val="0"/>
        </w:rPr>
        <w:t>Геометрические узоры. Закономерности в узорах.</w:t>
      </w:r>
    </w:p>
    <w:p w:rsidR="005E6213" w:rsidRPr="0033212D" w:rsidRDefault="002B5BC9" w:rsidP="0076026D">
      <w:pPr>
        <w:pStyle w:val="140"/>
        <w:numPr>
          <w:ilvl w:val="0"/>
          <w:numId w:val="83"/>
        </w:numPr>
        <w:shd w:val="clear" w:color="auto" w:fill="auto"/>
        <w:tabs>
          <w:tab w:val="left" w:pos="422"/>
        </w:tabs>
        <w:rPr>
          <w:b w:val="0"/>
        </w:rPr>
      </w:pPr>
      <w:r w:rsidRPr="0033212D">
        <w:rPr>
          <w:b w:val="0"/>
        </w:rPr>
        <w:t>Распознавание (нахождение) окружности в орнаменте. Составление (вычерчивание) орнамента с использованием циркуля (по образцу, по собственному замыслу).</w:t>
      </w:r>
    </w:p>
    <w:p w:rsidR="005E6213" w:rsidRPr="0033212D" w:rsidRDefault="002B5BC9" w:rsidP="0076026D">
      <w:pPr>
        <w:pStyle w:val="140"/>
        <w:numPr>
          <w:ilvl w:val="0"/>
          <w:numId w:val="83"/>
        </w:numPr>
        <w:shd w:val="clear" w:color="auto" w:fill="auto"/>
        <w:tabs>
          <w:tab w:val="left" w:pos="420"/>
        </w:tabs>
        <w:rPr>
          <w:b w:val="0"/>
        </w:rPr>
      </w:pPr>
      <w:r w:rsidRPr="0033212D">
        <w:rPr>
          <w:b w:val="0"/>
        </w:rPr>
        <w:t>Геометрические фигуры и тела: цилиндр, конус, пирамида, шар, куб. Симметрия. Фигуры, имеющие одну и несколько осей симметрии.</w:t>
      </w:r>
    </w:p>
    <w:p w:rsidR="005E6213" w:rsidRPr="0033212D" w:rsidRDefault="002B5BC9" w:rsidP="0076026D">
      <w:pPr>
        <w:pStyle w:val="140"/>
        <w:numPr>
          <w:ilvl w:val="0"/>
          <w:numId w:val="83"/>
        </w:numPr>
        <w:shd w:val="clear" w:color="auto" w:fill="auto"/>
        <w:tabs>
          <w:tab w:val="left" w:pos="420"/>
        </w:tabs>
        <w:rPr>
          <w:b w:val="0"/>
        </w:rPr>
      </w:pPr>
      <w:r w:rsidRPr="0033212D">
        <w:rPr>
          <w:b w:val="0"/>
        </w:rPr>
        <w:t>Расположение деталей фигуры в исходной конструкции. Части фигуры. Место заданной фигуры в конструкции.</w:t>
      </w:r>
    </w:p>
    <w:p w:rsidR="005E6213" w:rsidRPr="0033212D" w:rsidRDefault="002B5BC9" w:rsidP="0076026D">
      <w:pPr>
        <w:pStyle w:val="140"/>
        <w:numPr>
          <w:ilvl w:val="0"/>
          <w:numId w:val="83"/>
        </w:numPr>
        <w:shd w:val="clear" w:color="auto" w:fill="auto"/>
        <w:tabs>
          <w:tab w:val="left" w:pos="420"/>
        </w:tabs>
        <w:rPr>
          <w:b w:val="0"/>
        </w:rPr>
      </w:pPr>
      <w:r w:rsidRPr="0033212D">
        <w:rPr>
          <w:b w:val="0"/>
        </w:rPr>
        <w:t>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rsidR="005E6213" w:rsidRPr="0033212D" w:rsidRDefault="002B5BC9" w:rsidP="0076026D">
      <w:pPr>
        <w:pStyle w:val="140"/>
        <w:numPr>
          <w:ilvl w:val="0"/>
          <w:numId w:val="83"/>
        </w:numPr>
        <w:shd w:val="clear" w:color="auto" w:fill="auto"/>
        <w:tabs>
          <w:tab w:val="left" w:pos="420"/>
        </w:tabs>
        <w:rPr>
          <w:b w:val="0"/>
        </w:rPr>
      </w:pPr>
      <w:r w:rsidRPr="0033212D">
        <w:rPr>
          <w:b w:val="0"/>
        </w:rPr>
        <w:t>Разрезание и составление фигур. Деление заданной фигуры на равные по площади части.</w:t>
      </w:r>
    </w:p>
    <w:p w:rsidR="005E6213" w:rsidRPr="0033212D" w:rsidRDefault="002B5BC9" w:rsidP="0076026D">
      <w:pPr>
        <w:pStyle w:val="140"/>
        <w:numPr>
          <w:ilvl w:val="0"/>
          <w:numId w:val="83"/>
        </w:numPr>
        <w:shd w:val="clear" w:color="auto" w:fill="auto"/>
        <w:tabs>
          <w:tab w:val="left" w:pos="420"/>
        </w:tabs>
        <w:rPr>
          <w:b w:val="0"/>
        </w:rPr>
      </w:pPr>
      <w:r w:rsidRPr="0033212D">
        <w:rPr>
          <w:b w:val="0"/>
        </w:rPr>
        <w:t>Поиск заданных фигур в фигурах сложной конфигурации.</w:t>
      </w:r>
    </w:p>
    <w:p w:rsidR="005E6213" w:rsidRPr="0033212D" w:rsidRDefault="002B5BC9" w:rsidP="0076026D">
      <w:pPr>
        <w:pStyle w:val="140"/>
        <w:numPr>
          <w:ilvl w:val="0"/>
          <w:numId w:val="83"/>
        </w:numPr>
        <w:shd w:val="clear" w:color="auto" w:fill="auto"/>
        <w:tabs>
          <w:tab w:val="left" w:pos="420"/>
        </w:tabs>
        <w:rPr>
          <w:b w:val="0"/>
        </w:rPr>
      </w:pPr>
      <w:r w:rsidRPr="0033212D">
        <w:rPr>
          <w:b w:val="0"/>
        </w:rPr>
        <w:t>Уникурсальные фигуры. Пересчёт фигур.</w:t>
      </w:r>
    </w:p>
    <w:p w:rsidR="005E6213" w:rsidRPr="0033212D" w:rsidRDefault="002B5BC9" w:rsidP="0076026D">
      <w:pPr>
        <w:pStyle w:val="140"/>
        <w:numPr>
          <w:ilvl w:val="0"/>
          <w:numId w:val="83"/>
        </w:numPr>
        <w:shd w:val="clear" w:color="auto" w:fill="auto"/>
        <w:tabs>
          <w:tab w:val="left" w:pos="420"/>
        </w:tabs>
        <w:rPr>
          <w:b w:val="0"/>
        </w:rPr>
      </w:pPr>
      <w:r w:rsidRPr="0033212D">
        <w:rPr>
          <w:b w:val="0"/>
        </w:rPr>
        <w:t>Танграм. Паркеты и мозаики. Задачи со спичками.</w:t>
      </w:r>
    </w:p>
    <w:p w:rsidR="005E6213" w:rsidRPr="0033212D" w:rsidRDefault="002B5BC9" w:rsidP="0076026D">
      <w:pPr>
        <w:pStyle w:val="140"/>
        <w:numPr>
          <w:ilvl w:val="0"/>
          <w:numId w:val="83"/>
        </w:numPr>
        <w:shd w:val="clear" w:color="auto" w:fill="auto"/>
        <w:tabs>
          <w:tab w:val="left" w:pos="420"/>
        </w:tabs>
        <w:rPr>
          <w:b w:val="0"/>
        </w:rPr>
      </w:pPr>
      <w:r w:rsidRPr="0033212D">
        <w:rPr>
          <w:b w:val="0"/>
        </w:rPr>
        <w:t>Решение задач, формирующих геометрическую наблюдательность.</w:t>
      </w:r>
    </w:p>
    <w:p w:rsidR="005E6213" w:rsidRPr="0033212D" w:rsidRDefault="002B5BC9" w:rsidP="0033212D">
      <w:pPr>
        <w:pStyle w:val="140"/>
        <w:shd w:val="clear" w:color="auto" w:fill="auto"/>
        <w:rPr>
          <w:b w:val="0"/>
        </w:rPr>
      </w:pPr>
      <w:r w:rsidRPr="0033212D">
        <w:rPr>
          <w:b w:val="0"/>
        </w:rPr>
        <w:t>Универсальные учебные действия</w:t>
      </w:r>
    </w:p>
    <w:p w:rsidR="005E6213" w:rsidRPr="0033212D" w:rsidRDefault="002B5BC9" w:rsidP="0076026D">
      <w:pPr>
        <w:pStyle w:val="140"/>
        <w:numPr>
          <w:ilvl w:val="0"/>
          <w:numId w:val="83"/>
        </w:numPr>
        <w:shd w:val="clear" w:color="auto" w:fill="auto"/>
        <w:tabs>
          <w:tab w:val="left" w:pos="420"/>
        </w:tabs>
        <w:rPr>
          <w:b w:val="0"/>
        </w:rPr>
      </w:pPr>
      <w:r w:rsidRPr="0033212D">
        <w:rPr>
          <w:b w:val="0"/>
        </w:rPr>
        <w:t>Ориентироваться в понятиях «влево», «вправо», «вверх», «вниз». Ориентироваться на точку начала движения, на числа и стрелки 1 &gt; IV и другие, указывающие направление движения.</w:t>
      </w:r>
    </w:p>
    <w:p w:rsidR="005E6213" w:rsidRPr="0033212D" w:rsidRDefault="002B5BC9" w:rsidP="0076026D">
      <w:pPr>
        <w:pStyle w:val="140"/>
        <w:numPr>
          <w:ilvl w:val="0"/>
          <w:numId w:val="83"/>
        </w:numPr>
        <w:shd w:val="clear" w:color="auto" w:fill="auto"/>
        <w:tabs>
          <w:tab w:val="left" w:pos="420"/>
        </w:tabs>
        <w:rPr>
          <w:b w:val="0"/>
        </w:rPr>
      </w:pPr>
      <w:r w:rsidRPr="0033212D">
        <w:rPr>
          <w:b w:val="0"/>
        </w:rPr>
        <w:t>Проводить линии по заданному маршруту (алгоритму).</w:t>
      </w:r>
    </w:p>
    <w:p w:rsidR="005E6213" w:rsidRPr="0033212D" w:rsidRDefault="002B5BC9" w:rsidP="0076026D">
      <w:pPr>
        <w:pStyle w:val="140"/>
        <w:numPr>
          <w:ilvl w:val="0"/>
          <w:numId w:val="83"/>
        </w:numPr>
        <w:shd w:val="clear" w:color="auto" w:fill="auto"/>
        <w:tabs>
          <w:tab w:val="left" w:pos="420"/>
        </w:tabs>
        <w:rPr>
          <w:b w:val="0"/>
        </w:rPr>
      </w:pPr>
      <w:r w:rsidRPr="0033212D">
        <w:rPr>
          <w:b w:val="0"/>
        </w:rPr>
        <w:t>Выделять фигуру заданной формы на сложном чертеже.</w:t>
      </w:r>
    </w:p>
    <w:p w:rsidR="005E6213" w:rsidRPr="0033212D" w:rsidRDefault="002B5BC9" w:rsidP="0076026D">
      <w:pPr>
        <w:pStyle w:val="140"/>
        <w:numPr>
          <w:ilvl w:val="0"/>
          <w:numId w:val="83"/>
        </w:numPr>
        <w:shd w:val="clear" w:color="auto" w:fill="auto"/>
        <w:tabs>
          <w:tab w:val="left" w:pos="420"/>
        </w:tabs>
        <w:rPr>
          <w:b w:val="0"/>
        </w:rPr>
      </w:pPr>
      <w:r w:rsidRPr="0033212D">
        <w:rPr>
          <w:b w:val="0"/>
        </w:rPr>
        <w:t>Анализировать расположение деталей (танов, треугольников, уголков, спичек) в исходной конструкции.</w:t>
      </w:r>
    </w:p>
    <w:p w:rsidR="005E6213" w:rsidRPr="0033212D" w:rsidRDefault="002B5BC9" w:rsidP="0076026D">
      <w:pPr>
        <w:pStyle w:val="140"/>
        <w:numPr>
          <w:ilvl w:val="0"/>
          <w:numId w:val="83"/>
        </w:numPr>
        <w:shd w:val="clear" w:color="auto" w:fill="auto"/>
        <w:tabs>
          <w:tab w:val="left" w:pos="420"/>
        </w:tabs>
        <w:rPr>
          <w:b w:val="0"/>
        </w:rPr>
      </w:pPr>
      <w:r w:rsidRPr="0033212D">
        <w:rPr>
          <w:b w:val="0"/>
        </w:rPr>
        <w:t>Составлять фигуры из частей. Определять место заданной детали в конструкции.</w:t>
      </w:r>
    </w:p>
    <w:p w:rsidR="005E6213" w:rsidRPr="0033212D" w:rsidRDefault="002B5BC9" w:rsidP="0076026D">
      <w:pPr>
        <w:pStyle w:val="140"/>
        <w:numPr>
          <w:ilvl w:val="0"/>
          <w:numId w:val="83"/>
        </w:numPr>
        <w:shd w:val="clear" w:color="auto" w:fill="auto"/>
        <w:tabs>
          <w:tab w:val="left" w:pos="420"/>
        </w:tabs>
        <w:rPr>
          <w:b w:val="0"/>
        </w:rPr>
      </w:pPr>
      <w:r w:rsidRPr="0033212D">
        <w:rPr>
          <w:b w:val="0"/>
        </w:rPr>
        <w:t>Выявлять закономерности в расположении деталей; составлять детали в соответствии с заданным контуром конструкции.</w:t>
      </w:r>
    </w:p>
    <w:p w:rsidR="005E6213" w:rsidRPr="0033212D" w:rsidRDefault="002B5BC9" w:rsidP="0076026D">
      <w:pPr>
        <w:pStyle w:val="140"/>
        <w:numPr>
          <w:ilvl w:val="0"/>
          <w:numId w:val="83"/>
        </w:numPr>
        <w:shd w:val="clear" w:color="auto" w:fill="auto"/>
        <w:tabs>
          <w:tab w:val="left" w:pos="420"/>
        </w:tabs>
        <w:rPr>
          <w:b w:val="0"/>
        </w:rPr>
      </w:pPr>
      <w:r w:rsidRPr="0033212D">
        <w:rPr>
          <w:b w:val="0"/>
        </w:rPr>
        <w:t>Сопоставлять полученный (промежуточный, итоговый) результат с заданным условием.</w:t>
      </w:r>
    </w:p>
    <w:p w:rsidR="005E6213" w:rsidRPr="0033212D" w:rsidRDefault="002B5BC9" w:rsidP="0076026D">
      <w:pPr>
        <w:pStyle w:val="140"/>
        <w:numPr>
          <w:ilvl w:val="0"/>
          <w:numId w:val="83"/>
        </w:numPr>
        <w:shd w:val="clear" w:color="auto" w:fill="auto"/>
        <w:tabs>
          <w:tab w:val="left" w:pos="420"/>
        </w:tabs>
        <w:rPr>
          <w:b w:val="0"/>
        </w:rPr>
      </w:pPr>
      <w:r w:rsidRPr="0033212D">
        <w:rPr>
          <w:b w:val="0"/>
        </w:rPr>
        <w:t>Объяснять (доказывать) выбор деталей или способа действия при заданном условии.</w:t>
      </w:r>
    </w:p>
    <w:p w:rsidR="005E6213" w:rsidRPr="0033212D" w:rsidRDefault="002B5BC9" w:rsidP="0076026D">
      <w:pPr>
        <w:pStyle w:val="140"/>
        <w:numPr>
          <w:ilvl w:val="0"/>
          <w:numId w:val="83"/>
        </w:numPr>
        <w:shd w:val="clear" w:color="auto" w:fill="auto"/>
        <w:tabs>
          <w:tab w:val="left" w:pos="420"/>
        </w:tabs>
        <w:rPr>
          <w:b w:val="0"/>
        </w:rPr>
      </w:pPr>
      <w:r w:rsidRPr="0033212D">
        <w:rPr>
          <w:b w:val="0"/>
        </w:rPr>
        <w:t>Анализировать предложенные возможные варианты верного решения. Моделировать объёмные фигуры из развёрток.</w:t>
      </w:r>
    </w:p>
    <w:p w:rsidR="005E6213" w:rsidRPr="0033212D" w:rsidRDefault="002B5BC9" w:rsidP="0076026D">
      <w:pPr>
        <w:pStyle w:val="140"/>
        <w:numPr>
          <w:ilvl w:val="0"/>
          <w:numId w:val="83"/>
        </w:numPr>
        <w:shd w:val="clear" w:color="auto" w:fill="auto"/>
        <w:tabs>
          <w:tab w:val="left" w:pos="420"/>
        </w:tabs>
        <w:rPr>
          <w:b w:val="0"/>
        </w:rPr>
      </w:pPr>
      <w:r w:rsidRPr="0033212D">
        <w:rPr>
          <w:b w:val="0"/>
        </w:rPr>
        <w:t xml:space="preserve">Осуществлять развёрнутые действия контроля и самоконтроля: сравнивать построенную </w:t>
      </w:r>
      <w:r w:rsidRPr="0033212D">
        <w:rPr>
          <w:b w:val="0"/>
        </w:rPr>
        <w:lastRenderedPageBreak/>
        <w:t>конструкцию с образцом.</w:t>
      </w:r>
    </w:p>
    <w:p w:rsidR="005E6213" w:rsidRPr="0033212D" w:rsidRDefault="002B5BC9" w:rsidP="0033212D">
      <w:pPr>
        <w:pStyle w:val="140"/>
        <w:shd w:val="clear" w:color="auto" w:fill="auto"/>
        <w:rPr>
          <w:b w:val="0"/>
        </w:rPr>
      </w:pPr>
      <w:r w:rsidRPr="0033212D">
        <w:rPr>
          <w:b w:val="0"/>
        </w:rPr>
        <w:t>В данном случае для проверки уровня усвоения обучающимися полученных знаний могут быть использованы нестандартные виды контроля:</w:t>
      </w:r>
    </w:p>
    <w:p w:rsidR="005E6213" w:rsidRPr="0033212D" w:rsidRDefault="002B5BC9" w:rsidP="0076026D">
      <w:pPr>
        <w:pStyle w:val="140"/>
        <w:numPr>
          <w:ilvl w:val="0"/>
          <w:numId w:val="83"/>
        </w:numPr>
        <w:shd w:val="clear" w:color="auto" w:fill="auto"/>
        <w:tabs>
          <w:tab w:val="left" w:pos="420"/>
        </w:tabs>
        <w:rPr>
          <w:b w:val="0"/>
        </w:rPr>
      </w:pPr>
      <w:r w:rsidRPr="0033212D">
        <w:rPr>
          <w:b w:val="0"/>
        </w:rPr>
        <w:t>занятия-испытания;</w:t>
      </w:r>
    </w:p>
    <w:p w:rsidR="005E6213" w:rsidRPr="0033212D" w:rsidRDefault="002B5BC9" w:rsidP="0076026D">
      <w:pPr>
        <w:pStyle w:val="140"/>
        <w:numPr>
          <w:ilvl w:val="0"/>
          <w:numId w:val="83"/>
        </w:numPr>
        <w:shd w:val="clear" w:color="auto" w:fill="auto"/>
        <w:tabs>
          <w:tab w:val="left" w:pos="420"/>
        </w:tabs>
        <w:rPr>
          <w:b w:val="0"/>
        </w:rPr>
      </w:pPr>
      <w:r w:rsidRPr="0033212D">
        <w:rPr>
          <w:b w:val="0"/>
        </w:rPr>
        <w:t>математические конкурсы, КВН, турниры, олимпиады;</w:t>
      </w:r>
    </w:p>
    <w:p w:rsidR="005E6213" w:rsidRPr="0033212D" w:rsidRDefault="002B5BC9" w:rsidP="0076026D">
      <w:pPr>
        <w:pStyle w:val="140"/>
        <w:numPr>
          <w:ilvl w:val="0"/>
          <w:numId w:val="83"/>
        </w:numPr>
        <w:shd w:val="clear" w:color="auto" w:fill="auto"/>
        <w:tabs>
          <w:tab w:val="left" w:pos="420"/>
        </w:tabs>
        <w:rPr>
          <w:b w:val="0"/>
        </w:rPr>
      </w:pPr>
      <w:r w:rsidRPr="0033212D">
        <w:rPr>
          <w:b w:val="0"/>
        </w:rPr>
        <w:t>выпуск математических газет.</w:t>
      </w:r>
    </w:p>
    <w:p w:rsidR="005E6213" w:rsidRDefault="002B5BC9">
      <w:pPr>
        <w:pStyle w:val="33"/>
        <w:framePr w:w="9178" w:wrap="notBeside" w:vAnchor="text" w:hAnchor="text" w:xAlign="center" w:y="1"/>
        <w:shd w:val="clear" w:color="auto" w:fill="auto"/>
        <w:spacing w:line="240" w:lineRule="exact"/>
      </w:pPr>
      <w:r>
        <w:t>Темат</w:t>
      </w:r>
      <w:r w:rsidR="0033212D">
        <w:t>ическое планирование, 1</w:t>
      </w:r>
      <w:r>
        <w:t xml:space="preserve"> класс</w:t>
      </w:r>
    </w:p>
    <w:tbl>
      <w:tblPr>
        <w:tblOverlap w:val="never"/>
        <w:tblW w:w="0" w:type="auto"/>
        <w:jc w:val="center"/>
        <w:tblLayout w:type="fixed"/>
        <w:tblCellMar>
          <w:left w:w="10" w:type="dxa"/>
          <w:right w:w="10" w:type="dxa"/>
        </w:tblCellMar>
        <w:tblLook w:val="04A0"/>
      </w:tblPr>
      <w:tblGrid>
        <w:gridCol w:w="677"/>
        <w:gridCol w:w="7234"/>
        <w:gridCol w:w="1267"/>
      </w:tblGrid>
      <w:tr w:rsidR="005E6213">
        <w:trPr>
          <w:trHeight w:hRule="exact" w:val="581"/>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60" w:line="240" w:lineRule="exact"/>
              <w:ind w:firstLine="0"/>
            </w:pPr>
            <w:r>
              <w:rPr>
                <w:rStyle w:val="28"/>
              </w:rPr>
              <w:t>№</w:t>
            </w:r>
          </w:p>
          <w:p w:rsidR="005E6213" w:rsidRDefault="002B5BC9">
            <w:pPr>
              <w:pStyle w:val="21"/>
              <w:framePr w:w="9178" w:wrap="notBeside" w:vAnchor="text" w:hAnchor="text" w:xAlign="center" w:y="1"/>
              <w:shd w:val="clear" w:color="auto" w:fill="auto"/>
              <w:spacing w:before="60" w:after="0" w:line="240" w:lineRule="exact"/>
              <w:ind w:firstLine="0"/>
            </w:pPr>
            <w:r>
              <w:rPr>
                <w:rStyle w:val="28"/>
              </w:rPr>
              <w:t>п/п</w:t>
            </w:r>
          </w:p>
        </w:tc>
        <w:tc>
          <w:tcPr>
            <w:tcW w:w="7234" w:type="dxa"/>
            <w:tcBorders>
              <w:top w:val="single" w:sz="4" w:space="0" w:color="auto"/>
              <w:left w:val="single" w:sz="4" w:space="0" w:color="auto"/>
            </w:tcBorders>
            <w:shd w:val="clear" w:color="auto" w:fill="FFFFFF"/>
          </w:tcPr>
          <w:p w:rsidR="005E6213" w:rsidRDefault="002B5BC9">
            <w:pPr>
              <w:pStyle w:val="21"/>
              <w:framePr w:w="9178" w:wrap="notBeside" w:vAnchor="text" w:hAnchor="text" w:xAlign="center" w:y="1"/>
              <w:shd w:val="clear" w:color="auto" w:fill="auto"/>
              <w:spacing w:after="0" w:line="240" w:lineRule="exact"/>
              <w:ind w:firstLine="0"/>
              <w:jc w:val="center"/>
            </w:pPr>
            <w:r>
              <w:rPr>
                <w:rStyle w:val="28"/>
              </w:rPr>
              <w:t>Тема урока</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line="240" w:lineRule="exact"/>
              <w:ind w:left="260" w:firstLine="0"/>
            </w:pPr>
            <w:r>
              <w:rPr>
                <w:rStyle w:val="28"/>
              </w:rPr>
              <w:t>Кол-во</w:t>
            </w:r>
          </w:p>
          <w:p w:rsidR="005E6213" w:rsidRDefault="002B5BC9">
            <w:pPr>
              <w:pStyle w:val="21"/>
              <w:framePr w:w="9178"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Улица Ребусовая</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Заколдованный переулок</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3.</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Цифровой проезд</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4.</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Числовая улица</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5.</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Вычислительный проезд</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6.</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Испытание в городе Загадочных чисел. В цирке</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7.</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Улица Шифровальная</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8.</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Координатная площадь</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9.</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Порядковый проспект</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2</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10.</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Улица Волшебного квадрата</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11.</w:t>
            </w:r>
          </w:p>
        </w:tc>
        <w:tc>
          <w:tcPr>
            <w:tcW w:w="7234" w:type="dxa"/>
            <w:tcBorders>
              <w:top w:val="single" w:sz="4" w:space="0" w:color="auto"/>
              <w:left w:val="single" w:sz="4" w:space="0" w:color="auto"/>
            </w:tcBorders>
            <w:shd w:val="clear" w:color="auto" w:fill="FFFFFF"/>
            <w:vAlign w:val="center"/>
          </w:tcPr>
          <w:p w:rsidR="005E6213" w:rsidRDefault="002B5BC9">
            <w:pPr>
              <w:pStyle w:val="21"/>
              <w:framePr w:w="9178" w:wrap="notBeside" w:vAnchor="text" w:hAnchor="text" w:xAlign="center" w:y="1"/>
              <w:shd w:val="clear" w:color="auto" w:fill="auto"/>
              <w:spacing w:after="0" w:line="240" w:lineRule="exact"/>
              <w:ind w:firstLine="0"/>
            </w:pPr>
            <w:r>
              <w:t>Улица Магическая</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74"/>
          <w:jc w:val="center"/>
        </w:trPr>
        <w:tc>
          <w:tcPr>
            <w:tcW w:w="677"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12.</w:t>
            </w:r>
          </w:p>
        </w:tc>
        <w:tc>
          <w:tcPr>
            <w:tcW w:w="7234"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Испытание в городе Закономерностей. Сыщики</w:t>
            </w:r>
          </w:p>
        </w:tc>
        <w:tc>
          <w:tcPr>
            <w:tcW w:w="1267"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bl>
    <w:p w:rsidR="005E6213" w:rsidRDefault="005E6213">
      <w:pPr>
        <w:framePr w:w="9178"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677"/>
        <w:gridCol w:w="7234"/>
        <w:gridCol w:w="1267"/>
      </w:tblGrid>
      <w:tr w:rsidR="005E6213">
        <w:trPr>
          <w:trHeight w:hRule="exact" w:val="269"/>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13.</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Конструкторский проезд</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14.</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Фигурный проспект</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15.</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Конструкторский проезд</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16.</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Зеркальный переулок</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17.</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Художественная улица</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18.</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Испытание в городе Геометрических превращений. Сказки зимы</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19.</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Улица Высказываний</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20.</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Улица Правдолюбов и Лжецов</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21.</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Отрицательный переулок</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22.</w:t>
            </w:r>
          </w:p>
        </w:tc>
        <w:tc>
          <w:tcPr>
            <w:tcW w:w="7234" w:type="dxa"/>
            <w:tcBorders>
              <w:top w:val="single" w:sz="4" w:space="0" w:color="auto"/>
              <w:left w:val="single" w:sz="4" w:space="0" w:color="auto"/>
            </w:tcBorders>
            <w:shd w:val="clear" w:color="auto" w:fill="FFFFFF"/>
            <w:vAlign w:val="center"/>
          </w:tcPr>
          <w:p w:rsidR="005E6213" w:rsidRDefault="002B5BC9">
            <w:pPr>
              <w:pStyle w:val="21"/>
              <w:framePr w:w="9178" w:wrap="notBeside" w:vAnchor="text" w:hAnchor="text" w:xAlign="center" w:y="1"/>
              <w:shd w:val="clear" w:color="auto" w:fill="auto"/>
              <w:spacing w:after="0" w:line="240" w:lineRule="exact"/>
              <w:ind w:firstLine="0"/>
            </w:pPr>
            <w:r>
              <w:t>Улица Сказочная</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23.</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Площадь Множеств</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24.</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Пересечение улиц. Перекрёсток</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25.</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Проспект Логических задач</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26.</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Испытание в городе Логических рассуждений. Весёлый поезд</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27.</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Улица Величинская</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28.</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Смекалистая улица</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29.</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Денежный бульвар</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30.</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Торговый центр Временный переулок</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31.</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Хитровый переулок</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677"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32.</w:t>
            </w:r>
          </w:p>
        </w:tc>
        <w:tc>
          <w:tcPr>
            <w:tcW w:w="7234" w:type="dxa"/>
            <w:tcBorders>
              <w:top w:val="single" w:sz="4" w:space="0" w:color="auto"/>
              <w:lef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pPr>
            <w:r>
              <w:t>Математический конкурс «Сказочная страна».</w:t>
            </w:r>
          </w:p>
        </w:tc>
        <w:tc>
          <w:tcPr>
            <w:tcW w:w="1267"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78" w:wrap="notBeside" w:vAnchor="text" w:hAnchor="text" w:xAlign="center" w:y="1"/>
              <w:shd w:val="clear" w:color="auto" w:fill="auto"/>
              <w:spacing w:after="0" w:line="240" w:lineRule="exact"/>
              <w:ind w:firstLine="0"/>
              <w:jc w:val="center"/>
            </w:pPr>
            <w:r>
              <w:t>1</w:t>
            </w:r>
          </w:p>
        </w:tc>
      </w:tr>
      <w:tr w:rsidR="005E6213">
        <w:trPr>
          <w:trHeight w:hRule="exact" w:val="274"/>
          <w:jc w:val="center"/>
        </w:trPr>
        <w:tc>
          <w:tcPr>
            <w:tcW w:w="677" w:type="dxa"/>
            <w:tcBorders>
              <w:top w:val="single" w:sz="4" w:space="0" w:color="auto"/>
              <w:left w:val="single" w:sz="4" w:space="0" w:color="auto"/>
              <w:bottom w:val="single" w:sz="4" w:space="0" w:color="auto"/>
            </w:tcBorders>
            <w:shd w:val="clear" w:color="auto" w:fill="FFFFFF"/>
          </w:tcPr>
          <w:p w:rsidR="005E6213" w:rsidRDefault="005E6213">
            <w:pPr>
              <w:framePr w:w="9178" w:wrap="notBeside" w:vAnchor="text" w:hAnchor="text" w:xAlign="center" w:y="1"/>
              <w:rPr>
                <w:sz w:val="10"/>
                <w:szCs w:val="10"/>
              </w:rPr>
            </w:pPr>
          </w:p>
        </w:tc>
        <w:tc>
          <w:tcPr>
            <w:tcW w:w="7234" w:type="dxa"/>
            <w:tcBorders>
              <w:top w:val="single" w:sz="4" w:space="0" w:color="auto"/>
              <w:left w:val="single" w:sz="4" w:space="0" w:color="auto"/>
              <w:bottom w:val="single" w:sz="4" w:space="0" w:color="auto"/>
            </w:tcBorders>
            <w:shd w:val="clear" w:color="auto" w:fill="FFFFFF"/>
          </w:tcPr>
          <w:p w:rsidR="005E6213" w:rsidRDefault="002B5BC9">
            <w:pPr>
              <w:pStyle w:val="21"/>
              <w:framePr w:w="9178" w:wrap="notBeside" w:vAnchor="text" w:hAnchor="text" w:xAlign="center" w:y="1"/>
              <w:shd w:val="clear" w:color="auto" w:fill="auto"/>
              <w:spacing w:after="0" w:line="240" w:lineRule="exact"/>
              <w:ind w:firstLine="0"/>
            </w:pPr>
            <w:r>
              <w:t>ИТОГО</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178" w:wrap="notBeside" w:vAnchor="text" w:hAnchor="text" w:xAlign="center" w:y="1"/>
              <w:shd w:val="clear" w:color="auto" w:fill="auto"/>
              <w:spacing w:after="0" w:line="240" w:lineRule="exact"/>
              <w:ind w:firstLine="0"/>
              <w:jc w:val="center"/>
            </w:pPr>
            <w:r>
              <w:t>33</w:t>
            </w:r>
          </w:p>
        </w:tc>
      </w:tr>
    </w:tbl>
    <w:p w:rsidR="005E6213" w:rsidRDefault="005E6213">
      <w:pPr>
        <w:framePr w:w="9178" w:wrap="notBeside" w:vAnchor="text" w:hAnchor="text" w:xAlign="center" w:y="1"/>
        <w:rPr>
          <w:sz w:val="2"/>
          <w:szCs w:val="2"/>
        </w:rPr>
      </w:pPr>
    </w:p>
    <w:p w:rsidR="005E6213" w:rsidRDefault="005E6213">
      <w:pPr>
        <w:rPr>
          <w:sz w:val="2"/>
          <w:szCs w:val="2"/>
        </w:rPr>
      </w:pPr>
    </w:p>
    <w:p w:rsidR="005E6213" w:rsidRDefault="0033212D">
      <w:pPr>
        <w:pStyle w:val="33"/>
        <w:framePr w:w="9192" w:wrap="notBeside" w:vAnchor="text" w:hAnchor="text" w:xAlign="center" w:y="1"/>
        <w:shd w:val="clear" w:color="auto" w:fill="auto"/>
        <w:spacing w:line="240" w:lineRule="exact"/>
      </w:pPr>
      <w:r>
        <w:lastRenderedPageBreak/>
        <w:t>Тематическое планирование, 2</w:t>
      </w:r>
      <w:r w:rsidR="002B5BC9">
        <w:t xml:space="preserve"> класс</w:t>
      </w:r>
    </w:p>
    <w:tbl>
      <w:tblPr>
        <w:tblOverlap w:val="never"/>
        <w:tblW w:w="0" w:type="auto"/>
        <w:jc w:val="center"/>
        <w:tblLayout w:type="fixed"/>
        <w:tblCellMar>
          <w:left w:w="10" w:type="dxa"/>
          <w:right w:w="10" w:type="dxa"/>
        </w:tblCellMar>
        <w:tblLook w:val="04A0"/>
      </w:tblPr>
      <w:tblGrid>
        <w:gridCol w:w="816"/>
        <w:gridCol w:w="7094"/>
        <w:gridCol w:w="1282"/>
      </w:tblGrid>
      <w:tr w:rsidR="005E6213">
        <w:trPr>
          <w:trHeight w:hRule="exact" w:val="581"/>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60" w:line="240" w:lineRule="exact"/>
              <w:ind w:firstLine="0"/>
            </w:pPr>
            <w:r>
              <w:rPr>
                <w:rStyle w:val="28"/>
              </w:rPr>
              <w:t>№</w:t>
            </w:r>
          </w:p>
          <w:p w:rsidR="005E6213" w:rsidRDefault="002B5BC9">
            <w:pPr>
              <w:pStyle w:val="21"/>
              <w:framePr w:w="9192" w:wrap="notBeside" w:vAnchor="text" w:hAnchor="text" w:xAlign="center" w:y="1"/>
              <w:shd w:val="clear" w:color="auto" w:fill="auto"/>
              <w:spacing w:before="60" w:after="0" w:line="240" w:lineRule="exact"/>
              <w:ind w:firstLine="0"/>
            </w:pPr>
            <w:r>
              <w:rPr>
                <w:rStyle w:val="28"/>
              </w:rPr>
              <w:t>п/п</w:t>
            </w:r>
          </w:p>
        </w:tc>
        <w:tc>
          <w:tcPr>
            <w:tcW w:w="7094" w:type="dxa"/>
            <w:tcBorders>
              <w:top w:val="single" w:sz="4" w:space="0" w:color="auto"/>
              <w:left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jc w:val="center"/>
            </w:pPr>
            <w:r>
              <w:rPr>
                <w:rStyle w:val="28"/>
              </w:rPr>
              <w:t>Тема урока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line="240" w:lineRule="exact"/>
              <w:ind w:left="260" w:firstLine="0"/>
            </w:pPr>
            <w:r>
              <w:rPr>
                <w:rStyle w:val="28"/>
              </w:rPr>
              <w:t>Кол-во</w:t>
            </w:r>
          </w:p>
          <w:p w:rsidR="005E6213" w:rsidRDefault="002B5BC9">
            <w:pPr>
              <w:pStyle w:val="21"/>
              <w:framePr w:w="9192" w:wrap="notBeside" w:vAnchor="text" w:hAnchor="text" w:xAlign="center" w:y="1"/>
              <w:shd w:val="clear" w:color="auto" w:fill="auto"/>
              <w:spacing w:before="120" w:after="0" w:line="240" w:lineRule="exact"/>
              <w:ind w:firstLine="0"/>
              <w:jc w:val="center"/>
            </w:pPr>
            <w:r>
              <w:rPr>
                <w:rStyle w:val="28"/>
              </w:rPr>
              <w:t>часов</w:t>
            </w:r>
          </w:p>
        </w:tc>
      </w:tr>
      <w:tr w:rsidR="005E6213">
        <w:trPr>
          <w:trHeight w:hRule="exact" w:val="27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Порядковый проспект</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6</w:t>
            </w:r>
          </w:p>
        </w:tc>
      </w:tr>
      <w:tr w:rsidR="005E6213">
        <w:trPr>
          <w:trHeight w:hRule="exact" w:val="25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Улица Шифровальная</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7</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Улица Ребусовая</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2</w:t>
            </w:r>
          </w:p>
        </w:tc>
      </w:tr>
      <w:tr w:rsidR="005E6213">
        <w:trPr>
          <w:trHeight w:hRule="exact" w:val="26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9</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Вычислительный проезд</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2</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11</w:t>
            </w:r>
          </w:p>
        </w:tc>
        <w:tc>
          <w:tcPr>
            <w:tcW w:w="7094" w:type="dxa"/>
            <w:tcBorders>
              <w:top w:val="single" w:sz="4" w:space="0" w:color="auto"/>
              <w:left w:val="single" w:sz="4" w:space="0" w:color="auto"/>
            </w:tcBorders>
            <w:shd w:val="clear" w:color="auto" w:fill="FFFFFF"/>
            <w:vAlign w:val="center"/>
          </w:tcPr>
          <w:p w:rsidR="005E6213" w:rsidRDefault="002B5BC9">
            <w:pPr>
              <w:pStyle w:val="21"/>
              <w:framePr w:w="9192" w:wrap="notBeside" w:vAnchor="text" w:hAnchor="text" w:xAlign="center" w:y="1"/>
              <w:shd w:val="clear" w:color="auto" w:fill="auto"/>
              <w:spacing w:after="0" w:line="240" w:lineRule="exact"/>
              <w:ind w:firstLine="0"/>
            </w:pPr>
            <w:r>
              <w:t>Улица Магическая</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13</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Цифровой проезд</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14</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Улица Высказываний</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15</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Проспект Умозаключений</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16</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Проспект Логических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17</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Площадь Множеств</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18</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Проспект Логических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19</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Проспект Логических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20</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Проспект Комбинаторных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21</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Семейная магистраль</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22</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Временной переулок</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2</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24</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Денежный бульвар</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25</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Улица Величинская</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2</w:t>
            </w:r>
          </w:p>
        </w:tc>
      </w:tr>
      <w:tr w:rsidR="005E6213">
        <w:trPr>
          <w:trHeight w:hRule="exact" w:val="26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27</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Смекалистая улица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28</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Хитровский переулок</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29</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Конструкторский проезд</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2</w:t>
            </w:r>
          </w:p>
        </w:tc>
      </w:tr>
      <w:tr w:rsidR="005E6213">
        <w:trPr>
          <w:trHeight w:hRule="exact" w:val="27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31</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Окружная улица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32</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Художественная улица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33</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Временный переулок</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9"/>
          <w:jc w:val="center"/>
        </w:trPr>
        <w:tc>
          <w:tcPr>
            <w:tcW w:w="816"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34</w:t>
            </w:r>
          </w:p>
        </w:tc>
        <w:tc>
          <w:tcPr>
            <w:tcW w:w="7094"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Поиграем</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2</w:t>
            </w:r>
          </w:p>
        </w:tc>
      </w:tr>
      <w:tr w:rsidR="005E6213">
        <w:trPr>
          <w:trHeight w:hRule="exact" w:val="283"/>
          <w:jc w:val="center"/>
        </w:trPr>
        <w:tc>
          <w:tcPr>
            <w:tcW w:w="816" w:type="dxa"/>
            <w:tcBorders>
              <w:top w:val="single" w:sz="4" w:space="0" w:color="auto"/>
              <w:left w:val="single" w:sz="4" w:space="0" w:color="auto"/>
              <w:bottom w:val="single" w:sz="4" w:space="0" w:color="auto"/>
            </w:tcBorders>
            <w:shd w:val="clear" w:color="auto" w:fill="FFFFFF"/>
          </w:tcPr>
          <w:p w:rsidR="005E6213" w:rsidRDefault="005E6213">
            <w:pPr>
              <w:framePr w:w="9192" w:wrap="notBeside" w:vAnchor="text" w:hAnchor="text" w:xAlign="center" w:y="1"/>
              <w:rPr>
                <w:sz w:val="10"/>
                <w:szCs w:val="10"/>
              </w:rPr>
            </w:pPr>
          </w:p>
        </w:tc>
        <w:tc>
          <w:tcPr>
            <w:tcW w:w="7094" w:type="dxa"/>
            <w:tcBorders>
              <w:top w:val="single" w:sz="4" w:space="0" w:color="auto"/>
              <w:left w:val="single" w:sz="4" w:space="0" w:color="auto"/>
              <w:bottom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pPr>
            <w: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jc w:val="center"/>
            </w:pPr>
            <w:r>
              <w:t>35</w:t>
            </w:r>
          </w:p>
        </w:tc>
      </w:tr>
    </w:tbl>
    <w:p w:rsidR="005E6213" w:rsidRDefault="005E6213">
      <w:pPr>
        <w:framePr w:w="9192"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headerReference w:type="default" r:id="rId49"/>
          <w:footerReference w:type="default" r:id="rId50"/>
          <w:headerReference w:type="first" r:id="rId51"/>
          <w:footerReference w:type="first" r:id="rId52"/>
          <w:pgSz w:w="11900" w:h="16840"/>
          <w:pgMar w:top="746" w:right="911" w:bottom="848" w:left="97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821"/>
        <w:gridCol w:w="7090"/>
        <w:gridCol w:w="1282"/>
      </w:tblGrid>
      <w:tr w:rsidR="005E6213">
        <w:trPr>
          <w:trHeight w:hRule="exact" w:val="581"/>
          <w:jc w:val="center"/>
        </w:trPr>
        <w:tc>
          <w:tcPr>
            <w:tcW w:w="821" w:type="dxa"/>
            <w:tcBorders>
              <w:top w:val="single" w:sz="4" w:space="0" w:color="auto"/>
              <w:left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pPr>
            <w:r>
              <w:lastRenderedPageBreak/>
              <w:t>№ п/п</w:t>
            </w:r>
          </w:p>
        </w:tc>
        <w:tc>
          <w:tcPr>
            <w:tcW w:w="7090" w:type="dxa"/>
            <w:tcBorders>
              <w:top w:val="single" w:sz="4" w:space="0" w:color="auto"/>
              <w:left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jc w:val="center"/>
            </w:pPr>
            <w:r>
              <w:t>Тема урока</w:t>
            </w:r>
          </w:p>
        </w:tc>
        <w:tc>
          <w:tcPr>
            <w:tcW w:w="1282" w:type="dxa"/>
            <w:tcBorders>
              <w:top w:val="single" w:sz="4" w:space="0" w:color="auto"/>
              <w:left w:val="single" w:sz="4" w:space="0" w:color="auto"/>
              <w:right w:val="single" w:sz="4" w:space="0" w:color="auto"/>
            </w:tcBorders>
            <w:shd w:val="clear" w:color="auto" w:fill="FFFFFF"/>
          </w:tcPr>
          <w:p w:rsidR="005E6213" w:rsidRDefault="002B5BC9">
            <w:pPr>
              <w:pStyle w:val="21"/>
              <w:framePr w:w="9192" w:wrap="notBeside" w:vAnchor="text" w:hAnchor="text" w:xAlign="center" w:y="1"/>
              <w:shd w:val="clear" w:color="auto" w:fill="auto"/>
              <w:spacing w:line="240" w:lineRule="exact"/>
              <w:ind w:firstLine="0"/>
              <w:jc w:val="center"/>
            </w:pPr>
            <w:r>
              <w:t>Кол-во</w:t>
            </w:r>
          </w:p>
          <w:p w:rsidR="005E6213" w:rsidRDefault="002B5BC9">
            <w:pPr>
              <w:pStyle w:val="21"/>
              <w:framePr w:w="9192" w:wrap="notBeside" w:vAnchor="text" w:hAnchor="text" w:xAlign="center" w:y="1"/>
              <w:shd w:val="clear" w:color="auto" w:fill="auto"/>
              <w:spacing w:before="120" w:after="0" w:line="240" w:lineRule="exact"/>
              <w:ind w:firstLine="0"/>
              <w:jc w:val="center"/>
            </w:pPr>
            <w:r>
              <w:t>часов</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Интеллектуальная разминка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w:t>
            </w:r>
          </w:p>
        </w:tc>
        <w:tc>
          <w:tcPr>
            <w:tcW w:w="7090" w:type="dxa"/>
            <w:tcBorders>
              <w:top w:val="single" w:sz="4" w:space="0" w:color="auto"/>
              <w:left w:val="single" w:sz="4" w:space="0" w:color="auto"/>
            </w:tcBorders>
            <w:shd w:val="clear" w:color="auto" w:fill="FFFFFF"/>
            <w:vAlign w:val="center"/>
          </w:tcPr>
          <w:p w:rsidR="005E6213" w:rsidRDefault="002B5BC9">
            <w:pPr>
              <w:pStyle w:val="21"/>
              <w:framePr w:w="9192" w:wrap="notBeside" w:vAnchor="text" w:hAnchor="text" w:xAlign="center" w:y="1"/>
              <w:shd w:val="clear" w:color="auto" w:fill="auto"/>
              <w:spacing w:after="0" w:line="240" w:lineRule="exact"/>
              <w:ind w:firstLine="0"/>
            </w:pPr>
            <w:r>
              <w:rPr>
                <w:rStyle w:val="2f7"/>
              </w:rPr>
              <w:t>Числа-великаны</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Мир занимательных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4</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Кто что увидит?</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5</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Числа. Арифметические действия. Величины. Римские цифры</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6</w:t>
            </w:r>
          </w:p>
        </w:tc>
        <w:tc>
          <w:tcPr>
            <w:tcW w:w="7090" w:type="dxa"/>
            <w:tcBorders>
              <w:top w:val="single" w:sz="4" w:space="0" w:color="auto"/>
              <w:left w:val="single" w:sz="4" w:space="0" w:color="auto"/>
            </w:tcBorders>
            <w:shd w:val="clear" w:color="auto" w:fill="FFFFFF"/>
            <w:vAlign w:val="center"/>
          </w:tcPr>
          <w:p w:rsidR="005E6213" w:rsidRDefault="002B5BC9">
            <w:pPr>
              <w:pStyle w:val="21"/>
              <w:framePr w:w="9192" w:wrap="notBeside" w:vAnchor="text" w:hAnchor="text" w:xAlign="center" w:y="1"/>
              <w:shd w:val="clear" w:color="auto" w:fill="auto"/>
              <w:spacing w:after="0" w:line="240" w:lineRule="exact"/>
              <w:ind w:firstLine="0"/>
            </w:pPr>
            <w:r>
              <w:rPr>
                <w:rStyle w:val="2f7"/>
              </w:rPr>
              <w:t>Числовые головоломки</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7</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Мир занимательных задач.Секреты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8</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В царстве смекалки</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9</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Математический марафон</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10</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Геометрическая мозаика. «Спичечный» конструктор</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11</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«Спичечный» конструктор</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12</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Числа. Арифметические действия. Величины. Выбери маршрут</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13</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Интеллектуальная разминка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14</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Математические фокусы</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15</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Геометрическая мозаика. Занимательное моделирование</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16</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Моделирование геометрических фигур.</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17</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Объёмные фигуры: цилиндр, конус, пирамида, шар, куб.</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518"/>
          <w:jc w:val="center"/>
        </w:trPr>
        <w:tc>
          <w:tcPr>
            <w:tcW w:w="821" w:type="dxa"/>
            <w:tcBorders>
              <w:top w:val="single" w:sz="4" w:space="0" w:color="auto"/>
              <w:left w:val="single" w:sz="4" w:space="0" w:color="auto"/>
            </w:tcBorders>
            <w:shd w:val="clear" w:color="auto" w:fill="FFFFFF"/>
            <w:vAlign w:val="center"/>
          </w:tcPr>
          <w:p w:rsidR="005E6213" w:rsidRDefault="002B5BC9">
            <w:pPr>
              <w:pStyle w:val="21"/>
              <w:framePr w:w="9192" w:wrap="notBeside" w:vAnchor="text" w:hAnchor="text" w:xAlign="center" w:y="1"/>
              <w:shd w:val="clear" w:color="auto" w:fill="auto"/>
              <w:spacing w:after="0" w:line="240" w:lineRule="exact"/>
              <w:ind w:firstLine="0"/>
            </w:pPr>
            <w:r>
              <w:t>18</w:t>
            </w:r>
          </w:p>
        </w:tc>
        <w:tc>
          <w:tcPr>
            <w:tcW w:w="7090" w:type="dxa"/>
            <w:tcBorders>
              <w:top w:val="single" w:sz="4" w:space="0" w:color="auto"/>
              <w:left w:val="single" w:sz="4" w:space="0" w:color="auto"/>
            </w:tcBorders>
            <w:shd w:val="clear" w:color="auto" w:fill="FFFFFF"/>
            <w:vAlign w:val="center"/>
          </w:tcPr>
          <w:p w:rsidR="005E6213" w:rsidRDefault="002B5BC9">
            <w:pPr>
              <w:pStyle w:val="21"/>
              <w:framePr w:w="9192" w:wrap="notBeside" w:vAnchor="text" w:hAnchor="text" w:xAlign="center" w:y="1"/>
              <w:shd w:val="clear" w:color="auto" w:fill="auto"/>
              <w:spacing w:after="0" w:line="254" w:lineRule="exact"/>
              <w:ind w:firstLine="0"/>
            </w:pPr>
            <w:r>
              <w:rPr>
                <w:rStyle w:val="2f7"/>
              </w:rPr>
              <w:t>Числа. Арифметические действия. Величины. Математическая копилка.</w:t>
            </w:r>
          </w:p>
        </w:tc>
        <w:tc>
          <w:tcPr>
            <w:tcW w:w="128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19</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Какие слова спрятаны в таблице?</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20</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«Математика — наш друг!»</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21</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Решай, отгадывай, считай.</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22</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В царстве смекалки</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23</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Числовые головоломки</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24</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Решение и составление ребусов, содержащих числа.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25</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Мир занимательных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26</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Задачи со многими возможными решениями.</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27</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Числа. Арифметические действия. Величины. Математические фокусы.</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28</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Интеллектуальная разминка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29</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Интеллектуальная разминка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30</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Мир занимательных задач. Блиц-турнир по решению задач</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pPr>
            <w:r>
              <w:t>31</w:t>
            </w:r>
          </w:p>
        </w:tc>
        <w:tc>
          <w:tcPr>
            <w:tcW w:w="7090" w:type="dxa"/>
            <w:tcBorders>
              <w:top w:val="single" w:sz="4" w:space="0" w:color="auto"/>
              <w:left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pPr>
            <w:r>
              <w:rPr>
                <w:rStyle w:val="2f7"/>
              </w:rPr>
              <w:t>Математическая копилка</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32</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Геометрическая мозаика. Геометрические фигуры вокруг нас</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33</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Мир занимательных задач. Математический лабиринт</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59"/>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34</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Мир занимательных задач. Математический лабиринт</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64"/>
          <w:jc w:val="center"/>
        </w:trPr>
        <w:tc>
          <w:tcPr>
            <w:tcW w:w="821"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t>35</w:t>
            </w:r>
          </w:p>
        </w:tc>
        <w:tc>
          <w:tcPr>
            <w:tcW w:w="7090" w:type="dxa"/>
            <w:tcBorders>
              <w:top w:val="single" w:sz="4" w:space="0" w:color="auto"/>
              <w:lef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pPr>
            <w:r>
              <w:rPr>
                <w:rStyle w:val="2f7"/>
              </w:rPr>
              <w:t>Математический праздник</w:t>
            </w:r>
          </w:p>
        </w:tc>
        <w:tc>
          <w:tcPr>
            <w:tcW w:w="128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192" w:wrap="notBeside" w:vAnchor="text" w:hAnchor="text" w:xAlign="center" w:y="1"/>
              <w:shd w:val="clear" w:color="auto" w:fill="auto"/>
              <w:spacing w:after="0" w:line="240" w:lineRule="exact"/>
              <w:ind w:firstLine="0"/>
              <w:jc w:val="center"/>
            </w:pPr>
            <w:r>
              <w:t>1</w:t>
            </w:r>
          </w:p>
        </w:tc>
      </w:tr>
      <w:tr w:rsidR="005E6213">
        <w:trPr>
          <w:trHeight w:hRule="exact" w:val="274"/>
          <w:jc w:val="center"/>
        </w:trPr>
        <w:tc>
          <w:tcPr>
            <w:tcW w:w="821" w:type="dxa"/>
            <w:tcBorders>
              <w:top w:val="single" w:sz="4" w:space="0" w:color="auto"/>
              <w:left w:val="single" w:sz="4" w:space="0" w:color="auto"/>
              <w:bottom w:val="single" w:sz="4" w:space="0" w:color="auto"/>
            </w:tcBorders>
            <w:shd w:val="clear" w:color="auto" w:fill="FFFFFF"/>
          </w:tcPr>
          <w:p w:rsidR="005E6213" w:rsidRDefault="005E6213">
            <w:pPr>
              <w:framePr w:w="9192" w:wrap="notBeside" w:vAnchor="text" w:hAnchor="text" w:xAlign="center" w:y="1"/>
              <w:rPr>
                <w:sz w:val="10"/>
                <w:szCs w:val="10"/>
              </w:rPr>
            </w:pPr>
          </w:p>
        </w:tc>
        <w:tc>
          <w:tcPr>
            <w:tcW w:w="7090" w:type="dxa"/>
            <w:tcBorders>
              <w:top w:val="single" w:sz="4" w:space="0" w:color="auto"/>
              <w:left w:val="single" w:sz="4" w:space="0" w:color="auto"/>
              <w:bottom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pPr>
            <w:r>
              <w:rPr>
                <w:rStyle w:val="2f7"/>
              </w:rPr>
              <w:t>ИТОГО</w:t>
            </w:r>
          </w:p>
        </w:tc>
        <w:tc>
          <w:tcPr>
            <w:tcW w:w="1282"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9192" w:wrap="notBeside" w:vAnchor="text" w:hAnchor="text" w:xAlign="center" w:y="1"/>
              <w:shd w:val="clear" w:color="auto" w:fill="auto"/>
              <w:spacing w:after="0" w:line="240" w:lineRule="exact"/>
              <w:ind w:firstLine="0"/>
              <w:jc w:val="center"/>
            </w:pPr>
            <w:r>
              <w:t>35</w:t>
            </w:r>
          </w:p>
        </w:tc>
      </w:tr>
    </w:tbl>
    <w:p w:rsidR="005E6213" w:rsidRDefault="005E6213">
      <w:pPr>
        <w:framePr w:w="9192" w:wrap="notBeside" w:vAnchor="text" w:hAnchor="text" w:xAlign="center" w:y="1"/>
        <w:rPr>
          <w:sz w:val="2"/>
          <w:szCs w:val="2"/>
        </w:rPr>
      </w:pPr>
    </w:p>
    <w:p w:rsidR="005E6213" w:rsidRDefault="005E6213">
      <w:pPr>
        <w:rPr>
          <w:sz w:val="2"/>
          <w:szCs w:val="2"/>
        </w:rPr>
      </w:pPr>
    </w:p>
    <w:p w:rsidR="005E6213" w:rsidRDefault="005E6213" w:rsidP="0076026D">
      <w:pPr>
        <w:pStyle w:val="140"/>
        <w:numPr>
          <w:ilvl w:val="0"/>
          <w:numId w:val="84"/>
        </w:numPr>
        <w:shd w:val="clear" w:color="auto" w:fill="auto"/>
        <w:tabs>
          <w:tab w:val="left" w:pos="286"/>
        </w:tabs>
        <w:spacing w:line="278" w:lineRule="exact"/>
        <w:sectPr w:rsidR="005E6213">
          <w:footerReference w:type="default" r:id="rId53"/>
          <w:headerReference w:type="first" r:id="rId54"/>
          <w:footerReference w:type="first" r:id="rId55"/>
          <w:pgSz w:w="11900" w:h="16840"/>
          <w:pgMar w:top="1724" w:right="1109" w:bottom="1273" w:left="1090" w:header="0" w:footer="3" w:gutter="0"/>
          <w:cols w:space="720"/>
          <w:noEndnote/>
          <w:titlePg/>
          <w:docGrid w:linePitch="360"/>
        </w:sectPr>
      </w:pPr>
    </w:p>
    <w:p w:rsidR="005F743F" w:rsidRPr="005F743F" w:rsidRDefault="002B5BC9" w:rsidP="005F743F">
      <w:pPr>
        <w:autoSpaceDE w:val="0"/>
        <w:autoSpaceDN w:val="0"/>
        <w:adjustRightInd w:val="0"/>
        <w:rPr>
          <w:rFonts w:ascii="Times New Roman" w:hAnsi="Times New Roman" w:cs="Times New Roman"/>
          <w:b/>
        </w:rPr>
      </w:pPr>
      <w:bookmarkStart w:id="120" w:name="bookmark206"/>
      <w:r w:rsidRPr="005F743F">
        <w:rPr>
          <w:rFonts w:ascii="Times New Roman" w:hAnsi="Times New Roman" w:cs="Times New Roman"/>
          <w:b/>
        </w:rPr>
        <w:lastRenderedPageBreak/>
        <w:t xml:space="preserve">Рабочая программа курса внеурочной деятельности </w:t>
      </w:r>
      <w:bookmarkStart w:id="121" w:name="bookmark207"/>
      <w:bookmarkEnd w:id="120"/>
      <w:r w:rsidR="005F743F" w:rsidRPr="005F743F">
        <w:rPr>
          <w:rFonts w:ascii="Times New Roman" w:hAnsi="Times New Roman" w:cs="Times New Roman"/>
          <w:b/>
          <w:bCs/>
        </w:rPr>
        <w:t>по  основам функциональной грамотности</w:t>
      </w:r>
      <w:r w:rsidR="005F743F">
        <w:rPr>
          <w:rFonts w:ascii="Times New Roman" w:hAnsi="Times New Roman" w:cs="Times New Roman"/>
          <w:b/>
        </w:rPr>
        <w:t xml:space="preserve"> </w:t>
      </w:r>
      <w:r w:rsidR="005F743F" w:rsidRPr="005F743F">
        <w:rPr>
          <w:rFonts w:ascii="Times New Roman" w:hAnsi="Times New Roman" w:cs="Times New Roman"/>
          <w:b/>
          <w:bCs/>
        </w:rPr>
        <w:t xml:space="preserve"> «Читаем, считаем, наблюдаем»</w:t>
      </w:r>
    </w:p>
    <w:p w:rsidR="005F743F" w:rsidRDefault="005F743F" w:rsidP="005F743F">
      <w:pPr>
        <w:spacing w:line="235" w:lineRule="auto"/>
        <w:rPr>
          <w:rFonts w:ascii="Times New Roman" w:hAnsi="Times New Roman"/>
          <w:b/>
        </w:rPr>
      </w:pPr>
      <w:r w:rsidRPr="005F743F">
        <w:rPr>
          <w:rFonts w:ascii="Times New Roman" w:hAnsi="Times New Roman"/>
          <w:b/>
          <w:bCs/>
        </w:rPr>
        <w:t xml:space="preserve">Планируемые результаты освоения </w:t>
      </w:r>
      <w:r w:rsidRPr="005F743F">
        <w:rPr>
          <w:rFonts w:ascii="Times New Roman" w:hAnsi="Times New Roman"/>
          <w:b/>
        </w:rPr>
        <w:t xml:space="preserve">учебного курса </w:t>
      </w:r>
      <w:r w:rsidRPr="005F743F">
        <w:rPr>
          <w:rFonts w:ascii="Times New Roman" w:hAnsi="Times New Roman"/>
        </w:rPr>
        <w:t xml:space="preserve"> </w:t>
      </w:r>
      <w:r w:rsidRPr="005F743F">
        <w:rPr>
          <w:rFonts w:ascii="Times New Roman" w:hAnsi="Times New Roman"/>
          <w:b/>
        </w:rPr>
        <w:t>«Читаем, считаем, наблюдаем»</w:t>
      </w:r>
    </w:p>
    <w:p w:rsidR="005F743F" w:rsidRPr="005F743F" w:rsidRDefault="005F743F" w:rsidP="005F743F">
      <w:pPr>
        <w:spacing w:line="235" w:lineRule="auto"/>
        <w:rPr>
          <w:rFonts w:ascii="Times New Roman" w:hAnsi="Times New Roman"/>
          <w:b/>
        </w:rPr>
      </w:pPr>
      <w:r>
        <w:rPr>
          <w:rFonts w:ascii="Times New Roman" w:hAnsi="Times New Roman"/>
          <w:b/>
        </w:rPr>
        <w:t>1-2 классы</w:t>
      </w:r>
    </w:p>
    <w:p w:rsidR="005F743F" w:rsidRPr="00DD163E" w:rsidRDefault="005F743F" w:rsidP="005F743F">
      <w:pPr>
        <w:pStyle w:val="af2"/>
        <w:jc w:val="both"/>
        <w:rPr>
          <w:rFonts w:ascii="Times New Roman" w:hAnsi="Times New Roman"/>
          <w:b/>
          <w:sz w:val="24"/>
          <w:szCs w:val="24"/>
          <w:u w:val="single"/>
        </w:rPr>
      </w:pPr>
      <w:r w:rsidRPr="00DD163E">
        <w:rPr>
          <w:rFonts w:ascii="Times New Roman" w:hAnsi="Times New Roman"/>
          <w:b/>
          <w:sz w:val="24"/>
          <w:szCs w:val="24"/>
          <w:u w:val="single"/>
        </w:rPr>
        <w:t>ЛИЧНОСТНЫЕ</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.Личностными результатами изучения курса «Основы функциональной грамотности» является формирование следующих умений:</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оценивать свою вежливость;</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определять степень вежливости при общении людей (вежливо – невежливо – грубо);</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осознавать важность соблюдения правил речевого этикета для успешного общения, установления добрых, уважительных взаимоотношений;</w:t>
      </w:r>
    </w:p>
    <w:p w:rsidR="005F743F" w:rsidRPr="00DD163E" w:rsidRDefault="005F743F" w:rsidP="005F743F">
      <w:pPr>
        <w:pStyle w:val="af2"/>
        <w:jc w:val="both"/>
        <w:rPr>
          <w:rFonts w:ascii="Times New Roman" w:hAnsi="Times New Roman"/>
          <w:color w:val="333333"/>
          <w:sz w:val="24"/>
          <w:szCs w:val="24"/>
          <w:shd w:val="clear" w:color="auto" w:fill="FFFFFF"/>
        </w:rPr>
      </w:pPr>
      <w:r w:rsidRPr="00DD163E">
        <w:rPr>
          <w:rFonts w:ascii="Times New Roman" w:hAnsi="Times New Roman"/>
          <w:color w:val="333333"/>
          <w:sz w:val="24"/>
          <w:szCs w:val="24"/>
          <w:shd w:val="clear" w:color="auto" w:fill="FFFFFF"/>
        </w:rPr>
        <w:t>– осознавать свою ответственность за произнесённое или написанное слово;– понимать необходимость добрых дел, подтверждающих добрые слова.</w:t>
      </w:r>
    </w:p>
    <w:p w:rsidR="005F743F" w:rsidRPr="00DD163E" w:rsidRDefault="005F743F" w:rsidP="005F743F">
      <w:pPr>
        <w:pStyle w:val="af2"/>
        <w:jc w:val="both"/>
        <w:rPr>
          <w:rFonts w:ascii="Times New Roman" w:hAnsi="Times New Roman"/>
          <w:b/>
          <w:sz w:val="24"/>
          <w:szCs w:val="24"/>
          <w:u w:val="single"/>
        </w:rPr>
      </w:pPr>
      <w:r w:rsidRPr="00DD163E">
        <w:rPr>
          <w:rFonts w:ascii="Times New Roman" w:hAnsi="Times New Roman"/>
          <w:b/>
          <w:sz w:val="24"/>
          <w:szCs w:val="24"/>
          <w:u w:val="single"/>
        </w:rPr>
        <w:t>МЕТАПРЕДМЕТНЫЕ</w:t>
      </w:r>
    </w:p>
    <w:p w:rsidR="005F743F" w:rsidRPr="00DD163E" w:rsidRDefault="005F743F" w:rsidP="005F743F">
      <w:pPr>
        <w:pStyle w:val="af2"/>
        <w:jc w:val="both"/>
        <w:rPr>
          <w:rFonts w:ascii="Times New Roman" w:hAnsi="Times New Roman"/>
          <w:color w:val="333333"/>
          <w:sz w:val="24"/>
          <w:szCs w:val="24"/>
        </w:rPr>
      </w:pPr>
      <w:r w:rsidRPr="00DD163E">
        <w:rPr>
          <w:rStyle w:val="af5"/>
          <w:rFonts w:ascii="Times New Roman" w:eastAsia="David" w:hAnsi="Times New Roman"/>
          <w:color w:val="333333"/>
          <w:sz w:val="24"/>
          <w:szCs w:val="24"/>
        </w:rPr>
        <w:t>Метапредметными результатами</w:t>
      </w:r>
      <w:r w:rsidRPr="00DD163E">
        <w:rPr>
          <w:rFonts w:ascii="Times New Roman" w:hAnsi="Times New Roman"/>
          <w:color w:val="333333"/>
          <w:sz w:val="24"/>
          <w:szCs w:val="24"/>
        </w:rPr>
        <w:t> изучения курса является формирование следующих универсальных учебных действий:</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определять степень успешности выполнения своей работы и работы всех, исходя из имеющихся критериев;</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 критически осмысливать свой опыт общения, выявлять причины удач и неудач при взаимодействии;</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 осознавать разнообразие текстов (жанров), продуцируемых людьми для решения коммуникативных задач;</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учиться подчинять своё высказывание задаче взаимодействия;</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перерабатывать информацию: осуществлять подробный, краткий и выборочный пересказ текста;</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осуществлять информационную переработку научно-учебного текста: составлять его план;</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анализировать структуру рассуждения, выявлять уместность приводимых аргументов, правомерность выводов;</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аргументировать свою точку зрения, используя в качестве доказательства правила, цитаты;</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продуцировать рассуждение, соблюдая его структуру: тезис, аргументы, вывод;</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пользоваться приёмами подготовки устного выступления, выступать с графическим (возможно, аудио- , видео-) сопровождением;</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в предложенных коммуникативных ситуациях, опираясь на изученные правила общения, выбирать уместные, эффективные речевые средства.</w:t>
      </w:r>
    </w:p>
    <w:p w:rsidR="005F743F" w:rsidRPr="00DD163E" w:rsidRDefault="005F743F" w:rsidP="005F743F">
      <w:pPr>
        <w:pStyle w:val="af2"/>
        <w:jc w:val="both"/>
        <w:rPr>
          <w:rFonts w:ascii="Times New Roman" w:hAnsi="Times New Roman"/>
          <w:b/>
          <w:sz w:val="24"/>
          <w:szCs w:val="24"/>
          <w:u w:val="single"/>
        </w:rPr>
      </w:pPr>
      <w:r w:rsidRPr="00DD163E">
        <w:rPr>
          <w:rFonts w:ascii="Times New Roman" w:hAnsi="Times New Roman"/>
          <w:b/>
          <w:sz w:val="24"/>
          <w:szCs w:val="24"/>
          <w:u w:val="single"/>
        </w:rPr>
        <w:t>ПРЕДМЕТНЫЕ</w:t>
      </w:r>
    </w:p>
    <w:p w:rsidR="005F743F" w:rsidRPr="00DD163E" w:rsidRDefault="005F743F" w:rsidP="005F743F">
      <w:pPr>
        <w:pStyle w:val="af2"/>
        <w:jc w:val="both"/>
        <w:rPr>
          <w:rFonts w:ascii="Times New Roman" w:hAnsi="Times New Roman"/>
          <w:color w:val="333333"/>
          <w:sz w:val="24"/>
          <w:szCs w:val="24"/>
        </w:rPr>
      </w:pPr>
      <w:r w:rsidRPr="00DD163E">
        <w:rPr>
          <w:rStyle w:val="af5"/>
          <w:rFonts w:ascii="Times New Roman" w:eastAsia="David" w:hAnsi="Times New Roman"/>
          <w:color w:val="333333"/>
          <w:sz w:val="24"/>
          <w:szCs w:val="24"/>
        </w:rPr>
        <w:t>Предметными результатами </w:t>
      </w:r>
      <w:r w:rsidRPr="00DD163E">
        <w:rPr>
          <w:rFonts w:ascii="Times New Roman" w:hAnsi="Times New Roman"/>
          <w:color w:val="333333"/>
          <w:sz w:val="24"/>
          <w:szCs w:val="24"/>
        </w:rPr>
        <w:t>изучения курса является формирование следующих умений:</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отличать подготовленную и неподготовленную речь;</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знать особенности неподготовленной речи;</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осознавать важность соблюдения норм (орфоэпических, лексических, грамматических) для успешного общения;</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знать особенности этикетных жанров комплимента, поздравления;</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shd w:val="clear" w:color="auto" w:fill="FFFFFF"/>
        </w:rPr>
        <w:t>– реализовывать жанры комплимента, поздравления с учётом коммуникативной ситуации;</w:t>
      </w:r>
      <w:r w:rsidRPr="00DD163E">
        <w:rPr>
          <w:rFonts w:ascii="Times New Roman" w:hAnsi="Times New Roman"/>
          <w:color w:val="333333"/>
          <w:sz w:val="24"/>
          <w:szCs w:val="24"/>
        </w:rPr>
        <w:t xml:space="preserve">– знать основные приёмы подготовки устного выступления – учитывать компоненты речевой </w:t>
      </w:r>
      <w:r w:rsidRPr="00DD163E">
        <w:rPr>
          <w:rFonts w:ascii="Times New Roman" w:hAnsi="Times New Roman"/>
          <w:color w:val="333333"/>
          <w:sz w:val="24"/>
          <w:szCs w:val="24"/>
        </w:rPr>
        <w:lastRenderedPageBreak/>
        <w:t>ситуации, записывать ключевые слова, план; представлять рисунок, схему; репетировать выступление и т.д.;</w:t>
      </w:r>
    </w:p>
    <w:p w:rsidR="005F743F" w:rsidRPr="00DD163E" w:rsidRDefault="005F743F" w:rsidP="005F743F">
      <w:pPr>
        <w:pStyle w:val="af2"/>
        <w:jc w:val="both"/>
        <w:rPr>
          <w:rFonts w:ascii="Times New Roman" w:hAnsi="Times New Roman"/>
          <w:color w:val="333333"/>
          <w:sz w:val="24"/>
          <w:szCs w:val="24"/>
        </w:rPr>
      </w:pPr>
      <w:r w:rsidRPr="00DD163E">
        <w:rPr>
          <w:rFonts w:ascii="Times New Roman" w:hAnsi="Times New Roman"/>
          <w:color w:val="333333"/>
          <w:sz w:val="24"/>
          <w:szCs w:val="24"/>
        </w:rPr>
        <w:t> – пользоваться приёмами подготовки устного выступления, выступать с графическим (возможно, аудио-, видео-) сопровождением;</w:t>
      </w:r>
    </w:p>
    <w:p w:rsidR="005F743F" w:rsidRPr="005E0113" w:rsidRDefault="005F743F" w:rsidP="005F743F">
      <w:pPr>
        <w:pStyle w:val="af2"/>
        <w:jc w:val="both"/>
        <w:rPr>
          <w:rFonts w:ascii="Times New Roman" w:hAnsi="Times New Roman"/>
          <w:sz w:val="24"/>
          <w:szCs w:val="24"/>
        </w:rPr>
      </w:pPr>
      <w:r w:rsidRPr="00DD163E">
        <w:rPr>
          <w:rFonts w:ascii="Times New Roman" w:hAnsi="Times New Roman"/>
          <w:color w:val="333333"/>
          <w:sz w:val="24"/>
          <w:szCs w:val="24"/>
        </w:rPr>
        <w:t xml:space="preserve">– </w:t>
      </w:r>
      <w:r w:rsidRPr="005E0113">
        <w:rPr>
          <w:rFonts w:ascii="Times New Roman" w:hAnsi="Times New Roman"/>
          <w:sz w:val="24"/>
          <w:szCs w:val="24"/>
        </w:rPr>
        <w:t>в предложенных коммуникативных ситуациях, опираясь на изученные правила общения, выбирать уместные, эффективные речевые средства.</w:t>
      </w:r>
    </w:p>
    <w:p w:rsidR="005F743F" w:rsidRPr="005E0113" w:rsidRDefault="005F743F" w:rsidP="005F743F">
      <w:pPr>
        <w:shd w:val="clear" w:color="auto" w:fill="FFFFFF"/>
        <w:spacing w:after="168"/>
        <w:jc w:val="both"/>
        <w:rPr>
          <w:rFonts w:ascii="Times New Roman" w:eastAsia="Times New Roman" w:hAnsi="Times New Roman"/>
          <w:color w:val="auto"/>
        </w:rPr>
      </w:pPr>
      <w:r w:rsidRPr="005E0113">
        <w:rPr>
          <w:rFonts w:ascii="Times New Roman" w:eastAsia="Times New Roman" w:hAnsi="Times New Roman"/>
          <w:b/>
          <w:bCs/>
          <w:color w:val="auto"/>
        </w:rPr>
        <w:t>3-4 класс</w:t>
      </w:r>
    </w:p>
    <w:p w:rsidR="005F743F" w:rsidRPr="005E0113" w:rsidRDefault="005F743F" w:rsidP="005F743F">
      <w:pPr>
        <w:pStyle w:val="af2"/>
        <w:rPr>
          <w:rFonts w:ascii="Times New Roman" w:hAnsi="Times New Roman"/>
          <w:b/>
          <w:sz w:val="24"/>
          <w:szCs w:val="24"/>
          <w:u w:val="single"/>
        </w:rPr>
      </w:pPr>
      <w:r w:rsidRPr="005E0113">
        <w:rPr>
          <w:rFonts w:ascii="Times New Roman" w:hAnsi="Times New Roman"/>
          <w:b/>
          <w:sz w:val="24"/>
          <w:szCs w:val="24"/>
          <w:u w:val="single"/>
        </w:rPr>
        <w:t>МЕТАПРЕДМЕТНЫЕ и ПРЕДМЕТНЫЕ результаты</w:t>
      </w:r>
    </w:p>
    <w:p w:rsidR="005F743F" w:rsidRPr="005E0113" w:rsidRDefault="005F743F" w:rsidP="005F743F">
      <w:pPr>
        <w:shd w:val="clear" w:color="auto" w:fill="FFFFFF"/>
        <w:spacing w:after="168"/>
        <w:jc w:val="both"/>
        <w:rPr>
          <w:rFonts w:ascii="Times New Roman" w:eastAsia="Times New Roman" w:hAnsi="Times New Roman"/>
          <w:color w:val="auto"/>
          <w:u w:val="single"/>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2008"/>
        <w:gridCol w:w="2493"/>
        <w:gridCol w:w="3000"/>
        <w:gridCol w:w="2122"/>
      </w:tblGrid>
      <w:tr w:rsidR="005F743F" w:rsidRPr="005E0113" w:rsidTr="00A9057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Читательская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Математическая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Естественнонаучная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Финансовая грамотность</w:t>
            </w:r>
          </w:p>
        </w:tc>
      </w:tr>
      <w:tr w:rsidR="005F743F" w:rsidRPr="005E0113" w:rsidTr="00A9057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Находит и извлекает информацию из различных текстов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Находит и извлекает математическую информацию в различном контексте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Находит и извлекает информацию о естественнонаучных явлениях из различных текстов</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Находит и извлекает финансовую информацию в различном контексте</w:t>
            </w:r>
          </w:p>
        </w:tc>
      </w:tr>
    </w:tbl>
    <w:p w:rsidR="005F743F" w:rsidRPr="005E0113" w:rsidRDefault="005F743F" w:rsidP="005F743F">
      <w:pPr>
        <w:pStyle w:val="af2"/>
        <w:rPr>
          <w:rFonts w:ascii="Times New Roman" w:hAnsi="Times New Roman"/>
          <w:b/>
          <w:sz w:val="24"/>
          <w:szCs w:val="24"/>
          <w:u w:val="single"/>
        </w:rPr>
      </w:pPr>
    </w:p>
    <w:p w:rsidR="005F743F" w:rsidRPr="005E0113" w:rsidRDefault="005F743F" w:rsidP="005F743F">
      <w:pPr>
        <w:pStyle w:val="af2"/>
        <w:rPr>
          <w:rFonts w:ascii="Times New Roman" w:hAnsi="Times New Roman"/>
          <w:b/>
          <w:sz w:val="24"/>
          <w:szCs w:val="24"/>
          <w:u w:val="single"/>
        </w:rPr>
      </w:pPr>
      <w:r w:rsidRPr="005E0113">
        <w:rPr>
          <w:rFonts w:ascii="Times New Roman" w:hAnsi="Times New Roman"/>
          <w:b/>
          <w:sz w:val="24"/>
          <w:szCs w:val="24"/>
          <w:u w:val="single"/>
        </w:rPr>
        <w:t>ЛИЧНОСТНЫЕ</w:t>
      </w:r>
    </w:p>
    <w:p w:rsidR="005F743F" w:rsidRPr="005E0113" w:rsidRDefault="005F743F" w:rsidP="005F743F">
      <w:pPr>
        <w:shd w:val="clear" w:color="auto" w:fill="FFFFFF"/>
        <w:spacing w:after="168"/>
        <w:jc w:val="both"/>
        <w:rPr>
          <w:rFonts w:ascii="Times New Roman" w:eastAsia="Times New Roman" w:hAnsi="Times New Roman"/>
          <w:color w:val="auto"/>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tblPr>
      <w:tblGrid>
        <w:gridCol w:w="2400"/>
        <w:gridCol w:w="2348"/>
        <w:gridCol w:w="2549"/>
        <w:gridCol w:w="2326"/>
      </w:tblGrid>
      <w:tr w:rsidR="005F743F" w:rsidRPr="005E0113" w:rsidTr="00A90579">
        <w:trPr>
          <w:trHeight w:val="589"/>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Читательская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Математическая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Естественнонаучная грамотность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Финансовая грамотность</w:t>
            </w:r>
          </w:p>
        </w:tc>
      </w:tr>
      <w:tr w:rsidR="005F743F" w:rsidRPr="005E0113" w:rsidTr="00A90579">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rPr>
                <w:rFonts w:ascii="Times New Roman" w:eastAsia="Times New Roman" w:hAnsi="Times New Roman"/>
                <w:color w:val="auto"/>
              </w:rPr>
            </w:pPr>
            <w:r w:rsidRPr="005E0113">
              <w:rPr>
                <w:rFonts w:ascii="Times New Roman" w:eastAsia="Times New Roman" w:hAnsi="Times New Roman"/>
                <w:color w:val="auto"/>
              </w:rPr>
              <w:t>Оценивает содержа-ние прочитанного с позиции норм морали и общечеловеческих ценностей; формулирует собст-венную позицию по отношению к прочи-танному; формулирует собст-венную точку зрения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F743F" w:rsidRPr="005E0113" w:rsidRDefault="005F743F" w:rsidP="00A90579">
            <w:pPr>
              <w:spacing w:after="168"/>
              <w:jc w:val="both"/>
              <w:rPr>
                <w:rFonts w:ascii="Times New Roman" w:eastAsia="Times New Roman" w:hAnsi="Times New Roman"/>
                <w:color w:val="auto"/>
              </w:rPr>
            </w:pPr>
            <w:r w:rsidRPr="005E0113">
              <w:rPr>
                <w:rFonts w:ascii="Times New Roman" w:eastAsia="Times New Roman" w:hAnsi="Times New Roman"/>
                <w:color w:val="auto"/>
              </w:rPr>
              <w:t>Оценивает финансовые действия в конкретных ситуациях с позиции норм морали и общечеловеческих ценностей, прав и обязанностей гражданина страны</w:t>
            </w:r>
          </w:p>
        </w:tc>
      </w:tr>
    </w:tbl>
    <w:p w:rsidR="005F743F" w:rsidRPr="005F743F" w:rsidRDefault="005F743F" w:rsidP="005F743F">
      <w:pPr>
        <w:jc w:val="both"/>
        <w:rPr>
          <w:rFonts w:ascii="Times New Roman" w:hAnsi="Times New Roman"/>
          <w:b/>
          <w:iCs/>
        </w:rPr>
      </w:pPr>
      <w:r w:rsidRPr="00BE2201">
        <w:rPr>
          <w:rFonts w:ascii="Times New Roman" w:hAnsi="Times New Roman"/>
          <w:b/>
          <w:bCs/>
        </w:rPr>
        <w:t xml:space="preserve"> Содержание учебного курса</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1-2 класс</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1. Настоящий читатель (20 ч)</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 xml:space="preserve">Кого можно считать настоящим читателем? Представление о настоящем читателе. Любимая книга. Обложка любимой книжки. Книги С.Я.Маршака, С.В.Михалкова и др. 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Домашняя </w:t>
      </w:r>
      <w:r w:rsidRPr="00BE2201">
        <w:rPr>
          <w:rFonts w:ascii="Times New Roman" w:hAnsi="Times New Roman"/>
          <w:sz w:val="24"/>
          <w:szCs w:val="24"/>
        </w:rPr>
        <w:lastRenderedPageBreak/>
        <w:t>библиотека. Личная библиотека. Члены семьи – собиратели книг. Настоящий читатель много читает. Лента времени для учёта длительности чтения. Писатели и их книги. 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2. Технология продуктивного чтения (34 ч)</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Продуктивное чтение – что это? Высказывание предположений. Опрос взрослых друзей, одноклассников. Запись ответов. Продуктивное чтение и значение слова «продукт». Глубокое восприятие и понимание текста. Восприятие – активное включение человека в чтение. Читаем и переживаем. Читаем и реагируем на прочитанное: грустим, удивляемся, радуемся – испытываем эмоции. Технология – последовательность этапов (шагов) при чтении.</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3. Проект «Дружим с книгой» (14 ч)</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Обсуждение общей темы. Уточнение, выбор под тем проектной задачи: «Электронная книга будущего», «Самая фантастическая книга», «Книги о детях» и т.д. Участие и помощь родителей. Составление плана работы над проектной задачей. Подготовка проектной задачи. Сбор информации. Работа с картотекой, с источниками. Выполнение проектной задачи. Фиксация хода работы над проектной задачей. Плакат для защиты проектной задачи. Подготовка презентации к защите проектной задачи. Защита проектной задачи. Обобщение знаний в ходе праздника «Я – настоящий читатель!».</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3 класс</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Модуль «Основы читательской грамотности» (12 ч)</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Определение основной темы в фольклорном произведении. Пословицы, поговорки как источник информации. Сопоставление содержания текстов разговорного стиля. Личная ситуация в текстах. Работа с текстом: как выделить главную мысль текста или его частей?</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Типы текстов: описание, повествование, рассуждение. Работа над различными типами текстов.</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Модуль «Основы естественнонаучной грамотности» (11 ч)</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Изучать природу – значит любить и охранять её. Науки о природе. Как изучают природу. Наблюдения в при</w:t>
      </w:r>
      <w:r w:rsidRPr="00BE2201">
        <w:rPr>
          <w:rFonts w:ascii="Times New Roman" w:hAnsi="Times New Roman"/>
          <w:sz w:val="24"/>
          <w:szCs w:val="24"/>
        </w:rPr>
        <w:softHyphen/>
        <w:t>роде, описание живых объектов.</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rsidR="005F743F" w:rsidRPr="00BE2201" w:rsidRDefault="005F743F" w:rsidP="005F743F">
      <w:pPr>
        <w:pStyle w:val="af2"/>
        <w:rPr>
          <w:rFonts w:ascii="Times New Roman" w:hAnsi="Times New Roman"/>
          <w:sz w:val="24"/>
          <w:szCs w:val="24"/>
          <w:shd w:val="clear" w:color="auto" w:fill="FFFFFF"/>
        </w:rPr>
      </w:pPr>
      <w:r w:rsidRPr="00BE2201">
        <w:rPr>
          <w:rFonts w:ascii="Times New Roman" w:hAnsi="Times New Roman"/>
          <w:sz w:val="24"/>
          <w:szCs w:val="24"/>
          <w:shd w:val="clear" w:color="auto" w:fill="FFFFFF"/>
        </w:rPr>
        <w:t>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Почему надо беречь и охранять растения. Растения Красной книги. Грибы - удивительное царство. Грибы ядовитые и съедобные. Где растут лишайники, о чем они могут рассказать. Многообразие животных родного края. Какие рыбы встречаются в водоемах края. Аквариумные рыбы - что мы знаем о них. Почему лягушка - земноводное животное. Как дышит, чем питается лягушка. Почему надо охранять земноводных. Древние ящеры и современные ящерицы. Почему птицы - пернатые. Перелетные, зимующие и кочующие птицы края. Как помочь птицам зимой. Охрана и привлечение птиц. Млекопитающие родного края. Домашние животные. Кормление и уход за ними. Кто и как живет в почве?</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 xml:space="preserve">Что надо знать о бактериях. Почему надо поддерживать чистоту в доме и соблюдать правила личной гигиены. Зависимость человека от природы. Пищевые, лекарственные, ядовитые растения. Культурные растения. Охота в истории людей. Природа - источник сил, вдохновения и оздоровления. Отрицательное воздействие человека на природу. Человек - </w:t>
      </w:r>
      <w:r w:rsidRPr="00BE2201">
        <w:rPr>
          <w:rFonts w:ascii="Times New Roman" w:hAnsi="Times New Roman"/>
          <w:sz w:val="24"/>
          <w:szCs w:val="24"/>
        </w:rPr>
        <w:lastRenderedPageBreak/>
        <w:t>звено в цепи взаимосвязей в природе. Почему надо соблюдать правила поведения в природе. Что охраняют в заповедниках и заказниках Самарской области. Охранять природу - значит охранять здоровье.</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Простейшая квалификация экологических связей.</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Модуль «Основы математической грамотности» (11 ч)</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«Удивительный мир чисел».</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(циферблат с римскими цифрами), с календарем (запись даты рождения с использованием римских цифр в обозначении месяца, запись знаменательных дат).</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Ребус. Правила разгадывание ребусов: прибавление при чтении буквы «у», прибавление при чтении предлогов «за» или «перед», добавление при чтении слога «по», прибавление при чтении предлога «с». Что такое математический ребус. Решение математических ребусов. Монеты в 1 р., 2 р., 5 р., 10 р, 1 к., 5 к.,10 к. Купюры в 10 р., 50 р. Размен монет и купюр. Оплата проезда.</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 xml:space="preserve"> «Мир занимательных задач».</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Последовательность «шагов» (алгоритм) решения задач. Выбор необходимой информации, содержащей в тексте задачи, на рисунке или в таблице, для ответа на заданные вопросы. Ориентировка в тексте задачи, выделение условия и вопроса, данных и искомых чисел (величин).</w:t>
      </w:r>
      <w:r w:rsidRPr="00BE2201">
        <w:rPr>
          <w:rFonts w:ascii="Times New Roman" w:hAnsi="Times New Roman"/>
          <w:sz w:val="24"/>
          <w:szCs w:val="24"/>
        </w:rPr>
        <w:br/>
        <w:t>Задачи с некорректными данными, с избыточным составом условия. Задачи на оперирование понятиями «все», «некоторые», «отдельные».</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Задачи на установления сходства и соответствия. Задачи на установление временных, пространственных и функциональных отношений.</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Задачи на комбинированные действия. Задачи на активный перебор вариантов отношений. Выбор наиболее эффективных способов решения.</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Первые шаги в геометрии. Простейшие геометрические фигуры.</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4 класс</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Модуль «Основы читательской грамотности» (18ч)</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1.</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Определение основной темы и главной мысли в произведении. Определение авторской позиции в художественном тексте. Рассказы современных писателей: Е.Велтистов «Мальчик из чемодана», «Миллион и один день каникул». Е.В.Медведев «Баранкин, будь человеком» и др.</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2.</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Работа с текстом: как понимать информацию, содержащуюся в тексте, как преобразовывать текстовую информацию с учётом цели дальнейшего использования. Ориентироваться в содержании текста, отвечать на вопросы, используя явно заданную в тексте информацию. Типы текстов: текст-повествование, описание рассуждение. Практическая работа с текстами разных жанров. Учебный текст как источник информации. Интерпретировать информацию, отвечать на вопросы, используя неявно заданную информацию.</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Поиск ошибок в предложенном тексте. Составление плана на основе исходного текста. Оценивать достоверность предложенной информации, высказывать оценочные суждения на основе текста. Создавать собственные тексты, применять информацию из текста при решении учебно-практических задач.</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Модуль «Основы естественнонаучной грамотности» (8 ч)</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1.</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Движение и взаимодействие частиц. Признаки химических реакций.</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lastRenderedPageBreak/>
        <w:t>Воздух и его свойства. Углекислый газ в природе и его значение. Вода. Уникальность воды. Почвы и их свойства.</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2.</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Земля, внутреннее строение Земли. Знакомство с минералами, горной породой и рудой. Уникальность планеты Земля. Условия для существования жизни на Земле. Свойства живых организмов.</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Модуль «Основы математической грамотности» (16 ч)</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1.</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Применение чисел и действий над ними. Счет и десятичная система счисления.</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2.</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Сюжетные задачи, решаемые с конца. Задачи на взвешивание. Логические задачи: задачи о «мудрецах», о лжецах и тех, кто всегда говорит правду.</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3.</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Наглядная геометрия. Задачи на разрезание и перекраивание. Разбиение объекта на части и составление модели.</w:t>
      </w:r>
    </w:p>
    <w:p w:rsidR="005F743F" w:rsidRPr="00BE2201" w:rsidRDefault="005F743F" w:rsidP="005F743F">
      <w:pPr>
        <w:pStyle w:val="af2"/>
        <w:rPr>
          <w:rFonts w:ascii="Times New Roman" w:hAnsi="Times New Roman"/>
          <w:sz w:val="24"/>
          <w:szCs w:val="24"/>
        </w:rPr>
      </w:pPr>
      <w:r w:rsidRPr="00BE2201">
        <w:rPr>
          <w:rStyle w:val="af5"/>
          <w:rFonts w:ascii="Times New Roman" w:eastAsia="David" w:hAnsi="Times New Roman"/>
          <w:sz w:val="24"/>
          <w:szCs w:val="24"/>
        </w:rPr>
        <w:t>Раздел 4.</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Комбинаторные задачи. Представление данных в виде таблиц, диаграмм, графиков.</w:t>
      </w:r>
    </w:p>
    <w:p w:rsidR="005F743F" w:rsidRPr="00BE2201" w:rsidRDefault="005F743F" w:rsidP="005F743F">
      <w:pPr>
        <w:pStyle w:val="af2"/>
        <w:rPr>
          <w:rFonts w:ascii="Times New Roman" w:hAnsi="Times New Roman"/>
          <w:b/>
          <w:sz w:val="24"/>
          <w:szCs w:val="24"/>
        </w:rPr>
      </w:pPr>
      <w:r w:rsidRPr="00BE2201">
        <w:rPr>
          <w:rFonts w:ascii="Times New Roman" w:hAnsi="Times New Roman"/>
          <w:b/>
          <w:sz w:val="24"/>
          <w:szCs w:val="24"/>
        </w:rPr>
        <w:t>Модуль «Основы финансовой грамотности» (18 ч)</w:t>
      </w:r>
    </w:p>
    <w:p w:rsidR="005F743F" w:rsidRPr="00BE2201" w:rsidRDefault="005F743F" w:rsidP="005F743F">
      <w:pPr>
        <w:pStyle w:val="af2"/>
        <w:rPr>
          <w:rFonts w:ascii="Times New Roman" w:hAnsi="Times New Roman"/>
          <w:b/>
          <w:sz w:val="24"/>
          <w:szCs w:val="24"/>
        </w:rPr>
      </w:pPr>
      <w:r w:rsidRPr="00BE2201">
        <w:rPr>
          <w:rFonts w:ascii="Times New Roman" w:hAnsi="Times New Roman"/>
          <w:b/>
          <w:sz w:val="24"/>
          <w:szCs w:val="24"/>
        </w:rPr>
        <w:t>Раздел 1.</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Как появились деньги. Что могут деньги. Деньги в разных странах. Деньги настоящие и ненастоящие.</w:t>
      </w:r>
    </w:p>
    <w:p w:rsidR="005F743F" w:rsidRPr="00BE2201" w:rsidRDefault="005F743F" w:rsidP="005F743F">
      <w:pPr>
        <w:pStyle w:val="af2"/>
        <w:rPr>
          <w:rFonts w:ascii="Times New Roman" w:hAnsi="Times New Roman"/>
          <w:b/>
          <w:sz w:val="24"/>
          <w:szCs w:val="24"/>
        </w:rPr>
      </w:pPr>
      <w:r w:rsidRPr="00BE2201">
        <w:rPr>
          <w:rFonts w:ascii="Times New Roman" w:hAnsi="Times New Roman"/>
          <w:b/>
          <w:sz w:val="24"/>
          <w:szCs w:val="24"/>
        </w:rPr>
        <w:t>Раздел 2.</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Как разумно делать покупки. Кто такие мошенники.</w:t>
      </w:r>
    </w:p>
    <w:p w:rsidR="005F743F" w:rsidRPr="00BE2201" w:rsidRDefault="005F743F" w:rsidP="005F743F">
      <w:pPr>
        <w:pStyle w:val="af2"/>
        <w:rPr>
          <w:rFonts w:ascii="Times New Roman" w:hAnsi="Times New Roman"/>
          <w:b/>
          <w:sz w:val="24"/>
          <w:szCs w:val="24"/>
        </w:rPr>
      </w:pPr>
      <w:r w:rsidRPr="00BE2201">
        <w:rPr>
          <w:rFonts w:ascii="Times New Roman" w:hAnsi="Times New Roman"/>
          <w:b/>
          <w:sz w:val="24"/>
          <w:szCs w:val="24"/>
        </w:rPr>
        <w:t>Раздел 3.</w:t>
      </w:r>
    </w:p>
    <w:p w:rsidR="005F743F" w:rsidRPr="00BE2201" w:rsidRDefault="005F743F" w:rsidP="005F743F">
      <w:pPr>
        <w:pStyle w:val="af2"/>
        <w:rPr>
          <w:rFonts w:ascii="Times New Roman" w:hAnsi="Times New Roman"/>
          <w:sz w:val="24"/>
          <w:szCs w:val="24"/>
        </w:rPr>
      </w:pPr>
      <w:r w:rsidRPr="00BE2201">
        <w:rPr>
          <w:rFonts w:ascii="Times New Roman" w:hAnsi="Times New Roman"/>
          <w:sz w:val="24"/>
          <w:szCs w:val="24"/>
        </w:rPr>
        <w:t>Личные деньги. Сколько стоит «своё дело».</w:t>
      </w:r>
    </w:p>
    <w:p w:rsidR="005F743F" w:rsidRPr="006D42FA" w:rsidRDefault="005F743F" w:rsidP="005F743F">
      <w:pPr>
        <w:pStyle w:val="af2"/>
        <w:jc w:val="both"/>
        <w:rPr>
          <w:rFonts w:ascii="Times New Roman" w:hAnsi="Times New Roman"/>
          <w:b/>
          <w:sz w:val="24"/>
          <w:szCs w:val="24"/>
        </w:rPr>
      </w:pPr>
      <w:r>
        <w:rPr>
          <w:rFonts w:ascii="Times New Roman" w:hAnsi="Times New Roman"/>
          <w:b/>
          <w:sz w:val="24"/>
          <w:szCs w:val="24"/>
        </w:rPr>
        <w:t>1 класс</w:t>
      </w:r>
    </w:p>
    <w:p w:rsidR="005F743F" w:rsidRDefault="005F743F" w:rsidP="005F743F">
      <w:pPr>
        <w:jc w:val="both"/>
        <w:rPr>
          <w:rFonts w:ascii="Times New Roman" w:hAnsi="Times New Roman"/>
          <w:b/>
          <w:bCs/>
        </w:rPr>
      </w:pPr>
    </w:p>
    <w:p w:rsidR="005F743F" w:rsidRPr="00BE2201" w:rsidRDefault="005F743F" w:rsidP="005F743F">
      <w:pPr>
        <w:jc w:val="both"/>
        <w:rPr>
          <w:rFonts w:ascii="Times New Roman" w:hAnsi="Times New Roman"/>
          <w:b/>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7"/>
        <w:gridCol w:w="3002"/>
        <w:gridCol w:w="957"/>
        <w:gridCol w:w="983"/>
        <w:gridCol w:w="1170"/>
        <w:gridCol w:w="1170"/>
        <w:gridCol w:w="1172"/>
      </w:tblGrid>
      <w:tr w:rsidR="005F743F" w:rsidRPr="008E5D09" w:rsidTr="00A90579">
        <w:tc>
          <w:tcPr>
            <w:tcW w:w="1081"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№п/п</w:t>
            </w:r>
          </w:p>
        </w:tc>
        <w:tc>
          <w:tcPr>
            <w:tcW w:w="3030"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Модуль</w:t>
            </w:r>
          </w:p>
        </w:tc>
        <w:tc>
          <w:tcPr>
            <w:tcW w:w="992" w:type="dxa"/>
            <w:vAlign w:val="center"/>
          </w:tcPr>
          <w:p w:rsidR="005F743F" w:rsidRPr="008E5D09" w:rsidRDefault="005F743F" w:rsidP="00DB71C2">
            <w:pPr>
              <w:pStyle w:val="af2"/>
              <w:numPr>
                <w:ilvl w:val="2"/>
                <w:numId w:val="165"/>
              </w:numPr>
              <w:spacing w:after="200" w:line="276" w:lineRule="auto"/>
              <w:jc w:val="both"/>
              <w:rPr>
                <w:rFonts w:ascii="Times New Roman" w:hAnsi="Times New Roman"/>
                <w:sz w:val="24"/>
                <w:szCs w:val="24"/>
              </w:rPr>
            </w:pPr>
          </w:p>
        </w:tc>
        <w:tc>
          <w:tcPr>
            <w:tcW w:w="993" w:type="dxa"/>
            <w:vAlign w:val="center"/>
          </w:tcPr>
          <w:p w:rsidR="005F743F"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1-</w:t>
            </w:r>
            <w:r w:rsidRPr="008E5D09">
              <w:rPr>
                <w:rFonts w:ascii="Times New Roman" w:hAnsi="Times New Roman"/>
                <w:sz w:val="24"/>
                <w:szCs w:val="24"/>
              </w:rPr>
              <w:t>2</w:t>
            </w:r>
            <w:r>
              <w:rPr>
                <w:rFonts w:ascii="Times New Roman" w:hAnsi="Times New Roman"/>
                <w:sz w:val="24"/>
                <w:szCs w:val="24"/>
              </w:rPr>
              <w:t xml:space="preserve"> </w:t>
            </w:r>
          </w:p>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класс</w:t>
            </w:r>
          </w:p>
        </w:tc>
        <w:tc>
          <w:tcPr>
            <w:tcW w:w="1189" w:type="dxa"/>
            <w:vAlign w:val="center"/>
          </w:tcPr>
          <w:p w:rsidR="005F743F"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3</w:t>
            </w:r>
            <w:r>
              <w:rPr>
                <w:rFonts w:ascii="Times New Roman" w:hAnsi="Times New Roman"/>
                <w:sz w:val="24"/>
                <w:szCs w:val="24"/>
              </w:rPr>
              <w:t xml:space="preserve"> </w:t>
            </w:r>
          </w:p>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класс</w:t>
            </w:r>
          </w:p>
        </w:tc>
        <w:tc>
          <w:tcPr>
            <w:tcW w:w="1189" w:type="dxa"/>
          </w:tcPr>
          <w:p w:rsidR="005F743F"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4</w:t>
            </w:r>
          </w:p>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класс</w:t>
            </w:r>
          </w:p>
        </w:tc>
        <w:tc>
          <w:tcPr>
            <w:tcW w:w="1189" w:type="dxa"/>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Всего</w:t>
            </w:r>
          </w:p>
        </w:tc>
      </w:tr>
      <w:tr w:rsidR="005F743F" w:rsidRPr="008E5D09" w:rsidTr="00A90579">
        <w:tc>
          <w:tcPr>
            <w:tcW w:w="1081"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1</w:t>
            </w:r>
          </w:p>
        </w:tc>
        <w:tc>
          <w:tcPr>
            <w:tcW w:w="3030" w:type="dxa"/>
            <w:vAlign w:val="center"/>
          </w:tcPr>
          <w:p w:rsidR="005F743F" w:rsidRPr="008E5D09" w:rsidRDefault="005F743F" w:rsidP="00A90579">
            <w:pPr>
              <w:pStyle w:val="af2"/>
              <w:jc w:val="both"/>
              <w:rPr>
                <w:rFonts w:ascii="Times New Roman" w:hAnsi="Times New Roman"/>
                <w:b/>
                <w:sz w:val="24"/>
                <w:szCs w:val="24"/>
              </w:rPr>
            </w:pPr>
            <w:r w:rsidRPr="008E5D09">
              <w:rPr>
                <w:rFonts w:ascii="Times New Roman" w:hAnsi="Times New Roman"/>
                <w:b/>
                <w:sz w:val="24"/>
                <w:szCs w:val="24"/>
              </w:rPr>
              <w:t>«Основы читательской грамотности»</w:t>
            </w:r>
          </w:p>
        </w:tc>
        <w:tc>
          <w:tcPr>
            <w:tcW w:w="992" w:type="dxa"/>
            <w:vAlign w:val="center"/>
          </w:tcPr>
          <w:p w:rsidR="005F743F" w:rsidRPr="008E5D09" w:rsidRDefault="005F743F" w:rsidP="00A90579">
            <w:pPr>
              <w:pStyle w:val="af2"/>
              <w:spacing w:after="200" w:line="276" w:lineRule="auto"/>
              <w:jc w:val="both"/>
              <w:rPr>
                <w:rFonts w:ascii="Times New Roman" w:hAnsi="Times New Roman"/>
                <w:sz w:val="24"/>
                <w:szCs w:val="24"/>
              </w:rPr>
            </w:pPr>
          </w:p>
        </w:tc>
        <w:tc>
          <w:tcPr>
            <w:tcW w:w="993" w:type="dxa"/>
            <w:vAlign w:val="center"/>
          </w:tcPr>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68</w:t>
            </w:r>
          </w:p>
        </w:tc>
        <w:tc>
          <w:tcPr>
            <w:tcW w:w="1189"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24</w:t>
            </w:r>
          </w:p>
        </w:tc>
        <w:tc>
          <w:tcPr>
            <w:tcW w:w="1189" w:type="dxa"/>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18</w:t>
            </w:r>
          </w:p>
        </w:tc>
        <w:tc>
          <w:tcPr>
            <w:tcW w:w="1189" w:type="dxa"/>
          </w:tcPr>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110</w:t>
            </w:r>
          </w:p>
        </w:tc>
      </w:tr>
      <w:tr w:rsidR="005F743F" w:rsidRPr="008E5D09" w:rsidTr="00A90579">
        <w:tc>
          <w:tcPr>
            <w:tcW w:w="1081"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2</w:t>
            </w:r>
          </w:p>
        </w:tc>
        <w:tc>
          <w:tcPr>
            <w:tcW w:w="3030" w:type="dxa"/>
            <w:vAlign w:val="center"/>
          </w:tcPr>
          <w:p w:rsidR="005F743F" w:rsidRPr="008E5D09" w:rsidRDefault="005F743F" w:rsidP="00A90579">
            <w:pPr>
              <w:pStyle w:val="af2"/>
              <w:jc w:val="both"/>
              <w:rPr>
                <w:rFonts w:ascii="Times New Roman" w:hAnsi="Times New Roman"/>
                <w:b/>
                <w:sz w:val="24"/>
                <w:szCs w:val="24"/>
              </w:rPr>
            </w:pPr>
            <w:r w:rsidRPr="008E5D09">
              <w:rPr>
                <w:rFonts w:ascii="Times New Roman" w:hAnsi="Times New Roman"/>
                <w:b/>
                <w:sz w:val="24"/>
                <w:szCs w:val="24"/>
              </w:rPr>
              <w:t>«Основы математической грамотности»</w:t>
            </w:r>
          </w:p>
          <w:p w:rsidR="005F743F" w:rsidRPr="008E5D09" w:rsidRDefault="005F743F" w:rsidP="00A90579">
            <w:pPr>
              <w:pStyle w:val="af2"/>
              <w:spacing w:after="200" w:line="276" w:lineRule="auto"/>
              <w:jc w:val="both"/>
              <w:rPr>
                <w:rFonts w:ascii="Times New Roman" w:hAnsi="Times New Roman"/>
                <w:sz w:val="24"/>
                <w:szCs w:val="24"/>
              </w:rPr>
            </w:pPr>
          </w:p>
        </w:tc>
        <w:tc>
          <w:tcPr>
            <w:tcW w:w="992" w:type="dxa"/>
            <w:vAlign w:val="center"/>
          </w:tcPr>
          <w:p w:rsidR="005F743F" w:rsidRPr="008E5D09" w:rsidRDefault="005F743F" w:rsidP="00A90579">
            <w:pPr>
              <w:pStyle w:val="af2"/>
              <w:spacing w:after="200" w:line="276" w:lineRule="auto"/>
              <w:jc w:val="both"/>
              <w:rPr>
                <w:rFonts w:ascii="Times New Roman" w:hAnsi="Times New Roman"/>
                <w:sz w:val="24"/>
                <w:szCs w:val="24"/>
              </w:rPr>
            </w:pPr>
          </w:p>
        </w:tc>
        <w:tc>
          <w:tcPr>
            <w:tcW w:w="993" w:type="dxa"/>
            <w:vAlign w:val="center"/>
          </w:tcPr>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w:t>
            </w:r>
          </w:p>
        </w:tc>
        <w:tc>
          <w:tcPr>
            <w:tcW w:w="1189"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22</w:t>
            </w:r>
          </w:p>
        </w:tc>
        <w:tc>
          <w:tcPr>
            <w:tcW w:w="1189" w:type="dxa"/>
          </w:tcPr>
          <w:p w:rsidR="005F743F" w:rsidRDefault="005F743F" w:rsidP="00A90579">
            <w:pPr>
              <w:pStyle w:val="af2"/>
              <w:spacing w:after="200" w:line="276" w:lineRule="auto"/>
              <w:jc w:val="both"/>
              <w:rPr>
                <w:rFonts w:ascii="Times New Roman" w:hAnsi="Times New Roman"/>
                <w:sz w:val="24"/>
                <w:szCs w:val="24"/>
              </w:rPr>
            </w:pPr>
          </w:p>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16</w:t>
            </w:r>
          </w:p>
        </w:tc>
        <w:tc>
          <w:tcPr>
            <w:tcW w:w="1189" w:type="dxa"/>
          </w:tcPr>
          <w:p w:rsidR="005F743F" w:rsidRPr="00BE2201" w:rsidRDefault="005F743F" w:rsidP="00A90579">
            <w:pPr>
              <w:pStyle w:val="af2"/>
              <w:spacing w:after="200" w:line="276" w:lineRule="auto"/>
              <w:jc w:val="both"/>
              <w:rPr>
                <w:rFonts w:ascii="Times New Roman" w:hAnsi="Times New Roman"/>
                <w:b/>
                <w:sz w:val="24"/>
                <w:szCs w:val="24"/>
              </w:rPr>
            </w:pPr>
          </w:p>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38</w:t>
            </w:r>
          </w:p>
        </w:tc>
      </w:tr>
      <w:tr w:rsidR="005F743F" w:rsidRPr="008E5D09" w:rsidTr="00A90579">
        <w:tc>
          <w:tcPr>
            <w:tcW w:w="1081"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3</w:t>
            </w:r>
          </w:p>
        </w:tc>
        <w:tc>
          <w:tcPr>
            <w:tcW w:w="3030" w:type="dxa"/>
            <w:vAlign w:val="center"/>
          </w:tcPr>
          <w:p w:rsidR="005F743F" w:rsidRPr="008E5D09" w:rsidRDefault="005F743F" w:rsidP="00A90579">
            <w:pPr>
              <w:pStyle w:val="af2"/>
              <w:jc w:val="both"/>
              <w:rPr>
                <w:rFonts w:ascii="Times New Roman" w:hAnsi="Times New Roman"/>
                <w:b/>
                <w:sz w:val="24"/>
                <w:szCs w:val="24"/>
              </w:rPr>
            </w:pPr>
            <w:r w:rsidRPr="008E5D09">
              <w:rPr>
                <w:rFonts w:ascii="Times New Roman" w:hAnsi="Times New Roman"/>
                <w:b/>
                <w:sz w:val="24"/>
                <w:szCs w:val="24"/>
              </w:rPr>
              <w:t>«Основы естественнонаучной грамотности»</w:t>
            </w:r>
          </w:p>
        </w:tc>
        <w:tc>
          <w:tcPr>
            <w:tcW w:w="992" w:type="dxa"/>
            <w:vAlign w:val="center"/>
          </w:tcPr>
          <w:p w:rsidR="005F743F" w:rsidRPr="008E5D09" w:rsidRDefault="005F743F" w:rsidP="00A90579">
            <w:pPr>
              <w:pStyle w:val="af2"/>
              <w:spacing w:after="200" w:line="276" w:lineRule="auto"/>
              <w:jc w:val="both"/>
              <w:rPr>
                <w:rFonts w:ascii="Times New Roman" w:hAnsi="Times New Roman"/>
                <w:sz w:val="24"/>
                <w:szCs w:val="24"/>
              </w:rPr>
            </w:pPr>
          </w:p>
        </w:tc>
        <w:tc>
          <w:tcPr>
            <w:tcW w:w="993" w:type="dxa"/>
            <w:vAlign w:val="center"/>
          </w:tcPr>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w:t>
            </w:r>
          </w:p>
        </w:tc>
        <w:tc>
          <w:tcPr>
            <w:tcW w:w="1189"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22</w:t>
            </w:r>
          </w:p>
        </w:tc>
        <w:tc>
          <w:tcPr>
            <w:tcW w:w="1189" w:type="dxa"/>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16</w:t>
            </w:r>
          </w:p>
        </w:tc>
        <w:tc>
          <w:tcPr>
            <w:tcW w:w="1189" w:type="dxa"/>
          </w:tcPr>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38</w:t>
            </w:r>
          </w:p>
        </w:tc>
      </w:tr>
      <w:tr w:rsidR="005F743F" w:rsidRPr="008E5D09" w:rsidTr="00A90579">
        <w:tc>
          <w:tcPr>
            <w:tcW w:w="1081" w:type="dxa"/>
            <w:vAlign w:val="center"/>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4</w:t>
            </w:r>
          </w:p>
        </w:tc>
        <w:tc>
          <w:tcPr>
            <w:tcW w:w="3030" w:type="dxa"/>
            <w:vAlign w:val="center"/>
          </w:tcPr>
          <w:p w:rsidR="005F743F" w:rsidRPr="008E5D09" w:rsidRDefault="005F743F" w:rsidP="00A90579">
            <w:pPr>
              <w:pStyle w:val="af2"/>
              <w:jc w:val="both"/>
              <w:rPr>
                <w:rFonts w:ascii="Times New Roman" w:hAnsi="Times New Roman"/>
                <w:b/>
                <w:sz w:val="24"/>
                <w:szCs w:val="24"/>
              </w:rPr>
            </w:pPr>
            <w:r w:rsidRPr="008E5D09">
              <w:rPr>
                <w:rFonts w:ascii="Times New Roman" w:hAnsi="Times New Roman"/>
                <w:b/>
                <w:sz w:val="24"/>
                <w:szCs w:val="24"/>
              </w:rPr>
              <w:t>«Основы финансовой грамотности»</w:t>
            </w:r>
          </w:p>
        </w:tc>
        <w:tc>
          <w:tcPr>
            <w:tcW w:w="992" w:type="dxa"/>
            <w:vAlign w:val="center"/>
          </w:tcPr>
          <w:p w:rsidR="005F743F" w:rsidRPr="008E5D09" w:rsidRDefault="005F743F" w:rsidP="00A90579">
            <w:pPr>
              <w:pStyle w:val="af2"/>
              <w:spacing w:after="200" w:line="276" w:lineRule="auto"/>
              <w:jc w:val="both"/>
              <w:rPr>
                <w:rFonts w:ascii="Times New Roman" w:hAnsi="Times New Roman"/>
                <w:sz w:val="24"/>
                <w:szCs w:val="24"/>
              </w:rPr>
            </w:pPr>
          </w:p>
        </w:tc>
        <w:tc>
          <w:tcPr>
            <w:tcW w:w="993" w:type="dxa"/>
            <w:vAlign w:val="center"/>
          </w:tcPr>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w:t>
            </w:r>
          </w:p>
        </w:tc>
        <w:tc>
          <w:tcPr>
            <w:tcW w:w="1189" w:type="dxa"/>
            <w:vAlign w:val="center"/>
          </w:tcPr>
          <w:p w:rsidR="005F743F" w:rsidRPr="008E5D09" w:rsidRDefault="005F743F" w:rsidP="00A90579">
            <w:pPr>
              <w:pStyle w:val="af2"/>
              <w:spacing w:after="200" w:line="276" w:lineRule="auto"/>
              <w:jc w:val="both"/>
              <w:rPr>
                <w:rFonts w:ascii="Times New Roman" w:hAnsi="Times New Roman"/>
                <w:sz w:val="24"/>
                <w:szCs w:val="24"/>
              </w:rPr>
            </w:pPr>
            <w:r>
              <w:rPr>
                <w:rFonts w:ascii="Times New Roman" w:hAnsi="Times New Roman"/>
                <w:sz w:val="24"/>
                <w:szCs w:val="24"/>
              </w:rPr>
              <w:t>-</w:t>
            </w:r>
          </w:p>
        </w:tc>
        <w:tc>
          <w:tcPr>
            <w:tcW w:w="1189" w:type="dxa"/>
          </w:tcPr>
          <w:p w:rsidR="005F743F" w:rsidRPr="008E5D09" w:rsidRDefault="005F743F" w:rsidP="00A90579">
            <w:pPr>
              <w:pStyle w:val="af2"/>
              <w:spacing w:after="200" w:line="276" w:lineRule="auto"/>
              <w:jc w:val="both"/>
              <w:rPr>
                <w:rFonts w:ascii="Times New Roman" w:hAnsi="Times New Roman"/>
                <w:sz w:val="24"/>
                <w:szCs w:val="24"/>
              </w:rPr>
            </w:pPr>
            <w:r w:rsidRPr="008E5D09">
              <w:rPr>
                <w:rFonts w:ascii="Times New Roman" w:hAnsi="Times New Roman"/>
                <w:sz w:val="24"/>
                <w:szCs w:val="24"/>
              </w:rPr>
              <w:t>18</w:t>
            </w:r>
          </w:p>
        </w:tc>
        <w:tc>
          <w:tcPr>
            <w:tcW w:w="1189" w:type="dxa"/>
          </w:tcPr>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18</w:t>
            </w:r>
          </w:p>
        </w:tc>
      </w:tr>
      <w:tr w:rsidR="005F743F" w:rsidRPr="008E5D09" w:rsidTr="00A90579">
        <w:tc>
          <w:tcPr>
            <w:tcW w:w="1081" w:type="dxa"/>
            <w:vAlign w:val="center"/>
          </w:tcPr>
          <w:p w:rsidR="005F743F" w:rsidRPr="008E5D09" w:rsidRDefault="005F743F" w:rsidP="00A90579">
            <w:pPr>
              <w:pStyle w:val="af2"/>
              <w:spacing w:after="200" w:line="276" w:lineRule="auto"/>
              <w:jc w:val="both"/>
              <w:rPr>
                <w:rFonts w:ascii="Times New Roman" w:hAnsi="Times New Roman"/>
                <w:sz w:val="24"/>
                <w:szCs w:val="24"/>
              </w:rPr>
            </w:pPr>
          </w:p>
        </w:tc>
        <w:tc>
          <w:tcPr>
            <w:tcW w:w="3030" w:type="dxa"/>
            <w:vAlign w:val="center"/>
          </w:tcPr>
          <w:p w:rsidR="005F743F" w:rsidRPr="008E5D09" w:rsidRDefault="005F743F" w:rsidP="00A90579">
            <w:pPr>
              <w:pStyle w:val="af2"/>
              <w:jc w:val="both"/>
              <w:rPr>
                <w:rFonts w:ascii="Times New Roman" w:hAnsi="Times New Roman"/>
                <w:b/>
                <w:sz w:val="24"/>
                <w:szCs w:val="24"/>
              </w:rPr>
            </w:pPr>
          </w:p>
        </w:tc>
        <w:tc>
          <w:tcPr>
            <w:tcW w:w="992" w:type="dxa"/>
            <w:vAlign w:val="center"/>
          </w:tcPr>
          <w:p w:rsidR="005F743F" w:rsidRPr="008E5D09" w:rsidRDefault="005F743F" w:rsidP="00A90579">
            <w:pPr>
              <w:pStyle w:val="af2"/>
              <w:spacing w:after="200" w:line="276" w:lineRule="auto"/>
              <w:jc w:val="both"/>
              <w:rPr>
                <w:rFonts w:ascii="Times New Roman" w:hAnsi="Times New Roman"/>
                <w:sz w:val="24"/>
                <w:szCs w:val="24"/>
              </w:rPr>
            </w:pPr>
          </w:p>
        </w:tc>
        <w:tc>
          <w:tcPr>
            <w:tcW w:w="993" w:type="dxa"/>
            <w:vAlign w:val="center"/>
          </w:tcPr>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68</w:t>
            </w:r>
          </w:p>
        </w:tc>
        <w:tc>
          <w:tcPr>
            <w:tcW w:w="1189" w:type="dxa"/>
            <w:vAlign w:val="center"/>
          </w:tcPr>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68</w:t>
            </w:r>
          </w:p>
        </w:tc>
        <w:tc>
          <w:tcPr>
            <w:tcW w:w="1189" w:type="dxa"/>
          </w:tcPr>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68</w:t>
            </w:r>
          </w:p>
        </w:tc>
        <w:tc>
          <w:tcPr>
            <w:tcW w:w="1189" w:type="dxa"/>
          </w:tcPr>
          <w:p w:rsidR="005F743F" w:rsidRPr="00BE2201" w:rsidRDefault="005F743F" w:rsidP="00A90579">
            <w:pPr>
              <w:pStyle w:val="af2"/>
              <w:spacing w:after="200" w:line="276" w:lineRule="auto"/>
              <w:jc w:val="both"/>
              <w:rPr>
                <w:rFonts w:ascii="Times New Roman" w:hAnsi="Times New Roman"/>
                <w:b/>
                <w:sz w:val="24"/>
                <w:szCs w:val="24"/>
              </w:rPr>
            </w:pPr>
            <w:r w:rsidRPr="00BE2201">
              <w:rPr>
                <w:rFonts w:ascii="Times New Roman" w:hAnsi="Times New Roman"/>
                <w:b/>
                <w:sz w:val="24"/>
                <w:szCs w:val="24"/>
              </w:rPr>
              <w:t>204ч</w:t>
            </w:r>
          </w:p>
        </w:tc>
      </w:tr>
    </w:tbl>
    <w:p w:rsidR="005F743F" w:rsidRDefault="005F743F" w:rsidP="005F743F">
      <w:pPr>
        <w:pStyle w:val="af2"/>
        <w:jc w:val="both"/>
        <w:rPr>
          <w:rFonts w:ascii="Times New Roman" w:hAnsi="Times New Roman"/>
          <w:sz w:val="24"/>
          <w:szCs w:val="24"/>
        </w:rPr>
      </w:pPr>
    </w:p>
    <w:p w:rsidR="005F743F" w:rsidRPr="009D2B85" w:rsidRDefault="005F743F" w:rsidP="005F743F">
      <w:pPr>
        <w:pStyle w:val="af2"/>
        <w:jc w:val="both"/>
        <w:rPr>
          <w:rFonts w:ascii="Times New Roman" w:hAnsi="Times New Roman"/>
          <w:b/>
          <w:sz w:val="24"/>
          <w:szCs w:val="24"/>
        </w:rPr>
      </w:pPr>
      <w:r w:rsidRPr="009D2B85">
        <w:rPr>
          <w:rFonts w:ascii="Times New Roman" w:hAnsi="Times New Roman"/>
          <w:b/>
          <w:sz w:val="24"/>
          <w:szCs w:val="24"/>
        </w:rPr>
        <w:t>2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2908"/>
        <w:gridCol w:w="1902"/>
        <w:gridCol w:w="1896"/>
        <w:gridCol w:w="1764"/>
      </w:tblGrid>
      <w:tr w:rsidR="005F743F" w:rsidRPr="008E5D09" w:rsidTr="00A90579">
        <w:tc>
          <w:tcPr>
            <w:tcW w:w="993" w:type="dxa"/>
            <w:vAlign w:val="center"/>
          </w:tcPr>
          <w:p w:rsidR="005F743F" w:rsidRPr="008E5D09" w:rsidRDefault="005F743F" w:rsidP="00A90579">
            <w:pPr>
              <w:pStyle w:val="af2"/>
              <w:spacing w:after="200"/>
              <w:jc w:val="both"/>
              <w:rPr>
                <w:rFonts w:ascii="Times New Roman" w:hAnsi="Times New Roman"/>
                <w:b/>
                <w:sz w:val="24"/>
                <w:szCs w:val="24"/>
              </w:rPr>
            </w:pPr>
            <w:r w:rsidRPr="008E5D09">
              <w:rPr>
                <w:rFonts w:ascii="Times New Roman" w:hAnsi="Times New Roman"/>
                <w:b/>
                <w:sz w:val="24"/>
                <w:szCs w:val="24"/>
              </w:rPr>
              <w:t>№ п/п</w:t>
            </w:r>
          </w:p>
        </w:tc>
        <w:tc>
          <w:tcPr>
            <w:tcW w:w="2908" w:type="dxa"/>
            <w:vAlign w:val="center"/>
          </w:tcPr>
          <w:p w:rsidR="005F743F" w:rsidRPr="008E5D09" w:rsidRDefault="005F743F" w:rsidP="00A90579">
            <w:pPr>
              <w:pStyle w:val="af2"/>
              <w:spacing w:after="200"/>
              <w:jc w:val="both"/>
              <w:rPr>
                <w:rFonts w:ascii="Times New Roman" w:hAnsi="Times New Roman"/>
                <w:b/>
                <w:sz w:val="24"/>
                <w:szCs w:val="24"/>
              </w:rPr>
            </w:pPr>
            <w:r w:rsidRPr="008E5D09">
              <w:rPr>
                <w:rFonts w:ascii="Times New Roman" w:hAnsi="Times New Roman"/>
                <w:b/>
                <w:sz w:val="24"/>
                <w:szCs w:val="24"/>
              </w:rPr>
              <w:t>Содержание</w:t>
            </w:r>
          </w:p>
        </w:tc>
        <w:tc>
          <w:tcPr>
            <w:tcW w:w="1902" w:type="dxa"/>
            <w:vAlign w:val="center"/>
          </w:tcPr>
          <w:p w:rsidR="005F743F" w:rsidRPr="008E5D09" w:rsidRDefault="005F743F" w:rsidP="00A90579">
            <w:pPr>
              <w:pStyle w:val="af2"/>
              <w:spacing w:after="200"/>
              <w:jc w:val="both"/>
              <w:rPr>
                <w:rFonts w:ascii="Times New Roman" w:hAnsi="Times New Roman"/>
                <w:b/>
                <w:sz w:val="24"/>
                <w:szCs w:val="24"/>
              </w:rPr>
            </w:pPr>
            <w:r w:rsidRPr="008E5D09">
              <w:rPr>
                <w:rFonts w:ascii="Times New Roman" w:hAnsi="Times New Roman"/>
                <w:b/>
                <w:sz w:val="24"/>
                <w:szCs w:val="24"/>
              </w:rPr>
              <w:t>Теоретические часы</w:t>
            </w:r>
          </w:p>
        </w:tc>
        <w:tc>
          <w:tcPr>
            <w:tcW w:w="1896" w:type="dxa"/>
            <w:vAlign w:val="center"/>
          </w:tcPr>
          <w:p w:rsidR="005F743F" w:rsidRPr="008E5D09" w:rsidRDefault="005F743F" w:rsidP="00A90579">
            <w:pPr>
              <w:pStyle w:val="af2"/>
              <w:spacing w:after="200"/>
              <w:jc w:val="both"/>
              <w:rPr>
                <w:rFonts w:ascii="Times New Roman" w:hAnsi="Times New Roman"/>
                <w:b/>
                <w:sz w:val="24"/>
                <w:szCs w:val="24"/>
              </w:rPr>
            </w:pPr>
            <w:r w:rsidRPr="008E5D09">
              <w:rPr>
                <w:rFonts w:ascii="Times New Roman" w:hAnsi="Times New Roman"/>
                <w:b/>
                <w:sz w:val="24"/>
                <w:szCs w:val="24"/>
              </w:rPr>
              <w:t>Практические часы</w:t>
            </w:r>
          </w:p>
        </w:tc>
        <w:tc>
          <w:tcPr>
            <w:tcW w:w="1764" w:type="dxa"/>
            <w:vAlign w:val="center"/>
          </w:tcPr>
          <w:p w:rsidR="005F743F" w:rsidRPr="008E5D09" w:rsidRDefault="005F743F" w:rsidP="00A90579">
            <w:pPr>
              <w:pStyle w:val="af2"/>
              <w:spacing w:after="200"/>
              <w:jc w:val="both"/>
              <w:rPr>
                <w:rFonts w:ascii="Times New Roman" w:hAnsi="Times New Roman"/>
                <w:b/>
                <w:sz w:val="24"/>
                <w:szCs w:val="24"/>
              </w:rPr>
            </w:pPr>
            <w:r w:rsidRPr="008E5D09">
              <w:rPr>
                <w:rFonts w:ascii="Times New Roman" w:hAnsi="Times New Roman"/>
                <w:b/>
                <w:sz w:val="24"/>
                <w:szCs w:val="24"/>
              </w:rPr>
              <w:t>Всего часов</w:t>
            </w:r>
          </w:p>
        </w:tc>
      </w:tr>
      <w:tr w:rsidR="005F743F" w:rsidRPr="008E5D09" w:rsidTr="00A90579">
        <w:tc>
          <w:tcPr>
            <w:tcW w:w="993" w:type="dxa"/>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lastRenderedPageBreak/>
              <w:t>1</w:t>
            </w:r>
          </w:p>
        </w:tc>
        <w:tc>
          <w:tcPr>
            <w:tcW w:w="290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Раздел 1. Настоящий читатель</w:t>
            </w:r>
          </w:p>
        </w:tc>
        <w:tc>
          <w:tcPr>
            <w:tcW w:w="1902"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w:t>
            </w:r>
          </w:p>
        </w:tc>
        <w:tc>
          <w:tcPr>
            <w:tcW w:w="1896"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 xml:space="preserve">20 </w:t>
            </w:r>
          </w:p>
        </w:tc>
        <w:tc>
          <w:tcPr>
            <w:tcW w:w="1764"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20</w:t>
            </w:r>
          </w:p>
        </w:tc>
      </w:tr>
      <w:tr w:rsidR="005F743F" w:rsidRPr="008E5D09" w:rsidTr="00A90579">
        <w:tc>
          <w:tcPr>
            <w:tcW w:w="993" w:type="dxa"/>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290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Раздел 2. Технология продуктивного чтения</w:t>
            </w:r>
          </w:p>
        </w:tc>
        <w:tc>
          <w:tcPr>
            <w:tcW w:w="1902"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w:t>
            </w:r>
          </w:p>
        </w:tc>
        <w:tc>
          <w:tcPr>
            <w:tcW w:w="1896"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34</w:t>
            </w:r>
          </w:p>
        </w:tc>
        <w:tc>
          <w:tcPr>
            <w:tcW w:w="1764"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34</w:t>
            </w:r>
          </w:p>
        </w:tc>
      </w:tr>
      <w:tr w:rsidR="005F743F" w:rsidRPr="008E5D09" w:rsidTr="00A90579">
        <w:tc>
          <w:tcPr>
            <w:tcW w:w="993" w:type="dxa"/>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w:t>
            </w:r>
          </w:p>
        </w:tc>
        <w:tc>
          <w:tcPr>
            <w:tcW w:w="290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Раздел 3. Проект «Дружим с книгой»</w:t>
            </w:r>
          </w:p>
        </w:tc>
        <w:tc>
          <w:tcPr>
            <w:tcW w:w="1902"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w:t>
            </w:r>
          </w:p>
        </w:tc>
        <w:tc>
          <w:tcPr>
            <w:tcW w:w="1896"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14</w:t>
            </w:r>
          </w:p>
        </w:tc>
        <w:tc>
          <w:tcPr>
            <w:tcW w:w="1764"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14</w:t>
            </w:r>
          </w:p>
        </w:tc>
      </w:tr>
      <w:tr w:rsidR="005F743F" w:rsidRPr="008E5D09" w:rsidTr="00A90579">
        <w:tc>
          <w:tcPr>
            <w:tcW w:w="993" w:type="dxa"/>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4</w:t>
            </w:r>
          </w:p>
        </w:tc>
        <w:tc>
          <w:tcPr>
            <w:tcW w:w="290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Итого</w:t>
            </w:r>
          </w:p>
        </w:tc>
        <w:tc>
          <w:tcPr>
            <w:tcW w:w="1902" w:type="dxa"/>
            <w:vAlign w:val="center"/>
          </w:tcPr>
          <w:p w:rsidR="005F743F" w:rsidRPr="008E5D09" w:rsidRDefault="005F743F" w:rsidP="00A90579">
            <w:pPr>
              <w:pStyle w:val="af2"/>
              <w:spacing w:after="200"/>
              <w:jc w:val="both"/>
              <w:rPr>
                <w:rFonts w:ascii="Times New Roman" w:hAnsi="Times New Roman"/>
                <w:sz w:val="24"/>
                <w:szCs w:val="24"/>
              </w:rPr>
            </w:pPr>
          </w:p>
        </w:tc>
        <w:tc>
          <w:tcPr>
            <w:tcW w:w="1896"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68</w:t>
            </w:r>
          </w:p>
        </w:tc>
        <w:tc>
          <w:tcPr>
            <w:tcW w:w="1764"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68</w:t>
            </w:r>
          </w:p>
        </w:tc>
      </w:tr>
    </w:tbl>
    <w:p w:rsidR="005F743F" w:rsidRPr="008E5D09" w:rsidRDefault="005F743F" w:rsidP="005F743F">
      <w:pPr>
        <w:pStyle w:val="af2"/>
        <w:jc w:val="both"/>
        <w:rPr>
          <w:rFonts w:ascii="Times New Roman" w:hAnsi="Times New Roman"/>
          <w:b/>
          <w:sz w:val="24"/>
          <w:szCs w:val="24"/>
        </w:rPr>
      </w:pPr>
    </w:p>
    <w:p w:rsidR="005F743F" w:rsidRPr="008E5D09" w:rsidRDefault="005F743F" w:rsidP="005F743F">
      <w:pPr>
        <w:pStyle w:val="af2"/>
        <w:jc w:val="both"/>
        <w:rPr>
          <w:rFonts w:ascii="Times New Roman" w:hAnsi="Times New Roman"/>
          <w:b/>
          <w:sz w:val="24"/>
          <w:szCs w:val="24"/>
        </w:rPr>
      </w:pPr>
      <w:r w:rsidRPr="008E5D09">
        <w:rPr>
          <w:rFonts w:ascii="Times New Roman" w:hAnsi="Times New Roman"/>
          <w:b/>
          <w:sz w:val="24"/>
          <w:szCs w:val="24"/>
        </w:rPr>
        <w:t>3 класс</w:t>
      </w:r>
    </w:p>
    <w:p w:rsidR="005F743F" w:rsidRPr="008E5D09" w:rsidRDefault="005F743F" w:rsidP="005F743F">
      <w:pPr>
        <w:pStyle w:val="af2"/>
        <w:jc w:val="both"/>
        <w:rPr>
          <w:rFonts w:ascii="Times New Roman" w:hAnsi="Times New Roman"/>
          <w:b/>
          <w:sz w:val="24"/>
          <w:szCs w:val="24"/>
        </w:rPr>
      </w:pPr>
      <w:r w:rsidRPr="008E5D09">
        <w:rPr>
          <w:rFonts w:ascii="Times New Roman" w:hAnsi="Times New Roman"/>
          <w:b/>
          <w:sz w:val="24"/>
          <w:szCs w:val="24"/>
        </w:rPr>
        <w:t>Модуль «Основы читательской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1"/>
        <w:gridCol w:w="2888"/>
        <w:gridCol w:w="1843"/>
        <w:gridCol w:w="1843"/>
        <w:gridCol w:w="1843"/>
      </w:tblGrid>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 п/п</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Тема занятия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Всего часов, 2 час в неделю</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Теория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Практика</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w:t>
            </w:r>
            <w:r>
              <w:rPr>
                <w:rFonts w:ascii="Times New Roman" w:hAnsi="Times New Roman"/>
                <w:sz w:val="24"/>
                <w:szCs w:val="24"/>
              </w:rPr>
              <w:t>-2</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Определение основной темы в фольклорном произведении. Пословицы, поговорки как источник информации.</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w:t>
            </w:r>
            <w:r>
              <w:rPr>
                <w:rFonts w:ascii="Times New Roman" w:hAnsi="Times New Roman"/>
                <w:sz w:val="24"/>
                <w:szCs w:val="24"/>
              </w:rPr>
              <w:t>- 6</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Сопоставление содержания текстов разговорного стиля.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4</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7- 12</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Работа с текстом: как выделить главную мысль текста или его частей?</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6</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4</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13- 14</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Типы текстов: текст описание.</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15- 16</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Типы текстов: текст повествование.</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17- 18</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Типы текстов: текст рассуждение.</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19- 24</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Работа со сплошным текстом.</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6</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6</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24</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21</w:t>
            </w:r>
          </w:p>
        </w:tc>
      </w:tr>
    </w:tbl>
    <w:p w:rsidR="005F743F" w:rsidRDefault="005F743F" w:rsidP="005F743F">
      <w:pPr>
        <w:pStyle w:val="af2"/>
        <w:jc w:val="both"/>
        <w:rPr>
          <w:rFonts w:ascii="Times New Roman" w:hAnsi="Times New Roman"/>
          <w:b/>
          <w:sz w:val="24"/>
          <w:szCs w:val="24"/>
        </w:rPr>
      </w:pPr>
    </w:p>
    <w:p w:rsidR="005F743F" w:rsidRDefault="005F743F" w:rsidP="005F743F">
      <w:pPr>
        <w:pStyle w:val="af2"/>
        <w:jc w:val="both"/>
        <w:rPr>
          <w:rFonts w:ascii="Times New Roman" w:hAnsi="Times New Roman"/>
          <w:b/>
          <w:sz w:val="24"/>
          <w:szCs w:val="24"/>
        </w:rPr>
      </w:pPr>
    </w:p>
    <w:p w:rsidR="005F743F" w:rsidRDefault="005F743F" w:rsidP="005F743F">
      <w:pPr>
        <w:pStyle w:val="af2"/>
        <w:jc w:val="both"/>
        <w:rPr>
          <w:rFonts w:ascii="Times New Roman" w:hAnsi="Times New Roman"/>
          <w:b/>
          <w:sz w:val="24"/>
          <w:szCs w:val="24"/>
        </w:rPr>
      </w:pPr>
    </w:p>
    <w:p w:rsidR="005F743F" w:rsidRDefault="005F743F" w:rsidP="005F743F">
      <w:pPr>
        <w:pStyle w:val="af2"/>
        <w:jc w:val="both"/>
        <w:rPr>
          <w:rFonts w:ascii="Times New Roman" w:hAnsi="Times New Roman"/>
          <w:b/>
          <w:sz w:val="24"/>
          <w:szCs w:val="24"/>
        </w:rPr>
      </w:pPr>
    </w:p>
    <w:p w:rsidR="005F743F" w:rsidRPr="008E5D09" w:rsidRDefault="005F743F" w:rsidP="005F743F">
      <w:pPr>
        <w:pStyle w:val="af2"/>
        <w:jc w:val="both"/>
        <w:rPr>
          <w:rFonts w:ascii="Times New Roman" w:hAnsi="Times New Roman"/>
          <w:b/>
          <w:sz w:val="24"/>
          <w:szCs w:val="24"/>
        </w:rPr>
      </w:pPr>
    </w:p>
    <w:p w:rsidR="005F743F" w:rsidRPr="008E5D09" w:rsidRDefault="005F743F" w:rsidP="005F743F">
      <w:pPr>
        <w:pStyle w:val="af2"/>
        <w:jc w:val="both"/>
        <w:rPr>
          <w:rFonts w:ascii="Times New Roman" w:hAnsi="Times New Roman"/>
          <w:b/>
          <w:sz w:val="24"/>
          <w:szCs w:val="24"/>
        </w:rPr>
      </w:pPr>
      <w:r w:rsidRPr="008E5D09">
        <w:rPr>
          <w:rFonts w:ascii="Times New Roman" w:hAnsi="Times New Roman"/>
          <w:b/>
          <w:sz w:val="24"/>
          <w:szCs w:val="24"/>
        </w:rPr>
        <w:t>«Основы естественнонаучной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1"/>
        <w:gridCol w:w="2888"/>
        <w:gridCol w:w="1843"/>
        <w:gridCol w:w="1843"/>
        <w:gridCol w:w="1843"/>
      </w:tblGrid>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 п/п</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Тема занятия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 xml:space="preserve">Всего часов, 1 </w:t>
            </w:r>
            <w:r w:rsidRPr="008E5D09">
              <w:rPr>
                <w:rFonts w:ascii="Times New Roman" w:hAnsi="Times New Roman"/>
                <w:sz w:val="24"/>
                <w:szCs w:val="24"/>
              </w:rPr>
              <w:lastRenderedPageBreak/>
              <w:t>час в неделю</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lastRenderedPageBreak/>
              <w:t>Теория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Практика</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lastRenderedPageBreak/>
              <w:t>1</w:t>
            </w:r>
            <w:r>
              <w:rPr>
                <w:rFonts w:ascii="Times New Roman" w:hAnsi="Times New Roman"/>
                <w:sz w:val="24"/>
                <w:szCs w:val="24"/>
              </w:rPr>
              <w:t>-2</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bCs/>
                <w:color w:val="000000"/>
                <w:sz w:val="24"/>
                <w:szCs w:val="24"/>
              </w:rPr>
              <w:t>Изучение природы.</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w:t>
            </w:r>
            <w:r>
              <w:rPr>
                <w:rFonts w:ascii="Times New Roman" w:hAnsi="Times New Roman"/>
                <w:sz w:val="24"/>
                <w:szCs w:val="24"/>
              </w:rPr>
              <w:t>-6</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bCs/>
                <w:color w:val="000000"/>
                <w:sz w:val="24"/>
                <w:szCs w:val="24"/>
              </w:rPr>
              <w:t>Условия, в которых мы живем</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4</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 xml:space="preserve">7- 18 </w:t>
            </w:r>
          </w:p>
        </w:tc>
        <w:tc>
          <w:tcPr>
            <w:tcW w:w="2888" w:type="dxa"/>
            <w:vAlign w:val="center"/>
          </w:tcPr>
          <w:p w:rsidR="005F743F" w:rsidRPr="008E5D09" w:rsidRDefault="005F743F" w:rsidP="00A90579">
            <w:pPr>
              <w:pStyle w:val="af2"/>
              <w:spacing w:after="200"/>
              <w:jc w:val="both"/>
              <w:rPr>
                <w:rFonts w:ascii="Times New Roman" w:hAnsi="Times New Roman"/>
                <w:bCs/>
                <w:color w:val="000000"/>
                <w:sz w:val="24"/>
                <w:szCs w:val="24"/>
              </w:rPr>
            </w:pPr>
            <w:r w:rsidRPr="008E5D09">
              <w:rPr>
                <w:rFonts w:ascii="Times New Roman" w:hAnsi="Times New Roman"/>
                <w:bCs/>
                <w:color w:val="000000"/>
                <w:sz w:val="24"/>
                <w:szCs w:val="24"/>
              </w:rPr>
              <w:t>Кто и как живет рядом с нами.</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4</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8</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w:t>
            </w:r>
            <w:r>
              <w:rPr>
                <w:rFonts w:ascii="Times New Roman" w:hAnsi="Times New Roman"/>
                <w:sz w:val="24"/>
                <w:szCs w:val="24"/>
              </w:rPr>
              <w:t>9- 20</w:t>
            </w:r>
          </w:p>
        </w:tc>
        <w:tc>
          <w:tcPr>
            <w:tcW w:w="2888" w:type="dxa"/>
            <w:vAlign w:val="center"/>
          </w:tcPr>
          <w:p w:rsidR="005F743F" w:rsidRPr="008E5D09" w:rsidRDefault="005F743F" w:rsidP="00A90579">
            <w:pPr>
              <w:pStyle w:val="af2"/>
              <w:spacing w:after="200"/>
              <w:jc w:val="both"/>
              <w:rPr>
                <w:rFonts w:ascii="Times New Roman" w:hAnsi="Times New Roman"/>
                <w:bCs/>
                <w:color w:val="000000"/>
                <w:sz w:val="24"/>
                <w:szCs w:val="24"/>
              </w:rPr>
            </w:pPr>
            <w:r w:rsidRPr="008E5D09">
              <w:rPr>
                <w:rFonts w:ascii="Times New Roman" w:hAnsi="Times New Roman"/>
                <w:bCs/>
                <w:color w:val="000000"/>
                <w:sz w:val="24"/>
                <w:szCs w:val="24"/>
              </w:rPr>
              <w:t>Выясняем, что такое экология.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21-22</w:t>
            </w:r>
          </w:p>
        </w:tc>
        <w:tc>
          <w:tcPr>
            <w:tcW w:w="2888" w:type="dxa"/>
            <w:vAlign w:val="center"/>
          </w:tcPr>
          <w:p w:rsidR="005F743F" w:rsidRPr="008E5D09" w:rsidRDefault="005F743F" w:rsidP="00A90579">
            <w:pPr>
              <w:pStyle w:val="af2"/>
              <w:spacing w:after="200"/>
              <w:jc w:val="both"/>
              <w:rPr>
                <w:rFonts w:ascii="Times New Roman" w:hAnsi="Times New Roman"/>
                <w:bCs/>
                <w:color w:val="000000"/>
                <w:sz w:val="24"/>
                <w:szCs w:val="24"/>
              </w:rPr>
            </w:pPr>
            <w:r w:rsidRPr="008E5D09">
              <w:rPr>
                <w:rFonts w:ascii="Times New Roman" w:hAnsi="Times New Roman"/>
                <w:sz w:val="24"/>
                <w:szCs w:val="24"/>
              </w:rPr>
              <w:t>Проведение рубежной аттестации.</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p>
        </w:tc>
        <w:tc>
          <w:tcPr>
            <w:tcW w:w="2888" w:type="dxa"/>
            <w:vAlign w:val="center"/>
          </w:tcPr>
          <w:p w:rsidR="005F743F" w:rsidRPr="008E5D09" w:rsidRDefault="005F743F" w:rsidP="00A90579">
            <w:pPr>
              <w:pStyle w:val="af2"/>
              <w:spacing w:after="200"/>
              <w:jc w:val="both"/>
              <w:rPr>
                <w:rFonts w:ascii="Times New Roman" w:hAnsi="Times New Roman"/>
                <w:bCs/>
                <w:color w:val="000000"/>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8</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14</w:t>
            </w:r>
          </w:p>
        </w:tc>
      </w:tr>
    </w:tbl>
    <w:p w:rsidR="005F743F" w:rsidRPr="008E5D09" w:rsidRDefault="005F743F" w:rsidP="005F743F">
      <w:pPr>
        <w:pStyle w:val="af2"/>
        <w:jc w:val="both"/>
        <w:rPr>
          <w:rFonts w:ascii="Times New Roman" w:hAnsi="Times New Roman"/>
          <w:sz w:val="24"/>
          <w:szCs w:val="24"/>
        </w:rPr>
      </w:pPr>
    </w:p>
    <w:p w:rsidR="005F743F" w:rsidRPr="008E5D09" w:rsidRDefault="005F743F" w:rsidP="005F743F">
      <w:pPr>
        <w:pStyle w:val="af2"/>
        <w:jc w:val="both"/>
        <w:rPr>
          <w:rFonts w:ascii="Times New Roman" w:hAnsi="Times New Roman"/>
          <w:b/>
          <w:sz w:val="24"/>
          <w:szCs w:val="24"/>
        </w:rPr>
      </w:pPr>
      <w:r w:rsidRPr="008E5D09">
        <w:rPr>
          <w:rFonts w:ascii="Times New Roman" w:hAnsi="Times New Roman"/>
          <w:b/>
          <w:sz w:val="24"/>
          <w:szCs w:val="24"/>
        </w:rPr>
        <w:t>Модуль «Основы математической грамотности»</w:t>
      </w:r>
    </w:p>
    <w:tbl>
      <w:tblPr>
        <w:tblpPr w:leftFromText="180" w:rightFromText="180" w:vertAnchor="text" w:tblpX="10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1"/>
        <w:gridCol w:w="2888"/>
        <w:gridCol w:w="1843"/>
        <w:gridCol w:w="1843"/>
        <w:gridCol w:w="1843"/>
      </w:tblGrid>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№п/п</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Тема занятия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Всего часов, 1 час в неделю</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Теория</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Практика</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1-6</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Удивительный мир чисел»</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6</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4</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7- 16</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Мир занимательных задач</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10</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3</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7</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17- 20</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Первые шаги в геометрии. Простейшие геометрические фигуры.</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4</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21- 22</w:t>
            </w: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Итоговый мониторинг.</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w:t>
            </w:r>
          </w:p>
        </w:tc>
      </w:tr>
      <w:tr w:rsidR="005F743F" w:rsidRPr="008E5D09" w:rsidTr="00A90579">
        <w:tc>
          <w:tcPr>
            <w:tcW w:w="1081" w:type="dxa"/>
            <w:vAlign w:val="center"/>
          </w:tcPr>
          <w:p w:rsidR="005F743F" w:rsidRPr="008E5D09" w:rsidRDefault="005F743F" w:rsidP="00A90579">
            <w:pPr>
              <w:pStyle w:val="af2"/>
              <w:spacing w:after="200"/>
              <w:jc w:val="both"/>
              <w:rPr>
                <w:rFonts w:ascii="Times New Roman" w:hAnsi="Times New Roman"/>
                <w:sz w:val="24"/>
                <w:szCs w:val="24"/>
              </w:rPr>
            </w:pPr>
          </w:p>
        </w:tc>
        <w:tc>
          <w:tcPr>
            <w:tcW w:w="2888" w:type="dxa"/>
            <w:vAlign w:val="center"/>
          </w:tcPr>
          <w:p w:rsidR="005F743F" w:rsidRPr="008E5D09" w:rsidRDefault="005F743F" w:rsidP="00A90579">
            <w:pPr>
              <w:pStyle w:val="af2"/>
              <w:spacing w:after="200"/>
              <w:jc w:val="both"/>
              <w:rPr>
                <w:rFonts w:ascii="Times New Roman" w:hAnsi="Times New Roman"/>
                <w:sz w:val="24"/>
                <w:szCs w:val="24"/>
              </w:rPr>
            </w:pP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22</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8</w:t>
            </w:r>
          </w:p>
        </w:tc>
        <w:tc>
          <w:tcPr>
            <w:tcW w:w="1843" w:type="dxa"/>
            <w:vAlign w:val="center"/>
          </w:tcPr>
          <w:p w:rsidR="005F743F" w:rsidRPr="008E5D09" w:rsidRDefault="005F743F" w:rsidP="00A90579">
            <w:pPr>
              <w:pStyle w:val="af2"/>
              <w:spacing w:after="200"/>
              <w:jc w:val="both"/>
              <w:rPr>
                <w:rFonts w:ascii="Times New Roman" w:hAnsi="Times New Roman"/>
                <w:sz w:val="24"/>
                <w:szCs w:val="24"/>
              </w:rPr>
            </w:pPr>
            <w:r w:rsidRPr="008E5D09">
              <w:rPr>
                <w:rFonts w:ascii="Times New Roman" w:hAnsi="Times New Roman"/>
                <w:sz w:val="24"/>
                <w:szCs w:val="24"/>
              </w:rPr>
              <w:t>15</w:t>
            </w:r>
          </w:p>
        </w:tc>
      </w:tr>
    </w:tbl>
    <w:p w:rsidR="005F743F" w:rsidRDefault="005F743F" w:rsidP="005F743F">
      <w:pPr>
        <w:pStyle w:val="af2"/>
        <w:jc w:val="both"/>
        <w:rPr>
          <w:rFonts w:ascii="Times New Roman" w:hAnsi="Times New Roman"/>
          <w:sz w:val="24"/>
          <w:szCs w:val="24"/>
        </w:rPr>
      </w:pPr>
    </w:p>
    <w:p w:rsidR="005F743F" w:rsidRPr="00954A82" w:rsidRDefault="005F743F" w:rsidP="005F743F">
      <w:pPr>
        <w:pStyle w:val="af2"/>
        <w:jc w:val="both"/>
        <w:rPr>
          <w:rFonts w:ascii="Times New Roman" w:hAnsi="Times New Roman"/>
          <w:b/>
          <w:sz w:val="24"/>
          <w:szCs w:val="24"/>
        </w:rPr>
      </w:pPr>
      <w:r w:rsidRPr="00954A82">
        <w:rPr>
          <w:rFonts w:ascii="Times New Roman" w:hAnsi="Times New Roman"/>
          <w:b/>
          <w:sz w:val="24"/>
          <w:szCs w:val="24"/>
        </w:rPr>
        <w:t>4 класс</w:t>
      </w:r>
    </w:p>
    <w:p w:rsidR="005F743F" w:rsidRPr="00954A82" w:rsidRDefault="005F743F" w:rsidP="005F743F">
      <w:pPr>
        <w:pStyle w:val="af2"/>
        <w:rPr>
          <w:rFonts w:ascii="Times New Roman" w:hAnsi="Times New Roman"/>
          <w:b/>
          <w:sz w:val="24"/>
          <w:szCs w:val="24"/>
        </w:rPr>
      </w:pPr>
    </w:p>
    <w:p w:rsidR="005F743F" w:rsidRPr="00954A82" w:rsidRDefault="005F743F" w:rsidP="005F743F">
      <w:pPr>
        <w:pStyle w:val="af2"/>
        <w:rPr>
          <w:rFonts w:ascii="Times New Roman" w:hAnsi="Times New Roman"/>
          <w:b/>
          <w:sz w:val="24"/>
          <w:szCs w:val="24"/>
        </w:rPr>
      </w:pPr>
      <w:r w:rsidRPr="00954A82">
        <w:rPr>
          <w:rFonts w:ascii="Times New Roman" w:hAnsi="Times New Roman"/>
          <w:b/>
          <w:sz w:val="24"/>
          <w:szCs w:val="24"/>
        </w:rPr>
        <w:t>Модуль «Основы читательской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1"/>
        <w:gridCol w:w="2888"/>
        <w:gridCol w:w="1843"/>
        <w:gridCol w:w="1843"/>
        <w:gridCol w:w="1843"/>
      </w:tblGrid>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№п/п</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Тема занятия</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Всего часов, 1 час в неделю</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Теория</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Практика</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1-4</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Определение основной темы и главной мысли  в произведении. Определение авторской позиции в художественном тексте.</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4</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3</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5-8</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 xml:space="preserve">Работа с текстом. Как понимать информацию, содержащуюся в тексте, как преобразовывать текстовую информацию с </w:t>
            </w:r>
            <w:r w:rsidRPr="00954A82">
              <w:rPr>
                <w:rFonts w:ascii="Times New Roman" w:hAnsi="Times New Roman"/>
                <w:sz w:val="24"/>
                <w:szCs w:val="24"/>
              </w:rPr>
              <w:lastRenderedPageBreak/>
              <w:t>учётом цели дальнейшего использования.</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lastRenderedPageBreak/>
              <w:t>4</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3</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lastRenderedPageBreak/>
              <w:t>9- 10</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Работа с текстом. Типы текстов: текст-повествование, описание рассуждение</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11- 12</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Учебный текст как источник информации.</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13- 14</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Составление плана на основе исходного текста.</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15- 16</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Создавать собственные тексты, применять информацию из текста при решении учебно-практических задач.</w:t>
            </w:r>
          </w:p>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17- 18</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Проведение рубежной аттестации.</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p>
        </w:tc>
        <w:tc>
          <w:tcPr>
            <w:tcW w:w="2888"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18</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4</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14</w:t>
            </w:r>
          </w:p>
        </w:tc>
      </w:tr>
    </w:tbl>
    <w:p w:rsidR="005F743F" w:rsidRPr="00954A82" w:rsidRDefault="005F743F" w:rsidP="005F743F">
      <w:pPr>
        <w:pStyle w:val="af2"/>
        <w:rPr>
          <w:rFonts w:ascii="Times New Roman" w:hAnsi="Times New Roman"/>
          <w:sz w:val="24"/>
          <w:szCs w:val="24"/>
        </w:rPr>
      </w:pPr>
    </w:p>
    <w:p w:rsidR="005F743F" w:rsidRPr="00954A82" w:rsidRDefault="005F743F" w:rsidP="005F743F">
      <w:pPr>
        <w:pStyle w:val="af2"/>
        <w:rPr>
          <w:rFonts w:ascii="Times New Roman" w:hAnsi="Times New Roman"/>
          <w:b/>
          <w:sz w:val="24"/>
          <w:szCs w:val="24"/>
        </w:rPr>
      </w:pPr>
      <w:r w:rsidRPr="00954A82">
        <w:rPr>
          <w:rFonts w:ascii="Times New Roman" w:hAnsi="Times New Roman"/>
          <w:b/>
          <w:sz w:val="24"/>
          <w:szCs w:val="24"/>
        </w:rPr>
        <w:t>Модуль «Основы математической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1"/>
        <w:gridCol w:w="2888"/>
        <w:gridCol w:w="1843"/>
        <w:gridCol w:w="1843"/>
        <w:gridCol w:w="1843"/>
      </w:tblGrid>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№п/п</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Тема занятия</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Всего часов, 1 час в неделю</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Теория</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Практика</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 xml:space="preserve">Применение чисел и действий над ними. </w:t>
            </w:r>
          </w:p>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Счет и десятичная система счисления.</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3- 4</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Сюжетные задачи, решаемые с конца.</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5- 6</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Задачи на взвешивание.</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7- 8</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Логические задачи: задачи о «мудрецах», о лжецах и тех, кто всегда говорит правду.</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9- 10</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Наглядная геометрия. Задачи на разрезание и перекраивание. Разбиение объекта на части и составление модели.</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11- 14</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Комбинаторные задачи. Представление данных в виде таблиц, диаграмм, графиков.</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4</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15- 16</w:t>
            </w:r>
          </w:p>
        </w:tc>
        <w:tc>
          <w:tcPr>
            <w:tcW w:w="2888"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Проведение рубежной аттестации.</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c>
          <w:tcPr>
            <w:tcW w:w="1843"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2</w:t>
            </w:r>
          </w:p>
        </w:tc>
      </w:tr>
      <w:tr w:rsidR="005F743F" w:rsidRPr="00954A82" w:rsidTr="00A90579">
        <w:tc>
          <w:tcPr>
            <w:tcW w:w="1081" w:type="dxa"/>
            <w:vAlign w:val="center"/>
          </w:tcPr>
          <w:p w:rsidR="005F743F" w:rsidRPr="00954A82" w:rsidRDefault="005F743F" w:rsidP="00A90579">
            <w:pPr>
              <w:pStyle w:val="af2"/>
              <w:rPr>
                <w:rFonts w:ascii="Times New Roman" w:hAnsi="Times New Roman"/>
                <w:sz w:val="24"/>
                <w:szCs w:val="24"/>
              </w:rPr>
            </w:pPr>
          </w:p>
        </w:tc>
        <w:tc>
          <w:tcPr>
            <w:tcW w:w="2888" w:type="dxa"/>
            <w:vAlign w:val="center"/>
          </w:tcPr>
          <w:p w:rsidR="005F743F" w:rsidRPr="00954A82" w:rsidRDefault="005F743F" w:rsidP="00A90579">
            <w:pPr>
              <w:pStyle w:val="af2"/>
              <w:rPr>
                <w:rFonts w:ascii="Times New Roman" w:hAnsi="Times New Roman"/>
                <w:sz w:val="24"/>
                <w:szCs w:val="24"/>
              </w:rPr>
            </w:pP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16</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4</w:t>
            </w:r>
          </w:p>
        </w:tc>
        <w:tc>
          <w:tcPr>
            <w:tcW w:w="1843" w:type="dxa"/>
            <w:vAlign w:val="center"/>
          </w:tcPr>
          <w:p w:rsidR="005F743F" w:rsidRPr="00954A82" w:rsidRDefault="005F743F" w:rsidP="00A90579">
            <w:pPr>
              <w:pStyle w:val="af2"/>
              <w:rPr>
                <w:rFonts w:ascii="Times New Roman" w:hAnsi="Times New Roman"/>
                <w:sz w:val="24"/>
                <w:szCs w:val="24"/>
              </w:rPr>
            </w:pPr>
            <w:r w:rsidRPr="00954A82">
              <w:rPr>
                <w:rFonts w:ascii="Times New Roman" w:hAnsi="Times New Roman"/>
                <w:sz w:val="24"/>
                <w:szCs w:val="24"/>
              </w:rPr>
              <w:t>12</w:t>
            </w:r>
          </w:p>
        </w:tc>
      </w:tr>
    </w:tbl>
    <w:p w:rsidR="005F743F" w:rsidRPr="008E5D09" w:rsidRDefault="005F743F" w:rsidP="005F743F">
      <w:pPr>
        <w:pStyle w:val="af2"/>
        <w:jc w:val="both"/>
        <w:rPr>
          <w:rFonts w:ascii="Times New Roman" w:hAnsi="Times New Roman"/>
          <w:sz w:val="24"/>
          <w:szCs w:val="24"/>
        </w:rPr>
      </w:pPr>
    </w:p>
    <w:p w:rsidR="005F743F" w:rsidRDefault="005F743F" w:rsidP="005F743F">
      <w:pPr>
        <w:pStyle w:val="af2"/>
        <w:rPr>
          <w:rFonts w:ascii="Times New Roman" w:hAnsi="Times New Roman"/>
          <w:b/>
          <w:sz w:val="24"/>
          <w:szCs w:val="24"/>
        </w:rPr>
      </w:pPr>
    </w:p>
    <w:p w:rsidR="005F743F" w:rsidRDefault="005F743F" w:rsidP="005F743F">
      <w:pPr>
        <w:pStyle w:val="af2"/>
        <w:rPr>
          <w:rFonts w:ascii="Times New Roman" w:hAnsi="Times New Roman"/>
          <w:b/>
          <w:sz w:val="24"/>
          <w:szCs w:val="24"/>
        </w:rPr>
      </w:pPr>
    </w:p>
    <w:p w:rsidR="005F743F" w:rsidRDefault="005F743F" w:rsidP="005F743F">
      <w:pPr>
        <w:pStyle w:val="af2"/>
        <w:rPr>
          <w:rFonts w:ascii="Times New Roman" w:hAnsi="Times New Roman"/>
          <w:b/>
          <w:sz w:val="24"/>
          <w:szCs w:val="24"/>
        </w:rPr>
      </w:pPr>
    </w:p>
    <w:p w:rsidR="005F743F" w:rsidRPr="00954A82" w:rsidRDefault="005F743F" w:rsidP="005F743F">
      <w:pPr>
        <w:pStyle w:val="af2"/>
        <w:rPr>
          <w:rFonts w:ascii="Times New Roman" w:hAnsi="Times New Roman"/>
          <w:b/>
          <w:sz w:val="24"/>
          <w:szCs w:val="24"/>
        </w:rPr>
      </w:pPr>
      <w:r w:rsidRPr="00954A82">
        <w:rPr>
          <w:rFonts w:ascii="Times New Roman" w:hAnsi="Times New Roman"/>
          <w:b/>
          <w:sz w:val="24"/>
          <w:szCs w:val="24"/>
        </w:rPr>
        <w:t>Модуль «Основы естественно</w:t>
      </w:r>
      <w:r>
        <w:rPr>
          <w:rFonts w:ascii="Times New Roman" w:hAnsi="Times New Roman"/>
          <w:b/>
          <w:sz w:val="24"/>
          <w:szCs w:val="24"/>
        </w:rPr>
        <w:t>-</w:t>
      </w:r>
      <w:r w:rsidRPr="00954A82">
        <w:rPr>
          <w:rFonts w:ascii="Times New Roman" w:hAnsi="Times New Roman"/>
          <w:b/>
          <w:sz w:val="24"/>
          <w:szCs w:val="24"/>
        </w:rPr>
        <w:t>научной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1"/>
        <w:gridCol w:w="2888"/>
        <w:gridCol w:w="1843"/>
        <w:gridCol w:w="1843"/>
        <w:gridCol w:w="1843"/>
      </w:tblGrid>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№п/п</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Тема занятия</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Всего часов, 1 час в неделю</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Теория</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Практика</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Движение и взаимодействие частиц. Признаки химических реакций.</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3- 4</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Воздух и его свойства.</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5-6</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Углекислый газ в природе и его значение</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7-8</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Вода. Уникальность воды.</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9- 10</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Почвы и их свойства.</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11- 12</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Земля, внутреннее строение Земли. Знакомство с минералами, горной породой и рудой.</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13- 14</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Уникальность планеты Земля. Условия для существования жизни на Земле. Свойства живых организмов.</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15- 16</w:t>
            </w:r>
          </w:p>
        </w:tc>
        <w:tc>
          <w:tcPr>
            <w:tcW w:w="2888"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Проведение рубежной аттестации.</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p>
        </w:tc>
        <w:tc>
          <w:tcPr>
            <w:tcW w:w="2888" w:type="dxa"/>
            <w:vAlign w:val="center"/>
          </w:tcPr>
          <w:p w:rsidR="005F743F" w:rsidRPr="00DC3D20" w:rsidRDefault="005F743F" w:rsidP="00A90579">
            <w:pPr>
              <w:pStyle w:val="af2"/>
              <w:rPr>
                <w:rFonts w:ascii="Times New Roman" w:hAnsi="Times New Roman"/>
                <w:sz w:val="24"/>
                <w:szCs w:val="24"/>
              </w:rPr>
            </w:pP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16</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8</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8</w:t>
            </w:r>
          </w:p>
        </w:tc>
      </w:tr>
    </w:tbl>
    <w:p w:rsidR="005F743F" w:rsidRPr="00DC3D20" w:rsidRDefault="005F743F" w:rsidP="005F743F">
      <w:pPr>
        <w:pStyle w:val="af2"/>
        <w:rPr>
          <w:rFonts w:ascii="Times New Roman" w:hAnsi="Times New Roman"/>
          <w:sz w:val="24"/>
          <w:szCs w:val="24"/>
        </w:rPr>
      </w:pPr>
    </w:p>
    <w:p w:rsidR="005F743F" w:rsidRPr="00954A82" w:rsidRDefault="005F743F" w:rsidP="005F743F">
      <w:pPr>
        <w:pStyle w:val="af2"/>
        <w:rPr>
          <w:rFonts w:ascii="Times New Roman" w:hAnsi="Times New Roman"/>
          <w:b/>
          <w:sz w:val="24"/>
          <w:szCs w:val="24"/>
        </w:rPr>
      </w:pPr>
      <w:r w:rsidRPr="00954A82">
        <w:rPr>
          <w:rFonts w:ascii="Times New Roman" w:hAnsi="Times New Roman"/>
          <w:b/>
          <w:sz w:val="24"/>
          <w:szCs w:val="24"/>
        </w:rPr>
        <w:t>Модуль «Основы финансовой грамотности»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1"/>
        <w:gridCol w:w="3030"/>
        <w:gridCol w:w="1701"/>
        <w:gridCol w:w="1843"/>
        <w:gridCol w:w="1843"/>
      </w:tblGrid>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№п/п</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Тема занятия</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Всего часов, 1 час в неделю</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Теория</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Практика</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1-2</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Как появились деньги? Что могут деньги?</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3- 4</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Деньги в разных странах</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5- 6</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Деньги настоящие и ненастоящие</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7- 10</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Как разумно делать покупки?</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4</w:t>
            </w:r>
          </w:p>
        </w:tc>
        <w:tc>
          <w:tcPr>
            <w:tcW w:w="1843" w:type="dxa"/>
            <w:vAlign w:val="center"/>
          </w:tcPr>
          <w:p w:rsidR="005F743F" w:rsidRPr="00DC3D20" w:rsidRDefault="005F743F" w:rsidP="00A90579">
            <w:pPr>
              <w:pStyle w:val="af2"/>
              <w:rPr>
                <w:rFonts w:ascii="Times New Roman" w:hAnsi="Times New Roman"/>
                <w:sz w:val="24"/>
                <w:szCs w:val="24"/>
              </w:rPr>
            </w:pP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4</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11- 12</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Кто такие мошенники?</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13- 14</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Личные деньги</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15- 16</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Сколько стоит «своё дело»?</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17- 18</w:t>
            </w:r>
          </w:p>
        </w:tc>
        <w:tc>
          <w:tcPr>
            <w:tcW w:w="3030"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Проведение рубежной аттестации.</w:t>
            </w: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c>
          <w:tcPr>
            <w:tcW w:w="1843" w:type="dxa"/>
            <w:vAlign w:val="center"/>
          </w:tcPr>
          <w:p w:rsidR="005F743F" w:rsidRPr="00DC3D20" w:rsidRDefault="005F743F" w:rsidP="00A90579">
            <w:pPr>
              <w:pStyle w:val="af2"/>
              <w:rPr>
                <w:rFonts w:ascii="Times New Roman" w:hAnsi="Times New Roman"/>
                <w:sz w:val="24"/>
                <w:szCs w:val="24"/>
              </w:rPr>
            </w:pP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2</w:t>
            </w:r>
          </w:p>
        </w:tc>
      </w:tr>
      <w:tr w:rsidR="005F743F" w:rsidRPr="00DC3D20" w:rsidTr="00A90579">
        <w:tc>
          <w:tcPr>
            <w:tcW w:w="1081" w:type="dxa"/>
            <w:vAlign w:val="center"/>
          </w:tcPr>
          <w:p w:rsidR="005F743F" w:rsidRPr="00DC3D20" w:rsidRDefault="005F743F" w:rsidP="00A90579">
            <w:pPr>
              <w:pStyle w:val="af2"/>
              <w:rPr>
                <w:rFonts w:ascii="Times New Roman" w:hAnsi="Times New Roman"/>
                <w:sz w:val="24"/>
                <w:szCs w:val="24"/>
              </w:rPr>
            </w:pPr>
          </w:p>
        </w:tc>
        <w:tc>
          <w:tcPr>
            <w:tcW w:w="3030" w:type="dxa"/>
            <w:vAlign w:val="center"/>
          </w:tcPr>
          <w:p w:rsidR="005F743F" w:rsidRPr="00DC3D20" w:rsidRDefault="005F743F" w:rsidP="00A90579">
            <w:pPr>
              <w:pStyle w:val="af2"/>
              <w:rPr>
                <w:rFonts w:ascii="Times New Roman" w:hAnsi="Times New Roman"/>
                <w:sz w:val="24"/>
                <w:szCs w:val="24"/>
              </w:rPr>
            </w:pPr>
          </w:p>
        </w:tc>
        <w:tc>
          <w:tcPr>
            <w:tcW w:w="1701"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18</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4</w:t>
            </w:r>
          </w:p>
        </w:tc>
        <w:tc>
          <w:tcPr>
            <w:tcW w:w="1843" w:type="dxa"/>
            <w:vAlign w:val="center"/>
          </w:tcPr>
          <w:p w:rsidR="005F743F" w:rsidRPr="00DC3D20" w:rsidRDefault="005F743F" w:rsidP="00A90579">
            <w:pPr>
              <w:pStyle w:val="af2"/>
              <w:rPr>
                <w:rFonts w:ascii="Times New Roman" w:hAnsi="Times New Roman"/>
                <w:sz w:val="24"/>
                <w:szCs w:val="24"/>
              </w:rPr>
            </w:pPr>
            <w:r w:rsidRPr="00DC3D20">
              <w:rPr>
                <w:rFonts w:ascii="Times New Roman" w:hAnsi="Times New Roman"/>
                <w:sz w:val="24"/>
                <w:szCs w:val="24"/>
              </w:rPr>
              <w:t>14</w:t>
            </w:r>
          </w:p>
        </w:tc>
      </w:tr>
    </w:tbl>
    <w:p w:rsidR="005F743F" w:rsidRPr="008E5D09" w:rsidRDefault="005F743F" w:rsidP="005F743F">
      <w:pPr>
        <w:jc w:val="both"/>
        <w:rPr>
          <w:rFonts w:ascii="Times New Roman" w:hAnsi="Times New Roman"/>
        </w:rPr>
      </w:pPr>
    </w:p>
    <w:p w:rsidR="005F743F" w:rsidRDefault="005F743F" w:rsidP="00A90579">
      <w:pPr>
        <w:pStyle w:val="af2"/>
        <w:rPr>
          <w:rFonts w:ascii="Times New Roman" w:hAnsi="Times New Roman"/>
          <w:b/>
          <w:bCs/>
          <w:caps/>
          <w:sz w:val="24"/>
          <w:szCs w:val="24"/>
        </w:rPr>
      </w:pPr>
      <w:r w:rsidRPr="008E5D09">
        <w:rPr>
          <w:rFonts w:ascii="Times New Roman" w:hAnsi="Times New Roman"/>
          <w:b/>
          <w:bCs/>
          <w:caps/>
          <w:sz w:val="24"/>
          <w:szCs w:val="24"/>
        </w:rPr>
        <w:t xml:space="preserve">Тематическое планирование «читаем, считаем, наблюдаем» </w:t>
      </w:r>
    </w:p>
    <w:p w:rsidR="005F743F" w:rsidRPr="008E5D09" w:rsidRDefault="005F743F" w:rsidP="00DB71C2">
      <w:pPr>
        <w:pStyle w:val="af2"/>
        <w:numPr>
          <w:ilvl w:val="0"/>
          <w:numId w:val="166"/>
        </w:numPr>
        <w:jc w:val="center"/>
        <w:rPr>
          <w:rFonts w:ascii="Times New Roman" w:hAnsi="Times New Roman"/>
          <w:b/>
          <w:bCs/>
          <w:caps/>
          <w:sz w:val="24"/>
          <w:szCs w:val="24"/>
        </w:rPr>
      </w:pPr>
      <w:r>
        <w:rPr>
          <w:rFonts w:ascii="Times New Roman" w:hAnsi="Times New Roman"/>
          <w:b/>
          <w:bCs/>
          <w:caps/>
          <w:sz w:val="24"/>
          <w:szCs w:val="24"/>
        </w:rPr>
        <w:t xml:space="preserve">2 </w:t>
      </w:r>
      <w:r w:rsidRPr="008E5D09">
        <w:rPr>
          <w:rFonts w:ascii="Times New Roman" w:hAnsi="Times New Roman"/>
          <w:b/>
          <w:bCs/>
          <w:caps/>
          <w:sz w:val="24"/>
          <w:szCs w:val="24"/>
        </w:rPr>
        <w:t>КЛАСС (</w:t>
      </w:r>
      <w:r>
        <w:rPr>
          <w:rFonts w:ascii="Times New Roman" w:hAnsi="Times New Roman"/>
          <w:b/>
          <w:bCs/>
          <w:caps/>
          <w:sz w:val="24"/>
          <w:szCs w:val="24"/>
        </w:rPr>
        <w:t>68</w:t>
      </w:r>
      <w:r w:rsidRPr="008E5D09">
        <w:rPr>
          <w:rFonts w:ascii="Times New Roman" w:hAnsi="Times New Roman"/>
          <w:b/>
          <w:bCs/>
          <w:caps/>
          <w:sz w:val="24"/>
          <w:szCs w:val="24"/>
        </w:rPr>
        <w:t xml:space="preserve"> ч)</w:t>
      </w:r>
    </w:p>
    <w:tbl>
      <w:tblPr>
        <w:tblW w:w="8799" w:type="dxa"/>
        <w:jc w:val="center"/>
        <w:tblInd w:w="-2670" w:type="dxa"/>
        <w:tblLayout w:type="fixed"/>
        <w:tblCellMar>
          <w:top w:w="60" w:type="dxa"/>
          <w:left w:w="60" w:type="dxa"/>
          <w:bottom w:w="60" w:type="dxa"/>
          <w:right w:w="60" w:type="dxa"/>
        </w:tblCellMar>
        <w:tblLook w:val="04A0"/>
      </w:tblPr>
      <w:tblGrid>
        <w:gridCol w:w="577"/>
        <w:gridCol w:w="1418"/>
        <w:gridCol w:w="850"/>
        <w:gridCol w:w="5099"/>
        <w:gridCol w:w="855"/>
      </w:tblGrid>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rPr>
            </w:pPr>
            <w:r w:rsidRPr="008E5D09">
              <w:rPr>
                <w:rFonts w:ascii="Times New Roman" w:hAnsi="Times New Roman"/>
                <w:b/>
                <w:bCs/>
                <w:caps/>
              </w:rPr>
              <w:t>№</w:t>
            </w: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r w:rsidRPr="008E5D09">
              <w:rPr>
                <w:rFonts w:ascii="Times New Roman" w:hAnsi="Times New Roman"/>
                <w:b/>
              </w:rPr>
              <w:t xml:space="preserve"> Раздел</w:t>
            </w:r>
          </w:p>
        </w:tc>
        <w:tc>
          <w:tcPr>
            <w:tcW w:w="850" w:type="dxa"/>
            <w:tcBorders>
              <w:top w:val="single" w:sz="6" w:space="0" w:color="000000"/>
              <w:left w:val="single" w:sz="6" w:space="0" w:color="000000"/>
              <w:bottom w:val="single" w:sz="6" w:space="0" w:color="000000"/>
              <w:right w:val="single" w:sz="6" w:space="0" w:color="000000"/>
            </w:tcBorders>
            <w:vAlign w:val="center"/>
          </w:tcPr>
          <w:p w:rsidR="005F743F" w:rsidRPr="008E5D09" w:rsidRDefault="005F743F" w:rsidP="00A90579">
            <w:pPr>
              <w:pStyle w:val="ParagraphStyle"/>
              <w:jc w:val="both"/>
              <w:rPr>
                <w:rFonts w:ascii="Times New Roman" w:hAnsi="Times New Roman"/>
                <w:b/>
                <w:bCs/>
                <w:caps/>
              </w:rPr>
            </w:pPr>
            <w:r w:rsidRPr="008E5D09">
              <w:rPr>
                <w:rFonts w:ascii="Times New Roman" w:hAnsi="Times New Roman"/>
                <w:b/>
                <w:bCs/>
                <w:caps/>
              </w:rPr>
              <w:t>№</w:t>
            </w:r>
          </w:p>
        </w:tc>
        <w:tc>
          <w:tcPr>
            <w:tcW w:w="5099" w:type="dxa"/>
            <w:tcBorders>
              <w:top w:val="single" w:sz="6" w:space="0" w:color="000000"/>
              <w:left w:val="single" w:sz="6" w:space="0" w:color="000000"/>
              <w:bottom w:val="single" w:sz="6" w:space="0" w:color="000000"/>
              <w:right w:val="single" w:sz="6" w:space="0" w:color="000000"/>
            </w:tcBorders>
            <w:vAlign w:val="center"/>
          </w:tcPr>
          <w:p w:rsidR="005F743F" w:rsidRPr="008E5D09" w:rsidRDefault="005F743F" w:rsidP="00A90579">
            <w:pPr>
              <w:pStyle w:val="ParagraphStyle"/>
              <w:jc w:val="both"/>
              <w:rPr>
                <w:rFonts w:ascii="Times New Roman" w:hAnsi="Times New Roman"/>
                <w:b/>
              </w:rPr>
            </w:pPr>
            <w:r w:rsidRPr="008E5D09">
              <w:rPr>
                <w:rFonts w:ascii="Times New Roman" w:hAnsi="Times New Roman"/>
                <w:b/>
              </w:rPr>
              <w:t xml:space="preserve">Тема  занятия </w:t>
            </w:r>
          </w:p>
          <w:p w:rsidR="005F743F" w:rsidRPr="008E5D09" w:rsidRDefault="005F743F" w:rsidP="00A90579">
            <w:pPr>
              <w:pStyle w:val="ParagraphStyle"/>
              <w:jc w:val="both"/>
              <w:rPr>
                <w:rFonts w:ascii="Times New Roman" w:hAnsi="Times New Roman"/>
                <w:b/>
                <w:bCs/>
                <w:caps/>
              </w:rPr>
            </w:pPr>
          </w:p>
        </w:tc>
        <w:tc>
          <w:tcPr>
            <w:tcW w:w="855" w:type="dxa"/>
            <w:tcBorders>
              <w:top w:val="single" w:sz="6" w:space="0" w:color="000000"/>
              <w:left w:val="single" w:sz="6" w:space="0" w:color="000000"/>
              <w:bottom w:val="single" w:sz="6" w:space="0" w:color="000000"/>
              <w:right w:val="single" w:sz="6" w:space="0" w:color="000000"/>
            </w:tcBorders>
            <w:vAlign w:val="center"/>
            <w:hideMark/>
          </w:tcPr>
          <w:p w:rsidR="005F743F" w:rsidRPr="008E5D09" w:rsidRDefault="005F743F" w:rsidP="00A90579">
            <w:pPr>
              <w:pStyle w:val="ParagraphStyle"/>
              <w:jc w:val="both"/>
              <w:rPr>
                <w:rFonts w:ascii="Times New Roman" w:hAnsi="Times New Roman"/>
                <w:b/>
              </w:rPr>
            </w:pPr>
            <w:r w:rsidRPr="008E5D09">
              <w:rPr>
                <w:rFonts w:ascii="Times New Roman" w:hAnsi="Times New Roman"/>
                <w:b/>
              </w:rPr>
              <w:t>Кол</w:t>
            </w:r>
          </w:p>
          <w:p w:rsidR="005F743F" w:rsidRPr="008E5D09" w:rsidRDefault="005F743F" w:rsidP="00A90579">
            <w:pPr>
              <w:pStyle w:val="ParagraphStyle"/>
              <w:jc w:val="both"/>
              <w:rPr>
                <w:rFonts w:ascii="Times New Roman" w:hAnsi="Times New Roman"/>
                <w:b/>
              </w:rPr>
            </w:pPr>
            <w:r w:rsidRPr="008E5D09">
              <w:rPr>
                <w:rFonts w:ascii="Times New Roman" w:hAnsi="Times New Roman"/>
                <w:b/>
              </w:rPr>
              <w:t>часов</w:t>
            </w:r>
          </w:p>
        </w:tc>
      </w:tr>
      <w:tr w:rsidR="005F743F" w:rsidRPr="008E5D09" w:rsidTr="00A90579">
        <w:trPr>
          <w:trHeight w:val="262"/>
          <w:jc w:val="center"/>
        </w:trPr>
        <w:tc>
          <w:tcPr>
            <w:tcW w:w="577" w:type="dxa"/>
            <w:tcBorders>
              <w:top w:val="single" w:sz="6" w:space="0" w:color="000000"/>
              <w:left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rPr>
            </w:pPr>
            <w:r>
              <w:rPr>
                <w:rFonts w:ascii="Times New Roman" w:hAnsi="Times New Roman"/>
                <w:b/>
                <w:bCs/>
              </w:rPr>
              <w:lastRenderedPageBreak/>
              <w:t>1</w:t>
            </w:r>
          </w:p>
        </w:tc>
        <w:tc>
          <w:tcPr>
            <w:tcW w:w="1418" w:type="dxa"/>
            <w:vMerge w:val="restart"/>
            <w:tcBorders>
              <w:top w:val="single" w:sz="6" w:space="0" w:color="000000"/>
              <w:left w:val="single" w:sz="6" w:space="0" w:color="000000"/>
              <w:right w:val="single" w:sz="6" w:space="0" w:color="000000"/>
            </w:tcBorders>
          </w:tcPr>
          <w:p w:rsidR="005F743F" w:rsidRPr="00DD163E" w:rsidRDefault="005F743F" w:rsidP="00A90579">
            <w:pPr>
              <w:pStyle w:val="ParagraphStyle"/>
              <w:jc w:val="both"/>
              <w:rPr>
                <w:rFonts w:ascii="Times New Roman" w:hAnsi="Times New Roman"/>
                <w:b/>
              </w:rPr>
            </w:pPr>
            <w:r w:rsidRPr="00DD163E">
              <w:rPr>
                <w:rFonts w:ascii="Times New Roman" w:hAnsi="Times New Roman"/>
                <w:b/>
              </w:rPr>
              <w:t>Настоящий читатель</w:t>
            </w: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rPr>
            </w:pPr>
            <w:r w:rsidRPr="002810EE">
              <w:rPr>
                <w:rFonts w:ascii="Times New Roman" w:hAnsi="Times New Roman"/>
              </w:rPr>
              <w:t>1</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AC043F" w:rsidRDefault="005F743F" w:rsidP="00A90579">
            <w:pPr>
              <w:pStyle w:val="16"/>
              <w:rPr>
                <w:lang w:val="ru-RU"/>
              </w:rPr>
            </w:pPr>
            <w:r w:rsidRPr="00AC043F">
              <w:rPr>
                <w:lang w:val="ru-RU"/>
              </w:rPr>
              <w:t>Кого можно считать настоящим читателем?</w:t>
            </w:r>
            <w:r w:rsidRPr="00AC043F">
              <w:rPr>
                <w:lang w:val="ru-RU"/>
              </w:rPr>
              <w:tab/>
            </w:r>
          </w:p>
        </w:tc>
        <w:tc>
          <w:tcPr>
            <w:tcW w:w="855" w:type="dxa"/>
            <w:vMerge w:val="restart"/>
            <w:tcBorders>
              <w:top w:val="single" w:sz="6" w:space="0" w:color="000000"/>
              <w:left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b/>
                <w:bCs/>
              </w:rPr>
              <w:t>20</w:t>
            </w:r>
            <w:r w:rsidRPr="008E5D09">
              <w:rPr>
                <w:rFonts w:ascii="Times New Roman" w:hAnsi="Times New Roman"/>
                <w:b/>
                <w:bCs/>
              </w:rPr>
              <w:t xml:space="preserve"> ч</w:t>
            </w:r>
          </w:p>
        </w:tc>
      </w:tr>
      <w:tr w:rsidR="005F743F" w:rsidRPr="008E5D09" w:rsidTr="00A90579">
        <w:trPr>
          <w:trHeight w:val="15"/>
          <w:jc w:val="center"/>
        </w:trPr>
        <w:tc>
          <w:tcPr>
            <w:tcW w:w="577"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418" w:type="dxa"/>
            <w:vMerge/>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rPr>
            </w:pPr>
            <w:r w:rsidRPr="002810EE">
              <w:rPr>
                <w:rFonts w:ascii="Times New Roman" w:hAnsi="Times New Roman"/>
              </w:rPr>
              <w:t>2</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353240" w:rsidRDefault="005F743F" w:rsidP="00A90579">
            <w:pPr>
              <w:pStyle w:val="16"/>
            </w:pPr>
            <w:r w:rsidRPr="00353240">
              <w:t>Любимая книга.</w:t>
            </w:r>
          </w:p>
        </w:tc>
        <w:tc>
          <w:tcPr>
            <w:tcW w:w="855" w:type="dxa"/>
            <w:vMerge/>
            <w:tcBorders>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rPr>
            </w:pPr>
            <w:r w:rsidRPr="002810EE">
              <w:rPr>
                <w:rFonts w:ascii="Times New Roman" w:hAnsi="Times New Roman"/>
              </w:rPr>
              <w:t>3</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353240" w:rsidRDefault="005F743F" w:rsidP="00A90579">
            <w:pPr>
              <w:pStyle w:val="16"/>
              <w:rPr>
                <w:lang w:val="ru-RU"/>
              </w:rPr>
            </w:pPr>
            <w:r w:rsidRPr="00353240">
              <w:rPr>
                <w:lang w:val="ru-RU"/>
              </w:rPr>
              <w:t xml:space="preserve"> Книги С.Я.Маршака, С.В.Михалкова.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6D42FA" w:rsidRDefault="005F743F" w:rsidP="00A90579">
            <w:pPr>
              <w:pStyle w:val="ParagraphStyle"/>
              <w:jc w:val="center"/>
              <w:rPr>
                <w:rFonts w:ascii="Times New Roman" w:hAnsi="Times New Roman"/>
              </w:rPr>
            </w:pPr>
            <w:r w:rsidRPr="006D42FA">
              <w:rPr>
                <w:rFonts w:ascii="Times New Roman" w:hAnsi="Times New Roman"/>
                <w:bCs/>
                <w:caps/>
              </w:rPr>
              <w:br w:type="page"/>
            </w:r>
            <w:r w:rsidRPr="006D42FA">
              <w:rPr>
                <w:rFonts w:ascii="Times New Roman" w:hAnsi="Times New Roman"/>
              </w:rPr>
              <w:t>4</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6D42FA" w:rsidRDefault="005F743F" w:rsidP="00A90579">
            <w:pPr>
              <w:pStyle w:val="ParagraphStyle"/>
              <w:jc w:val="both"/>
              <w:rPr>
                <w:rFonts w:ascii="Times New Roman" w:hAnsi="Times New Roman"/>
              </w:rPr>
            </w:pPr>
            <w:r w:rsidRPr="006D42FA">
              <w:rPr>
                <w:rFonts w:ascii="Times New Roman" w:hAnsi="Times New Roman"/>
                <w:color w:val="333333"/>
              </w:rPr>
              <w:t>Экскурсия в библиотеку.</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5</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Книги-«калеки», «лечение книг».</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6</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 xml:space="preserve"> Книги-«калеки», «лечение книг».</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7</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Домашняя библиотека. Личная библиотека.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8</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Настоящий читатель много читает.</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9</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Лента времени для учёта длительности чтения.</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10</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Писатели и их книги. Портреты писателей</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11</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 xml:space="preserve"> </w:t>
            </w:r>
            <w:r w:rsidRPr="00F31771">
              <w:rPr>
                <w:rFonts w:ascii="Times New Roman" w:hAnsi="Times New Roman"/>
                <w:color w:val="333333"/>
              </w:rPr>
              <w:t>Писатели и их книги.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12</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Быстрое чтение</w:t>
            </w:r>
            <w:r>
              <w:rPr>
                <w:rFonts w:ascii="Times New Roman" w:hAnsi="Times New Roman"/>
              </w:rPr>
              <w:t xml:space="preserve"> и получение информации.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13</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Быстрое чтение</w:t>
            </w:r>
            <w:r>
              <w:rPr>
                <w:rFonts w:ascii="Times New Roman" w:hAnsi="Times New Roman"/>
              </w:rPr>
              <w:t xml:space="preserve"> и получение информации.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14</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Читаем всё, что задано.</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15</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Читаем всё, что задано. Особенности чтения текстов математических задач.</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16</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Чтение текстов из учебника русского языка и окружающего мира.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17</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Сходство и различие текстов разных предметов.</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18</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Творческая работа «Твоё представление о настоящем читателе».</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19</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color w:val="333333"/>
              </w:rPr>
              <w:t>Выступление с творческой работой</w:t>
            </w:r>
            <w:r w:rsidRPr="00F31771">
              <w:rPr>
                <w:rFonts w:ascii="Times New Roman" w:hAnsi="Times New Roman"/>
                <w:color w:val="333333"/>
              </w:rPr>
              <w:t xml:space="preserve"> </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2810EE" w:rsidRDefault="005F743F" w:rsidP="00A90579">
            <w:pPr>
              <w:pStyle w:val="ParagraphStyle"/>
              <w:jc w:val="center"/>
              <w:rPr>
                <w:rFonts w:ascii="Times New Roman" w:hAnsi="Times New Roman"/>
                <w:bCs/>
                <w:caps/>
              </w:rPr>
            </w:pPr>
            <w:r w:rsidRPr="002810EE">
              <w:rPr>
                <w:rFonts w:ascii="Times New Roman" w:hAnsi="Times New Roman"/>
                <w:bCs/>
                <w:caps/>
              </w:rPr>
              <w:t>20</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Что узнали. Чему научились.</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r>
              <w:rPr>
                <w:rFonts w:ascii="Times New Roman" w:hAnsi="Times New Roman"/>
                <w:b/>
                <w:bCs/>
                <w:caps/>
              </w:rPr>
              <w:t>2</w:t>
            </w:r>
          </w:p>
        </w:tc>
        <w:tc>
          <w:tcPr>
            <w:tcW w:w="1418" w:type="dxa"/>
            <w:tcBorders>
              <w:top w:val="single" w:sz="6" w:space="0" w:color="000000"/>
              <w:left w:val="single" w:sz="6" w:space="0" w:color="000000"/>
              <w:bottom w:val="single" w:sz="6" w:space="0" w:color="000000"/>
              <w:right w:val="single" w:sz="6" w:space="0" w:color="000000"/>
            </w:tcBorders>
          </w:tcPr>
          <w:p w:rsidR="005F743F" w:rsidRPr="00DD163E" w:rsidRDefault="005F743F" w:rsidP="00A90579">
            <w:pPr>
              <w:pStyle w:val="ParagraphStyle"/>
              <w:jc w:val="both"/>
              <w:rPr>
                <w:rFonts w:ascii="Times New Roman" w:hAnsi="Times New Roman"/>
                <w:b/>
                <w:bCs/>
                <w:caps/>
              </w:rPr>
            </w:pPr>
            <w:r w:rsidRPr="00DD163E">
              <w:rPr>
                <w:rFonts w:ascii="Times New Roman" w:hAnsi="Times New Roman"/>
                <w:b/>
              </w:rPr>
              <w:t>Технология продуктивного чтения</w:t>
            </w: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sidRPr="00DA3532">
              <w:rPr>
                <w:rFonts w:ascii="Times New Roman" w:hAnsi="Times New Roman"/>
                <w:bCs/>
                <w:caps/>
              </w:rPr>
              <w:t>21</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rPr>
            </w:pPr>
            <w:r w:rsidRPr="00DA3532">
              <w:rPr>
                <w:rFonts w:ascii="Times New Roman" w:hAnsi="Times New Roman"/>
                <w:color w:val="333333"/>
              </w:rPr>
              <w:t>Продуктивное чтение – что это?</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sidRPr="00C0755F">
              <w:rPr>
                <w:rFonts w:ascii="Times New Roman" w:hAnsi="Times New Roman"/>
                <w:b/>
              </w:rPr>
              <w:t>34 ч</w:t>
            </w: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22</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31771">
              <w:rPr>
                <w:rFonts w:ascii="Times New Roman" w:hAnsi="Times New Roman"/>
                <w:color w:val="333333"/>
              </w:rPr>
              <w:t>Опрос</w:t>
            </w:r>
            <w:r>
              <w:rPr>
                <w:rFonts w:ascii="Times New Roman" w:hAnsi="Times New Roman"/>
                <w:color w:val="333333"/>
              </w:rPr>
              <w:t xml:space="preserve"> взрослых друзей</w:t>
            </w:r>
            <w:r w:rsidRPr="00F31771">
              <w:rPr>
                <w:rFonts w:ascii="Times New Roman" w:hAnsi="Times New Roman"/>
                <w:color w:val="333333"/>
              </w:rPr>
              <w:t>. Запись ответов.</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23</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sidRPr="00F31771">
              <w:rPr>
                <w:rFonts w:ascii="Times New Roman" w:hAnsi="Times New Roman"/>
                <w:color w:val="333333"/>
              </w:rPr>
              <w:t xml:space="preserve">Опрос </w:t>
            </w:r>
            <w:r>
              <w:rPr>
                <w:rFonts w:ascii="Times New Roman" w:hAnsi="Times New Roman"/>
                <w:color w:val="333333"/>
              </w:rPr>
              <w:t>взрослых друзей.</w:t>
            </w:r>
            <w:r w:rsidRPr="00F31771">
              <w:rPr>
                <w:rFonts w:ascii="Times New Roman" w:hAnsi="Times New Roman"/>
                <w:color w:val="333333"/>
              </w:rPr>
              <w:t xml:space="preserve"> Запись ответов.</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24</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color w:val="333333"/>
              </w:rPr>
              <w:t>Опрос</w:t>
            </w:r>
            <w:r w:rsidRPr="00F31771">
              <w:rPr>
                <w:rFonts w:ascii="Times New Roman" w:hAnsi="Times New Roman"/>
                <w:color w:val="333333"/>
              </w:rPr>
              <w:t xml:space="preserve"> одноклассников. Запись ответов.</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sidRPr="00DA3532">
              <w:rPr>
                <w:rFonts w:ascii="Times New Roman" w:hAnsi="Times New Roman"/>
                <w:bCs/>
                <w:caps/>
              </w:rPr>
              <w:t>25</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color w:val="333333"/>
              </w:rPr>
            </w:pPr>
            <w:r w:rsidRPr="00F31771">
              <w:rPr>
                <w:rFonts w:ascii="Times New Roman" w:hAnsi="Times New Roman"/>
                <w:color w:val="333333"/>
              </w:rPr>
              <w:t>Продуктивное чтение и значение слова «продукт».</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sidRPr="00DA3532">
              <w:rPr>
                <w:rFonts w:ascii="Times New Roman" w:hAnsi="Times New Roman"/>
                <w:bCs/>
                <w:caps/>
              </w:rPr>
              <w:t>26</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sidRPr="00F31771">
              <w:rPr>
                <w:rFonts w:ascii="Times New Roman" w:hAnsi="Times New Roman"/>
                <w:color w:val="333333"/>
              </w:rPr>
              <w:t>Читаем и переживаем</w:t>
            </w:r>
            <w:r>
              <w:rPr>
                <w:rFonts w:ascii="Times New Roman" w:hAnsi="Times New Roman"/>
                <w:color w:val="333333"/>
              </w:rPr>
              <w:t>.</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sidRPr="00DA3532">
              <w:rPr>
                <w:rFonts w:ascii="Times New Roman" w:hAnsi="Times New Roman"/>
                <w:bCs/>
                <w:caps/>
              </w:rPr>
              <w:t>27</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Pr>
                <w:rFonts w:ascii="Times New Roman" w:hAnsi="Times New Roman"/>
              </w:rPr>
              <w:t>Чтение рассказа Н. Сладкова: «Воздушный замок».</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28</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Читаем и переживаем</w:t>
            </w:r>
            <w:r>
              <w:rPr>
                <w:rFonts w:ascii="Times New Roman" w:hAnsi="Times New Roman"/>
              </w:rPr>
              <w:t>.  Н. Сладков: «Воздушный замок».</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sidRPr="00DA3532">
              <w:rPr>
                <w:rFonts w:ascii="Times New Roman" w:hAnsi="Times New Roman"/>
                <w:bCs/>
                <w:caps/>
              </w:rPr>
              <w:t>29</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Pr>
                <w:rFonts w:ascii="Times New Roman" w:hAnsi="Times New Roman"/>
              </w:rPr>
              <w:t xml:space="preserve">Чтение рассказа Н. Сладкова: «Болтливые </w:t>
            </w:r>
            <w:r>
              <w:rPr>
                <w:rFonts w:ascii="Times New Roman" w:hAnsi="Times New Roman"/>
              </w:rPr>
              <w:lastRenderedPageBreak/>
              <w:t>окуни».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sidRPr="00DA3532">
              <w:rPr>
                <w:rFonts w:ascii="Times New Roman" w:hAnsi="Times New Roman"/>
                <w:bCs/>
                <w:caps/>
              </w:rPr>
              <w:t>30</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sidRPr="00F15FF7">
              <w:rPr>
                <w:rFonts w:ascii="Times New Roman" w:hAnsi="Times New Roman"/>
              </w:rPr>
              <w:t>Читаем и переживаем</w:t>
            </w:r>
            <w:r>
              <w:rPr>
                <w:rFonts w:ascii="Times New Roman" w:hAnsi="Times New Roman"/>
              </w:rPr>
              <w:t xml:space="preserve">  Н. Сладков: «Болтливые окуни».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sidRPr="00DA3532">
              <w:rPr>
                <w:rFonts w:ascii="Times New Roman" w:hAnsi="Times New Roman"/>
                <w:bCs/>
                <w:caps/>
              </w:rPr>
              <w:t>31</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Pr>
                <w:rFonts w:ascii="Times New Roman" w:hAnsi="Times New Roman"/>
              </w:rPr>
              <w:t>Чтение рассказа Н. Сладкова: «Бюро лесных услуг».</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32</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sidRPr="00F15FF7">
              <w:rPr>
                <w:rFonts w:ascii="Times New Roman" w:hAnsi="Times New Roman"/>
              </w:rPr>
              <w:t>Читаем и переживаем</w:t>
            </w:r>
            <w:r>
              <w:rPr>
                <w:rFonts w:ascii="Times New Roman" w:hAnsi="Times New Roman"/>
              </w:rPr>
              <w:t xml:space="preserve">  Н. Сладков: «Бюро лесных услуг».</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33</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Pr>
                <w:rFonts w:ascii="Times New Roman" w:hAnsi="Times New Roman"/>
              </w:rPr>
              <w:t xml:space="preserve">Рассказ Л. Каминского «Послушный Петя».         </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34</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sidRPr="00F15FF7">
              <w:rPr>
                <w:rFonts w:ascii="Times New Roman" w:hAnsi="Times New Roman"/>
              </w:rPr>
              <w:t>Читаем и переживаем</w:t>
            </w:r>
            <w:r>
              <w:rPr>
                <w:rFonts w:ascii="Times New Roman" w:hAnsi="Times New Roman"/>
              </w:rPr>
              <w:t xml:space="preserve">  Рассказ Л. Каминского «Послушный Петя».         </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35</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Pr>
                <w:rFonts w:ascii="Times New Roman" w:hAnsi="Times New Roman"/>
              </w:rPr>
              <w:t>В. Драгунский «Денискины рассказы».</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36</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sidRPr="00F15FF7">
              <w:rPr>
                <w:rFonts w:ascii="Times New Roman" w:hAnsi="Times New Roman"/>
              </w:rPr>
              <w:t>Читаем и переживаем</w:t>
            </w:r>
            <w:r>
              <w:rPr>
                <w:rFonts w:ascii="Times New Roman" w:hAnsi="Times New Roman"/>
              </w:rPr>
              <w:t xml:space="preserve">. В. Драгунский «Денискины рассказы». </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37</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ParagraphStyle"/>
              <w:jc w:val="both"/>
              <w:rPr>
                <w:rFonts w:ascii="Times New Roman" w:hAnsi="Times New Roman"/>
                <w:color w:val="333333"/>
              </w:rPr>
            </w:pPr>
            <w:r>
              <w:rPr>
                <w:rFonts w:ascii="Times New Roman" w:hAnsi="Times New Roman"/>
              </w:rPr>
              <w:t>Чтение, обсуждение, выполнение заданий на развитие читательской грамотности.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7105CA"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7105CA" w:rsidRDefault="005F743F" w:rsidP="00A90579">
            <w:pPr>
              <w:pStyle w:val="ParagraphStyle"/>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7105CA" w:rsidRDefault="005F743F" w:rsidP="00A90579">
            <w:pPr>
              <w:pStyle w:val="ParagraphStyle"/>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7105CA" w:rsidRDefault="005F743F" w:rsidP="00A90579">
            <w:pPr>
              <w:pStyle w:val="ParagraphStyle"/>
              <w:rPr>
                <w:rFonts w:ascii="Times New Roman" w:hAnsi="Times New Roman"/>
                <w:bCs/>
                <w:caps/>
              </w:rPr>
            </w:pPr>
            <w:r w:rsidRPr="007105CA">
              <w:rPr>
                <w:rFonts w:ascii="Times New Roman" w:hAnsi="Times New Roman"/>
                <w:bCs/>
                <w:caps/>
              </w:rPr>
              <w:t>38</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7105CA" w:rsidRDefault="005F743F" w:rsidP="00A90579">
            <w:pPr>
              <w:pStyle w:val="ParagraphStyle"/>
              <w:rPr>
                <w:rFonts w:ascii="Times New Roman" w:hAnsi="Times New Roman"/>
                <w:color w:val="333333"/>
              </w:rPr>
            </w:pPr>
            <w:r w:rsidRPr="007105CA">
              <w:rPr>
                <w:rFonts w:ascii="Times New Roman" w:hAnsi="Times New Roman"/>
              </w:rPr>
              <w:t>Чтение, обсуждение, выполнение заданий на развитие читательской грамотности.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7105CA" w:rsidRDefault="005F743F" w:rsidP="00A90579">
            <w:pPr>
              <w:pStyle w:val="ParagraphStyle"/>
              <w:rPr>
                <w:rFonts w:ascii="Times New Roman" w:hAnsi="Times New Roman"/>
                <w:b/>
              </w:rPr>
            </w:pPr>
          </w:p>
        </w:tc>
      </w:tr>
      <w:tr w:rsidR="005F743F" w:rsidRPr="007105CA" w:rsidTr="00A90579">
        <w:trPr>
          <w:trHeight w:val="875"/>
          <w:jc w:val="center"/>
        </w:trPr>
        <w:tc>
          <w:tcPr>
            <w:tcW w:w="577" w:type="dxa"/>
            <w:tcBorders>
              <w:top w:val="single" w:sz="6" w:space="0" w:color="000000"/>
              <w:left w:val="single" w:sz="6" w:space="0" w:color="000000"/>
              <w:bottom w:val="single" w:sz="6" w:space="0" w:color="000000"/>
              <w:right w:val="single" w:sz="6" w:space="0" w:color="000000"/>
            </w:tcBorders>
          </w:tcPr>
          <w:p w:rsidR="005F743F" w:rsidRPr="007105CA" w:rsidRDefault="005F743F" w:rsidP="00A90579">
            <w:pPr>
              <w:pStyle w:val="ParagraphStyle"/>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7105CA" w:rsidRDefault="005F743F" w:rsidP="00A90579">
            <w:pPr>
              <w:pStyle w:val="ParagraphStyle"/>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7105CA" w:rsidRDefault="005F743F" w:rsidP="00A90579">
            <w:pPr>
              <w:pStyle w:val="ParagraphStyle"/>
              <w:rPr>
                <w:rFonts w:ascii="Times New Roman" w:hAnsi="Times New Roman"/>
                <w:bCs/>
                <w:caps/>
              </w:rPr>
            </w:pPr>
            <w:r w:rsidRPr="007105CA">
              <w:rPr>
                <w:rFonts w:ascii="Times New Roman" w:hAnsi="Times New Roman"/>
                <w:bCs/>
                <w:caps/>
              </w:rPr>
              <w:t>39</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7105CA" w:rsidRDefault="005F743F" w:rsidP="00A90579">
            <w:pPr>
              <w:rPr>
                <w:rFonts w:ascii="Times New Roman" w:hAnsi="Times New Roman"/>
              </w:rPr>
            </w:pPr>
            <w:r w:rsidRPr="007105CA">
              <w:rPr>
                <w:rFonts w:ascii="Times New Roman" w:hAnsi="Times New Roman"/>
              </w:rPr>
              <w:t>Читаем и реагируем на прочитанное. Чтение рассказа  В.  Осеевой:  «Долг».</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7105CA" w:rsidRDefault="005F743F" w:rsidP="00A90579">
            <w:pPr>
              <w:pStyle w:val="ParagraphStyle"/>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DA3532" w:rsidRDefault="005F743F" w:rsidP="00A90579">
            <w:pPr>
              <w:pStyle w:val="ParagraphStyle"/>
              <w:jc w:val="both"/>
              <w:rPr>
                <w:rFonts w:ascii="Times New Roman" w:hAnsi="Times New Roman"/>
                <w:bCs/>
                <w:caps/>
              </w:rPr>
            </w:pPr>
            <w:r>
              <w:rPr>
                <w:rFonts w:ascii="Times New Roman" w:hAnsi="Times New Roman"/>
                <w:bCs/>
                <w:caps/>
              </w:rPr>
              <w:t>40</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rsidRPr="00F31771">
              <w:rPr>
                <w:color w:val="333333"/>
              </w:rPr>
              <w:t xml:space="preserve">Читаем и реагируем на прочитанное: </w:t>
            </w:r>
            <w:r>
              <w:rPr>
                <w:color w:val="333333"/>
              </w:rPr>
              <w:t xml:space="preserve">грустим, </w:t>
            </w:r>
            <w:r w:rsidRPr="00F31771">
              <w:rPr>
                <w:color w:val="333333"/>
              </w:rPr>
              <w:t>удивляемся, радуемся – испытываем эмоции.</w:t>
            </w:r>
            <w:r w:rsidRPr="00F15FF7">
              <w:t xml:space="preserve"> Читаем и реагируем на прочитанное</w:t>
            </w:r>
            <w:r>
              <w:t>.  В.  Осеева: «Картинки».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41</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Рассказ  В. Голявкина «Вот что интересно!</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42</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rsidRPr="00F15FF7">
              <w:t>Читаем и реагируем на прочитанное</w:t>
            </w:r>
            <w:r>
              <w:t>. В. Голявкин «Вот что интересно!</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43</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 xml:space="preserve">Рассказ Н. Носова «Бобик в гостях у Барбоса». Работа над текстом. </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44</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Н. Носов «Бобик в гостях у Барбоса».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45</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Рассказ Н. Носова «Бобик в гостях у Барбоса».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46</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Рассказ Н. Носова  «Мишина каша».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47</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 xml:space="preserve"> Работа над текстом.  Н. Носов «Мишина каша».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48</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Н. Носов « «Мишина каша». Работа над текстом. Смысловое чтение.</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49</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rsidRPr="00F31771">
              <w:rPr>
                <w:color w:val="333333"/>
              </w:rPr>
              <w:t>Читаем и переживаем.</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50</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rsidRPr="00F31771">
              <w:rPr>
                <w:color w:val="333333"/>
              </w:rPr>
              <w:t>Технология – последовательность этапов (шагов) при чтении.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51</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rsidRPr="00D60BC4">
              <w:rPr>
                <w:color w:val="000000"/>
                <w:shd w:val="clear" w:color="auto" w:fill="FFFFFF"/>
              </w:rPr>
              <w:t>Основные этапы работы над произведением.</w:t>
            </w:r>
            <w:r>
              <w:rPr>
                <w:color w:val="000000"/>
                <w:shd w:val="clear" w:color="auto" w:fill="FFFFFF"/>
              </w:rPr>
              <w:t xml:space="preserve"> Практическая работа.</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52</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rsidRPr="00F31771">
              <w:rPr>
                <w:color w:val="333333"/>
              </w:rPr>
              <w:t>Технология</w:t>
            </w:r>
            <w:r>
              <w:rPr>
                <w:color w:val="333333"/>
              </w:rPr>
              <w:t>.</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53</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t>Проверочная работа.</w:t>
            </w:r>
            <w:r>
              <w:rPr>
                <w:color w:val="333333"/>
              </w:rPr>
              <w:t>Что узнали. Чему научились.</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54</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F31771" w:rsidRDefault="005F743F" w:rsidP="00A90579">
            <w:pPr>
              <w:pStyle w:val="af6"/>
              <w:shd w:val="clear" w:color="auto" w:fill="FFFFFF"/>
              <w:spacing w:before="0" w:beforeAutospacing="0" w:after="168" w:afterAutospacing="0"/>
              <w:rPr>
                <w:color w:val="333333"/>
              </w:rPr>
            </w:pPr>
            <w:r>
              <w:rPr>
                <w:color w:val="333333"/>
              </w:rPr>
              <w:t>Что узнали. Чему научились.</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r>
              <w:rPr>
                <w:rFonts w:ascii="Times New Roman" w:hAnsi="Times New Roman"/>
                <w:b/>
                <w:bCs/>
                <w:caps/>
              </w:rPr>
              <w:t>3</w:t>
            </w:r>
          </w:p>
        </w:tc>
        <w:tc>
          <w:tcPr>
            <w:tcW w:w="1418" w:type="dxa"/>
            <w:tcBorders>
              <w:top w:val="single" w:sz="6" w:space="0" w:color="000000"/>
              <w:left w:val="single" w:sz="6" w:space="0" w:color="000000"/>
              <w:bottom w:val="single" w:sz="6" w:space="0" w:color="000000"/>
              <w:right w:val="single" w:sz="6" w:space="0" w:color="000000"/>
            </w:tcBorders>
          </w:tcPr>
          <w:p w:rsidR="005F743F" w:rsidRPr="00DD163E" w:rsidRDefault="005F743F" w:rsidP="00A90579">
            <w:pPr>
              <w:pStyle w:val="ParagraphStyle"/>
              <w:jc w:val="both"/>
              <w:rPr>
                <w:rFonts w:ascii="Times New Roman" w:hAnsi="Times New Roman"/>
                <w:b/>
              </w:rPr>
            </w:pPr>
            <w:r w:rsidRPr="00DD163E">
              <w:rPr>
                <w:rFonts w:ascii="Times New Roman" w:hAnsi="Times New Roman"/>
                <w:b/>
              </w:rPr>
              <w:t>Проектная задача «Дружим с книгой»</w:t>
            </w: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55</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rPr>
            </w:pPr>
            <w:r>
              <w:rPr>
                <w:rFonts w:ascii="Times New Roman" w:hAnsi="Times New Roman"/>
                <w:color w:val="333333"/>
              </w:rPr>
              <w:t xml:space="preserve">Проектная задача. </w:t>
            </w:r>
            <w:r w:rsidRPr="00A868B3">
              <w:rPr>
                <w:rFonts w:ascii="Times New Roman" w:hAnsi="Times New Roman"/>
                <w:color w:val="333333"/>
              </w:rPr>
              <w:t>Обсуждение общей темы</w:t>
            </w:r>
            <w:r>
              <w:rPr>
                <w:rFonts w:ascii="Times New Roman" w:hAnsi="Times New Roman"/>
                <w:color w:val="333333"/>
              </w:rPr>
              <w:t>.</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sidRPr="00C0755F">
              <w:rPr>
                <w:rFonts w:ascii="Times New Roman" w:hAnsi="Times New Roman"/>
                <w:b/>
              </w:rPr>
              <w:t>14 ч</w:t>
            </w: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56</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rPr>
            </w:pPr>
            <w:r>
              <w:rPr>
                <w:rFonts w:ascii="Times New Roman" w:hAnsi="Times New Roman"/>
                <w:color w:val="333333"/>
              </w:rPr>
              <w:t>Уточнение, выбор под</w:t>
            </w:r>
            <w:r w:rsidRPr="00A868B3">
              <w:rPr>
                <w:rFonts w:ascii="Times New Roman" w:hAnsi="Times New Roman"/>
                <w:color w:val="333333"/>
              </w:rPr>
              <w:t>тем проект</w:t>
            </w:r>
            <w:r>
              <w:rPr>
                <w:rFonts w:ascii="Times New Roman" w:hAnsi="Times New Roman"/>
                <w:color w:val="333333"/>
              </w:rPr>
              <w:t>ной задачи.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57</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C3E70">
              <w:rPr>
                <w:rFonts w:ascii="Times New Roman" w:hAnsi="Times New Roman"/>
                <w:color w:val="333333"/>
              </w:rPr>
              <w:t>Составление плана работы над проект</w:t>
            </w:r>
            <w:r>
              <w:rPr>
                <w:rFonts w:ascii="Times New Roman" w:hAnsi="Times New Roman"/>
                <w:color w:val="333333"/>
              </w:rPr>
              <w:t>ной задачей.</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58</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093A9C">
              <w:rPr>
                <w:rFonts w:ascii="Times New Roman" w:hAnsi="Times New Roman"/>
                <w:color w:val="333333"/>
              </w:rPr>
              <w:t>Подготовка проектной задачи. Сбор информации.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59</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093A9C">
              <w:rPr>
                <w:rFonts w:ascii="Times New Roman" w:hAnsi="Times New Roman"/>
                <w:color w:val="333333"/>
              </w:rPr>
              <w:t>Работа с картотекой, с источниками.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60</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Сбор информации. Выполнение проектной задачи</w:t>
            </w:r>
            <w:r>
              <w:rPr>
                <w:rFonts w:ascii="Times New Roman" w:hAnsi="Times New Roman"/>
                <w:color w:val="333333"/>
              </w:rPr>
              <w:t>.</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61</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Выполнение проектной задачи</w:t>
            </w:r>
            <w:r>
              <w:rPr>
                <w:rFonts w:ascii="Times New Roman" w:hAnsi="Times New Roman"/>
                <w:color w:val="333333"/>
              </w:rPr>
              <w:t>.</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62</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Фиксация хода работы над проектной задачей.</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63</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Выполнение проектной задачи. Фиксация хода работы над проектной задачей.</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64</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 xml:space="preserve">Выполнение проектной задачи. </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65</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Плакат для защиты проектной задачи.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66</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Подготовка презентации к защите проектной задачи.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67</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rPr>
            </w:pPr>
            <w:r w:rsidRPr="00093A9C">
              <w:rPr>
                <w:rFonts w:ascii="Times New Roman" w:hAnsi="Times New Roman"/>
                <w:color w:val="333333"/>
              </w:rPr>
              <w:t>Защита проектной задачи.</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A868B3" w:rsidRDefault="005F743F" w:rsidP="00A90579">
            <w:pPr>
              <w:pStyle w:val="ParagraphStyle"/>
              <w:jc w:val="both"/>
              <w:rPr>
                <w:rFonts w:ascii="Times New Roman" w:hAnsi="Times New Roman"/>
                <w:bCs/>
                <w:caps/>
              </w:rPr>
            </w:pPr>
            <w:r w:rsidRPr="00A868B3">
              <w:rPr>
                <w:rFonts w:ascii="Times New Roman" w:hAnsi="Times New Roman"/>
                <w:bCs/>
                <w:caps/>
              </w:rPr>
              <w:t>68</w:t>
            </w: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af6"/>
              <w:shd w:val="clear" w:color="auto" w:fill="FFFFFF"/>
              <w:spacing w:before="0" w:beforeAutospacing="0" w:after="168" w:afterAutospacing="0"/>
              <w:jc w:val="both"/>
              <w:rPr>
                <w:color w:val="333333"/>
              </w:rPr>
            </w:pPr>
            <w:r w:rsidRPr="00093A9C">
              <w:rPr>
                <w:color w:val="333333"/>
              </w:rPr>
              <w:t>Что узнали. Чему научились. Праздник «Я – настоящий читатель!».</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093A9C" w:rsidRDefault="005F743F" w:rsidP="00A90579">
            <w:pPr>
              <w:pStyle w:val="ParagraphStyle"/>
              <w:jc w:val="both"/>
              <w:rPr>
                <w:rFonts w:ascii="Times New Roman" w:hAnsi="Times New Roman"/>
                <w:b/>
              </w:rPr>
            </w:pPr>
          </w:p>
        </w:tc>
      </w:tr>
      <w:tr w:rsidR="005F743F" w:rsidRPr="008E5D09" w:rsidTr="00A90579">
        <w:trPr>
          <w:trHeight w:val="15"/>
          <w:jc w:val="center"/>
        </w:trPr>
        <w:tc>
          <w:tcPr>
            <w:tcW w:w="57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418"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85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p>
        </w:tc>
        <w:tc>
          <w:tcPr>
            <w:tcW w:w="509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right"/>
              <w:rPr>
                <w:rFonts w:ascii="Times New Roman" w:hAnsi="Times New Roman"/>
              </w:rPr>
            </w:pPr>
            <w:r>
              <w:rPr>
                <w:rFonts w:ascii="Times New Roman" w:hAnsi="Times New Roman"/>
              </w:rPr>
              <w:t xml:space="preserve">Итого </w:t>
            </w:r>
          </w:p>
        </w:tc>
        <w:tc>
          <w:tcPr>
            <w:tcW w:w="855"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Pr>
                <w:rFonts w:ascii="Times New Roman" w:hAnsi="Times New Roman"/>
                <w:b/>
              </w:rPr>
              <w:t>68 ч</w:t>
            </w:r>
          </w:p>
        </w:tc>
      </w:tr>
    </w:tbl>
    <w:p w:rsidR="005F743F" w:rsidRDefault="005F743F" w:rsidP="005F743F">
      <w:pPr>
        <w:pStyle w:val="af2"/>
        <w:jc w:val="center"/>
        <w:rPr>
          <w:rFonts w:ascii="Times New Roman" w:hAnsi="Times New Roman"/>
          <w:b/>
          <w:bCs/>
          <w:caps/>
          <w:sz w:val="24"/>
          <w:szCs w:val="24"/>
        </w:rPr>
      </w:pPr>
      <w:r w:rsidRPr="008E5D09">
        <w:rPr>
          <w:rFonts w:ascii="Times New Roman" w:hAnsi="Times New Roman"/>
          <w:b/>
          <w:bCs/>
          <w:caps/>
          <w:sz w:val="24"/>
          <w:szCs w:val="24"/>
        </w:rPr>
        <w:t>Тематическое планирование «читаем, считаем, наблюдаем»</w:t>
      </w:r>
    </w:p>
    <w:p w:rsidR="005F743F" w:rsidRDefault="005F743F" w:rsidP="00DB71C2">
      <w:pPr>
        <w:pStyle w:val="af2"/>
        <w:numPr>
          <w:ilvl w:val="0"/>
          <w:numId w:val="167"/>
        </w:numPr>
        <w:jc w:val="center"/>
        <w:rPr>
          <w:rFonts w:ascii="Times New Roman" w:hAnsi="Times New Roman"/>
          <w:b/>
          <w:bCs/>
          <w:caps/>
          <w:sz w:val="24"/>
          <w:szCs w:val="24"/>
        </w:rPr>
      </w:pPr>
      <w:r w:rsidRPr="008E5D09">
        <w:rPr>
          <w:rFonts w:ascii="Times New Roman" w:hAnsi="Times New Roman"/>
          <w:b/>
          <w:bCs/>
          <w:caps/>
          <w:sz w:val="24"/>
          <w:szCs w:val="24"/>
        </w:rPr>
        <w:t>КЛАСС (</w:t>
      </w:r>
      <w:r>
        <w:rPr>
          <w:rFonts w:ascii="Times New Roman" w:hAnsi="Times New Roman"/>
          <w:b/>
          <w:bCs/>
          <w:caps/>
          <w:sz w:val="24"/>
          <w:szCs w:val="24"/>
        </w:rPr>
        <w:t>68</w:t>
      </w:r>
      <w:r w:rsidRPr="008E5D09">
        <w:rPr>
          <w:rFonts w:ascii="Times New Roman" w:hAnsi="Times New Roman"/>
          <w:b/>
          <w:bCs/>
          <w:caps/>
          <w:sz w:val="24"/>
          <w:szCs w:val="24"/>
        </w:rPr>
        <w:t xml:space="preserve"> ч)</w:t>
      </w:r>
    </w:p>
    <w:p w:rsidR="005F743F" w:rsidRPr="008E5D09" w:rsidRDefault="005F743F" w:rsidP="005F743F">
      <w:pPr>
        <w:pStyle w:val="af2"/>
        <w:jc w:val="both"/>
        <w:rPr>
          <w:rFonts w:ascii="Times New Roman" w:hAnsi="Times New Roman"/>
          <w:bCs/>
          <w:sz w:val="24"/>
          <w:szCs w:val="24"/>
        </w:rPr>
      </w:pPr>
    </w:p>
    <w:tbl>
      <w:tblPr>
        <w:tblW w:w="9220" w:type="dxa"/>
        <w:jc w:val="center"/>
        <w:tblInd w:w="-2670" w:type="dxa"/>
        <w:tblLayout w:type="fixed"/>
        <w:tblCellMar>
          <w:top w:w="60" w:type="dxa"/>
          <w:left w:w="60" w:type="dxa"/>
          <w:bottom w:w="60" w:type="dxa"/>
          <w:right w:w="60" w:type="dxa"/>
        </w:tblCellMar>
        <w:tblLook w:val="04A0"/>
      </w:tblPr>
      <w:tblGrid>
        <w:gridCol w:w="721"/>
        <w:gridCol w:w="1559"/>
        <w:gridCol w:w="709"/>
        <w:gridCol w:w="5380"/>
        <w:gridCol w:w="851"/>
      </w:tblGrid>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rPr>
            </w:pPr>
            <w:r w:rsidRPr="008E5D09">
              <w:rPr>
                <w:rFonts w:ascii="Times New Roman" w:hAnsi="Times New Roman"/>
                <w:b/>
                <w:bCs/>
                <w:caps/>
              </w:rPr>
              <w:lastRenderedPageBreak/>
              <w:t>№</w:t>
            </w: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r w:rsidRPr="008E5D09">
              <w:rPr>
                <w:rFonts w:ascii="Times New Roman" w:hAnsi="Times New Roman"/>
                <w:b/>
              </w:rPr>
              <w:t xml:space="preserve"> Раздел</w:t>
            </w:r>
          </w:p>
        </w:tc>
        <w:tc>
          <w:tcPr>
            <w:tcW w:w="709" w:type="dxa"/>
            <w:tcBorders>
              <w:top w:val="single" w:sz="6" w:space="0" w:color="000000"/>
              <w:left w:val="single" w:sz="6" w:space="0" w:color="000000"/>
              <w:bottom w:val="single" w:sz="6" w:space="0" w:color="000000"/>
              <w:right w:val="single" w:sz="6" w:space="0" w:color="000000"/>
            </w:tcBorders>
            <w:vAlign w:val="center"/>
          </w:tcPr>
          <w:p w:rsidR="005F743F" w:rsidRPr="008E5D09" w:rsidRDefault="005F743F" w:rsidP="00A90579">
            <w:pPr>
              <w:pStyle w:val="ParagraphStyle"/>
              <w:jc w:val="both"/>
              <w:rPr>
                <w:rFonts w:ascii="Times New Roman" w:hAnsi="Times New Roman"/>
                <w:b/>
                <w:bCs/>
                <w:caps/>
              </w:rPr>
            </w:pPr>
            <w:r w:rsidRPr="008E5D09">
              <w:rPr>
                <w:rFonts w:ascii="Times New Roman" w:hAnsi="Times New Roman"/>
                <w:b/>
                <w:bCs/>
                <w:caps/>
              </w:rPr>
              <w:t>№</w:t>
            </w:r>
          </w:p>
        </w:tc>
        <w:tc>
          <w:tcPr>
            <w:tcW w:w="5380" w:type="dxa"/>
            <w:tcBorders>
              <w:top w:val="single" w:sz="6" w:space="0" w:color="000000"/>
              <w:left w:val="single" w:sz="6" w:space="0" w:color="000000"/>
              <w:bottom w:val="single" w:sz="6" w:space="0" w:color="000000"/>
              <w:right w:val="single" w:sz="6" w:space="0" w:color="000000"/>
            </w:tcBorders>
            <w:vAlign w:val="center"/>
          </w:tcPr>
          <w:p w:rsidR="005F743F" w:rsidRPr="008E5D09" w:rsidRDefault="005F743F" w:rsidP="00A90579">
            <w:pPr>
              <w:pStyle w:val="ParagraphStyle"/>
              <w:jc w:val="both"/>
              <w:rPr>
                <w:rFonts w:ascii="Times New Roman" w:hAnsi="Times New Roman"/>
                <w:b/>
              </w:rPr>
            </w:pPr>
            <w:r w:rsidRPr="008E5D09">
              <w:rPr>
                <w:rFonts w:ascii="Times New Roman" w:hAnsi="Times New Roman"/>
                <w:b/>
              </w:rPr>
              <w:t xml:space="preserve">Тема  занятия </w:t>
            </w:r>
          </w:p>
          <w:p w:rsidR="005F743F" w:rsidRPr="008E5D09" w:rsidRDefault="005F743F" w:rsidP="00A90579">
            <w:pPr>
              <w:pStyle w:val="ParagraphStyle"/>
              <w:jc w:val="both"/>
              <w:rPr>
                <w:rFonts w:ascii="Times New Roman" w:hAnsi="Times New Roman"/>
                <w:b/>
                <w:bCs/>
                <w:caps/>
              </w:rPr>
            </w:pPr>
          </w:p>
        </w:tc>
        <w:tc>
          <w:tcPr>
            <w:tcW w:w="851" w:type="dxa"/>
            <w:tcBorders>
              <w:top w:val="single" w:sz="6" w:space="0" w:color="000000"/>
              <w:left w:val="single" w:sz="6" w:space="0" w:color="000000"/>
              <w:bottom w:val="single" w:sz="6" w:space="0" w:color="000000"/>
              <w:right w:val="single" w:sz="6" w:space="0" w:color="000000"/>
            </w:tcBorders>
            <w:vAlign w:val="center"/>
            <w:hideMark/>
          </w:tcPr>
          <w:p w:rsidR="005F743F" w:rsidRPr="008E5D09" w:rsidRDefault="005F743F" w:rsidP="00A90579">
            <w:pPr>
              <w:pStyle w:val="ParagraphStyle"/>
              <w:jc w:val="both"/>
              <w:rPr>
                <w:rFonts w:ascii="Times New Roman" w:hAnsi="Times New Roman"/>
                <w:b/>
              </w:rPr>
            </w:pPr>
            <w:r w:rsidRPr="008E5D09">
              <w:rPr>
                <w:rFonts w:ascii="Times New Roman" w:hAnsi="Times New Roman"/>
                <w:b/>
              </w:rPr>
              <w:t>Кол</w:t>
            </w:r>
          </w:p>
          <w:p w:rsidR="005F743F" w:rsidRPr="008E5D09" w:rsidRDefault="005F743F" w:rsidP="00A90579">
            <w:pPr>
              <w:pStyle w:val="ParagraphStyle"/>
              <w:jc w:val="both"/>
              <w:rPr>
                <w:rFonts w:ascii="Times New Roman" w:hAnsi="Times New Roman"/>
                <w:b/>
              </w:rPr>
            </w:pPr>
            <w:r w:rsidRPr="008E5D09">
              <w:rPr>
                <w:rFonts w:ascii="Times New Roman" w:hAnsi="Times New Roman"/>
                <w:b/>
              </w:rPr>
              <w:t>часов</w:t>
            </w:r>
          </w:p>
        </w:tc>
      </w:tr>
      <w:tr w:rsidR="005F743F" w:rsidRPr="008E5D09" w:rsidTr="00A90579">
        <w:trPr>
          <w:trHeight w:val="262"/>
          <w:jc w:val="center"/>
        </w:trPr>
        <w:tc>
          <w:tcPr>
            <w:tcW w:w="721" w:type="dxa"/>
            <w:tcBorders>
              <w:top w:val="single" w:sz="6" w:space="0" w:color="000000"/>
              <w:left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rPr>
            </w:pPr>
            <w:r>
              <w:rPr>
                <w:rFonts w:ascii="Times New Roman" w:hAnsi="Times New Roman"/>
                <w:b/>
                <w:bCs/>
              </w:rPr>
              <w:t>1</w:t>
            </w:r>
          </w:p>
        </w:tc>
        <w:tc>
          <w:tcPr>
            <w:tcW w:w="1559" w:type="dxa"/>
            <w:vMerge w:val="restart"/>
            <w:tcBorders>
              <w:top w:val="single" w:sz="6" w:space="0" w:color="000000"/>
              <w:left w:val="single" w:sz="6" w:space="0" w:color="000000"/>
              <w:right w:val="single" w:sz="6" w:space="0" w:color="000000"/>
            </w:tcBorders>
          </w:tcPr>
          <w:p w:rsidR="005F743F" w:rsidRPr="00C0755F" w:rsidRDefault="005F743F" w:rsidP="00A90579">
            <w:pPr>
              <w:pStyle w:val="af2"/>
              <w:rPr>
                <w:rFonts w:ascii="Times New Roman" w:hAnsi="Times New Roman"/>
                <w:b/>
                <w:sz w:val="24"/>
                <w:szCs w:val="24"/>
              </w:rPr>
            </w:pPr>
            <w:r w:rsidRPr="008E5D09">
              <w:rPr>
                <w:rFonts w:ascii="Times New Roman" w:hAnsi="Times New Roman"/>
                <w:sz w:val="24"/>
                <w:szCs w:val="24"/>
              </w:rPr>
              <w:t xml:space="preserve"> </w:t>
            </w:r>
            <w:r w:rsidRPr="00174DFD">
              <w:rPr>
                <w:rFonts w:ascii="Times New Roman" w:hAnsi="Times New Roman"/>
                <w:b/>
                <w:sz w:val="24"/>
                <w:szCs w:val="24"/>
              </w:rPr>
              <w:t>«Основы читательской грамо</w:t>
            </w:r>
            <w:r>
              <w:rPr>
                <w:rFonts w:ascii="Times New Roman" w:hAnsi="Times New Roman"/>
                <w:b/>
                <w:sz w:val="24"/>
                <w:szCs w:val="24"/>
              </w:rPr>
              <w:t>т-</w:t>
            </w:r>
            <w:r w:rsidRPr="00174DFD">
              <w:rPr>
                <w:rFonts w:ascii="Times New Roman" w:hAnsi="Times New Roman"/>
                <w:b/>
                <w:sz w:val="24"/>
                <w:szCs w:val="24"/>
              </w:rPr>
              <w:t>ности»</w:t>
            </w: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1</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Определение основной темы в фольклорном произведении. Пословицы, поговорки как источник информации.</w:t>
            </w:r>
            <w:r w:rsidRPr="008E5D09">
              <w:rPr>
                <w:rFonts w:ascii="Times New Roman" w:hAnsi="Times New Roman"/>
              </w:rPr>
              <w:tab/>
            </w:r>
          </w:p>
        </w:tc>
        <w:tc>
          <w:tcPr>
            <w:tcW w:w="851" w:type="dxa"/>
            <w:vMerge w:val="restart"/>
            <w:tcBorders>
              <w:top w:val="single" w:sz="6" w:space="0" w:color="000000"/>
              <w:left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b/>
                <w:bCs/>
              </w:rPr>
              <w:t>24</w:t>
            </w:r>
            <w:r w:rsidRPr="008E5D09">
              <w:rPr>
                <w:rFonts w:ascii="Times New Roman" w:hAnsi="Times New Roman"/>
                <w:b/>
                <w:bCs/>
              </w:rPr>
              <w:t xml:space="preserve"> ч</w:t>
            </w:r>
          </w:p>
        </w:tc>
      </w:tr>
      <w:tr w:rsidR="005F743F" w:rsidRPr="008E5D09" w:rsidTr="00A90579">
        <w:trPr>
          <w:trHeight w:val="15"/>
          <w:jc w:val="center"/>
        </w:trPr>
        <w:tc>
          <w:tcPr>
            <w:tcW w:w="721"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559" w:type="dxa"/>
            <w:vMerge/>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2</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Определение основной темы в фольклорном произведении. Пословицы, поговорки как источник информации.</w:t>
            </w:r>
          </w:p>
        </w:tc>
        <w:tc>
          <w:tcPr>
            <w:tcW w:w="851" w:type="dxa"/>
            <w:vMerge/>
            <w:tcBorders>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3</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Сопоставление содержания текстов разговорного стиля.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4</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Сопоставление содержания текстов разговорного стиля.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5</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Сопоставление содержания текстов разговорного стиля.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6</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Сопоставление содержания текстов разговорного стиля.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b/>
                <w:bCs/>
                <w:caps/>
              </w:rPr>
              <w:br w:type="page"/>
            </w:r>
            <w:r>
              <w:rPr>
                <w:rFonts w:ascii="Times New Roman" w:hAnsi="Times New Roman"/>
              </w:rPr>
              <w:t xml:space="preserve"> 7</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 текстом: как выделить гла</w:t>
            </w:r>
            <w:r>
              <w:rPr>
                <w:rFonts w:ascii="Times New Roman" w:hAnsi="Times New Roman"/>
              </w:rPr>
              <w:t xml:space="preserve">вную мысль текста </w:t>
            </w:r>
            <w:r w:rsidRPr="008E5D09">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C44B1F" w:rsidRDefault="005F743F" w:rsidP="00A90579">
            <w:pPr>
              <w:pStyle w:val="ParagraphStyle"/>
              <w:jc w:val="both"/>
              <w:rPr>
                <w:rFonts w:ascii="Times New Roman" w:hAnsi="Times New Roman"/>
                <w:bCs/>
                <w:caps/>
              </w:rPr>
            </w:pPr>
            <w:r w:rsidRPr="00C44B1F">
              <w:rPr>
                <w:rFonts w:ascii="Times New Roman" w:hAnsi="Times New Roman"/>
                <w:bCs/>
                <w:caps/>
              </w:rPr>
              <w:t>8</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 текстом: как выделить гла</w:t>
            </w:r>
            <w:r>
              <w:rPr>
                <w:rFonts w:ascii="Times New Roman" w:hAnsi="Times New Roman"/>
              </w:rPr>
              <w:t>вную мысль текста</w:t>
            </w:r>
            <w:r w:rsidRPr="008E5D09">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C44B1F" w:rsidRDefault="005F743F" w:rsidP="00A90579">
            <w:pPr>
              <w:pStyle w:val="ParagraphStyle"/>
              <w:jc w:val="both"/>
              <w:rPr>
                <w:rFonts w:ascii="Times New Roman" w:hAnsi="Times New Roman"/>
                <w:bCs/>
                <w:caps/>
              </w:rPr>
            </w:pPr>
            <w:r w:rsidRPr="00C44B1F">
              <w:rPr>
                <w:rFonts w:ascii="Times New Roman" w:hAnsi="Times New Roman"/>
                <w:bCs/>
                <w:caps/>
              </w:rPr>
              <w:t>9</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 текстом: как выделить гла</w:t>
            </w:r>
            <w:r>
              <w:rPr>
                <w:rFonts w:ascii="Times New Roman" w:hAnsi="Times New Roman"/>
              </w:rPr>
              <w:t>вную мысль текста или его части</w:t>
            </w:r>
            <w:r w:rsidRPr="008E5D09">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C44B1F" w:rsidRDefault="005F743F" w:rsidP="00A90579">
            <w:pPr>
              <w:pStyle w:val="ParagraphStyle"/>
              <w:jc w:val="both"/>
              <w:rPr>
                <w:rFonts w:ascii="Times New Roman" w:hAnsi="Times New Roman"/>
                <w:bCs/>
                <w:caps/>
              </w:rPr>
            </w:pPr>
            <w:r w:rsidRPr="00C44B1F">
              <w:rPr>
                <w:rFonts w:ascii="Times New Roman" w:hAnsi="Times New Roman"/>
                <w:bCs/>
                <w:caps/>
              </w:rPr>
              <w:t>10</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 текстом: как выделить гла</w:t>
            </w:r>
            <w:r>
              <w:rPr>
                <w:rFonts w:ascii="Times New Roman" w:hAnsi="Times New Roman"/>
              </w:rPr>
              <w:t>вную мысль текста или его части</w:t>
            </w:r>
            <w:r w:rsidRPr="008E5D09">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C44B1F" w:rsidRDefault="005F743F" w:rsidP="00A90579">
            <w:pPr>
              <w:pStyle w:val="ParagraphStyle"/>
              <w:jc w:val="both"/>
              <w:rPr>
                <w:rFonts w:ascii="Times New Roman" w:hAnsi="Times New Roman"/>
                <w:bCs/>
                <w:caps/>
              </w:rPr>
            </w:pPr>
            <w:r w:rsidRPr="00C44B1F">
              <w:rPr>
                <w:rFonts w:ascii="Times New Roman" w:hAnsi="Times New Roman"/>
                <w:bCs/>
                <w:caps/>
              </w:rPr>
              <w:t>11</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 текстом: как выделить гла</w:t>
            </w:r>
            <w:r>
              <w:rPr>
                <w:rFonts w:ascii="Times New Roman" w:hAnsi="Times New Roman"/>
              </w:rPr>
              <w:t>вную мысль текста или его части</w:t>
            </w:r>
            <w:r w:rsidRPr="008E5D09">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C44B1F" w:rsidRDefault="005F743F" w:rsidP="00A90579">
            <w:pPr>
              <w:pStyle w:val="ParagraphStyle"/>
              <w:jc w:val="both"/>
              <w:rPr>
                <w:rFonts w:ascii="Times New Roman" w:hAnsi="Times New Roman"/>
                <w:bCs/>
                <w:caps/>
              </w:rPr>
            </w:pPr>
            <w:r w:rsidRPr="00C44B1F">
              <w:rPr>
                <w:rFonts w:ascii="Times New Roman" w:hAnsi="Times New Roman"/>
                <w:bCs/>
                <w:caps/>
              </w:rPr>
              <w:t>12</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 текстом: как выделить гла</w:t>
            </w:r>
            <w:r>
              <w:rPr>
                <w:rFonts w:ascii="Times New Roman" w:hAnsi="Times New Roman"/>
              </w:rPr>
              <w:t>вную мысль текста или его части</w:t>
            </w:r>
            <w:r w:rsidRPr="008E5D09">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r>
              <w:rPr>
                <w:rFonts w:ascii="Times New Roman" w:hAnsi="Times New Roman"/>
              </w:rPr>
              <w:t>13</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Типы текстов: текст описание.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14</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Т</w:t>
            </w:r>
            <w:r w:rsidRPr="008E5D09">
              <w:rPr>
                <w:rFonts w:ascii="Times New Roman" w:hAnsi="Times New Roman"/>
              </w:rPr>
              <w:t>екст описание.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r>
              <w:rPr>
                <w:rFonts w:ascii="Times New Roman" w:hAnsi="Times New Roman"/>
              </w:rPr>
              <w:t xml:space="preserve">15 </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Типы текстов: текст повествование.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16</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Т</w:t>
            </w:r>
            <w:r w:rsidRPr="008E5D09">
              <w:rPr>
                <w:rFonts w:ascii="Times New Roman" w:hAnsi="Times New Roman"/>
              </w:rPr>
              <w:t>екст повествование.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9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r>
              <w:rPr>
                <w:rFonts w:ascii="Times New Roman" w:hAnsi="Times New Roman"/>
              </w:rPr>
              <w:t xml:space="preserve">17 </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Типы текстов: текст рассуждение.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357"/>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18</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Т</w:t>
            </w:r>
            <w:r w:rsidRPr="008E5D09">
              <w:rPr>
                <w:rFonts w:ascii="Times New Roman" w:hAnsi="Times New Roman"/>
              </w:rPr>
              <w:t>екст рассуждение.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357"/>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19</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sidRPr="008E5D09">
              <w:rPr>
                <w:rFonts w:ascii="Times New Roman" w:hAnsi="Times New Roman"/>
              </w:rPr>
              <w:t>Работа со сплошным текстом.</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357"/>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20</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со сплошным текстом.</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357"/>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21</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со сплошным текстом.</w:t>
            </w:r>
            <w:r>
              <w:rPr>
                <w:rFonts w:ascii="Times New Roman" w:hAnsi="Times New Roman"/>
              </w:rPr>
              <w:t xml:space="preserve"> Рассказ К. Паустовского «Дремучий медведь».</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357"/>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22</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Рассказ К. Паустовского «Дремучий медведь».</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357"/>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23</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Рассказ К. Паустовского «Дремучий медведь».</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50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r>
              <w:rPr>
                <w:rFonts w:ascii="Times New Roman" w:hAnsi="Times New Roman"/>
              </w:rPr>
              <w:t>24</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DD3A60" w:rsidRDefault="005F743F" w:rsidP="00A90579">
            <w:pPr>
              <w:rPr>
                <w:rFonts w:ascii="Times New Roman" w:hAnsi="Times New Roman"/>
              </w:rPr>
            </w:pPr>
            <w:r w:rsidRPr="008E5D09">
              <w:rPr>
                <w:rFonts w:ascii="Times New Roman" w:hAnsi="Times New Roman"/>
              </w:rPr>
              <w:t>Работа со сплошным текстом.</w:t>
            </w:r>
            <w:r>
              <w:rPr>
                <w:rFonts w:ascii="Times New Roman" w:hAnsi="Times New Roman"/>
              </w:rPr>
              <w:t xml:space="preserve"> Рассказ К. Паустовского «Дремучий медведь».</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r>
              <w:rPr>
                <w:rFonts w:ascii="Times New Roman" w:hAnsi="Times New Roman"/>
                <w:b/>
                <w:bCs/>
                <w:caps/>
              </w:rPr>
              <w:t>2</w:t>
            </w:r>
          </w:p>
        </w:tc>
        <w:tc>
          <w:tcPr>
            <w:tcW w:w="1559" w:type="dxa"/>
            <w:tcBorders>
              <w:top w:val="single" w:sz="6" w:space="0" w:color="000000"/>
              <w:left w:val="single" w:sz="6" w:space="0" w:color="000000"/>
              <w:bottom w:val="single" w:sz="6" w:space="0" w:color="000000"/>
              <w:right w:val="single" w:sz="6" w:space="0" w:color="000000"/>
            </w:tcBorders>
          </w:tcPr>
          <w:p w:rsidR="005F743F" w:rsidRPr="00815C82" w:rsidRDefault="005F743F" w:rsidP="00A90579">
            <w:pPr>
              <w:pStyle w:val="af2"/>
              <w:jc w:val="both"/>
              <w:rPr>
                <w:rFonts w:ascii="Times New Roman" w:hAnsi="Times New Roman"/>
                <w:b/>
                <w:sz w:val="24"/>
                <w:szCs w:val="24"/>
              </w:rPr>
            </w:pPr>
            <w:r w:rsidRPr="008E5D09">
              <w:rPr>
                <w:rFonts w:ascii="Times New Roman" w:hAnsi="Times New Roman"/>
                <w:b/>
                <w:sz w:val="24"/>
                <w:szCs w:val="24"/>
              </w:rPr>
              <w:t>«Основы естественнонаучной гра</w:t>
            </w:r>
            <w:r>
              <w:rPr>
                <w:rFonts w:ascii="Times New Roman" w:hAnsi="Times New Roman"/>
                <w:b/>
                <w:sz w:val="24"/>
                <w:szCs w:val="24"/>
              </w:rPr>
              <w:t>-</w:t>
            </w:r>
            <w:r w:rsidRPr="008E5D09">
              <w:rPr>
                <w:rFonts w:ascii="Times New Roman" w:hAnsi="Times New Roman"/>
                <w:b/>
                <w:sz w:val="24"/>
                <w:szCs w:val="24"/>
              </w:rPr>
              <w:t>мотности»</w:t>
            </w:r>
          </w:p>
        </w:tc>
        <w:tc>
          <w:tcPr>
            <w:tcW w:w="709"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Pr>
                <w:rFonts w:ascii="Times New Roman" w:hAnsi="Times New Roman"/>
                <w:bCs/>
                <w:caps/>
              </w:rPr>
              <w:t>25</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bCs/>
                <w:color w:val="000000"/>
              </w:rPr>
              <w:t>Изучение природы.</w:t>
            </w:r>
            <w:r>
              <w:rPr>
                <w:rFonts w:ascii="Times New Roman" w:hAnsi="Times New Roman"/>
                <w:bCs/>
                <w:color w:val="000000"/>
              </w:rPr>
              <w:t xml:space="preserve"> Науки о природе.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sidRPr="00C0755F">
              <w:rPr>
                <w:rFonts w:ascii="Times New Roman" w:hAnsi="Times New Roman"/>
                <w:b/>
              </w:rPr>
              <w:t xml:space="preserve"> </w:t>
            </w:r>
            <w:r>
              <w:rPr>
                <w:rFonts w:ascii="Times New Roman" w:hAnsi="Times New Roman"/>
                <w:b/>
              </w:rPr>
              <w:t>22</w:t>
            </w:r>
            <w:r w:rsidRPr="00C0755F">
              <w:rPr>
                <w:rFonts w:ascii="Times New Roman" w:hAnsi="Times New Roman"/>
                <w:b/>
              </w:rPr>
              <w:t>ч</w:t>
            </w: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Pr>
                <w:rFonts w:ascii="Times New Roman" w:hAnsi="Times New Roman"/>
                <w:bCs/>
                <w:caps/>
              </w:rPr>
              <w:t>26</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Cs/>
                <w:color w:val="000000"/>
              </w:rPr>
            </w:pPr>
            <w:r>
              <w:rPr>
                <w:rFonts w:ascii="Times New Roman" w:hAnsi="Times New Roman"/>
                <w:bCs/>
                <w:color w:val="000000"/>
              </w:rPr>
              <w:t>Науки о природе.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Pr>
                <w:rFonts w:ascii="Times New Roman" w:hAnsi="Times New Roman"/>
                <w:bCs/>
                <w:caps/>
              </w:rPr>
              <w:t>27</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Cs/>
                <w:color w:val="000000"/>
              </w:rPr>
            </w:pPr>
            <w:r w:rsidRPr="008E5D09">
              <w:rPr>
                <w:rFonts w:ascii="Times New Roman" w:hAnsi="Times New Roman"/>
                <w:bCs/>
                <w:color w:val="000000"/>
              </w:rPr>
              <w:t>Условия, в которых мы живем</w:t>
            </w:r>
            <w:r>
              <w:rPr>
                <w:rFonts w:ascii="Times New Roman" w:hAnsi="Times New Roman"/>
                <w:bCs/>
                <w:color w:val="000000"/>
              </w:rPr>
              <w:t>.</w:t>
            </w:r>
            <w:r w:rsidRPr="00B303F2">
              <w:rPr>
                <w:rFonts w:ascii="Times New Roman" w:hAnsi="Times New Roman"/>
                <w:color w:val="000000"/>
              </w:rPr>
              <w:t xml:space="preserve"> Солнце - источник тепла и света на Земле.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28</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Cs/>
                <w:color w:val="000000"/>
              </w:rPr>
            </w:pPr>
            <w:r w:rsidRPr="00B303F2">
              <w:rPr>
                <w:rFonts w:ascii="Times New Roman" w:hAnsi="Times New Roman"/>
                <w:color w:val="000000"/>
              </w:rPr>
              <w:t>Сезонные явления нашей местности.</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29</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Особенности весны, лета, осени, зимы</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30</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Неблагоприятные и необычные явления природы.</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Pr>
                <w:rFonts w:ascii="Times New Roman" w:hAnsi="Times New Roman"/>
                <w:bCs/>
                <w:caps/>
              </w:rPr>
              <w:t>31</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bCs/>
                <w:color w:val="000000"/>
              </w:rPr>
              <w:t>Кто и как живет рядом с нами.</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32</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Cs/>
                <w:color w:val="000000"/>
              </w:rPr>
            </w:pPr>
            <w:r w:rsidRPr="00B303F2">
              <w:rPr>
                <w:rFonts w:ascii="Times New Roman" w:hAnsi="Times New Roman"/>
                <w:color w:val="000000"/>
              </w:rPr>
              <w:t>Свет, тепло, влага в жизни растений.</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33</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Нужны ли комнатные растения в доме.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34</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Pr>
                <w:rFonts w:ascii="Times New Roman" w:hAnsi="Times New Roman"/>
                <w:color w:val="000000"/>
              </w:rPr>
              <w:t>Комнатные растения.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35</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Чужестранные пришельцы на подо</w:t>
            </w:r>
            <w:r w:rsidRPr="00B303F2">
              <w:rPr>
                <w:rFonts w:ascii="Times New Roman" w:hAnsi="Times New Roman"/>
                <w:color w:val="000000"/>
              </w:rPr>
              <w:softHyphen/>
              <w:t>коннике - что мы о них знаем.</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36</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Чужестранные пришельцы на подо</w:t>
            </w:r>
            <w:r w:rsidRPr="00B303F2">
              <w:rPr>
                <w:rFonts w:ascii="Times New Roman" w:hAnsi="Times New Roman"/>
                <w:color w:val="000000"/>
              </w:rPr>
              <w:softHyphen/>
              <w:t>коннике - что мы о них знаем.</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37</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4E6288">
              <w:rPr>
                <w:rFonts w:ascii="Times New Roman" w:hAnsi="Times New Roman"/>
                <w:bCs/>
                <w:color w:val="000000"/>
              </w:rPr>
              <w:t>Кто и как живет рядом с нами.</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38</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Почему надо беречь и охранять растения.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39</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Грибы - удивительное царство.</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40</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Где растут лишайники, о чем они могут рассказать.</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41</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Многообра</w:t>
            </w:r>
            <w:r w:rsidRPr="00B303F2">
              <w:rPr>
                <w:rFonts w:ascii="Times New Roman" w:hAnsi="Times New Roman"/>
                <w:color w:val="000000"/>
              </w:rPr>
              <w:softHyphen/>
              <w:t>зие животных родного края.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42</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B303F2">
              <w:rPr>
                <w:rFonts w:ascii="Times New Roman" w:hAnsi="Times New Roman"/>
                <w:color w:val="000000"/>
              </w:rPr>
              <w:t xml:space="preserve">Что охраняют </w:t>
            </w:r>
            <w:r>
              <w:rPr>
                <w:rFonts w:ascii="Times New Roman" w:hAnsi="Times New Roman"/>
                <w:color w:val="000000"/>
              </w:rPr>
              <w:t>в заповедниках  Новосиби</w:t>
            </w:r>
            <w:r w:rsidRPr="00B303F2">
              <w:rPr>
                <w:rFonts w:ascii="Times New Roman" w:hAnsi="Times New Roman"/>
                <w:color w:val="000000"/>
              </w:rPr>
              <w:t>рской области</w:t>
            </w:r>
            <w:r>
              <w:rPr>
                <w:rFonts w:ascii="Times New Roman" w:hAnsi="Times New Roman"/>
                <w:color w:val="000000"/>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43</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ParagraphStyle"/>
              <w:jc w:val="both"/>
              <w:rPr>
                <w:rFonts w:ascii="Times New Roman" w:hAnsi="Times New Roman"/>
                <w:color w:val="000000"/>
              </w:rPr>
            </w:pPr>
            <w:r w:rsidRPr="008E5D09">
              <w:rPr>
                <w:rFonts w:ascii="Times New Roman" w:hAnsi="Times New Roman"/>
                <w:bCs/>
                <w:color w:val="000000"/>
              </w:rPr>
              <w:t>Выясняем, что такое экология.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Pr>
                <w:rFonts w:ascii="Times New Roman" w:hAnsi="Times New Roman"/>
                <w:bCs/>
                <w:caps/>
              </w:rPr>
              <w:t>44</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color w:val="000000"/>
              </w:rPr>
              <w:t xml:space="preserve">Охранять природу </w:t>
            </w:r>
            <w:r>
              <w:rPr>
                <w:rFonts w:ascii="Times New Roman" w:hAnsi="Times New Roman"/>
                <w:color w:val="000000"/>
              </w:rPr>
              <w:t>–</w:t>
            </w:r>
            <w:r w:rsidRPr="00B303F2">
              <w:rPr>
                <w:rFonts w:ascii="Times New Roman" w:hAnsi="Times New Roman"/>
                <w:color w:val="000000"/>
              </w:rPr>
              <w:t xml:space="preserve"> значит охранять здо</w:t>
            </w:r>
            <w:r w:rsidRPr="00B303F2">
              <w:rPr>
                <w:rFonts w:ascii="Times New Roman" w:hAnsi="Times New Roman"/>
                <w:color w:val="000000"/>
              </w:rPr>
              <w:softHyphen/>
              <w:t>ровье.</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A11D6" w:rsidRDefault="005F743F" w:rsidP="00A90579">
            <w:pPr>
              <w:pStyle w:val="ParagraphStyle"/>
              <w:jc w:val="both"/>
              <w:rPr>
                <w:rFonts w:ascii="Times New Roman" w:hAnsi="Times New Roman"/>
                <w:bCs/>
                <w:caps/>
              </w:rPr>
            </w:pPr>
            <w:r>
              <w:rPr>
                <w:rFonts w:ascii="Times New Roman" w:hAnsi="Times New Roman"/>
                <w:bCs/>
                <w:caps/>
              </w:rPr>
              <w:t>45</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Что узнали. Чему научились. Оценка достижений.</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A11D6" w:rsidRDefault="005F743F" w:rsidP="00A90579">
            <w:pPr>
              <w:pStyle w:val="ParagraphStyle"/>
              <w:jc w:val="both"/>
              <w:rPr>
                <w:rFonts w:ascii="Times New Roman" w:hAnsi="Times New Roman"/>
                <w:bCs/>
                <w:caps/>
              </w:rPr>
            </w:pPr>
            <w:r>
              <w:rPr>
                <w:rFonts w:ascii="Times New Roman" w:hAnsi="Times New Roman"/>
                <w:bCs/>
                <w:caps/>
              </w:rPr>
              <w:t>46</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Что узнали. Чему научились.</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r>
              <w:rPr>
                <w:rFonts w:ascii="Times New Roman" w:hAnsi="Times New Roman"/>
                <w:b/>
                <w:bCs/>
                <w:caps/>
              </w:rPr>
              <w:t>3</w:t>
            </w:r>
          </w:p>
        </w:tc>
        <w:tc>
          <w:tcPr>
            <w:tcW w:w="1559" w:type="dxa"/>
            <w:tcBorders>
              <w:top w:val="single" w:sz="6" w:space="0" w:color="000000"/>
              <w:left w:val="single" w:sz="6" w:space="0" w:color="000000"/>
              <w:bottom w:val="single" w:sz="6" w:space="0" w:color="000000"/>
              <w:right w:val="single" w:sz="6" w:space="0" w:color="000000"/>
            </w:tcBorders>
          </w:tcPr>
          <w:p w:rsidR="005F743F" w:rsidRPr="008A11D6" w:rsidRDefault="005F743F" w:rsidP="00A90579">
            <w:pPr>
              <w:pStyle w:val="af2"/>
              <w:jc w:val="both"/>
              <w:rPr>
                <w:rFonts w:ascii="Times New Roman" w:hAnsi="Times New Roman"/>
                <w:b/>
                <w:sz w:val="24"/>
                <w:szCs w:val="24"/>
              </w:rPr>
            </w:pPr>
            <w:r w:rsidRPr="008E5D09">
              <w:rPr>
                <w:rFonts w:ascii="Times New Roman" w:hAnsi="Times New Roman"/>
                <w:b/>
                <w:sz w:val="24"/>
                <w:szCs w:val="24"/>
              </w:rPr>
              <w:t>«Основы математической гра</w:t>
            </w:r>
            <w:r>
              <w:rPr>
                <w:rFonts w:ascii="Times New Roman" w:hAnsi="Times New Roman"/>
                <w:b/>
                <w:sz w:val="24"/>
                <w:szCs w:val="24"/>
              </w:rPr>
              <w:t>-</w:t>
            </w:r>
            <w:r w:rsidRPr="008E5D09">
              <w:rPr>
                <w:rFonts w:ascii="Times New Roman" w:hAnsi="Times New Roman"/>
                <w:b/>
                <w:sz w:val="24"/>
                <w:szCs w:val="24"/>
              </w:rPr>
              <w:t>мотности»</w:t>
            </w: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A11D6" w:rsidRDefault="005F743F" w:rsidP="00A90579">
            <w:pPr>
              <w:pStyle w:val="ParagraphStyle"/>
              <w:jc w:val="both"/>
              <w:rPr>
                <w:rFonts w:ascii="Times New Roman" w:hAnsi="Times New Roman"/>
                <w:bCs/>
                <w:caps/>
              </w:rPr>
            </w:pPr>
            <w:r>
              <w:rPr>
                <w:rFonts w:ascii="Times New Roman" w:hAnsi="Times New Roman"/>
                <w:bCs/>
                <w:caps/>
              </w:rPr>
              <w:t>47</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Удивительный мир чисел и цифр.</w:t>
            </w:r>
            <w:r w:rsidRPr="00B303F2">
              <w:rPr>
                <w:rFonts w:ascii="Times New Roman" w:hAnsi="Times New Roman"/>
              </w:rPr>
              <w:t xml:space="preserve"> История развития математики. </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Pr>
                <w:rFonts w:ascii="Times New Roman" w:hAnsi="Times New Roman"/>
                <w:b/>
              </w:rPr>
              <w:t>22</w:t>
            </w:r>
            <w:r w:rsidRPr="00C0755F">
              <w:rPr>
                <w:rFonts w:ascii="Times New Roman" w:hAnsi="Times New Roman"/>
                <w:b/>
              </w:rPr>
              <w:t>ч</w:t>
            </w: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48</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Интересные приёмы устных вычислений</w:t>
            </w:r>
            <w:r w:rsidRPr="00B303F2">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49</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Виды цифр. Римская нумерация.</w:t>
            </w:r>
          </w:p>
        </w:tc>
        <w:tc>
          <w:tcPr>
            <w:tcW w:w="851"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50</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Единицы времени: час, минута, сутки, месяц.</w:t>
            </w:r>
          </w:p>
        </w:tc>
        <w:tc>
          <w:tcPr>
            <w:tcW w:w="851"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51</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Римские цифры и циферблат.</w:t>
            </w:r>
          </w:p>
        </w:tc>
        <w:tc>
          <w:tcPr>
            <w:tcW w:w="851"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52</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Календарь дат.</w:t>
            </w:r>
          </w:p>
        </w:tc>
        <w:tc>
          <w:tcPr>
            <w:tcW w:w="851"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A11D6" w:rsidRDefault="005F743F" w:rsidP="00A90579">
            <w:pPr>
              <w:pStyle w:val="ParagraphStyle"/>
              <w:jc w:val="both"/>
              <w:rPr>
                <w:rFonts w:ascii="Times New Roman" w:hAnsi="Times New Roman"/>
                <w:bCs/>
                <w:caps/>
              </w:rPr>
            </w:pPr>
            <w:r>
              <w:rPr>
                <w:rFonts w:ascii="Times New Roman" w:hAnsi="Times New Roman"/>
                <w:bCs/>
                <w:caps/>
              </w:rPr>
              <w:t>53</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Ребус. Правила разгадывания</w:t>
            </w:r>
            <w:r w:rsidRPr="00B303F2">
              <w:rPr>
                <w:rFonts w:ascii="Times New Roman" w:hAnsi="Times New Roman"/>
              </w:rPr>
              <w:t xml:space="preserve"> ребусов</w:t>
            </w:r>
            <w:r>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54</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Решение математических ребусов</w:t>
            </w:r>
            <w:r>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p w:rsidR="005F743F" w:rsidRDefault="005F743F" w:rsidP="00A90579">
            <w:pPr>
              <w:pStyle w:val="ParagraphStyle"/>
              <w:jc w:val="both"/>
              <w:rPr>
                <w:rFonts w:ascii="Times New Roman" w:hAnsi="Times New Roman"/>
                <w:b/>
                <w:bCs/>
                <w:caps/>
              </w:rPr>
            </w:pPr>
          </w:p>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55</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Мир занимательных задач</w:t>
            </w:r>
            <w:r>
              <w:rPr>
                <w:rFonts w:ascii="Times New Roman" w:hAnsi="Times New Roman"/>
              </w:rPr>
              <w:t>. Решение олимпиадных задач.</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56</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Последовательность «шагов» (алгоритм) решения задач.</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57</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Последовательность «шагов» (алгоритм) решения задач.</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58</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Выбор необходимой информации, содержащей в тексте задачи, на рисунке или в таблице, для ответа на заданные вопросы</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59</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Выбор необходимой информации, содержащей в тексте задачи</w:t>
            </w:r>
            <w:r>
              <w:rPr>
                <w:rFonts w:ascii="Times New Roman" w:hAnsi="Times New Roman"/>
              </w:rPr>
              <w:t>.</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60</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Работа с таблицами, диаграммами, поиск информации для решения задач.</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61</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Работа с таблицами, диаграммами, поиск информации для решения задач.</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62</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Выбор наиболее эффективных способов решения</w:t>
            </w:r>
            <w:r>
              <w:rPr>
                <w:rFonts w:ascii="Times New Roman" w:hAnsi="Times New Roman"/>
              </w:rPr>
              <w:t xml:space="preserve"> задач.</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63</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Первые шаги в геометрии. Простейшие геометрические фигуры.</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64</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Решение задач на нахождение площади, периметра</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65</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Решение задач на нахождение площади, периметра</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66</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Задачи – расчёты.</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 xml:space="preserve">67 </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Что узнали. Чему научились. Оценка достижений.</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68</w:t>
            </w:r>
          </w:p>
        </w:tc>
        <w:tc>
          <w:tcPr>
            <w:tcW w:w="5380"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Что узнали. Чему научились.</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721"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559"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709"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p>
        </w:tc>
        <w:tc>
          <w:tcPr>
            <w:tcW w:w="5380"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right"/>
              <w:rPr>
                <w:rFonts w:ascii="Times New Roman" w:hAnsi="Times New Roman"/>
              </w:rPr>
            </w:pPr>
            <w:r>
              <w:rPr>
                <w:rFonts w:ascii="Times New Roman" w:hAnsi="Times New Roman"/>
              </w:rPr>
              <w:t xml:space="preserve">Итого </w:t>
            </w:r>
          </w:p>
        </w:tc>
        <w:tc>
          <w:tcPr>
            <w:tcW w:w="851"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Pr>
                <w:rFonts w:ascii="Times New Roman" w:hAnsi="Times New Roman"/>
                <w:b/>
              </w:rPr>
              <w:t>68 ч</w:t>
            </w:r>
          </w:p>
        </w:tc>
      </w:tr>
    </w:tbl>
    <w:p w:rsidR="005F743F" w:rsidRDefault="005F743F" w:rsidP="00A90579">
      <w:pPr>
        <w:pStyle w:val="af2"/>
        <w:rPr>
          <w:rFonts w:ascii="Times New Roman" w:hAnsi="Times New Roman"/>
          <w:b/>
          <w:bCs/>
          <w:caps/>
          <w:sz w:val="24"/>
          <w:szCs w:val="24"/>
        </w:rPr>
      </w:pPr>
    </w:p>
    <w:p w:rsidR="005F743F" w:rsidRDefault="005F743F" w:rsidP="00A90579">
      <w:pPr>
        <w:pStyle w:val="af2"/>
        <w:rPr>
          <w:rFonts w:ascii="Times New Roman" w:hAnsi="Times New Roman"/>
          <w:b/>
          <w:bCs/>
          <w:caps/>
          <w:sz w:val="24"/>
          <w:szCs w:val="24"/>
        </w:rPr>
      </w:pPr>
      <w:r w:rsidRPr="008E5D09">
        <w:rPr>
          <w:rFonts w:ascii="Times New Roman" w:hAnsi="Times New Roman"/>
          <w:b/>
          <w:bCs/>
          <w:caps/>
          <w:sz w:val="24"/>
          <w:szCs w:val="24"/>
        </w:rPr>
        <w:t xml:space="preserve">Тематическое планирование «читаем, считаем, наблюдаем» </w:t>
      </w:r>
    </w:p>
    <w:p w:rsidR="005F743F" w:rsidRDefault="005F743F" w:rsidP="00DB71C2">
      <w:pPr>
        <w:pStyle w:val="af2"/>
        <w:numPr>
          <w:ilvl w:val="0"/>
          <w:numId w:val="167"/>
        </w:numPr>
        <w:jc w:val="center"/>
        <w:rPr>
          <w:rFonts w:ascii="Times New Roman" w:hAnsi="Times New Roman"/>
          <w:b/>
          <w:bCs/>
          <w:caps/>
          <w:sz w:val="24"/>
          <w:szCs w:val="24"/>
        </w:rPr>
      </w:pPr>
      <w:r w:rsidRPr="008E5D09">
        <w:rPr>
          <w:rFonts w:ascii="Times New Roman" w:hAnsi="Times New Roman"/>
          <w:b/>
          <w:bCs/>
          <w:caps/>
          <w:sz w:val="24"/>
          <w:szCs w:val="24"/>
        </w:rPr>
        <w:t>КЛАСС (</w:t>
      </w:r>
      <w:r>
        <w:rPr>
          <w:rFonts w:ascii="Times New Roman" w:hAnsi="Times New Roman"/>
          <w:b/>
          <w:bCs/>
          <w:caps/>
          <w:sz w:val="24"/>
          <w:szCs w:val="24"/>
        </w:rPr>
        <w:t>68</w:t>
      </w:r>
      <w:r w:rsidRPr="008E5D09">
        <w:rPr>
          <w:rFonts w:ascii="Times New Roman" w:hAnsi="Times New Roman"/>
          <w:b/>
          <w:bCs/>
          <w:caps/>
          <w:sz w:val="24"/>
          <w:szCs w:val="24"/>
        </w:rPr>
        <w:t xml:space="preserve"> ч)</w:t>
      </w:r>
    </w:p>
    <w:p w:rsidR="005F743F" w:rsidRDefault="005F743F" w:rsidP="005F743F">
      <w:pPr>
        <w:pStyle w:val="af2"/>
        <w:jc w:val="both"/>
        <w:rPr>
          <w:rFonts w:ascii="Times New Roman" w:hAnsi="Times New Roman"/>
          <w:bCs/>
          <w:sz w:val="24"/>
          <w:szCs w:val="24"/>
        </w:rPr>
      </w:pPr>
    </w:p>
    <w:tbl>
      <w:tblPr>
        <w:tblW w:w="9503" w:type="dxa"/>
        <w:jc w:val="center"/>
        <w:tblInd w:w="-2670" w:type="dxa"/>
        <w:tblLayout w:type="fixed"/>
        <w:tblCellMar>
          <w:top w:w="60" w:type="dxa"/>
          <w:left w:w="60" w:type="dxa"/>
          <w:bottom w:w="60" w:type="dxa"/>
          <w:right w:w="60" w:type="dxa"/>
        </w:tblCellMar>
        <w:tblLook w:val="04A0"/>
      </w:tblPr>
      <w:tblGrid>
        <w:gridCol w:w="1387"/>
        <w:gridCol w:w="1387"/>
        <w:gridCol w:w="567"/>
        <w:gridCol w:w="5238"/>
        <w:gridCol w:w="924"/>
      </w:tblGrid>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rPr>
            </w:pPr>
            <w:r w:rsidRPr="008E5D09">
              <w:rPr>
                <w:rFonts w:ascii="Times New Roman" w:hAnsi="Times New Roman"/>
                <w:b/>
                <w:bCs/>
                <w:caps/>
              </w:rPr>
              <w:t>№</w:t>
            </w: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r w:rsidRPr="008E5D09">
              <w:rPr>
                <w:rFonts w:ascii="Times New Roman" w:hAnsi="Times New Roman"/>
                <w:b/>
              </w:rPr>
              <w:t xml:space="preserve"> Раздел</w:t>
            </w:r>
          </w:p>
        </w:tc>
        <w:tc>
          <w:tcPr>
            <w:tcW w:w="567" w:type="dxa"/>
            <w:tcBorders>
              <w:top w:val="single" w:sz="6" w:space="0" w:color="000000"/>
              <w:left w:val="single" w:sz="6" w:space="0" w:color="000000"/>
              <w:bottom w:val="single" w:sz="6" w:space="0" w:color="000000"/>
              <w:right w:val="single" w:sz="6" w:space="0" w:color="000000"/>
            </w:tcBorders>
            <w:vAlign w:val="center"/>
          </w:tcPr>
          <w:p w:rsidR="005F743F" w:rsidRPr="008E5D09" w:rsidRDefault="005F743F" w:rsidP="00A90579">
            <w:pPr>
              <w:pStyle w:val="ParagraphStyle"/>
              <w:jc w:val="both"/>
              <w:rPr>
                <w:rFonts w:ascii="Times New Roman" w:hAnsi="Times New Roman"/>
                <w:b/>
                <w:bCs/>
                <w:caps/>
              </w:rPr>
            </w:pPr>
            <w:r w:rsidRPr="008E5D09">
              <w:rPr>
                <w:rFonts w:ascii="Times New Roman" w:hAnsi="Times New Roman"/>
                <w:b/>
                <w:bCs/>
                <w:caps/>
              </w:rPr>
              <w:t>№</w:t>
            </w:r>
          </w:p>
        </w:tc>
        <w:tc>
          <w:tcPr>
            <w:tcW w:w="5238" w:type="dxa"/>
            <w:tcBorders>
              <w:top w:val="single" w:sz="6" w:space="0" w:color="000000"/>
              <w:left w:val="single" w:sz="6" w:space="0" w:color="000000"/>
              <w:bottom w:val="single" w:sz="6" w:space="0" w:color="000000"/>
              <w:right w:val="single" w:sz="6" w:space="0" w:color="000000"/>
            </w:tcBorders>
            <w:vAlign w:val="center"/>
          </w:tcPr>
          <w:p w:rsidR="005F743F" w:rsidRPr="008E5D09" w:rsidRDefault="005F743F" w:rsidP="00A90579">
            <w:pPr>
              <w:pStyle w:val="ParagraphStyle"/>
              <w:jc w:val="both"/>
              <w:rPr>
                <w:rFonts w:ascii="Times New Roman" w:hAnsi="Times New Roman"/>
                <w:b/>
              </w:rPr>
            </w:pPr>
            <w:r w:rsidRPr="008E5D09">
              <w:rPr>
                <w:rFonts w:ascii="Times New Roman" w:hAnsi="Times New Roman"/>
                <w:b/>
              </w:rPr>
              <w:t xml:space="preserve">Тема  занятия </w:t>
            </w:r>
          </w:p>
          <w:p w:rsidR="005F743F" w:rsidRPr="008E5D09" w:rsidRDefault="005F743F" w:rsidP="00A90579">
            <w:pPr>
              <w:pStyle w:val="ParagraphStyle"/>
              <w:jc w:val="both"/>
              <w:rPr>
                <w:rFonts w:ascii="Times New Roman" w:hAnsi="Times New Roman"/>
                <w:b/>
                <w:bCs/>
                <w:caps/>
              </w:rPr>
            </w:pPr>
          </w:p>
        </w:tc>
        <w:tc>
          <w:tcPr>
            <w:tcW w:w="924" w:type="dxa"/>
            <w:tcBorders>
              <w:top w:val="single" w:sz="6" w:space="0" w:color="000000"/>
              <w:left w:val="single" w:sz="6" w:space="0" w:color="000000"/>
              <w:bottom w:val="single" w:sz="6" w:space="0" w:color="000000"/>
              <w:right w:val="single" w:sz="6" w:space="0" w:color="000000"/>
            </w:tcBorders>
            <w:vAlign w:val="center"/>
            <w:hideMark/>
          </w:tcPr>
          <w:p w:rsidR="005F743F" w:rsidRPr="008E5D09" w:rsidRDefault="005F743F" w:rsidP="00A90579">
            <w:pPr>
              <w:pStyle w:val="ParagraphStyle"/>
              <w:jc w:val="both"/>
              <w:rPr>
                <w:rFonts w:ascii="Times New Roman" w:hAnsi="Times New Roman"/>
                <w:b/>
              </w:rPr>
            </w:pPr>
            <w:r w:rsidRPr="008E5D09">
              <w:rPr>
                <w:rFonts w:ascii="Times New Roman" w:hAnsi="Times New Roman"/>
                <w:b/>
              </w:rPr>
              <w:t>Кол</w:t>
            </w:r>
          </w:p>
          <w:p w:rsidR="005F743F" w:rsidRPr="008E5D09" w:rsidRDefault="005F743F" w:rsidP="00A90579">
            <w:pPr>
              <w:pStyle w:val="ParagraphStyle"/>
              <w:jc w:val="both"/>
              <w:rPr>
                <w:rFonts w:ascii="Times New Roman" w:hAnsi="Times New Roman"/>
                <w:b/>
              </w:rPr>
            </w:pPr>
            <w:r w:rsidRPr="008E5D09">
              <w:rPr>
                <w:rFonts w:ascii="Times New Roman" w:hAnsi="Times New Roman"/>
                <w:b/>
              </w:rPr>
              <w:t>часов</w:t>
            </w:r>
          </w:p>
        </w:tc>
      </w:tr>
      <w:tr w:rsidR="005F743F" w:rsidRPr="008E5D09" w:rsidTr="00A90579">
        <w:trPr>
          <w:trHeight w:val="262"/>
          <w:jc w:val="center"/>
        </w:trPr>
        <w:tc>
          <w:tcPr>
            <w:tcW w:w="1387" w:type="dxa"/>
            <w:vMerge w:val="restart"/>
            <w:tcBorders>
              <w:top w:val="single" w:sz="6" w:space="0" w:color="000000"/>
              <w:left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rPr>
            </w:pPr>
            <w:r>
              <w:rPr>
                <w:rFonts w:ascii="Times New Roman" w:hAnsi="Times New Roman"/>
                <w:b/>
                <w:bCs/>
              </w:rPr>
              <w:lastRenderedPageBreak/>
              <w:t>1</w:t>
            </w:r>
          </w:p>
        </w:tc>
        <w:tc>
          <w:tcPr>
            <w:tcW w:w="1387" w:type="dxa"/>
            <w:vMerge w:val="restart"/>
            <w:tcBorders>
              <w:top w:val="single" w:sz="6" w:space="0" w:color="000000"/>
              <w:left w:val="single" w:sz="6" w:space="0" w:color="000000"/>
              <w:right w:val="single" w:sz="6" w:space="0" w:color="000000"/>
            </w:tcBorders>
          </w:tcPr>
          <w:p w:rsidR="005F743F" w:rsidRPr="00C0755F" w:rsidRDefault="005F743F" w:rsidP="00A90579">
            <w:pPr>
              <w:pStyle w:val="af2"/>
              <w:rPr>
                <w:rFonts w:ascii="Times New Roman" w:hAnsi="Times New Roman"/>
                <w:b/>
                <w:sz w:val="24"/>
                <w:szCs w:val="24"/>
              </w:rPr>
            </w:pPr>
            <w:r w:rsidRPr="008E5D09">
              <w:rPr>
                <w:rFonts w:ascii="Times New Roman" w:hAnsi="Times New Roman"/>
                <w:sz w:val="24"/>
                <w:szCs w:val="24"/>
              </w:rPr>
              <w:t xml:space="preserve"> </w:t>
            </w:r>
            <w:r w:rsidRPr="00174DFD">
              <w:rPr>
                <w:rFonts w:ascii="Times New Roman" w:hAnsi="Times New Roman"/>
                <w:b/>
                <w:sz w:val="24"/>
                <w:szCs w:val="24"/>
              </w:rPr>
              <w:t>«Основы читательской грамотности»</w:t>
            </w: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1</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Определение основной темы и главной мысли  в произведении. Определение авторской позиции в художественном тексте.</w:t>
            </w:r>
          </w:p>
        </w:tc>
        <w:tc>
          <w:tcPr>
            <w:tcW w:w="924" w:type="dxa"/>
            <w:vMerge w:val="restart"/>
            <w:tcBorders>
              <w:top w:val="single" w:sz="6" w:space="0" w:color="000000"/>
              <w:left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b/>
                <w:bCs/>
              </w:rPr>
              <w:t>18</w:t>
            </w:r>
            <w:r w:rsidRPr="008E5D09">
              <w:rPr>
                <w:rFonts w:ascii="Times New Roman" w:hAnsi="Times New Roman"/>
                <w:b/>
                <w:bCs/>
              </w:rPr>
              <w:t>ч</w:t>
            </w:r>
          </w:p>
        </w:tc>
      </w:tr>
      <w:tr w:rsidR="005F743F" w:rsidRPr="008E5D09" w:rsidTr="00A90579">
        <w:trPr>
          <w:trHeight w:val="262"/>
          <w:jc w:val="center"/>
        </w:trPr>
        <w:tc>
          <w:tcPr>
            <w:tcW w:w="1387" w:type="dxa"/>
            <w:vMerge/>
            <w:tcBorders>
              <w:left w:val="single" w:sz="6" w:space="0" w:color="000000"/>
              <w:bottom w:val="single" w:sz="4" w:space="0" w:color="auto"/>
              <w:right w:val="single" w:sz="6" w:space="0" w:color="000000"/>
            </w:tcBorders>
          </w:tcPr>
          <w:p w:rsidR="005F743F" w:rsidRDefault="005F743F" w:rsidP="00A90579">
            <w:pPr>
              <w:pStyle w:val="ParagraphStyle"/>
              <w:jc w:val="both"/>
              <w:rPr>
                <w:rFonts w:ascii="Times New Roman" w:hAnsi="Times New Roman"/>
                <w:b/>
                <w:bCs/>
              </w:rPr>
            </w:pPr>
          </w:p>
        </w:tc>
        <w:tc>
          <w:tcPr>
            <w:tcW w:w="1387" w:type="dxa"/>
            <w:vMerge/>
            <w:tcBorders>
              <w:top w:val="single" w:sz="6" w:space="0" w:color="000000"/>
              <w:left w:val="single" w:sz="6" w:space="0" w:color="000000"/>
              <w:bottom w:val="single" w:sz="4" w:space="0" w:color="auto"/>
              <w:right w:val="single" w:sz="6" w:space="0" w:color="000000"/>
            </w:tcBorders>
          </w:tcPr>
          <w:p w:rsidR="005F743F" w:rsidRPr="008E5D09" w:rsidRDefault="005F743F" w:rsidP="00A90579">
            <w:pPr>
              <w:pStyle w:val="af2"/>
              <w:rPr>
                <w:rFonts w:ascii="Times New Roman" w:hAnsi="Times New Roman"/>
                <w:sz w:val="24"/>
                <w:szCs w:val="24"/>
              </w:rPr>
            </w:pPr>
          </w:p>
        </w:tc>
        <w:tc>
          <w:tcPr>
            <w:tcW w:w="567" w:type="dxa"/>
            <w:tcBorders>
              <w:top w:val="single" w:sz="6" w:space="0" w:color="000000"/>
              <w:left w:val="single" w:sz="6" w:space="0" w:color="000000"/>
              <w:bottom w:val="single" w:sz="4" w:space="0" w:color="auto"/>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rPr>
              <w:t>Рассказы современных писателей</w:t>
            </w:r>
            <w:r>
              <w:rPr>
                <w:rFonts w:ascii="Times New Roman" w:hAnsi="Times New Roman"/>
              </w:rPr>
              <w:t>.</w:t>
            </w:r>
            <w:r w:rsidRPr="00B303F2">
              <w:rPr>
                <w:rFonts w:ascii="Times New Roman" w:hAnsi="Times New Roman"/>
              </w:rPr>
              <w:t xml:space="preserve"> </w:t>
            </w:r>
            <w:r>
              <w:rPr>
                <w:rFonts w:ascii="Times New Roman" w:hAnsi="Times New Roman"/>
              </w:rPr>
              <w:t xml:space="preserve"> </w:t>
            </w:r>
            <w:r w:rsidRPr="00B303F2">
              <w:rPr>
                <w:rFonts w:ascii="Times New Roman" w:hAnsi="Times New Roman"/>
                <w:color w:val="000000"/>
              </w:rPr>
              <w:t>Е. Велтистов «Мальчик из чемодана»</w:t>
            </w:r>
            <w:r>
              <w:rPr>
                <w:rFonts w:ascii="Times New Roman" w:hAnsi="Times New Roman"/>
                <w:color w:val="000000"/>
              </w:rPr>
              <w:t xml:space="preserve">. </w:t>
            </w:r>
          </w:p>
        </w:tc>
        <w:tc>
          <w:tcPr>
            <w:tcW w:w="924" w:type="dxa"/>
            <w:vMerge/>
            <w:tcBorders>
              <w:top w:val="single" w:sz="6" w:space="0" w:color="000000"/>
              <w:left w:val="single" w:sz="6" w:space="0" w:color="000000"/>
              <w:right w:val="single" w:sz="6" w:space="0" w:color="000000"/>
            </w:tcBorders>
            <w:hideMark/>
          </w:tcPr>
          <w:p w:rsidR="005F743F" w:rsidRDefault="005F743F" w:rsidP="00A90579">
            <w:pPr>
              <w:pStyle w:val="ParagraphStyle"/>
              <w:jc w:val="both"/>
              <w:rPr>
                <w:rFonts w:ascii="Times New Roman" w:hAnsi="Times New Roman"/>
                <w:b/>
                <w:bCs/>
              </w:rPr>
            </w:pPr>
          </w:p>
        </w:tc>
      </w:tr>
      <w:tr w:rsidR="005F743F" w:rsidRPr="001E31C3" w:rsidTr="00A90579">
        <w:trPr>
          <w:trHeight w:val="262"/>
          <w:jc w:val="center"/>
        </w:trPr>
        <w:tc>
          <w:tcPr>
            <w:tcW w:w="1387" w:type="dxa"/>
            <w:tcBorders>
              <w:top w:val="single" w:sz="4" w:space="0" w:color="auto"/>
              <w:left w:val="single" w:sz="6" w:space="0" w:color="000000"/>
              <w:right w:val="single" w:sz="6" w:space="0" w:color="000000"/>
            </w:tcBorders>
          </w:tcPr>
          <w:p w:rsidR="005F743F" w:rsidRDefault="005F743F" w:rsidP="00A90579">
            <w:pPr>
              <w:pStyle w:val="ParagraphStyle"/>
              <w:jc w:val="both"/>
              <w:rPr>
                <w:rFonts w:ascii="Times New Roman" w:hAnsi="Times New Roman"/>
                <w:b/>
                <w:bCs/>
              </w:rPr>
            </w:pPr>
          </w:p>
        </w:tc>
        <w:tc>
          <w:tcPr>
            <w:tcW w:w="1387" w:type="dxa"/>
            <w:tcBorders>
              <w:top w:val="single" w:sz="4" w:space="0" w:color="auto"/>
              <w:left w:val="single" w:sz="6" w:space="0" w:color="000000"/>
              <w:bottom w:val="single" w:sz="4" w:space="0" w:color="auto"/>
              <w:right w:val="single" w:sz="6" w:space="0" w:color="000000"/>
            </w:tcBorders>
          </w:tcPr>
          <w:p w:rsidR="005F743F" w:rsidRPr="008E5D09" w:rsidRDefault="005F743F" w:rsidP="00A90579">
            <w:pPr>
              <w:pStyle w:val="af2"/>
              <w:rPr>
                <w:rFonts w:ascii="Times New Roman" w:hAnsi="Times New Roman"/>
                <w:sz w:val="24"/>
                <w:szCs w:val="24"/>
              </w:rPr>
            </w:pPr>
          </w:p>
        </w:tc>
        <w:tc>
          <w:tcPr>
            <w:tcW w:w="567" w:type="dxa"/>
            <w:tcBorders>
              <w:top w:val="single" w:sz="4" w:space="0" w:color="auto"/>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3</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color w:val="000000"/>
              </w:rPr>
              <w:t>Е. Велтистов «Мальчик из чемодана»</w:t>
            </w:r>
            <w:r>
              <w:rPr>
                <w:rFonts w:ascii="Times New Roman" w:hAnsi="Times New Roman"/>
                <w:color w:val="000000"/>
              </w:rPr>
              <w:t>. Чтение и анализ.</w:t>
            </w:r>
          </w:p>
        </w:tc>
        <w:tc>
          <w:tcPr>
            <w:tcW w:w="924" w:type="dxa"/>
            <w:vMerge/>
            <w:tcBorders>
              <w:top w:val="single" w:sz="6" w:space="0" w:color="000000"/>
              <w:left w:val="single" w:sz="6" w:space="0" w:color="000000"/>
              <w:right w:val="single" w:sz="6" w:space="0" w:color="000000"/>
            </w:tcBorders>
            <w:hideMark/>
          </w:tcPr>
          <w:p w:rsidR="005F743F" w:rsidRDefault="005F743F" w:rsidP="00A90579">
            <w:pPr>
              <w:pStyle w:val="ParagraphStyle"/>
              <w:jc w:val="both"/>
              <w:rPr>
                <w:rFonts w:ascii="Times New Roman" w:hAnsi="Times New Roman"/>
                <w:b/>
                <w:bCs/>
              </w:rPr>
            </w:pPr>
          </w:p>
        </w:tc>
      </w:tr>
      <w:tr w:rsidR="005F743F" w:rsidRPr="008E5D09" w:rsidTr="00A90579">
        <w:trPr>
          <w:trHeight w:val="552"/>
          <w:jc w:val="center"/>
        </w:trPr>
        <w:tc>
          <w:tcPr>
            <w:tcW w:w="1387" w:type="dxa"/>
            <w:tcBorders>
              <w:top w:val="single" w:sz="6" w:space="0" w:color="000000"/>
              <w:left w:val="single" w:sz="6" w:space="0" w:color="000000"/>
              <w:right w:val="single" w:sz="6" w:space="0" w:color="000000"/>
            </w:tcBorders>
          </w:tcPr>
          <w:p w:rsidR="005F743F" w:rsidRDefault="005F743F" w:rsidP="00A90579">
            <w:pPr>
              <w:pStyle w:val="ParagraphStyle"/>
              <w:jc w:val="both"/>
              <w:rPr>
                <w:rFonts w:ascii="Times New Roman" w:hAnsi="Times New Roman"/>
                <w:b/>
                <w:bCs/>
              </w:rPr>
            </w:pPr>
          </w:p>
        </w:tc>
        <w:tc>
          <w:tcPr>
            <w:tcW w:w="1387" w:type="dxa"/>
            <w:tcBorders>
              <w:top w:val="single" w:sz="4" w:space="0" w:color="auto"/>
              <w:left w:val="single" w:sz="6" w:space="0" w:color="000000"/>
              <w:right w:val="single" w:sz="6" w:space="0" w:color="000000"/>
            </w:tcBorders>
          </w:tcPr>
          <w:p w:rsidR="005F743F" w:rsidRPr="008E5D09" w:rsidRDefault="005F743F" w:rsidP="00A90579">
            <w:pPr>
              <w:pStyle w:val="af2"/>
              <w:rPr>
                <w:rFonts w:ascii="Times New Roman" w:hAnsi="Times New Roman"/>
                <w:sz w:val="24"/>
                <w:szCs w:val="24"/>
              </w:rPr>
            </w:pPr>
          </w:p>
        </w:tc>
        <w:tc>
          <w:tcPr>
            <w:tcW w:w="567" w:type="dxa"/>
            <w:tcBorders>
              <w:top w:val="single" w:sz="6" w:space="0" w:color="000000"/>
              <w:left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4</w:t>
            </w:r>
          </w:p>
        </w:tc>
        <w:tc>
          <w:tcPr>
            <w:tcW w:w="5238" w:type="dxa"/>
            <w:tcBorders>
              <w:top w:val="single" w:sz="6" w:space="0" w:color="000000"/>
              <w:left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color w:val="000000"/>
              </w:rPr>
              <w:t>Е. Велтистов «Мальчик из чемодана»</w:t>
            </w:r>
            <w:r>
              <w:rPr>
                <w:rFonts w:ascii="Times New Roman" w:hAnsi="Times New Roman"/>
                <w:color w:val="000000"/>
              </w:rPr>
              <w:t>. Работа над текстом.</w:t>
            </w:r>
          </w:p>
        </w:tc>
        <w:tc>
          <w:tcPr>
            <w:tcW w:w="924" w:type="dxa"/>
            <w:vMerge/>
            <w:tcBorders>
              <w:top w:val="single" w:sz="6" w:space="0" w:color="000000"/>
              <w:left w:val="single" w:sz="6" w:space="0" w:color="000000"/>
              <w:right w:val="single" w:sz="6" w:space="0" w:color="000000"/>
            </w:tcBorders>
            <w:hideMark/>
          </w:tcPr>
          <w:p w:rsidR="005F743F" w:rsidRDefault="005F743F" w:rsidP="00A90579">
            <w:pPr>
              <w:pStyle w:val="ParagraphStyle"/>
              <w:jc w:val="both"/>
              <w:rPr>
                <w:rFonts w:ascii="Times New Roman" w:hAnsi="Times New Roman"/>
                <w:b/>
                <w:bCs/>
              </w:rPr>
            </w:pPr>
          </w:p>
        </w:tc>
      </w:tr>
      <w:tr w:rsidR="005F743F" w:rsidRPr="008E5D09" w:rsidTr="00A90579">
        <w:trPr>
          <w:trHeight w:val="15"/>
          <w:jc w:val="center"/>
        </w:trPr>
        <w:tc>
          <w:tcPr>
            <w:tcW w:w="1387" w:type="dxa"/>
            <w:tcBorders>
              <w:top w:val="single" w:sz="4" w:space="0" w:color="auto"/>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387" w:type="dxa"/>
            <w:tcBorders>
              <w:top w:val="single" w:sz="4" w:space="0" w:color="auto"/>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4" w:space="0" w:color="auto"/>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5</w:t>
            </w:r>
          </w:p>
        </w:tc>
        <w:tc>
          <w:tcPr>
            <w:tcW w:w="5238" w:type="dxa"/>
            <w:tcBorders>
              <w:top w:val="single" w:sz="4" w:space="0" w:color="auto"/>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Как понимать информацию, содержащуюся в тексте, как преобразовывать текстовую информацию с учётом цели дальнейшего использования.</w:t>
            </w:r>
          </w:p>
        </w:tc>
        <w:tc>
          <w:tcPr>
            <w:tcW w:w="924" w:type="dxa"/>
            <w:vMerge/>
            <w:tcBorders>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387"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color w:val="000000"/>
              </w:rPr>
              <w:t xml:space="preserve">Чтение произведения </w:t>
            </w:r>
            <w:r w:rsidRPr="00B303F2">
              <w:rPr>
                <w:rFonts w:ascii="Times New Roman" w:hAnsi="Times New Roman"/>
                <w:color w:val="000000"/>
              </w:rPr>
              <w:t>Е</w:t>
            </w:r>
            <w:r>
              <w:rPr>
                <w:rFonts w:ascii="Times New Roman" w:hAnsi="Times New Roman"/>
                <w:color w:val="000000"/>
              </w:rPr>
              <w:t>.</w:t>
            </w:r>
            <w:r w:rsidRPr="00B303F2">
              <w:rPr>
                <w:rFonts w:ascii="Times New Roman" w:hAnsi="Times New Roman"/>
                <w:color w:val="000000"/>
              </w:rPr>
              <w:t xml:space="preserve"> В. Медведев</w:t>
            </w:r>
            <w:r>
              <w:rPr>
                <w:rFonts w:ascii="Times New Roman" w:hAnsi="Times New Roman"/>
                <w:color w:val="000000"/>
              </w:rPr>
              <w:t>а</w:t>
            </w:r>
            <w:r w:rsidRPr="00B303F2">
              <w:rPr>
                <w:rFonts w:ascii="Times New Roman" w:hAnsi="Times New Roman"/>
                <w:color w:val="000000"/>
              </w:rPr>
              <w:t xml:space="preserve"> «Баранкин, будь человеком</w:t>
            </w:r>
            <w:r>
              <w:rPr>
                <w:rFonts w:ascii="Times New Roman" w:hAnsi="Times New Roman"/>
                <w:color w:val="000000"/>
              </w:rPr>
              <w:t xml:space="preserve">». </w:t>
            </w:r>
            <w:r w:rsidRPr="00BC62EF">
              <w:rPr>
                <w:rFonts w:ascii="Times New Roman" w:hAnsi="Times New Roman"/>
              </w:rPr>
              <w:t>Работа с текстом</w:t>
            </w:r>
            <w:r>
              <w:rPr>
                <w:rFonts w:ascii="Times New Roman" w:hAnsi="Times New Roman"/>
              </w:rPr>
              <w:t>.</w:t>
            </w:r>
          </w:p>
        </w:tc>
        <w:tc>
          <w:tcPr>
            <w:tcW w:w="924" w:type="dxa"/>
            <w:tcBorders>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387"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7</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color w:val="000000"/>
              </w:rPr>
              <w:t>Е</w:t>
            </w:r>
            <w:r>
              <w:rPr>
                <w:rFonts w:ascii="Times New Roman" w:hAnsi="Times New Roman"/>
                <w:color w:val="000000"/>
              </w:rPr>
              <w:t>.</w:t>
            </w:r>
            <w:r w:rsidRPr="00B303F2">
              <w:rPr>
                <w:rFonts w:ascii="Times New Roman" w:hAnsi="Times New Roman"/>
                <w:color w:val="000000"/>
              </w:rPr>
              <w:t xml:space="preserve"> В. Медведев «Баранкин, будь человеком</w:t>
            </w:r>
            <w:r>
              <w:rPr>
                <w:rFonts w:ascii="Times New Roman" w:hAnsi="Times New Roman"/>
                <w:color w:val="000000"/>
              </w:rPr>
              <w:t xml:space="preserve">». </w:t>
            </w:r>
            <w:r w:rsidRPr="00BC62EF">
              <w:rPr>
                <w:rFonts w:ascii="Times New Roman" w:hAnsi="Times New Roman"/>
              </w:rPr>
              <w:t>Работа с текстом</w:t>
            </w:r>
            <w:r>
              <w:rPr>
                <w:rFonts w:ascii="Times New Roman" w:hAnsi="Times New Roman"/>
              </w:rPr>
              <w:t>.</w:t>
            </w:r>
          </w:p>
        </w:tc>
        <w:tc>
          <w:tcPr>
            <w:tcW w:w="924" w:type="dxa"/>
            <w:tcBorders>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387" w:type="dxa"/>
            <w:tcBorders>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8</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B303F2">
              <w:rPr>
                <w:rFonts w:ascii="Times New Roman" w:hAnsi="Times New Roman"/>
                <w:color w:val="000000"/>
              </w:rPr>
              <w:t>Е</w:t>
            </w:r>
            <w:r>
              <w:rPr>
                <w:rFonts w:ascii="Times New Roman" w:hAnsi="Times New Roman"/>
                <w:color w:val="000000"/>
              </w:rPr>
              <w:t>.</w:t>
            </w:r>
            <w:r w:rsidRPr="00B303F2">
              <w:rPr>
                <w:rFonts w:ascii="Times New Roman" w:hAnsi="Times New Roman"/>
                <w:color w:val="000000"/>
              </w:rPr>
              <w:t xml:space="preserve"> В. Медведев «Баранкин, будь человеком</w:t>
            </w:r>
            <w:r>
              <w:rPr>
                <w:rFonts w:ascii="Times New Roman" w:hAnsi="Times New Roman"/>
                <w:color w:val="000000"/>
              </w:rPr>
              <w:t xml:space="preserve">». </w:t>
            </w:r>
            <w:r w:rsidRPr="00BC62EF">
              <w:rPr>
                <w:rFonts w:ascii="Times New Roman" w:hAnsi="Times New Roman"/>
              </w:rPr>
              <w:t>Работа с текстом</w:t>
            </w:r>
            <w:r>
              <w:rPr>
                <w:rFonts w:ascii="Times New Roman" w:hAnsi="Times New Roman"/>
              </w:rPr>
              <w:t>.</w:t>
            </w:r>
          </w:p>
        </w:tc>
        <w:tc>
          <w:tcPr>
            <w:tcW w:w="924" w:type="dxa"/>
            <w:tcBorders>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9</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Работа с текстом. Типы текстов: текст-повествование, описание рассуждение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10</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Типы текстов: текст-повествование, описание рассуждение</w:t>
            </w:r>
            <w:r>
              <w:rPr>
                <w:rFonts w:ascii="Times New Roman" w:hAnsi="Times New Roman"/>
              </w:rPr>
              <w:t>. Работа над текстами разных типов.</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b/>
                <w:bCs/>
                <w:caps/>
              </w:rPr>
              <w:br w:type="page"/>
            </w:r>
            <w:r>
              <w:rPr>
                <w:rFonts w:ascii="Times New Roman" w:hAnsi="Times New Roman"/>
              </w:rPr>
              <w:t xml:space="preserve"> 11</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Учебный текст как источник информации.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r>
              <w:rPr>
                <w:rFonts w:ascii="Times New Roman" w:hAnsi="Times New Roman"/>
              </w:rPr>
              <w:t>12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Комплексная работа.</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r>
              <w:rPr>
                <w:rFonts w:ascii="Times New Roman" w:hAnsi="Times New Roman"/>
              </w:rPr>
              <w:t>13</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Составление плана на основе исходного текста.</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b/>
                <w:bCs/>
                <w:caps/>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14</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Составление плана на основе исходного текста.</w:t>
            </w:r>
            <w:r>
              <w:rPr>
                <w:rFonts w:ascii="Times New Roman" w:hAnsi="Times New Roman"/>
              </w:rPr>
              <w:t xml:space="preserve"> Подготовка к ВПР.</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321251" w:rsidTr="00A90579">
        <w:trPr>
          <w:trHeight w:val="852"/>
          <w:jc w:val="center"/>
        </w:trPr>
        <w:tc>
          <w:tcPr>
            <w:tcW w:w="1387" w:type="dxa"/>
            <w:tcBorders>
              <w:top w:val="single" w:sz="6" w:space="0" w:color="000000"/>
              <w:left w:val="single" w:sz="6" w:space="0" w:color="000000"/>
              <w:bottom w:val="single" w:sz="6" w:space="0" w:color="000000"/>
              <w:right w:val="single" w:sz="6" w:space="0" w:color="000000"/>
            </w:tcBorders>
          </w:tcPr>
          <w:p w:rsidR="005F743F" w:rsidRPr="00321251" w:rsidRDefault="005F743F" w:rsidP="00A90579">
            <w:pPr>
              <w:pStyle w:val="af2"/>
              <w:rPr>
                <w:rFonts w:ascii="Times New Roman" w:hAnsi="Times New Roman"/>
                <w:sz w:val="24"/>
                <w:szCs w:val="24"/>
              </w:rPr>
            </w:pPr>
          </w:p>
        </w:tc>
        <w:tc>
          <w:tcPr>
            <w:tcW w:w="1387" w:type="dxa"/>
            <w:tcBorders>
              <w:top w:val="single" w:sz="6" w:space="0" w:color="000000"/>
              <w:left w:val="single" w:sz="6" w:space="0" w:color="000000"/>
              <w:bottom w:val="single" w:sz="6" w:space="0" w:color="000000"/>
              <w:right w:val="single" w:sz="6" w:space="0" w:color="000000"/>
            </w:tcBorders>
          </w:tcPr>
          <w:p w:rsidR="005F743F" w:rsidRPr="00321251" w:rsidRDefault="005F743F" w:rsidP="00A90579">
            <w:pPr>
              <w:pStyle w:val="af2"/>
              <w:rPr>
                <w:rFonts w:ascii="Times New Roman" w:hAnsi="Times New Roman"/>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321251" w:rsidRDefault="005F743F" w:rsidP="00A90579">
            <w:pPr>
              <w:pStyle w:val="af2"/>
              <w:rPr>
                <w:rFonts w:ascii="Times New Roman" w:hAnsi="Times New Roman"/>
                <w:sz w:val="24"/>
                <w:szCs w:val="24"/>
              </w:rPr>
            </w:pPr>
            <w:r w:rsidRPr="00321251">
              <w:rPr>
                <w:rFonts w:ascii="Times New Roman" w:hAnsi="Times New Roman"/>
                <w:sz w:val="24"/>
                <w:szCs w:val="24"/>
              </w:rPr>
              <w:t xml:space="preserve">15 </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321251" w:rsidRDefault="005F743F" w:rsidP="00A90579">
            <w:pPr>
              <w:pStyle w:val="af2"/>
              <w:rPr>
                <w:rFonts w:ascii="Times New Roman" w:hAnsi="Times New Roman"/>
                <w:sz w:val="24"/>
                <w:szCs w:val="24"/>
              </w:rPr>
            </w:pPr>
            <w:r w:rsidRPr="00321251">
              <w:rPr>
                <w:rFonts w:ascii="Times New Roman" w:hAnsi="Times New Roman"/>
                <w:sz w:val="24"/>
                <w:szCs w:val="24"/>
              </w:rPr>
              <w:t>Создавать собственные тексты, применять информацию из текста при решении учебно- практических задач.</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321251" w:rsidRDefault="005F743F" w:rsidP="00A90579">
            <w:pPr>
              <w:pStyle w:val="af2"/>
              <w:rPr>
                <w:rFonts w:ascii="Times New Roman" w:hAnsi="Times New Roman"/>
                <w:sz w:val="24"/>
                <w:szCs w:val="24"/>
              </w:rPr>
            </w:pPr>
          </w:p>
        </w:tc>
      </w:tr>
      <w:tr w:rsidR="005F743F" w:rsidRPr="008E5D09" w:rsidTr="00A90579">
        <w:trPr>
          <w:trHeight w:val="284"/>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af2"/>
              <w:spacing w:after="200"/>
              <w:jc w:val="both"/>
              <w:rPr>
                <w:rFonts w:ascii="Times New Roman" w:hAnsi="Times New Roman"/>
                <w:sz w:val="24"/>
                <w:szCs w:val="24"/>
              </w:rPr>
            </w:pPr>
            <w:r>
              <w:rPr>
                <w:rFonts w:ascii="Times New Roman" w:hAnsi="Times New Roman"/>
                <w:sz w:val="24"/>
                <w:szCs w:val="24"/>
              </w:rPr>
              <w:t>Сочинение. Подготовка к ВПР.</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534"/>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r>
              <w:rPr>
                <w:rFonts w:ascii="Times New Roman" w:hAnsi="Times New Roman"/>
              </w:rPr>
              <w:t>17</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Что узнали. Чему научились. Выполнение заданий в форме ВПР</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350"/>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18</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Что узнали. Чему научились.</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r>
              <w:rPr>
                <w:rFonts w:ascii="Times New Roman" w:hAnsi="Times New Roman"/>
                <w:b/>
                <w:bCs/>
                <w:caps/>
              </w:rPr>
              <w:t>2</w:t>
            </w: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rPr>
            </w:pPr>
            <w:r w:rsidRPr="008E5D09">
              <w:rPr>
                <w:rFonts w:ascii="Times New Roman" w:hAnsi="Times New Roman"/>
                <w:b/>
                <w:sz w:val="24"/>
                <w:szCs w:val="24"/>
              </w:rPr>
              <w:t>«Основы математической грамотности»</w:t>
            </w: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w:t>
            </w:r>
          </w:p>
          <w:p w:rsidR="005F743F" w:rsidRPr="005969E1" w:rsidRDefault="005F743F" w:rsidP="00A90579">
            <w:pPr>
              <w:pStyle w:val="ParagraphStyle"/>
              <w:jc w:val="both"/>
              <w:rPr>
                <w:rFonts w:ascii="Times New Roman" w:hAnsi="Times New Roman"/>
                <w:bCs/>
                <w:caps/>
              </w:rPr>
            </w:pP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 xml:space="preserve">Применение чисел и действий над ними. </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sidRPr="00C0755F">
              <w:rPr>
                <w:rFonts w:ascii="Times New Roman" w:hAnsi="Times New Roman"/>
                <w:b/>
              </w:rPr>
              <w:t xml:space="preserve"> </w:t>
            </w:r>
            <w:r>
              <w:rPr>
                <w:rFonts w:ascii="Times New Roman" w:hAnsi="Times New Roman"/>
                <w:b/>
              </w:rPr>
              <w:t>16</w:t>
            </w:r>
            <w:r w:rsidRPr="00C0755F">
              <w:rPr>
                <w:rFonts w:ascii="Times New Roman" w:hAnsi="Times New Roman"/>
                <w:b/>
              </w:rPr>
              <w:t>ч</w:t>
            </w: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sidRPr="005969E1">
              <w:rPr>
                <w:rFonts w:ascii="Times New Roman" w:hAnsi="Times New Roman"/>
                <w:bCs/>
                <w:caps/>
              </w:rPr>
              <w:t>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Применение чисел и действий над ними. Счет и десятичная система счисления.</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Pr>
                <w:rFonts w:ascii="Times New Roman" w:hAnsi="Times New Roman"/>
                <w:bCs/>
                <w:caps/>
              </w:rPr>
              <w:t>3</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Cs/>
                <w:color w:val="000000"/>
              </w:rPr>
            </w:pPr>
            <w:r w:rsidRPr="008E5D09">
              <w:rPr>
                <w:rFonts w:ascii="Times New Roman" w:hAnsi="Times New Roman"/>
              </w:rPr>
              <w:t>Сюжетные задачи, решаемые с конца</w:t>
            </w:r>
            <w:r>
              <w:rPr>
                <w:rFonts w:ascii="Times New Roman" w:hAnsi="Times New Roman"/>
              </w:rPr>
              <w:t>. Решение логических задач</w:t>
            </w:r>
            <w:r w:rsidRPr="008E5D09">
              <w:rPr>
                <w:rFonts w:ascii="Times New Roman" w:hAnsi="Times New Roman"/>
              </w:rPr>
              <w:t>.</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Подготовка к олимпиаде по математике.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w:t>
            </w:r>
          </w:p>
          <w:p w:rsidR="005F743F" w:rsidRPr="005969E1" w:rsidRDefault="005F743F" w:rsidP="00A90579">
            <w:pPr>
              <w:pStyle w:val="ParagraphStyle"/>
              <w:jc w:val="both"/>
              <w:rPr>
                <w:rFonts w:ascii="Times New Roman" w:hAnsi="Times New Roman"/>
                <w:bCs/>
                <w:caps/>
              </w:rPr>
            </w:pP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Задачи на взвешивание.</w:t>
            </w:r>
            <w:r>
              <w:rPr>
                <w:rFonts w:ascii="Times New Roman" w:hAnsi="Times New Roman"/>
              </w:rPr>
              <w:t xml:space="preserve"> Решение практических задач.</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Решение практических задач.</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5969E1" w:rsidRDefault="005F743F" w:rsidP="00A90579">
            <w:pPr>
              <w:pStyle w:val="ParagraphStyle"/>
              <w:jc w:val="both"/>
              <w:rPr>
                <w:rFonts w:ascii="Times New Roman" w:hAnsi="Times New Roman"/>
                <w:bCs/>
                <w:caps/>
              </w:rPr>
            </w:pPr>
            <w:r>
              <w:rPr>
                <w:rFonts w:ascii="Times New Roman" w:hAnsi="Times New Roman"/>
                <w:bCs/>
                <w:caps/>
              </w:rPr>
              <w:t>7</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Логические задачи: задачи о «мудрецах», о лжецах и тех, кто всегда говорит правду.</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8</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E20563" w:rsidRDefault="005F743F" w:rsidP="00A90579">
            <w:pPr>
              <w:rPr>
                <w:rFonts w:ascii="Times New Roman" w:hAnsi="Times New Roman"/>
              </w:rPr>
            </w:pPr>
            <w:r w:rsidRPr="00E20563">
              <w:rPr>
                <w:rFonts w:ascii="Times New Roman" w:hAnsi="Times New Roman"/>
              </w:rPr>
              <w:t>Логические задачи. Подготовка к олимпиаде.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A11D6" w:rsidRDefault="005F743F" w:rsidP="00A90579">
            <w:pPr>
              <w:pStyle w:val="ParagraphStyle"/>
              <w:jc w:val="both"/>
              <w:rPr>
                <w:rFonts w:ascii="Times New Roman" w:hAnsi="Times New Roman"/>
                <w:bCs/>
                <w:caps/>
              </w:rPr>
            </w:pPr>
            <w:r>
              <w:rPr>
                <w:rFonts w:ascii="Times New Roman" w:hAnsi="Times New Roman"/>
                <w:bCs/>
                <w:caps/>
              </w:rPr>
              <w:t>9</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 xml:space="preserve">Наглядная геометрия. Задачи на разрезание и перекраивание. </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10</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Наглядная геометрия. Разбиение объекта на части и составление модели.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11</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 xml:space="preserve">Комбинаторные задачи. </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Представление данных в виде таблиц</w:t>
            </w:r>
            <w:r>
              <w:rPr>
                <w:rFonts w:ascii="Times New Roman" w:hAnsi="Times New Roman"/>
              </w:rPr>
              <w:t>.</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13</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Пр</w:t>
            </w:r>
            <w:r>
              <w:rPr>
                <w:rFonts w:ascii="Times New Roman" w:hAnsi="Times New Roman"/>
              </w:rPr>
              <w:t>едставление данных в виде  диаграмм</w:t>
            </w:r>
            <w:r w:rsidRPr="00F15FF7">
              <w:rPr>
                <w:rFonts w:ascii="Times New Roman" w:hAnsi="Times New Roman"/>
              </w:rPr>
              <w:t>.</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14</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 xml:space="preserve">Представление </w:t>
            </w:r>
            <w:r>
              <w:rPr>
                <w:rFonts w:ascii="Times New Roman" w:hAnsi="Times New Roman"/>
              </w:rPr>
              <w:t xml:space="preserve">данных в виде таблиц, </w:t>
            </w:r>
            <w:r w:rsidRPr="00F15FF7">
              <w:rPr>
                <w:rFonts w:ascii="Times New Roman" w:hAnsi="Times New Roman"/>
              </w:rPr>
              <w:t>графиков.</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15</w:t>
            </w:r>
          </w:p>
          <w:p w:rsidR="005F743F" w:rsidRDefault="005F743F" w:rsidP="00A90579">
            <w:pPr>
              <w:pStyle w:val="ParagraphStyle"/>
              <w:jc w:val="both"/>
              <w:rPr>
                <w:rFonts w:ascii="Times New Roman" w:hAnsi="Times New Roman"/>
                <w:bCs/>
                <w:caps/>
              </w:rPr>
            </w:pP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Что узнали. Чему научились. Комплексная работа в форме ВПР.</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Что узнали. Чему научились.</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vMerge w:val="restart"/>
            <w:tcBorders>
              <w:top w:val="single" w:sz="6" w:space="0" w:color="000000"/>
              <w:left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r>
              <w:rPr>
                <w:rFonts w:ascii="Times New Roman" w:hAnsi="Times New Roman"/>
                <w:b/>
                <w:bCs/>
                <w:caps/>
              </w:rPr>
              <w:t>3</w:t>
            </w:r>
          </w:p>
        </w:tc>
        <w:tc>
          <w:tcPr>
            <w:tcW w:w="1387" w:type="dxa"/>
            <w:vMerge w:val="restart"/>
            <w:tcBorders>
              <w:top w:val="single" w:sz="6" w:space="0" w:color="000000"/>
              <w:left w:val="single" w:sz="6" w:space="0" w:color="000000"/>
              <w:right w:val="single" w:sz="6" w:space="0" w:color="000000"/>
            </w:tcBorders>
          </w:tcPr>
          <w:p w:rsidR="005F743F" w:rsidRPr="008A11D6" w:rsidRDefault="005F743F" w:rsidP="00A90579">
            <w:pPr>
              <w:pStyle w:val="af2"/>
              <w:jc w:val="both"/>
              <w:rPr>
                <w:rFonts w:ascii="Times New Roman" w:hAnsi="Times New Roman"/>
                <w:b/>
                <w:sz w:val="24"/>
                <w:szCs w:val="24"/>
              </w:rPr>
            </w:pPr>
            <w:r w:rsidRPr="008E5D09">
              <w:rPr>
                <w:rFonts w:ascii="Times New Roman" w:hAnsi="Times New Roman"/>
                <w:b/>
                <w:sz w:val="24"/>
                <w:szCs w:val="24"/>
              </w:rPr>
              <w:t xml:space="preserve"> «Основы естественнонаучной грамотности»</w:t>
            </w: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w:t>
            </w:r>
          </w:p>
          <w:p w:rsidR="005F743F" w:rsidRPr="008A11D6" w:rsidRDefault="005F743F" w:rsidP="00A90579">
            <w:pPr>
              <w:pStyle w:val="ParagraphStyle"/>
              <w:jc w:val="both"/>
              <w:rPr>
                <w:rFonts w:ascii="Times New Roman" w:hAnsi="Times New Roman"/>
                <w:bCs/>
                <w:caps/>
              </w:rPr>
            </w:pP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sidRPr="008E5D09">
              <w:rPr>
                <w:rFonts w:ascii="Times New Roman" w:hAnsi="Times New Roman"/>
              </w:rPr>
              <w:t>Движение и взаимодействие частиц.</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Pr>
                <w:rFonts w:ascii="Times New Roman" w:hAnsi="Times New Roman"/>
                <w:b/>
              </w:rPr>
              <w:t>16</w:t>
            </w:r>
            <w:r w:rsidRPr="00C0755F">
              <w:rPr>
                <w:rFonts w:ascii="Times New Roman" w:hAnsi="Times New Roman"/>
                <w:b/>
              </w:rPr>
              <w:t>ч</w:t>
            </w:r>
          </w:p>
        </w:tc>
      </w:tr>
      <w:tr w:rsidR="005F743F" w:rsidRPr="008E5D09" w:rsidTr="00A90579">
        <w:trPr>
          <w:trHeight w:val="15"/>
          <w:jc w:val="center"/>
        </w:trPr>
        <w:tc>
          <w:tcPr>
            <w:tcW w:w="1387" w:type="dxa"/>
            <w:vMerge/>
            <w:tcBorders>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vMerge/>
            <w:tcBorders>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B303F2" w:rsidRDefault="005F743F" w:rsidP="00A90579">
            <w:pPr>
              <w:pStyle w:val="af2"/>
              <w:rPr>
                <w:rFonts w:ascii="Times New Roman" w:hAnsi="Times New Roman"/>
                <w:sz w:val="24"/>
                <w:szCs w:val="24"/>
              </w:rPr>
            </w:pPr>
            <w:r w:rsidRPr="00B303F2">
              <w:rPr>
                <w:rFonts w:ascii="Times New Roman" w:hAnsi="Times New Roman"/>
                <w:sz w:val="24"/>
                <w:szCs w:val="24"/>
              </w:rPr>
              <w:t>Признаки химических реакций.</w:t>
            </w:r>
          </w:p>
          <w:p w:rsidR="005F743F" w:rsidRPr="008E5D09" w:rsidRDefault="005F743F" w:rsidP="00A90579">
            <w:pPr>
              <w:pStyle w:val="ParagraphStyle"/>
              <w:jc w:val="both"/>
              <w:rPr>
                <w:rFonts w:ascii="Times New Roman" w:hAnsi="Times New Roman"/>
              </w:rPr>
            </w:pPr>
            <w:r>
              <w:rPr>
                <w:rFonts w:ascii="Times New Roman" w:hAnsi="Times New Roman"/>
              </w:rPr>
              <w:t>Работа в форме ВПР.</w:t>
            </w:r>
          </w:p>
        </w:tc>
        <w:tc>
          <w:tcPr>
            <w:tcW w:w="924"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A11D6" w:rsidRDefault="005F743F" w:rsidP="00A90579">
            <w:pPr>
              <w:pStyle w:val="ParagraphStyle"/>
              <w:jc w:val="both"/>
              <w:rPr>
                <w:rFonts w:ascii="Times New Roman" w:hAnsi="Times New Roman"/>
                <w:bCs/>
                <w:caps/>
              </w:rPr>
            </w:pPr>
            <w:r>
              <w:rPr>
                <w:rFonts w:ascii="Times New Roman" w:hAnsi="Times New Roman"/>
                <w:bCs/>
                <w:caps/>
              </w:rPr>
              <w:t>3</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sidRPr="008E5D09">
              <w:rPr>
                <w:rFonts w:ascii="Times New Roman" w:hAnsi="Times New Roman"/>
              </w:rPr>
              <w:t>Воздух и его свойства.</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Воздух и его свойства.</w:t>
            </w:r>
            <w:r>
              <w:rPr>
                <w:rFonts w:ascii="Times New Roman" w:hAnsi="Times New Roman"/>
              </w:rPr>
              <w:t xml:space="preserve"> Работа над текстами по теме.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 xml:space="preserve">5 </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Углекислый газ в природе и его значение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r>
              <w:rPr>
                <w:rFonts w:ascii="Times New Roman" w:hAnsi="Times New Roman"/>
                <w:b/>
                <w:bCs/>
                <w:caps/>
              </w:rPr>
              <w:t xml:space="preserve"> </w:t>
            </w: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Углекислый газ в природе и его значение</w:t>
            </w:r>
            <w:r>
              <w:rPr>
                <w:rFonts w:ascii="Times New Roman" w:hAnsi="Times New Roman"/>
              </w:rPr>
              <w:t>. Работа над текстами по теме.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7</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Вода. Уникальность воды.</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8</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Работа над текстами по теме.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9</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Почвы и их свойства.</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10</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Работа над текстами по теме.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11</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Земля, внутреннее строение Земли. Знакомство с минералами, горной породой и рудой.</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Работа над текстами по теме. Подготовка к ВПР.</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13</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Уникальность планеты Земля. Условия для существования жизни на Земле. Свойства живых организмов.</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14</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F15FF7">
              <w:rPr>
                <w:rFonts w:ascii="Times New Roman" w:hAnsi="Times New Roman"/>
              </w:rPr>
              <w:t>Земля, внутреннее строение Земли. Знакомство с мин</w:t>
            </w:r>
            <w:r>
              <w:rPr>
                <w:rFonts w:ascii="Times New Roman" w:hAnsi="Times New Roman"/>
              </w:rPr>
              <w:t>ералами, горной породой и рудой</w:t>
            </w:r>
            <w:r w:rsidRPr="00F15FF7">
              <w:rPr>
                <w:rFonts w:ascii="Times New Roman" w:hAnsi="Times New Roman"/>
              </w:rPr>
              <w:t>.</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15</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Что узнали. Чему научились. Работа в форме ВПР.</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Что узнали. Чему научились</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vMerge w:val="restart"/>
            <w:tcBorders>
              <w:top w:val="single" w:sz="6" w:space="0" w:color="000000"/>
              <w:left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r>
              <w:rPr>
                <w:rFonts w:ascii="Times New Roman" w:hAnsi="Times New Roman"/>
                <w:b/>
                <w:bCs/>
                <w:caps/>
              </w:rPr>
              <w:t>4</w:t>
            </w:r>
          </w:p>
        </w:tc>
        <w:tc>
          <w:tcPr>
            <w:tcW w:w="1387" w:type="dxa"/>
            <w:vMerge w:val="restart"/>
            <w:tcBorders>
              <w:top w:val="single" w:sz="6" w:space="0" w:color="000000"/>
              <w:left w:val="single" w:sz="6" w:space="0" w:color="000000"/>
              <w:right w:val="single" w:sz="6" w:space="0" w:color="000000"/>
            </w:tcBorders>
          </w:tcPr>
          <w:p w:rsidR="005F743F" w:rsidRPr="001E31C3" w:rsidRDefault="005F743F" w:rsidP="00A90579">
            <w:pPr>
              <w:pStyle w:val="af2"/>
              <w:jc w:val="both"/>
              <w:rPr>
                <w:rFonts w:ascii="Times New Roman" w:hAnsi="Times New Roman"/>
                <w:b/>
                <w:sz w:val="24"/>
                <w:szCs w:val="24"/>
              </w:rPr>
            </w:pPr>
            <w:r w:rsidRPr="008E5D09">
              <w:rPr>
                <w:rFonts w:ascii="Times New Roman" w:hAnsi="Times New Roman"/>
                <w:b/>
                <w:sz w:val="24"/>
                <w:szCs w:val="24"/>
              </w:rPr>
              <w:t>«Основы финансовой грамот</w:t>
            </w:r>
            <w:r>
              <w:rPr>
                <w:rFonts w:ascii="Times New Roman" w:hAnsi="Times New Roman"/>
                <w:b/>
                <w:sz w:val="24"/>
                <w:szCs w:val="24"/>
              </w:rPr>
              <w:t>-</w:t>
            </w:r>
            <w:r w:rsidRPr="008E5D09">
              <w:rPr>
                <w:rFonts w:ascii="Times New Roman" w:hAnsi="Times New Roman"/>
                <w:b/>
                <w:sz w:val="24"/>
                <w:szCs w:val="24"/>
              </w:rPr>
              <w:t>ности»</w:t>
            </w: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sidRPr="008E5D09">
              <w:rPr>
                <w:rFonts w:ascii="Times New Roman" w:hAnsi="Times New Roman"/>
              </w:rPr>
              <w:t>Как появились деньги? Что могут деньги?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Pr>
                <w:rFonts w:ascii="Times New Roman" w:hAnsi="Times New Roman"/>
                <w:b/>
              </w:rPr>
              <w:t>18 ч</w:t>
            </w:r>
          </w:p>
        </w:tc>
      </w:tr>
      <w:tr w:rsidR="005F743F" w:rsidRPr="008E5D09" w:rsidTr="00A90579">
        <w:trPr>
          <w:trHeight w:val="15"/>
          <w:jc w:val="center"/>
        </w:trPr>
        <w:tc>
          <w:tcPr>
            <w:tcW w:w="1387" w:type="dxa"/>
            <w:vMerge/>
            <w:tcBorders>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vMerge/>
            <w:tcBorders>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Решение задач с величинами «цена», «кол-во», «стоимость».</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3</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sidRPr="008E5D09">
              <w:rPr>
                <w:rFonts w:ascii="Times New Roman" w:hAnsi="Times New Roman"/>
              </w:rPr>
              <w:t>Деньги в разных странах</w:t>
            </w:r>
            <w:r>
              <w:rPr>
                <w:rFonts w:ascii="Times New Roman" w:hAnsi="Times New Roman"/>
              </w:rPr>
              <w:t>. Чтение текстов по теме.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4</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Деньги в разных странах</w:t>
            </w:r>
            <w:r>
              <w:rPr>
                <w:rFonts w:ascii="Times New Roman" w:hAnsi="Times New Roman"/>
              </w:rPr>
              <w:t>. Решение задач.</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5</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Деньги настоящие и ненастоящие</w:t>
            </w:r>
            <w:r>
              <w:rPr>
                <w:rFonts w:ascii="Times New Roman" w:hAnsi="Times New Roman"/>
              </w:rPr>
              <w:t>.</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Сувенирные деньги. Работа над текстами по теме.</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 xml:space="preserve">7 </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Как разумно делать покупки?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8</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Как разумно делать покупки?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9</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Делаем покупки.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10</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Делаем покупки.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11</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Кто такие мошенники?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12</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Кто такие мошенники?</w:t>
            </w:r>
            <w:r>
              <w:rPr>
                <w:rFonts w:ascii="Times New Roman" w:hAnsi="Times New Roman"/>
              </w:rPr>
              <w:t xml:space="preserve"> Чтение текстов</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 xml:space="preserve">13 </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Личные деньги</w:t>
            </w:r>
            <w:r>
              <w:rPr>
                <w:rFonts w:ascii="Times New Roman" w:hAnsi="Times New Roman"/>
              </w:rPr>
              <w:t>. Практическая работа</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14</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Личные деньги</w:t>
            </w:r>
            <w:r>
              <w:rPr>
                <w:rFonts w:ascii="Times New Roman" w:hAnsi="Times New Roman"/>
              </w:rPr>
              <w:t>. Практическая работа</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15</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Сколько стоит «своё дело»?</w:t>
            </w:r>
            <w:r>
              <w:rPr>
                <w:rFonts w:ascii="Times New Roman" w:hAnsi="Times New Roman"/>
              </w:rPr>
              <w:t xml:space="preserve"> Игра «Экономические загадки».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16</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sidRPr="008E5D09">
              <w:rPr>
                <w:rFonts w:ascii="Times New Roman" w:hAnsi="Times New Roman"/>
              </w:rPr>
              <w:t>Сколько стоит «своё дело»?</w:t>
            </w:r>
            <w:r>
              <w:rPr>
                <w:rFonts w:ascii="Times New Roman" w:hAnsi="Times New Roman"/>
              </w:rPr>
              <w:t xml:space="preserve"> Игра «Экономические загадки».</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17</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rPr>
            </w:pPr>
            <w:r>
              <w:rPr>
                <w:rFonts w:ascii="Times New Roman" w:hAnsi="Times New Roman"/>
              </w:rPr>
              <w:t>Что узнали. Чему научились. Комплексная работа.</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af2"/>
              <w:jc w:val="both"/>
              <w:rPr>
                <w:rFonts w:ascii="Times New Roman" w:hAnsi="Times New Roman"/>
                <w:b/>
                <w:sz w:val="24"/>
                <w:szCs w:val="24"/>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bCs/>
                <w:caps/>
              </w:rPr>
            </w:pPr>
            <w:r>
              <w:rPr>
                <w:rFonts w:ascii="Times New Roman" w:hAnsi="Times New Roman"/>
                <w:bCs/>
                <w:caps/>
              </w:rPr>
              <w:t>18</w:t>
            </w:r>
          </w:p>
        </w:tc>
        <w:tc>
          <w:tcPr>
            <w:tcW w:w="5238" w:type="dxa"/>
            <w:tcBorders>
              <w:top w:val="single" w:sz="6" w:space="0" w:color="000000"/>
              <w:left w:val="single" w:sz="6" w:space="0" w:color="000000"/>
              <w:bottom w:val="single" w:sz="6" w:space="0" w:color="000000"/>
              <w:right w:val="single" w:sz="6" w:space="0" w:color="000000"/>
            </w:tcBorders>
            <w:hideMark/>
          </w:tcPr>
          <w:p w:rsidR="005F743F" w:rsidRDefault="005F743F" w:rsidP="00A90579">
            <w:pPr>
              <w:pStyle w:val="ParagraphStyle"/>
              <w:jc w:val="both"/>
              <w:rPr>
                <w:rFonts w:ascii="Times New Roman" w:hAnsi="Times New Roman"/>
              </w:rPr>
            </w:pPr>
            <w:r>
              <w:rPr>
                <w:rFonts w:ascii="Times New Roman" w:hAnsi="Times New Roman"/>
              </w:rPr>
              <w:t>Что узнали. Чему научились.</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p>
        </w:tc>
      </w:tr>
      <w:tr w:rsidR="005F743F" w:rsidRPr="008E5D09" w:rsidTr="00A90579">
        <w:trPr>
          <w:trHeight w:val="15"/>
          <w:jc w:val="center"/>
        </w:trPr>
        <w:tc>
          <w:tcPr>
            <w:tcW w:w="1387" w:type="dxa"/>
            <w:tcBorders>
              <w:top w:val="single" w:sz="6" w:space="0" w:color="000000"/>
              <w:left w:val="single" w:sz="6" w:space="0" w:color="000000"/>
              <w:bottom w:val="single" w:sz="6" w:space="0" w:color="000000"/>
              <w:right w:val="single" w:sz="6" w:space="0" w:color="000000"/>
            </w:tcBorders>
          </w:tcPr>
          <w:p w:rsidR="005F743F" w:rsidRDefault="005F743F" w:rsidP="00A90579">
            <w:pPr>
              <w:pStyle w:val="ParagraphStyle"/>
              <w:jc w:val="both"/>
              <w:rPr>
                <w:rFonts w:ascii="Times New Roman" w:hAnsi="Times New Roman"/>
                <w:b/>
                <w:bCs/>
                <w:caps/>
              </w:rPr>
            </w:pPr>
          </w:p>
        </w:tc>
        <w:tc>
          <w:tcPr>
            <w:tcW w:w="1387" w:type="dxa"/>
            <w:tcBorders>
              <w:top w:val="single" w:sz="6" w:space="0" w:color="000000"/>
              <w:left w:val="single" w:sz="6" w:space="0" w:color="000000"/>
              <w:bottom w:val="single" w:sz="6" w:space="0" w:color="000000"/>
              <w:right w:val="single" w:sz="6" w:space="0" w:color="000000"/>
            </w:tcBorders>
          </w:tcPr>
          <w:p w:rsidR="005F743F" w:rsidRPr="008E5D09" w:rsidRDefault="005F743F" w:rsidP="00A90579">
            <w:pPr>
              <w:pStyle w:val="ParagraphStyle"/>
              <w:jc w:val="both"/>
              <w:rPr>
                <w:rFonts w:ascii="Times New Roman" w:hAnsi="Times New Roman"/>
              </w:rPr>
            </w:pPr>
          </w:p>
        </w:tc>
        <w:tc>
          <w:tcPr>
            <w:tcW w:w="567"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both"/>
              <w:rPr>
                <w:rFonts w:ascii="Times New Roman" w:hAnsi="Times New Roman"/>
                <w:b/>
                <w:bCs/>
                <w:caps/>
              </w:rPr>
            </w:pPr>
          </w:p>
        </w:tc>
        <w:tc>
          <w:tcPr>
            <w:tcW w:w="5238" w:type="dxa"/>
            <w:tcBorders>
              <w:top w:val="single" w:sz="6" w:space="0" w:color="000000"/>
              <w:left w:val="single" w:sz="6" w:space="0" w:color="000000"/>
              <w:bottom w:val="single" w:sz="6" w:space="0" w:color="000000"/>
              <w:right w:val="single" w:sz="6" w:space="0" w:color="000000"/>
            </w:tcBorders>
            <w:hideMark/>
          </w:tcPr>
          <w:p w:rsidR="005F743F" w:rsidRPr="008E5D09" w:rsidRDefault="005F743F" w:rsidP="00A90579">
            <w:pPr>
              <w:pStyle w:val="ParagraphStyle"/>
              <w:jc w:val="right"/>
              <w:rPr>
                <w:rFonts w:ascii="Times New Roman" w:hAnsi="Times New Roman"/>
              </w:rPr>
            </w:pPr>
            <w:r>
              <w:rPr>
                <w:rFonts w:ascii="Times New Roman" w:hAnsi="Times New Roman"/>
              </w:rPr>
              <w:t xml:space="preserve">Итого </w:t>
            </w:r>
          </w:p>
        </w:tc>
        <w:tc>
          <w:tcPr>
            <w:tcW w:w="924" w:type="dxa"/>
            <w:tcBorders>
              <w:top w:val="single" w:sz="6" w:space="0" w:color="000000"/>
              <w:left w:val="single" w:sz="6" w:space="0" w:color="000000"/>
              <w:bottom w:val="single" w:sz="6" w:space="0" w:color="000000"/>
              <w:right w:val="single" w:sz="6" w:space="0" w:color="000000"/>
            </w:tcBorders>
            <w:hideMark/>
          </w:tcPr>
          <w:p w:rsidR="005F743F" w:rsidRPr="00C0755F" w:rsidRDefault="005F743F" w:rsidP="00A90579">
            <w:pPr>
              <w:pStyle w:val="ParagraphStyle"/>
              <w:jc w:val="both"/>
              <w:rPr>
                <w:rFonts w:ascii="Times New Roman" w:hAnsi="Times New Roman"/>
                <w:b/>
              </w:rPr>
            </w:pPr>
            <w:r>
              <w:rPr>
                <w:rFonts w:ascii="Times New Roman" w:hAnsi="Times New Roman"/>
                <w:b/>
              </w:rPr>
              <w:t>68 ч</w:t>
            </w:r>
          </w:p>
        </w:tc>
      </w:tr>
    </w:tbl>
    <w:p w:rsidR="005F743F" w:rsidRDefault="005F743F" w:rsidP="005F743F">
      <w:pPr>
        <w:pStyle w:val="af2"/>
        <w:jc w:val="both"/>
        <w:rPr>
          <w:rFonts w:ascii="Times New Roman" w:hAnsi="Times New Roman"/>
          <w:bCs/>
          <w:sz w:val="24"/>
          <w:szCs w:val="24"/>
        </w:rPr>
      </w:pPr>
    </w:p>
    <w:p w:rsidR="00A90579" w:rsidRPr="008E5D09" w:rsidRDefault="00A90579" w:rsidP="005F743F">
      <w:pPr>
        <w:pStyle w:val="af2"/>
        <w:jc w:val="both"/>
        <w:rPr>
          <w:rFonts w:ascii="Times New Roman" w:hAnsi="Times New Roman"/>
          <w:bCs/>
          <w:sz w:val="24"/>
          <w:szCs w:val="24"/>
        </w:rPr>
      </w:pPr>
      <w:r>
        <w:rPr>
          <w:rFonts w:ascii="Times New Roman" w:hAnsi="Times New Roman"/>
          <w:bCs/>
          <w:sz w:val="24"/>
          <w:szCs w:val="24"/>
        </w:rPr>
        <w:t xml:space="preserve">Рабочая программа курса внеурочной деятельности по основам профориентации «На </w:t>
      </w:r>
      <w:r w:rsidR="00872E63">
        <w:rPr>
          <w:rFonts w:ascii="Times New Roman" w:hAnsi="Times New Roman"/>
          <w:bCs/>
          <w:sz w:val="24"/>
          <w:szCs w:val="24"/>
        </w:rPr>
        <w:t>пути к будущему»</w:t>
      </w:r>
    </w:p>
    <w:p w:rsidR="00A90579" w:rsidRPr="009B696A" w:rsidRDefault="00872E63" w:rsidP="00872E63">
      <w:pPr>
        <w:rPr>
          <w:rFonts w:ascii="Times New Roman" w:eastAsia="Times New Roman" w:hAnsi="Times New Roman" w:cs="Times New Roman"/>
          <w:b/>
        </w:rPr>
      </w:pPr>
      <w:r w:rsidRPr="009B696A">
        <w:rPr>
          <w:rFonts w:ascii="Times New Roman" w:eastAsia="Times New Roman" w:hAnsi="Times New Roman" w:cs="Times New Roman"/>
          <w:b/>
        </w:rPr>
        <w:t xml:space="preserve"> </w:t>
      </w:r>
      <w:r w:rsidR="00A90579" w:rsidRPr="009B696A">
        <w:rPr>
          <w:rFonts w:ascii="Times New Roman" w:eastAsia="Times New Roman" w:hAnsi="Times New Roman" w:cs="Times New Roman"/>
          <w:b/>
        </w:rPr>
        <w:t>«Планируемые результаты освоения обучающимися</w:t>
      </w:r>
      <w:r>
        <w:rPr>
          <w:rFonts w:ascii="Times New Roman" w:eastAsia="Times New Roman" w:hAnsi="Times New Roman" w:cs="Times New Roman"/>
          <w:b/>
        </w:rPr>
        <w:t xml:space="preserve"> </w:t>
      </w:r>
      <w:r w:rsidR="00A90579" w:rsidRPr="009B696A">
        <w:rPr>
          <w:rFonts w:ascii="Times New Roman" w:eastAsia="Times New Roman" w:hAnsi="Times New Roman" w:cs="Times New Roman"/>
          <w:b/>
        </w:rPr>
        <w:t>программы внеурочной деятельности «На пути к будущему»</w:t>
      </w:r>
    </w:p>
    <w:p w:rsidR="00A90579" w:rsidRPr="009B696A" w:rsidRDefault="00A90579" w:rsidP="00A90579">
      <w:pPr>
        <w:jc w:val="both"/>
        <w:rPr>
          <w:rFonts w:ascii="Times New Roman" w:eastAsia="Times New Roman" w:hAnsi="Times New Roman" w:cs="Times New Roman"/>
          <w:b/>
        </w:rPr>
      </w:pPr>
      <w:r w:rsidRPr="009B696A">
        <w:rPr>
          <w:rFonts w:ascii="Times New Roman" w:eastAsia="Times New Roman" w:hAnsi="Times New Roman" w:cs="Times New Roman"/>
          <w:b/>
        </w:rPr>
        <w:t>Личностные универсальные учебные действия</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lastRenderedPageBreak/>
        <w:t>У обучающегося будут сформированы:</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-широкая мотивационная основа, включающая социальные, учебно – познавательные и внешние мотивы;</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-устойчивый познавательный интерес к видам прикладного творчества, новым способам исследования, новым способам самовыражения;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-адекватное понимание причин успешности/ не успешности творческой деятельности.</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t>Обучающийся получит возможность для формирования: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-внутренней позиции на уровне понимания необходимости профориентации как одного из средств самовыражения в социальной жизни;</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-информационной грамотности, коммуникативной компетентности.</w:t>
      </w:r>
    </w:p>
    <w:p w:rsidR="00A90579" w:rsidRPr="009B696A" w:rsidRDefault="00A90579" w:rsidP="00A90579">
      <w:pPr>
        <w:jc w:val="both"/>
        <w:rPr>
          <w:rFonts w:ascii="Times New Roman" w:eastAsia="Times New Roman" w:hAnsi="Times New Roman" w:cs="Times New Roman"/>
          <w:b/>
        </w:rPr>
      </w:pPr>
      <w:r w:rsidRPr="009B696A">
        <w:rPr>
          <w:rFonts w:ascii="Times New Roman" w:eastAsia="Times New Roman" w:hAnsi="Times New Roman" w:cs="Times New Roman"/>
          <w:b/>
        </w:rPr>
        <w:t>Регулятивные универсальные действия</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t>Обучающийся научится: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 принимать и сохранять учебно-творческую задачу;</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 планировать свои действия;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-различать способ и результат действия;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-осуществлять контроль, коррекцию и оценку результатов своей деятельности;</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t>Обучающийся получит возможность научиться: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-проявлять познавательную инициативу;</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-самостоятельно находить варианты решения творческой задачи;</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-преобразовывать практическую задачу в познавательную;</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-учитывать выделенные учителем ориентиры действия в незнакомом материале.</w:t>
      </w:r>
    </w:p>
    <w:p w:rsidR="00A90579" w:rsidRDefault="00A90579" w:rsidP="00A90579">
      <w:pPr>
        <w:jc w:val="both"/>
        <w:rPr>
          <w:rFonts w:ascii="Times New Roman" w:eastAsia="Times New Roman" w:hAnsi="Times New Roman" w:cs="Times New Roman"/>
          <w:b/>
        </w:rPr>
      </w:pPr>
    </w:p>
    <w:p w:rsidR="00A90579" w:rsidRDefault="00A90579" w:rsidP="00A90579">
      <w:pPr>
        <w:jc w:val="both"/>
        <w:rPr>
          <w:rFonts w:ascii="Times New Roman" w:eastAsia="Times New Roman" w:hAnsi="Times New Roman" w:cs="Times New Roman"/>
          <w:b/>
        </w:rPr>
      </w:pPr>
    </w:p>
    <w:p w:rsidR="00A90579" w:rsidRPr="009B696A" w:rsidRDefault="00A90579" w:rsidP="00A90579">
      <w:pPr>
        <w:jc w:val="both"/>
        <w:rPr>
          <w:rFonts w:ascii="Times New Roman" w:eastAsia="Times New Roman" w:hAnsi="Times New Roman" w:cs="Times New Roman"/>
          <w:b/>
        </w:rPr>
      </w:pPr>
      <w:r w:rsidRPr="009B696A">
        <w:rPr>
          <w:rFonts w:ascii="Times New Roman" w:eastAsia="Times New Roman" w:hAnsi="Times New Roman" w:cs="Times New Roman"/>
          <w:b/>
        </w:rPr>
        <w:t>Познавательные универсальные действия</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t>Обучающийся научится: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 понимать и применять полученную информацию при выполнении заданий;</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 осуществлять поиск нужной информации;</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 использовать знаки, символы, модели, схемы для решения познавательных и творческих задач и представления их результатов;</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 устанавливать причинно – следственные связи;</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-проводить сравнение, классификацию, наблюдения и эксперименты, высказывать суждения,</w:t>
      </w:r>
      <w:r>
        <w:rPr>
          <w:rFonts w:ascii="Times New Roman" w:eastAsia="Times New Roman" w:hAnsi="Times New Roman" w:cs="Times New Roman"/>
        </w:rPr>
        <w:t xml:space="preserve"> делать умозаключения и выводы; </w:t>
      </w:r>
      <w:r w:rsidRPr="009B696A">
        <w:rPr>
          <w:rFonts w:ascii="Times New Roman" w:eastAsia="Times New Roman" w:hAnsi="Times New Roman" w:cs="Times New Roman"/>
        </w:rPr>
        <w:t>высказываться в устной и письменной форме</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t>Обучающийся получит возможность научиться: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-осуществлять расширенный поиск информации с использованием  ресурсов библиотек и сети Интернет;</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-осознанно и произвольно строить сообщения в устной и письменной форме</w:t>
      </w:r>
    </w:p>
    <w:p w:rsidR="00A90579" w:rsidRPr="009B696A" w:rsidRDefault="00A90579" w:rsidP="00A90579">
      <w:pPr>
        <w:jc w:val="both"/>
        <w:rPr>
          <w:rFonts w:ascii="Times New Roman" w:eastAsia="Times New Roman" w:hAnsi="Times New Roman" w:cs="Times New Roman"/>
          <w:b/>
        </w:rPr>
      </w:pPr>
      <w:r w:rsidRPr="009B696A">
        <w:rPr>
          <w:rFonts w:ascii="Times New Roman" w:eastAsia="Times New Roman" w:hAnsi="Times New Roman" w:cs="Times New Roman"/>
          <w:b/>
        </w:rPr>
        <w:t>Коммуникативные универсальные действия</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t>Обучающийся научится: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-владеть монологической и диалогической формами речи;</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 понимать возможность существования различных точек зрения и различных вариантов выполнения поставленной творческой задачи;</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-работать в группе, учитывать мнения партнеров, отличные от собственных;</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-использовать речь для регуляции своего действия</w:t>
      </w:r>
    </w:p>
    <w:p w:rsidR="00A90579" w:rsidRPr="009B696A" w:rsidRDefault="00A90579" w:rsidP="00A90579">
      <w:pPr>
        <w:jc w:val="both"/>
        <w:rPr>
          <w:rFonts w:ascii="Times New Roman" w:eastAsia="Times New Roman" w:hAnsi="Times New Roman" w:cs="Times New Roman"/>
          <w:b/>
          <w:i/>
        </w:rPr>
      </w:pPr>
      <w:r w:rsidRPr="009B696A">
        <w:rPr>
          <w:rFonts w:ascii="Times New Roman" w:eastAsia="Times New Roman" w:hAnsi="Times New Roman" w:cs="Times New Roman"/>
          <w:b/>
          <w:i/>
        </w:rPr>
        <w:t>Обучающийся получит возможность научиться:</w:t>
      </w:r>
    </w:p>
    <w:p w:rsidR="00A90579" w:rsidRPr="009B696A"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-учитывать разные мнения и обосновывать свою позицию;</w:t>
      </w:r>
    </w:p>
    <w:p w:rsidR="00A90579" w:rsidRDefault="00A90579" w:rsidP="00A90579">
      <w:pPr>
        <w:jc w:val="both"/>
        <w:rPr>
          <w:rFonts w:ascii="Times New Roman" w:eastAsia="Times New Roman" w:hAnsi="Times New Roman" w:cs="Times New Roman"/>
        </w:rPr>
      </w:pPr>
      <w:r w:rsidRPr="009B696A">
        <w:rPr>
          <w:rFonts w:ascii="Times New Roman" w:eastAsia="Times New Roman" w:hAnsi="Times New Roman" w:cs="Times New Roman"/>
        </w:rPr>
        <w:t>-осуществлять взаимный контроль и оказывать партнерам в сотрудничестве необходимую взаимопомощь.</w:t>
      </w:r>
    </w:p>
    <w:p w:rsidR="00872E63" w:rsidRPr="009B696A" w:rsidRDefault="00872E63" w:rsidP="00A90579">
      <w:pPr>
        <w:jc w:val="both"/>
        <w:rPr>
          <w:rFonts w:ascii="Times New Roman" w:eastAsia="Times New Roman" w:hAnsi="Times New Roman" w:cs="Times New Roman"/>
        </w:rPr>
      </w:pPr>
    </w:p>
    <w:p w:rsidR="00872E63" w:rsidRPr="009B696A" w:rsidRDefault="00872E63" w:rsidP="00872E63">
      <w:pPr>
        <w:jc w:val="center"/>
        <w:rPr>
          <w:rFonts w:ascii="Times New Roman" w:hAnsi="Times New Roman" w:cs="Times New Roman"/>
          <w:b/>
        </w:rPr>
      </w:pPr>
      <w:r w:rsidRPr="009B696A">
        <w:rPr>
          <w:rFonts w:ascii="Times New Roman" w:hAnsi="Times New Roman" w:cs="Times New Roman"/>
          <w:b/>
        </w:rPr>
        <w:t>Содержание</w:t>
      </w:r>
    </w:p>
    <w:p w:rsidR="00872E63" w:rsidRPr="009B696A" w:rsidRDefault="00872E63" w:rsidP="00872E63">
      <w:pPr>
        <w:contextualSpacing/>
        <w:jc w:val="both"/>
        <w:rPr>
          <w:rFonts w:ascii="Times New Roman" w:eastAsia="Times New Roman" w:hAnsi="Times New Roman" w:cs="Times New Roman"/>
        </w:rPr>
      </w:pPr>
      <w:r w:rsidRPr="009B696A">
        <w:rPr>
          <w:rFonts w:ascii="Times New Roman" w:hAnsi="Times New Roman" w:cs="Times New Roman"/>
        </w:rPr>
        <w:t xml:space="preserve">Программа «На пути к будущему» представляет собой продолжительную по времени совместную деятельность обучающихся, учителя, родителей. Программа рассчитана на 4 </w:t>
      </w:r>
      <w:r w:rsidRPr="009B696A">
        <w:rPr>
          <w:rFonts w:ascii="Times New Roman" w:hAnsi="Times New Roman" w:cs="Times New Roman"/>
        </w:rPr>
        <w:lastRenderedPageBreak/>
        <w:t>года. Включает в себя 4 этапа, которые должны реализоваться в 4 самостоятельных проекта.</w:t>
      </w:r>
      <w:r w:rsidRPr="009B696A">
        <w:rPr>
          <w:rFonts w:ascii="Times New Roman" w:eastAsia="Times New Roman" w:hAnsi="Times New Roman" w:cs="Times New Roman"/>
        </w:rPr>
        <w:t>Собранный материал за 4 года будет передан в школьный музей для экспозиции «Я выбираю жизнь».</w:t>
      </w:r>
    </w:p>
    <w:p w:rsidR="00872E63" w:rsidRPr="009B696A" w:rsidRDefault="00872E63" w:rsidP="00872E63">
      <w:pPr>
        <w:jc w:val="both"/>
        <w:rPr>
          <w:rFonts w:ascii="Times New Roman" w:hAnsi="Times New Roman" w:cs="Times New Roman"/>
        </w:rPr>
      </w:pPr>
      <w:r w:rsidRPr="009B696A">
        <w:rPr>
          <w:rFonts w:ascii="Times New Roman" w:hAnsi="Times New Roman" w:cs="Times New Roman"/>
          <w:u w:val="single"/>
        </w:rPr>
        <w:t xml:space="preserve">1этап  «Профессии в моей семье» </w:t>
      </w:r>
      <w:r w:rsidRPr="009B696A">
        <w:rPr>
          <w:rFonts w:ascii="Times New Roman" w:hAnsi="Times New Roman" w:cs="Times New Roman"/>
        </w:rPr>
        <w:t>- 33 часа</w:t>
      </w:r>
    </w:p>
    <w:p w:rsidR="00872E63" w:rsidRPr="009B696A" w:rsidRDefault="00872E63" w:rsidP="00872E63">
      <w:pPr>
        <w:jc w:val="both"/>
        <w:rPr>
          <w:rFonts w:ascii="Times New Roman" w:hAnsi="Times New Roman" w:cs="Times New Roman"/>
        </w:rPr>
      </w:pPr>
      <w:r w:rsidRPr="009B696A">
        <w:rPr>
          <w:rFonts w:ascii="Times New Roman" w:hAnsi="Times New Roman" w:cs="Times New Roman"/>
        </w:rPr>
        <w:t>(проект «Профессии моих родителей»)</w:t>
      </w:r>
    </w:p>
    <w:p w:rsidR="00872E63" w:rsidRPr="009B696A" w:rsidRDefault="00872E63" w:rsidP="00872E63">
      <w:pPr>
        <w:jc w:val="both"/>
        <w:rPr>
          <w:rFonts w:ascii="Times New Roman" w:hAnsi="Times New Roman" w:cs="Times New Roman"/>
        </w:rPr>
      </w:pPr>
      <w:r w:rsidRPr="009B696A">
        <w:rPr>
          <w:rFonts w:ascii="Times New Roman" w:hAnsi="Times New Roman" w:cs="Times New Roman"/>
          <w:u w:val="single"/>
        </w:rPr>
        <w:t>2 этап  «Что нужно человеку, чтобы стать мастером своего дела?»</w:t>
      </w:r>
      <w:r w:rsidRPr="009B696A">
        <w:rPr>
          <w:rFonts w:ascii="Times New Roman" w:hAnsi="Times New Roman" w:cs="Times New Roman"/>
        </w:rPr>
        <w:t xml:space="preserve"> -34 часа (проект «Мои увлечения»)</w:t>
      </w:r>
    </w:p>
    <w:p w:rsidR="00872E63" w:rsidRPr="009B696A" w:rsidRDefault="00872E63" w:rsidP="00872E63">
      <w:pPr>
        <w:jc w:val="both"/>
        <w:rPr>
          <w:rFonts w:ascii="Times New Roman" w:hAnsi="Times New Roman" w:cs="Times New Roman"/>
        </w:rPr>
      </w:pPr>
      <w:r w:rsidRPr="009B696A">
        <w:rPr>
          <w:rFonts w:ascii="Times New Roman" w:hAnsi="Times New Roman" w:cs="Times New Roman"/>
          <w:u w:val="single"/>
        </w:rPr>
        <w:t>3 этап  «Все профессии важны»</w:t>
      </w:r>
      <w:r w:rsidRPr="009B696A">
        <w:rPr>
          <w:rFonts w:ascii="Times New Roman" w:hAnsi="Times New Roman" w:cs="Times New Roman"/>
        </w:rPr>
        <w:t>- 34 часа</w:t>
      </w:r>
    </w:p>
    <w:p w:rsidR="00872E63" w:rsidRPr="009B696A" w:rsidRDefault="00872E63" w:rsidP="00872E63">
      <w:pPr>
        <w:jc w:val="both"/>
        <w:rPr>
          <w:rFonts w:ascii="Times New Roman" w:hAnsi="Times New Roman" w:cs="Times New Roman"/>
        </w:rPr>
      </w:pPr>
      <w:r w:rsidRPr="009B696A">
        <w:rPr>
          <w:rFonts w:ascii="Times New Roman" w:hAnsi="Times New Roman" w:cs="Times New Roman"/>
        </w:rPr>
        <w:t>(проект «Мастера города Заинск»)</w:t>
      </w:r>
    </w:p>
    <w:p w:rsidR="00872E63" w:rsidRPr="009B696A" w:rsidRDefault="00872E63" w:rsidP="00872E63">
      <w:pPr>
        <w:jc w:val="both"/>
        <w:rPr>
          <w:rFonts w:ascii="Times New Roman" w:hAnsi="Times New Roman" w:cs="Times New Roman"/>
        </w:rPr>
      </w:pPr>
      <w:r w:rsidRPr="009B696A">
        <w:rPr>
          <w:rFonts w:ascii="Times New Roman" w:hAnsi="Times New Roman" w:cs="Times New Roman"/>
          <w:u w:val="single"/>
        </w:rPr>
        <w:t>4 этап  «Новое время – новые профессии»</w:t>
      </w:r>
      <w:r w:rsidRPr="009B696A">
        <w:rPr>
          <w:rFonts w:ascii="Times New Roman" w:hAnsi="Times New Roman" w:cs="Times New Roman"/>
        </w:rPr>
        <w:t xml:space="preserve"> - 34 часа</w:t>
      </w:r>
    </w:p>
    <w:p w:rsidR="00872E63" w:rsidRPr="009B696A" w:rsidRDefault="00872E63" w:rsidP="00872E63">
      <w:pPr>
        <w:jc w:val="both"/>
        <w:rPr>
          <w:rFonts w:ascii="Times New Roman" w:hAnsi="Times New Roman" w:cs="Times New Roman"/>
        </w:rPr>
      </w:pPr>
      <w:r w:rsidRPr="009B696A">
        <w:rPr>
          <w:rFonts w:ascii="Times New Roman" w:hAnsi="Times New Roman" w:cs="Times New Roman"/>
        </w:rPr>
        <w:t>(проект «Профессии нашей Республики»)</w:t>
      </w:r>
    </w:p>
    <w:p w:rsidR="00872E63" w:rsidRPr="009B696A" w:rsidRDefault="00872E63" w:rsidP="00872E63">
      <w:pPr>
        <w:jc w:val="both"/>
        <w:rPr>
          <w:rFonts w:ascii="Times New Roman" w:eastAsia="Calibri" w:hAnsi="Times New Roman" w:cs="Times New Roman"/>
        </w:rPr>
      </w:pPr>
      <w:r w:rsidRPr="009B696A">
        <w:rPr>
          <w:rFonts w:ascii="Times New Roman" w:eastAsia="Calibri" w:hAnsi="Times New Roman" w:cs="Times New Roman"/>
        </w:rPr>
        <w:t>Программа реализуется через теоретическую деятельность:</w:t>
      </w:r>
    </w:p>
    <w:p w:rsidR="00872E63" w:rsidRPr="009B696A" w:rsidRDefault="00872E63" w:rsidP="00DB71C2">
      <w:pPr>
        <w:widowControl/>
        <w:numPr>
          <w:ilvl w:val="0"/>
          <w:numId w:val="168"/>
        </w:numPr>
        <w:contextualSpacing/>
        <w:jc w:val="both"/>
        <w:rPr>
          <w:rFonts w:ascii="Times New Roman" w:eastAsia="Times New Roman" w:hAnsi="Times New Roman" w:cs="Times New Roman"/>
        </w:rPr>
      </w:pPr>
      <w:r w:rsidRPr="009B696A">
        <w:rPr>
          <w:rFonts w:ascii="Times New Roman" w:eastAsia="Times New Roman" w:hAnsi="Times New Roman" w:cs="Times New Roman"/>
        </w:rPr>
        <w:t>работа с информацией: беседы, лекции,  чтение художественной литературы, работа с энциклопедиями, словарями, в Интернете, сотрудничество с библиотеками;</w:t>
      </w:r>
    </w:p>
    <w:p w:rsidR="00872E63" w:rsidRPr="009B696A" w:rsidRDefault="00872E63" w:rsidP="00DB71C2">
      <w:pPr>
        <w:widowControl/>
        <w:numPr>
          <w:ilvl w:val="0"/>
          <w:numId w:val="168"/>
        </w:numPr>
        <w:contextualSpacing/>
        <w:jc w:val="both"/>
        <w:rPr>
          <w:rFonts w:ascii="Times New Roman" w:eastAsia="Times New Roman" w:hAnsi="Times New Roman" w:cs="Times New Roman"/>
        </w:rPr>
      </w:pPr>
      <w:r w:rsidRPr="009B696A">
        <w:rPr>
          <w:rFonts w:ascii="Times New Roman" w:eastAsia="Times New Roman" w:hAnsi="Times New Roman" w:cs="Times New Roman"/>
        </w:rPr>
        <w:t xml:space="preserve">получение социального опыта через экскурсии, музейные уроки, мастер-классы, встречи с интересными людьми (ветеранами, родителями, представителями разных профессий и т. д.),  сотрудничество с учреждениями дополнительного образования  </w:t>
      </w:r>
    </w:p>
    <w:p w:rsidR="00872E63" w:rsidRPr="009B696A" w:rsidRDefault="00872E63" w:rsidP="00872E63">
      <w:pPr>
        <w:jc w:val="both"/>
        <w:rPr>
          <w:rFonts w:ascii="Times New Roman" w:eastAsia="Calibri" w:hAnsi="Times New Roman" w:cs="Times New Roman"/>
        </w:rPr>
      </w:pPr>
      <w:r w:rsidRPr="009B696A">
        <w:rPr>
          <w:rFonts w:ascii="Times New Roman" w:eastAsia="Calibri" w:hAnsi="Times New Roman" w:cs="Times New Roman"/>
        </w:rPr>
        <w:t>Программа реализуется через практическую деятельность, которая способствует формированию умений:</w:t>
      </w:r>
    </w:p>
    <w:p w:rsidR="00872E63" w:rsidRPr="009B696A" w:rsidRDefault="00872E63" w:rsidP="00DB71C2">
      <w:pPr>
        <w:widowControl/>
        <w:numPr>
          <w:ilvl w:val="0"/>
          <w:numId w:val="169"/>
        </w:numPr>
        <w:contextualSpacing/>
        <w:jc w:val="both"/>
        <w:rPr>
          <w:rFonts w:ascii="Times New Roman" w:eastAsia="Times New Roman" w:hAnsi="Times New Roman" w:cs="Times New Roman"/>
        </w:rPr>
      </w:pPr>
      <w:r w:rsidRPr="009B696A">
        <w:rPr>
          <w:rFonts w:ascii="Times New Roman" w:eastAsia="Times New Roman" w:hAnsi="Times New Roman" w:cs="Times New Roman"/>
        </w:rPr>
        <w:t xml:space="preserve">оформлять проект (работа в программах </w:t>
      </w:r>
      <w:r w:rsidRPr="009B696A">
        <w:rPr>
          <w:rFonts w:ascii="Times New Roman" w:eastAsia="Times New Roman" w:hAnsi="Times New Roman" w:cs="Times New Roman"/>
          <w:lang w:val="en-US"/>
        </w:rPr>
        <w:t>PowerPoint</w:t>
      </w:r>
      <w:r w:rsidRPr="009B696A">
        <w:rPr>
          <w:rFonts w:ascii="Times New Roman" w:eastAsia="Times New Roman" w:hAnsi="Times New Roman" w:cs="Times New Roman"/>
        </w:rPr>
        <w:t xml:space="preserve">, </w:t>
      </w:r>
      <w:r w:rsidRPr="009B696A">
        <w:rPr>
          <w:rFonts w:ascii="Times New Roman" w:eastAsia="Times New Roman" w:hAnsi="Times New Roman" w:cs="Times New Roman"/>
          <w:lang w:val="en-US"/>
        </w:rPr>
        <w:t>Paint</w:t>
      </w:r>
      <w:r w:rsidRPr="009B696A">
        <w:rPr>
          <w:rFonts w:ascii="Times New Roman" w:eastAsia="Times New Roman" w:hAnsi="Times New Roman" w:cs="Times New Roman"/>
        </w:rPr>
        <w:t xml:space="preserve">, </w:t>
      </w:r>
      <w:r w:rsidRPr="009B696A">
        <w:rPr>
          <w:rFonts w:ascii="Times New Roman" w:eastAsia="Times New Roman" w:hAnsi="Times New Roman" w:cs="Times New Roman"/>
          <w:lang w:val="en-US"/>
        </w:rPr>
        <w:t>Word</w:t>
      </w:r>
      <w:r w:rsidRPr="009B696A">
        <w:rPr>
          <w:rFonts w:ascii="Times New Roman" w:eastAsia="Times New Roman" w:hAnsi="Times New Roman" w:cs="Times New Roman"/>
        </w:rPr>
        <w:t xml:space="preserve">, бумажное моделирование, работа с тканью, природными  материалами и т.д., изобразительное искусство). </w:t>
      </w:r>
    </w:p>
    <w:p w:rsidR="00872E63" w:rsidRPr="009B696A" w:rsidRDefault="00872E63" w:rsidP="00DB71C2">
      <w:pPr>
        <w:widowControl/>
        <w:numPr>
          <w:ilvl w:val="0"/>
          <w:numId w:val="169"/>
        </w:numPr>
        <w:contextualSpacing/>
        <w:jc w:val="both"/>
        <w:rPr>
          <w:rFonts w:ascii="Times New Roman" w:eastAsia="Times New Roman" w:hAnsi="Times New Roman" w:cs="Times New Roman"/>
        </w:rPr>
      </w:pPr>
      <w:r w:rsidRPr="009B696A">
        <w:rPr>
          <w:rFonts w:ascii="Times New Roman" w:eastAsia="Times New Roman" w:hAnsi="Times New Roman" w:cs="Times New Roman"/>
        </w:rPr>
        <w:t>презентовать проект (публичное выступление, защита своей точки зрения).</w:t>
      </w:r>
    </w:p>
    <w:p w:rsidR="00872E63" w:rsidRDefault="00872E63" w:rsidP="00872E63">
      <w:pPr>
        <w:rPr>
          <w:rFonts w:ascii="Times New Roman" w:hAnsi="Times New Roman" w:cs="Times New Roman"/>
          <w:b/>
        </w:rPr>
      </w:pPr>
    </w:p>
    <w:p w:rsidR="00A90579" w:rsidRPr="009B696A" w:rsidRDefault="00A90579" w:rsidP="00872E63">
      <w:pPr>
        <w:rPr>
          <w:rFonts w:ascii="Times New Roman" w:hAnsi="Times New Roman" w:cs="Times New Roman"/>
          <w:b/>
        </w:rPr>
      </w:pPr>
      <w:r w:rsidRPr="009B696A">
        <w:rPr>
          <w:rFonts w:ascii="Times New Roman" w:hAnsi="Times New Roman" w:cs="Times New Roman"/>
          <w:b/>
        </w:rPr>
        <w:t>Тематическ</w:t>
      </w:r>
      <w:r w:rsidR="00872E63">
        <w:rPr>
          <w:rFonts w:ascii="Times New Roman" w:hAnsi="Times New Roman" w:cs="Times New Roman"/>
          <w:b/>
        </w:rPr>
        <w:t xml:space="preserve">ое </w:t>
      </w:r>
      <w:r w:rsidRPr="009B696A">
        <w:rPr>
          <w:rFonts w:ascii="Times New Roman" w:hAnsi="Times New Roman" w:cs="Times New Roman"/>
          <w:b/>
        </w:rPr>
        <w:t xml:space="preserve"> план</w:t>
      </w:r>
      <w:r w:rsidR="00872E63">
        <w:rPr>
          <w:rFonts w:ascii="Times New Roman" w:hAnsi="Times New Roman" w:cs="Times New Roman"/>
          <w:b/>
        </w:rPr>
        <w:t>ирование</w:t>
      </w:r>
    </w:p>
    <w:p w:rsidR="00A90579" w:rsidRPr="009B696A" w:rsidRDefault="00A90579" w:rsidP="00872E63">
      <w:pPr>
        <w:rPr>
          <w:rFonts w:ascii="Times New Roman" w:hAnsi="Times New Roman" w:cs="Times New Roman"/>
          <w:b/>
        </w:rPr>
      </w:pPr>
      <w:r w:rsidRPr="009B696A">
        <w:rPr>
          <w:rFonts w:ascii="Times New Roman" w:hAnsi="Times New Roman" w:cs="Times New Roman"/>
          <w:b/>
        </w:rPr>
        <w:t>1 класс</w:t>
      </w:r>
    </w:p>
    <w:tbl>
      <w:tblPr>
        <w:tblStyle w:val="af8"/>
        <w:tblW w:w="0" w:type="auto"/>
        <w:tblInd w:w="250" w:type="dxa"/>
        <w:tblLayout w:type="fixed"/>
        <w:tblLook w:val="04A0"/>
      </w:tblPr>
      <w:tblGrid>
        <w:gridCol w:w="851"/>
        <w:gridCol w:w="5811"/>
        <w:gridCol w:w="1418"/>
        <w:gridCol w:w="1559"/>
      </w:tblGrid>
      <w:tr w:rsidR="00872E63" w:rsidRPr="009B696A" w:rsidTr="00872E63">
        <w:tc>
          <w:tcPr>
            <w:tcW w:w="851"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w:t>
            </w:r>
          </w:p>
        </w:tc>
        <w:tc>
          <w:tcPr>
            <w:tcW w:w="5811"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Тема</w:t>
            </w:r>
          </w:p>
        </w:tc>
        <w:tc>
          <w:tcPr>
            <w:tcW w:w="1418" w:type="dxa"/>
          </w:tcPr>
          <w:p w:rsidR="00872E63" w:rsidRPr="00C04DA0" w:rsidRDefault="00872E63" w:rsidP="00A90579">
            <w:pPr>
              <w:jc w:val="center"/>
              <w:rPr>
                <w:rFonts w:ascii="Times New Roman" w:hAnsi="Times New Roman"/>
                <w:sz w:val="20"/>
                <w:szCs w:val="20"/>
              </w:rPr>
            </w:pPr>
            <w:r w:rsidRPr="00C04DA0">
              <w:rPr>
                <w:rFonts w:ascii="Times New Roman" w:hAnsi="Times New Roman"/>
                <w:sz w:val="20"/>
                <w:szCs w:val="20"/>
              </w:rPr>
              <w:t>Теория</w:t>
            </w:r>
          </w:p>
        </w:tc>
        <w:tc>
          <w:tcPr>
            <w:tcW w:w="1559" w:type="dxa"/>
          </w:tcPr>
          <w:p w:rsidR="00872E63" w:rsidRPr="00C04DA0" w:rsidRDefault="00872E63" w:rsidP="00A90579">
            <w:pPr>
              <w:jc w:val="center"/>
              <w:rPr>
                <w:rFonts w:ascii="Times New Roman" w:hAnsi="Times New Roman"/>
                <w:sz w:val="20"/>
                <w:szCs w:val="20"/>
              </w:rPr>
            </w:pPr>
            <w:r w:rsidRPr="00C04DA0">
              <w:rPr>
                <w:rFonts w:ascii="Times New Roman" w:hAnsi="Times New Roman"/>
                <w:sz w:val="20"/>
                <w:szCs w:val="20"/>
              </w:rPr>
              <w:t>Практика</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 xml:space="preserve">Стихотворение «Кем быть?»В. Маяковский  </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такое профессия?</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3-4</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такое проект. Как его создать.</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5</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Виртуальная  экскурсия «В мире профессий»</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6</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Человек славен трудом. Зачем человеку трудиться?</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7</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Разгадывание ребусов и загадок о труде, профессиях.</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8-9</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я знаю о профессии  мамы.</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10-11</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Мастер – класс от мам.</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12</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Увлечения мамы.</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13</w:t>
            </w:r>
          </w:p>
        </w:tc>
        <w:tc>
          <w:tcPr>
            <w:tcW w:w="5811" w:type="dxa"/>
          </w:tcPr>
          <w:p w:rsidR="00872E63" w:rsidRPr="009B696A" w:rsidRDefault="00872E63" w:rsidP="00A90579">
            <w:pPr>
              <w:jc w:val="both"/>
              <w:rPr>
                <w:rFonts w:ascii="Times New Roman" w:hAnsi="Times New Roman"/>
                <w:sz w:val="24"/>
                <w:szCs w:val="24"/>
              </w:rPr>
            </w:pPr>
            <w:r>
              <w:rPr>
                <w:rFonts w:ascii="Times New Roman" w:hAnsi="Times New Roman"/>
                <w:sz w:val="24"/>
                <w:szCs w:val="24"/>
              </w:rPr>
              <w:t xml:space="preserve">Чему я учусь у мамы. </w:t>
            </w:r>
            <w:r w:rsidRPr="009B696A">
              <w:rPr>
                <w:rFonts w:ascii="Times New Roman" w:hAnsi="Times New Roman"/>
                <w:sz w:val="24"/>
                <w:szCs w:val="24"/>
              </w:rPr>
              <w:t>Фотогалерея «Мама на работе»</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14</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Праздник «День матери»</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15-16</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я знаю о профессии  папы.</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17-18</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Мастер – класс от пап.</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19</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Увлечения папы.</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20</w:t>
            </w:r>
          </w:p>
        </w:tc>
        <w:tc>
          <w:tcPr>
            <w:tcW w:w="5811" w:type="dxa"/>
          </w:tcPr>
          <w:p w:rsidR="00872E63" w:rsidRPr="009B696A" w:rsidRDefault="00872E63" w:rsidP="00A90579">
            <w:pPr>
              <w:jc w:val="both"/>
              <w:rPr>
                <w:rFonts w:ascii="Times New Roman" w:hAnsi="Times New Roman"/>
                <w:sz w:val="24"/>
                <w:szCs w:val="24"/>
              </w:rPr>
            </w:pPr>
            <w:r>
              <w:rPr>
                <w:rFonts w:ascii="Times New Roman" w:hAnsi="Times New Roman"/>
                <w:sz w:val="24"/>
                <w:szCs w:val="24"/>
              </w:rPr>
              <w:t xml:space="preserve">Чему я учусь у папы. </w:t>
            </w:r>
            <w:r w:rsidRPr="009B696A">
              <w:rPr>
                <w:rFonts w:ascii="Times New Roman" w:hAnsi="Times New Roman"/>
                <w:sz w:val="24"/>
                <w:szCs w:val="24"/>
              </w:rPr>
              <w:t>Фотогалерея «Папа на работе»</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21</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Профессия «Защищать Родину»</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22</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Викторина «Угадай профессию»</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23-24</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Изготовление книжки – малышки</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25-26</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Агитбригада «Мир профессий»</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27</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«Папа, мама  и я – спортивная семья»</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28</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я узнал о профессиях моих родителей?</w:t>
            </w:r>
          </w:p>
        </w:tc>
        <w:tc>
          <w:tcPr>
            <w:tcW w:w="1418"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29</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Праздник «День семьи»</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30-31</w:t>
            </w:r>
          </w:p>
        </w:tc>
        <w:tc>
          <w:tcPr>
            <w:tcW w:w="581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Готовим материал для проекта</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lastRenderedPageBreak/>
              <w:t>32-33</w:t>
            </w:r>
          </w:p>
        </w:tc>
        <w:tc>
          <w:tcPr>
            <w:tcW w:w="5811" w:type="dxa"/>
          </w:tcPr>
          <w:p w:rsidR="00872E63" w:rsidRPr="009B696A" w:rsidRDefault="00872E63" w:rsidP="00A90579">
            <w:pPr>
              <w:jc w:val="both"/>
              <w:rPr>
                <w:rFonts w:ascii="Times New Roman" w:hAnsi="Times New Roman"/>
                <w:b/>
                <w:sz w:val="24"/>
                <w:szCs w:val="24"/>
              </w:rPr>
            </w:pPr>
            <w:r w:rsidRPr="009B696A">
              <w:rPr>
                <w:rFonts w:ascii="Times New Roman" w:hAnsi="Times New Roman"/>
                <w:b/>
                <w:sz w:val="24"/>
                <w:szCs w:val="24"/>
              </w:rPr>
              <w:t>Защита проекта «Профессии моих родителей».</w:t>
            </w:r>
          </w:p>
          <w:p w:rsidR="00872E63" w:rsidRPr="009B696A" w:rsidRDefault="00872E63" w:rsidP="00A90579">
            <w:pPr>
              <w:jc w:val="both"/>
              <w:rPr>
                <w:rFonts w:ascii="Times New Roman" w:hAnsi="Times New Roman"/>
                <w:b/>
                <w:sz w:val="24"/>
                <w:szCs w:val="24"/>
              </w:rPr>
            </w:pPr>
            <w:r w:rsidRPr="009B696A">
              <w:rPr>
                <w:rFonts w:ascii="Times New Roman" w:hAnsi="Times New Roman"/>
                <w:sz w:val="24"/>
                <w:szCs w:val="24"/>
              </w:rPr>
              <w:t>Подведение итогов.</w:t>
            </w:r>
          </w:p>
        </w:tc>
        <w:tc>
          <w:tcPr>
            <w:tcW w:w="1418"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bl>
    <w:p w:rsidR="00A90579" w:rsidRPr="009B696A" w:rsidRDefault="00A90579" w:rsidP="00872E63">
      <w:pPr>
        <w:spacing w:line="360" w:lineRule="auto"/>
        <w:rPr>
          <w:rFonts w:ascii="Times New Roman" w:hAnsi="Times New Roman" w:cs="Times New Roman"/>
          <w:b/>
        </w:rPr>
      </w:pPr>
      <w:r w:rsidRPr="009B696A">
        <w:rPr>
          <w:rFonts w:ascii="Times New Roman" w:hAnsi="Times New Roman" w:cs="Times New Roman"/>
          <w:b/>
        </w:rPr>
        <w:t>2 класс</w:t>
      </w:r>
    </w:p>
    <w:tbl>
      <w:tblPr>
        <w:tblStyle w:val="af8"/>
        <w:tblW w:w="0" w:type="auto"/>
        <w:tblInd w:w="250" w:type="dxa"/>
        <w:tblLayout w:type="fixed"/>
        <w:tblLook w:val="04A0"/>
      </w:tblPr>
      <w:tblGrid>
        <w:gridCol w:w="851"/>
        <w:gridCol w:w="5953"/>
        <w:gridCol w:w="1276"/>
        <w:gridCol w:w="1559"/>
      </w:tblGrid>
      <w:tr w:rsidR="00872E63" w:rsidRPr="009B696A" w:rsidTr="00872E63">
        <w:tc>
          <w:tcPr>
            <w:tcW w:w="851"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w:t>
            </w:r>
          </w:p>
        </w:tc>
        <w:tc>
          <w:tcPr>
            <w:tcW w:w="5953"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Тема</w:t>
            </w:r>
          </w:p>
        </w:tc>
        <w:tc>
          <w:tcPr>
            <w:tcW w:w="1276" w:type="dxa"/>
          </w:tcPr>
          <w:p w:rsidR="00872E63" w:rsidRPr="00BD1DA0" w:rsidRDefault="00872E63" w:rsidP="00A90579">
            <w:pPr>
              <w:jc w:val="center"/>
              <w:rPr>
                <w:rFonts w:ascii="Times New Roman" w:hAnsi="Times New Roman"/>
                <w:sz w:val="20"/>
                <w:szCs w:val="20"/>
              </w:rPr>
            </w:pPr>
            <w:r w:rsidRPr="00BD1DA0">
              <w:rPr>
                <w:rFonts w:ascii="Times New Roman" w:hAnsi="Times New Roman"/>
                <w:sz w:val="20"/>
                <w:szCs w:val="20"/>
              </w:rPr>
              <w:t>Теория</w:t>
            </w:r>
          </w:p>
        </w:tc>
        <w:tc>
          <w:tcPr>
            <w:tcW w:w="1559" w:type="dxa"/>
          </w:tcPr>
          <w:p w:rsidR="00872E63" w:rsidRPr="00BD1DA0" w:rsidRDefault="00872E63" w:rsidP="00A90579">
            <w:pPr>
              <w:jc w:val="center"/>
              <w:rPr>
                <w:rFonts w:ascii="Times New Roman" w:hAnsi="Times New Roman"/>
                <w:sz w:val="20"/>
                <w:szCs w:val="20"/>
              </w:rPr>
            </w:pPr>
            <w:r w:rsidRPr="00BD1DA0">
              <w:rPr>
                <w:rFonts w:ascii="Times New Roman" w:hAnsi="Times New Roman"/>
                <w:sz w:val="20"/>
                <w:szCs w:val="20"/>
              </w:rPr>
              <w:t>Практика</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Кто я?  Я среди людей.</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Кто такой мастер своего дела?</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Обсуждение мультфильма «Так сойдёт»</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4</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Как работать над проектом «Мои увлечения»</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5</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Экскурсия в Дом детского творчества.</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6</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надо учитывать при выборе профессии?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7</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В здоровом теле – здоровый дух.</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8</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Встреча с медиком школы.</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9</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Поход в ледовый дворец «Яшьлек»</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10</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Интересы и способности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11</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Конкурс «Думай, решай, отгадывай!»</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12</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Экскурсия в школу искусств.</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13</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Трудолюбие и ответственность</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14</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Конкурс на лучшую поделку.</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15</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такое сила воли?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16</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Культура поведения. Правила общения.</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17</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Мои интересы. Для чего я этим занимаюсь?</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18</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Какие изучаемые предметы  помогают обрести профессии?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19-20</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Я – художник. Конкурс рисунков.</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21</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Экскурсия в музей</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22-23</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Я – писатель, поэт, артист. Конкурс чтецов.</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24</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Экскурсия в музыкальную школу.</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25-26</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Я – спортсмен.Весёлые старты.</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27</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Экскурсия в детскую юношескую спортивную школу «Лыжник»</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28-29</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Я – модельер. Конкурс костюмов из бросового материала.</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30</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Встреча с интересными людьми</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31</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я узнал о мастерстве?</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32</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Готовим материал для проекта</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33-34</w:t>
            </w:r>
          </w:p>
        </w:tc>
        <w:tc>
          <w:tcPr>
            <w:tcW w:w="5953" w:type="dxa"/>
          </w:tcPr>
          <w:p w:rsidR="00872E63" w:rsidRPr="009B696A" w:rsidRDefault="00872E63" w:rsidP="00A90579">
            <w:pPr>
              <w:jc w:val="both"/>
              <w:rPr>
                <w:rFonts w:ascii="Times New Roman" w:hAnsi="Times New Roman"/>
                <w:b/>
                <w:sz w:val="24"/>
                <w:szCs w:val="24"/>
              </w:rPr>
            </w:pPr>
            <w:r w:rsidRPr="009B696A">
              <w:rPr>
                <w:rFonts w:ascii="Times New Roman" w:hAnsi="Times New Roman"/>
                <w:b/>
                <w:sz w:val="24"/>
                <w:szCs w:val="24"/>
              </w:rPr>
              <w:t>Защита проекта «Мои увлечения».</w:t>
            </w:r>
          </w:p>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Подведение итогов.</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bl>
    <w:p w:rsidR="00A90579" w:rsidRPr="009B696A" w:rsidRDefault="00A90579" w:rsidP="00872E63">
      <w:pPr>
        <w:spacing w:line="360" w:lineRule="auto"/>
        <w:rPr>
          <w:rFonts w:ascii="Times New Roman" w:hAnsi="Times New Roman" w:cs="Times New Roman"/>
          <w:b/>
        </w:rPr>
      </w:pPr>
      <w:r w:rsidRPr="009B696A">
        <w:rPr>
          <w:rFonts w:ascii="Times New Roman" w:hAnsi="Times New Roman" w:cs="Times New Roman"/>
          <w:b/>
        </w:rPr>
        <w:t>3 класс</w:t>
      </w:r>
    </w:p>
    <w:tbl>
      <w:tblPr>
        <w:tblStyle w:val="af8"/>
        <w:tblW w:w="0" w:type="auto"/>
        <w:tblInd w:w="250" w:type="dxa"/>
        <w:tblLayout w:type="fixed"/>
        <w:tblLook w:val="04A0"/>
      </w:tblPr>
      <w:tblGrid>
        <w:gridCol w:w="851"/>
        <w:gridCol w:w="5953"/>
        <w:gridCol w:w="1276"/>
        <w:gridCol w:w="1559"/>
      </w:tblGrid>
      <w:tr w:rsidR="00872E63" w:rsidRPr="009B696A" w:rsidTr="00872E63">
        <w:tc>
          <w:tcPr>
            <w:tcW w:w="851"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w:t>
            </w:r>
          </w:p>
        </w:tc>
        <w:tc>
          <w:tcPr>
            <w:tcW w:w="5953"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Тема</w:t>
            </w:r>
          </w:p>
        </w:tc>
        <w:tc>
          <w:tcPr>
            <w:tcW w:w="1276" w:type="dxa"/>
          </w:tcPr>
          <w:p w:rsidR="00872E63" w:rsidRPr="00BD1DA0" w:rsidRDefault="00872E63" w:rsidP="00A90579">
            <w:pPr>
              <w:jc w:val="center"/>
              <w:rPr>
                <w:rFonts w:ascii="Times New Roman" w:hAnsi="Times New Roman"/>
                <w:sz w:val="20"/>
                <w:szCs w:val="20"/>
              </w:rPr>
            </w:pPr>
            <w:r w:rsidRPr="00BD1DA0">
              <w:rPr>
                <w:rFonts w:ascii="Times New Roman" w:hAnsi="Times New Roman"/>
                <w:sz w:val="20"/>
                <w:szCs w:val="20"/>
              </w:rPr>
              <w:t>Теория</w:t>
            </w:r>
          </w:p>
        </w:tc>
        <w:tc>
          <w:tcPr>
            <w:tcW w:w="1559" w:type="dxa"/>
          </w:tcPr>
          <w:p w:rsidR="00872E63" w:rsidRPr="00BD1DA0" w:rsidRDefault="00872E63" w:rsidP="00A90579">
            <w:pPr>
              <w:jc w:val="center"/>
              <w:rPr>
                <w:rFonts w:ascii="Times New Roman" w:hAnsi="Times New Roman"/>
                <w:sz w:val="20"/>
                <w:szCs w:val="20"/>
              </w:rPr>
            </w:pPr>
            <w:r w:rsidRPr="00BD1DA0">
              <w:rPr>
                <w:rFonts w:ascii="Times New Roman" w:hAnsi="Times New Roman"/>
                <w:sz w:val="20"/>
                <w:szCs w:val="20"/>
              </w:rPr>
              <w:t>Практика</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История профессий.</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Что я знаю о профессиях? (диагностика)</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3</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Кем я хочу стать? (анкетирование)</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4</w:t>
            </w:r>
          </w:p>
        </w:tc>
        <w:tc>
          <w:tcPr>
            <w:tcW w:w="5953" w:type="dxa"/>
          </w:tcPr>
          <w:p w:rsidR="00872E63" w:rsidRPr="009B696A" w:rsidRDefault="00872E63" w:rsidP="00A90579">
            <w:pPr>
              <w:jc w:val="both"/>
              <w:rPr>
                <w:rFonts w:ascii="Times New Roman" w:hAnsi="Times New Roman"/>
                <w:sz w:val="24"/>
                <w:szCs w:val="24"/>
              </w:rPr>
            </w:pPr>
            <w:r>
              <w:rPr>
                <w:rFonts w:ascii="Times New Roman" w:hAnsi="Times New Roman"/>
                <w:sz w:val="24"/>
                <w:szCs w:val="24"/>
              </w:rPr>
              <w:t xml:space="preserve">Как работать над проектом  </w:t>
            </w:r>
            <w:r w:rsidRPr="009B696A">
              <w:rPr>
                <w:rFonts w:ascii="Times New Roman" w:hAnsi="Times New Roman"/>
                <w:sz w:val="24"/>
                <w:szCs w:val="24"/>
              </w:rPr>
              <w:t>«Мастера города Заинск»</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5</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 xml:space="preserve">Виртуальная экскурсия </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«Достопримечательности города Заинск»</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6</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необходимые нашему городу (тест)</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7</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Готовимся к встрече с людьми различных профессий нашего города. Учимся составлять вопросы для интервью.</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lastRenderedPageBreak/>
              <w:t>8</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Профессия энергетик</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9</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Экскурсия на Заинскую ГРЭС</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10</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Профессия  пищевой промышленности (повар, кондитер, технолог)</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11</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Экскурсия на  хлебозавод</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12-13</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Создание  кулинарной книги.</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14</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Экскурсия на сахарный завод</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15</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Профессия врач</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16</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 xml:space="preserve">Встреча с медицинским работником. </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17</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Оказание первой медицинской помощи</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18</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Профессия  строитель</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19</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 xml:space="preserve">Фотогалерея  скульптур города Заинск </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«По улицам города»</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20</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Встреча с художником  г. Заинск Ф. Шиаповым</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21-22</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Творческая работа «Детская площадка»</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23</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Профессия эколог</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24</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Агитбригада «Берегите Землю!»</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25</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Встреча с работниками лесного хозяйства г.Заинск</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26</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Акция «Фестиваль цветов»</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27</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Викторина «Профессии моего города»</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28-29</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Создаем рекламу понравившейся профессии.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30</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Я учусь у мастера.</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31-32</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Готовим материал для проекта</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33-34</w:t>
            </w:r>
          </w:p>
        </w:tc>
        <w:tc>
          <w:tcPr>
            <w:tcW w:w="5953" w:type="dxa"/>
          </w:tcPr>
          <w:p w:rsidR="00872E63" w:rsidRPr="009B696A" w:rsidRDefault="00872E63" w:rsidP="00A90579">
            <w:pPr>
              <w:jc w:val="both"/>
              <w:rPr>
                <w:rFonts w:ascii="Times New Roman" w:hAnsi="Times New Roman"/>
                <w:b/>
                <w:sz w:val="24"/>
                <w:szCs w:val="24"/>
              </w:rPr>
            </w:pPr>
            <w:r w:rsidRPr="009B696A">
              <w:rPr>
                <w:rFonts w:ascii="Times New Roman" w:hAnsi="Times New Roman"/>
                <w:b/>
                <w:sz w:val="24"/>
                <w:szCs w:val="24"/>
              </w:rPr>
              <w:t>Защита проекта «Мастера города Заинск».</w:t>
            </w:r>
          </w:p>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Подведение итогов.</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bl>
    <w:p w:rsidR="00A90579" w:rsidRPr="009B696A" w:rsidRDefault="00A90579" w:rsidP="00872E63">
      <w:pPr>
        <w:spacing w:line="360" w:lineRule="auto"/>
        <w:rPr>
          <w:rFonts w:ascii="Times New Roman" w:hAnsi="Times New Roman" w:cs="Times New Roman"/>
          <w:b/>
        </w:rPr>
      </w:pPr>
      <w:r w:rsidRPr="009B696A">
        <w:rPr>
          <w:rFonts w:ascii="Times New Roman" w:hAnsi="Times New Roman" w:cs="Times New Roman"/>
          <w:b/>
        </w:rPr>
        <w:t>4 класс</w:t>
      </w:r>
    </w:p>
    <w:tbl>
      <w:tblPr>
        <w:tblStyle w:val="af8"/>
        <w:tblW w:w="0" w:type="auto"/>
        <w:tblInd w:w="250" w:type="dxa"/>
        <w:tblLayout w:type="fixed"/>
        <w:tblLook w:val="04A0"/>
      </w:tblPr>
      <w:tblGrid>
        <w:gridCol w:w="851"/>
        <w:gridCol w:w="5953"/>
        <w:gridCol w:w="1276"/>
        <w:gridCol w:w="1559"/>
      </w:tblGrid>
      <w:tr w:rsidR="00872E63" w:rsidRPr="009B696A" w:rsidTr="00872E63">
        <w:tc>
          <w:tcPr>
            <w:tcW w:w="851"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w:t>
            </w:r>
          </w:p>
        </w:tc>
        <w:tc>
          <w:tcPr>
            <w:tcW w:w="5953"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Тема</w:t>
            </w:r>
          </w:p>
        </w:tc>
        <w:tc>
          <w:tcPr>
            <w:tcW w:w="1276" w:type="dxa"/>
          </w:tcPr>
          <w:p w:rsidR="00872E63" w:rsidRPr="00CE612C" w:rsidRDefault="00872E63" w:rsidP="00A90579">
            <w:pPr>
              <w:jc w:val="center"/>
              <w:rPr>
                <w:rFonts w:ascii="Times New Roman" w:hAnsi="Times New Roman"/>
                <w:sz w:val="20"/>
                <w:szCs w:val="20"/>
              </w:rPr>
            </w:pPr>
            <w:r w:rsidRPr="00CE612C">
              <w:rPr>
                <w:rFonts w:ascii="Times New Roman" w:hAnsi="Times New Roman"/>
                <w:sz w:val="20"/>
                <w:szCs w:val="20"/>
              </w:rPr>
              <w:t>Теория</w:t>
            </w:r>
          </w:p>
        </w:tc>
        <w:tc>
          <w:tcPr>
            <w:tcW w:w="1559" w:type="dxa"/>
          </w:tcPr>
          <w:p w:rsidR="00872E63" w:rsidRPr="00CE612C" w:rsidRDefault="00872E63" w:rsidP="00A90579">
            <w:pPr>
              <w:jc w:val="center"/>
              <w:rPr>
                <w:rFonts w:ascii="Times New Roman" w:hAnsi="Times New Roman"/>
                <w:sz w:val="20"/>
                <w:szCs w:val="20"/>
              </w:rPr>
            </w:pPr>
            <w:r w:rsidRPr="00CE612C">
              <w:rPr>
                <w:rFonts w:ascii="Times New Roman" w:hAnsi="Times New Roman"/>
                <w:sz w:val="20"/>
                <w:szCs w:val="20"/>
              </w:rPr>
              <w:t>Практика</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Путешествие «Я горжусь своей Республикой»</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 xml:space="preserve">Как работать над проектом </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нашей Республики»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3</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Виртуальное путешествие в г. Альметьевск.</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связанные с добычей нефти.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4</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 xml:space="preserve">Составление коллективного альбома </w:t>
            </w:r>
          </w:p>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«Нефть – богатство республики»</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5</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Встреча с человеком нефтяной профессии, имеющего награды за труд.</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6</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Виртуальное путешествие в г. Зеленодольск.</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судостроительного завода имени А.М. Горького.</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7</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Изготовление объемной модели корабля.</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8</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Встреча с инспектором по маломерным судам    г. Заинск</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9</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Город – музей Елабуга. Профессии, связанные с культурно просветительной деятельностью.</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10</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Учимся быть экскурсоводами школьного музея.</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11</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машиностроительного завода «Форд Соллерс» г. Елабуга</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12</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Конкурс «Безопасное колесо»</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13</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Виртуальное путешествие в г. Казань.</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lastRenderedPageBreak/>
              <w:t>Профессии авиационной промышленности.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lastRenderedPageBreak/>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lastRenderedPageBreak/>
              <w:t>14</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Мас</w:t>
            </w:r>
            <w:r>
              <w:rPr>
                <w:rFonts w:ascii="Times New Roman" w:hAnsi="Times New Roman"/>
                <w:sz w:val="24"/>
                <w:szCs w:val="24"/>
              </w:rPr>
              <w:t xml:space="preserve">тер – класс руководителя кружка </w:t>
            </w:r>
            <w:r w:rsidRPr="009B696A">
              <w:rPr>
                <w:rFonts w:ascii="Times New Roman" w:hAnsi="Times New Roman"/>
                <w:sz w:val="24"/>
                <w:szCs w:val="24"/>
              </w:rPr>
              <w:t>«Авиамоделирование» при Доме детского творчества г. Заинск</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15</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Конструирование летательных моделей.</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16</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Виртуальное путешествие в г.Набережные Челны</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связанные с автомобильным заводом ОАО «Камаз»</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17</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 xml:space="preserve">Экскурсия на завод </w:t>
            </w:r>
            <w:r w:rsidRPr="009B696A">
              <w:rPr>
                <w:rFonts w:ascii="Times New Roman" w:hAnsi="Times New Roman"/>
                <w:bCs/>
                <w:sz w:val="24"/>
                <w:szCs w:val="24"/>
                <w:shd w:val="clear" w:color="auto" w:fill="F0F0F0"/>
              </w:rPr>
              <w:t>МефроУилзРуссиа Завод "Заинск"ООО</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18</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 xml:space="preserve">Конкурс сочинений «Письмо водителю» </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19</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Виртуальное путешествие в г. Нижнекамск.</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химической промышленности.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20</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Изготовление игрушки из синтетических материалов.</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21</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Виртуальное путешествие в г. Чистополь.</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часового завода «Восток»</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22</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Изготовление макета часов для первоклассников.</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23</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«Где учат получать профессию?»</w:t>
            </w:r>
          </w:p>
          <w:p w:rsidR="00872E63" w:rsidRPr="009B696A" w:rsidRDefault="00872E63" w:rsidP="00A90579">
            <w:pPr>
              <w:rPr>
                <w:rFonts w:ascii="Times New Roman" w:hAnsi="Times New Roman"/>
                <w:sz w:val="24"/>
                <w:szCs w:val="24"/>
              </w:rPr>
            </w:pPr>
            <w:r w:rsidRPr="009B696A">
              <w:rPr>
                <w:rFonts w:ascii="Times New Roman" w:hAnsi="Times New Roman"/>
                <w:sz w:val="24"/>
                <w:szCs w:val="24"/>
              </w:rPr>
              <w:t>Виртуальная экскурсия по учебным заведениям республики.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24</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Сочинение «Моя будущая профессия»</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25</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Встреча с ветеранами педагогического труда.</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26</w:t>
            </w:r>
          </w:p>
        </w:tc>
        <w:tc>
          <w:tcPr>
            <w:tcW w:w="5953" w:type="dxa"/>
          </w:tcPr>
          <w:p w:rsidR="00872E63" w:rsidRPr="009B696A" w:rsidRDefault="00872E63" w:rsidP="00A90579">
            <w:pPr>
              <w:rPr>
                <w:rFonts w:ascii="Times New Roman" w:hAnsi="Times New Roman"/>
                <w:sz w:val="24"/>
                <w:szCs w:val="24"/>
              </w:rPr>
            </w:pPr>
            <w:r w:rsidRPr="009B696A">
              <w:rPr>
                <w:rFonts w:ascii="Times New Roman" w:hAnsi="Times New Roman"/>
                <w:sz w:val="24"/>
                <w:szCs w:val="24"/>
              </w:rPr>
              <w:t>Профессии сельского хозяйства Республики.</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27</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Создаем рекламу «Профессии на селе»</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28</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Профессии здравоохранения.</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29</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Составление памятки «Я и моё здоровье»</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30</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Что я узнал о профессиях Республики Татарстан.</w:t>
            </w:r>
          </w:p>
        </w:tc>
        <w:tc>
          <w:tcPr>
            <w:tcW w:w="1276"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1</w:t>
            </w:r>
          </w:p>
        </w:tc>
        <w:tc>
          <w:tcPr>
            <w:tcW w:w="1559" w:type="dxa"/>
          </w:tcPr>
          <w:p w:rsidR="00872E63" w:rsidRPr="009B696A" w:rsidRDefault="00872E63" w:rsidP="00A90579">
            <w:pPr>
              <w:jc w:val="center"/>
              <w:rPr>
                <w:rFonts w:ascii="Times New Roman" w:hAnsi="Times New Roman"/>
                <w:sz w:val="24"/>
                <w:szCs w:val="24"/>
              </w:rPr>
            </w:pP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31-32</w:t>
            </w:r>
          </w:p>
        </w:tc>
        <w:tc>
          <w:tcPr>
            <w:tcW w:w="5953"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Создание альбома «Азбука профессий Республики Татарстан»</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r w:rsidR="00872E63" w:rsidRPr="009B696A" w:rsidTr="00872E63">
        <w:tc>
          <w:tcPr>
            <w:tcW w:w="851" w:type="dxa"/>
          </w:tcPr>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33-34</w:t>
            </w:r>
          </w:p>
        </w:tc>
        <w:tc>
          <w:tcPr>
            <w:tcW w:w="5953" w:type="dxa"/>
          </w:tcPr>
          <w:p w:rsidR="00872E63" w:rsidRPr="009B696A" w:rsidRDefault="00872E63" w:rsidP="00A90579">
            <w:pPr>
              <w:jc w:val="both"/>
              <w:rPr>
                <w:rFonts w:ascii="Times New Roman" w:hAnsi="Times New Roman"/>
                <w:b/>
                <w:sz w:val="24"/>
                <w:szCs w:val="24"/>
              </w:rPr>
            </w:pPr>
            <w:r w:rsidRPr="009B696A">
              <w:rPr>
                <w:rFonts w:ascii="Times New Roman" w:hAnsi="Times New Roman"/>
                <w:b/>
                <w:sz w:val="24"/>
                <w:szCs w:val="24"/>
              </w:rPr>
              <w:t>Защита проекта «Профессии нашей Республики».</w:t>
            </w:r>
          </w:p>
          <w:p w:rsidR="00872E63" w:rsidRPr="009B696A" w:rsidRDefault="00872E63" w:rsidP="00A90579">
            <w:pPr>
              <w:jc w:val="both"/>
              <w:rPr>
                <w:rFonts w:ascii="Times New Roman" w:hAnsi="Times New Roman"/>
                <w:sz w:val="24"/>
                <w:szCs w:val="24"/>
              </w:rPr>
            </w:pPr>
            <w:r w:rsidRPr="009B696A">
              <w:rPr>
                <w:rFonts w:ascii="Times New Roman" w:hAnsi="Times New Roman"/>
                <w:sz w:val="24"/>
                <w:szCs w:val="24"/>
              </w:rPr>
              <w:t>Подведение итогов.</w:t>
            </w:r>
          </w:p>
        </w:tc>
        <w:tc>
          <w:tcPr>
            <w:tcW w:w="1276" w:type="dxa"/>
          </w:tcPr>
          <w:p w:rsidR="00872E63" w:rsidRPr="009B696A" w:rsidRDefault="00872E63" w:rsidP="00A90579">
            <w:pPr>
              <w:jc w:val="center"/>
              <w:rPr>
                <w:rFonts w:ascii="Times New Roman" w:hAnsi="Times New Roman"/>
                <w:sz w:val="24"/>
                <w:szCs w:val="24"/>
              </w:rPr>
            </w:pPr>
          </w:p>
        </w:tc>
        <w:tc>
          <w:tcPr>
            <w:tcW w:w="1559" w:type="dxa"/>
          </w:tcPr>
          <w:p w:rsidR="00872E63" w:rsidRPr="009B696A" w:rsidRDefault="00872E63" w:rsidP="00A90579">
            <w:pPr>
              <w:jc w:val="center"/>
              <w:rPr>
                <w:rFonts w:ascii="Times New Roman" w:hAnsi="Times New Roman"/>
                <w:sz w:val="24"/>
                <w:szCs w:val="24"/>
              </w:rPr>
            </w:pPr>
            <w:r w:rsidRPr="009B696A">
              <w:rPr>
                <w:rFonts w:ascii="Times New Roman" w:hAnsi="Times New Roman"/>
                <w:sz w:val="24"/>
                <w:szCs w:val="24"/>
              </w:rPr>
              <w:t>2</w:t>
            </w:r>
          </w:p>
        </w:tc>
      </w:tr>
    </w:tbl>
    <w:p w:rsidR="00A90579" w:rsidRPr="009B696A" w:rsidRDefault="00A90579" w:rsidP="00A90579">
      <w:pPr>
        <w:rPr>
          <w:rFonts w:ascii="Times New Roman" w:hAnsi="Times New Roman" w:cs="Times New Roman"/>
        </w:rPr>
      </w:pPr>
    </w:p>
    <w:p w:rsidR="00A90579" w:rsidRDefault="00872E63" w:rsidP="00872E63">
      <w:pPr>
        <w:spacing w:line="360" w:lineRule="auto"/>
        <w:rPr>
          <w:rFonts w:ascii="Times New Roman" w:eastAsia="Calibri" w:hAnsi="Times New Roman" w:cs="Times New Roman"/>
          <w:b/>
        </w:rPr>
      </w:pPr>
      <w:r w:rsidRPr="00872E63">
        <w:rPr>
          <w:rFonts w:ascii="Times New Roman" w:eastAsia="Calibri" w:hAnsi="Times New Roman" w:cs="Times New Roman"/>
          <w:b/>
        </w:rPr>
        <w:t>Рабочая программа курса внеурочной деятельности «Классный час»</w:t>
      </w:r>
    </w:p>
    <w:p w:rsidR="00872E63" w:rsidRDefault="00872E63" w:rsidP="00872E63">
      <w:pPr>
        <w:spacing w:line="360" w:lineRule="auto"/>
        <w:rPr>
          <w:rFonts w:ascii="Times New Roman" w:eastAsia="Calibri" w:hAnsi="Times New Roman" w:cs="Times New Roman"/>
          <w:b/>
        </w:rPr>
      </w:pPr>
      <w:r>
        <w:rPr>
          <w:rFonts w:ascii="Times New Roman" w:eastAsia="Calibri" w:hAnsi="Times New Roman" w:cs="Times New Roman"/>
          <w:b/>
        </w:rPr>
        <w:t>Планируемые результаты освоения курса внеурочной деятельности</w:t>
      </w:r>
    </w:p>
    <w:p w:rsidR="00872E63" w:rsidRPr="00320FFD" w:rsidRDefault="00872E63" w:rsidP="00872E63">
      <w:pPr>
        <w:spacing w:line="240" w:lineRule="atLeast"/>
        <w:rPr>
          <w:rFonts w:ascii="Times New Roman" w:eastAsia="Times New Roman" w:hAnsi="Times New Roman" w:cs="Times New Roman"/>
          <w:b/>
          <w:bCs/>
          <w:color w:val="333333"/>
          <w:shd w:val="clear" w:color="auto" w:fill="FFFFFF"/>
        </w:rPr>
      </w:pPr>
      <w:r w:rsidRPr="00320FFD">
        <w:rPr>
          <w:rFonts w:ascii="Times New Roman" w:eastAsia="Times New Roman" w:hAnsi="Times New Roman" w:cs="Times New Roman"/>
          <w:b/>
          <w:bCs/>
          <w:color w:val="333333"/>
          <w:shd w:val="clear" w:color="auto" w:fill="FFFFFF"/>
        </w:rPr>
        <w:t>Результаты первого уровня (приобретение школьником социальных знаний, понимания социальной реальности и повседневной жизни):</w:t>
      </w:r>
    </w:p>
    <w:p w:rsidR="00872E63" w:rsidRPr="00320FFD" w:rsidRDefault="00872E63" w:rsidP="00DB71C2">
      <w:pPr>
        <w:widowControl/>
        <w:numPr>
          <w:ilvl w:val="0"/>
          <w:numId w:val="173"/>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приобретение обучающимися знаний о принятых в обществе нормах поведения и общения;</w:t>
      </w:r>
    </w:p>
    <w:p w:rsidR="00872E63" w:rsidRPr="00320FFD" w:rsidRDefault="00872E63" w:rsidP="00DB71C2">
      <w:pPr>
        <w:widowControl/>
        <w:numPr>
          <w:ilvl w:val="0"/>
          <w:numId w:val="173"/>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о правилах конструктивной групповой работы;</w:t>
      </w:r>
    </w:p>
    <w:p w:rsidR="00872E63" w:rsidRPr="00320FFD" w:rsidRDefault="00872E63" w:rsidP="00DB71C2">
      <w:pPr>
        <w:widowControl/>
        <w:numPr>
          <w:ilvl w:val="0"/>
          <w:numId w:val="173"/>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об основах разработки социальных проектов и организации коллективной творческой деятельности;</w:t>
      </w:r>
    </w:p>
    <w:p w:rsidR="00872E63" w:rsidRPr="00320FFD" w:rsidRDefault="00872E63" w:rsidP="00DB71C2">
      <w:pPr>
        <w:widowControl/>
        <w:numPr>
          <w:ilvl w:val="0"/>
          <w:numId w:val="173"/>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о способах организации взаимодействия людей и общностей;</w:t>
      </w:r>
    </w:p>
    <w:p w:rsidR="00872E63" w:rsidRPr="00320FFD" w:rsidRDefault="00872E63" w:rsidP="00DB71C2">
      <w:pPr>
        <w:widowControl/>
        <w:numPr>
          <w:ilvl w:val="0"/>
          <w:numId w:val="173"/>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о способах самостоятельного поиска, нахождения и обработки информации.</w:t>
      </w:r>
    </w:p>
    <w:p w:rsidR="00872E63" w:rsidRPr="00320FFD" w:rsidRDefault="00872E63" w:rsidP="00872E63">
      <w:pPr>
        <w:spacing w:line="240" w:lineRule="atLeast"/>
        <w:rPr>
          <w:rFonts w:ascii="Times New Roman" w:eastAsia="Times New Roman" w:hAnsi="Times New Roman" w:cs="Times New Roman"/>
          <w:b/>
          <w:bCs/>
          <w:color w:val="333333"/>
          <w:shd w:val="clear" w:color="auto" w:fill="FFFFFF"/>
        </w:rPr>
      </w:pPr>
      <w:r w:rsidRPr="00320FFD">
        <w:rPr>
          <w:rFonts w:ascii="Times New Roman" w:eastAsia="Times New Roman" w:hAnsi="Times New Roman" w:cs="Times New Roman"/>
          <w:b/>
          <w:bCs/>
          <w:color w:val="333333"/>
          <w:shd w:val="clear" w:color="auto" w:fill="FFFFFF"/>
        </w:rPr>
        <w:t>Результаты второго уровня (формирование позитивных отношений школьника к базовым ценностям нашего общества и к социальной реальности в целом):</w:t>
      </w:r>
    </w:p>
    <w:p w:rsidR="00872E63" w:rsidRPr="00320FFD" w:rsidRDefault="00872E63" w:rsidP="00DB71C2">
      <w:pPr>
        <w:widowControl/>
        <w:numPr>
          <w:ilvl w:val="0"/>
          <w:numId w:val="174"/>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развитие ценностных отношений учащихся к школе, окружающим людям, к природе, Отечеству;</w:t>
      </w:r>
    </w:p>
    <w:p w:rsidR="00872E63" w:rsidRPr="00320FFD" w:rsidRDefault="00872E63" w:rsidP="00DB71C2">
      <w:pPr>
        <w:widowControl/>
        <w:numPr>
          <w:ilvl w:val="0"/>
          <w:numId w:val="174"/>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стремление к коллективной творческой деятельности.</w:t>
      </w:r>
    </w:p>
    <w:p w:rsidR="00872E63" w:rsidRPr="00320FFD" w:rsidRDefault="00872E63" w:rsidP="00872E63">
      <w:pPr>
        <w:spacing w:line="240" w:lineRule="atLeast"/>
        <w:rPr>
          <w:rFonts w:ascii="Times New Roman" w:eastAsia="Times New Roman" w:hAnsi="Times New Roman" w:cs="Times New Roman"/>
          <w:b/>
          <w:bCs/>
          <w:color w:val="333333"/>
          <w:shd w:val="clear" w:color="auto" w:fill="FFFFFF"/>
        </w:rPr>
      </w:pPr>
      <w:r w:rsidRPr="00320FFD">
        <w:rPr>
          <w:rFonts w:ascii="Times New Roman" w:eastAsia="Times New Roman" w:hAnsi="Times New Roman" w:cs="Times New Roman"/>
          <w:b/>
          <w:bCs/>
          <w:color w:val="333333"/>
          <w:shd w:val="clear" w:color="auto" w:fill="FFFFFF"/>
        </w:rPr>
        <w:t>Результаты третьего уровня (приобретение школьником опыта самостоятельного социального действия):</w:t>
      </w:r>
    </w:p>
    <w:p w:rsidR="00872E63" w:rsidRPr="00320FFD" w:rsidRDefault="00872E63" w:rsidP="00DB71C2">
      <w:pPr>
        <w:widowControl/>
        <w:numPr>
          <w:ilvl w:val="0"/>
          <w:numId w:val="175"/>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lastRenderedPageBreak/>
        <w:t>приобретение опыта самоорганизации и организации совместной деятельности с другими школьниками;</w:t>
      </w:r>
    </w:p>
    <w:p w:rsidR="00872E63" w:rsidRPr="00320FFD" w:rsidRDefault="00872E63" w:rsidP="00DB71C2">
      <w:pPr>
        <w:widowControl/>
        <w:numPr>
          <w:ilvl w:val="0"/>
          <w:numId w:val="175"/>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опыта волонтерской деятельности;</w:t>
      </w:r>
    </w:p>
    <w:p w:rsidR="00872E63" w:rsidRPr="00320FFD" w:rsidRDefault="00872E63" w:rsidP="00DB71C2">
      <w:pPr>
        <w:widowControl/>
        <w:numPr>
          <w:ilvl w:val="0"/>
          <w:numId w:val="175"/>
        </w:numPr>
        <w:shd w:val="clear" w:color="auto" w:fill="FFFFFF"/>
        <w:spacing w:line="240" w:lineRule="atLeast"/>
        <w:ind w:left="0"/>
        <w:rPr>
          <w:rFonts w:ascii="Times New Roman" w:eastAsia="Times New Roman" w:hAnsi="Times New Roman" w:cs="Times New Roman"/>
          <w:color w:val="333333"/>
        </w:rPr>
      </w:pPr>
      <w:r w:rsidRPr="00320FFD">
        <w:rPr>
          <w:rFonts w:ascii="Times New Roman" w:eastAsia="Times New Roman" w:hAnsi="Times New Roman" w:cs="Times New Roman"/>
          <w:color w:val="333333"/>
        </w:rPr>
        <w:t>опыта творческой деятельности в социальном пространстве.</w:t>
      </w:r>
    </w:p>
    <w:p w:rsidR="00872E63" w:rsidRPr="00320FFD" w:rsidRDefault="00872E63" w:rsidP="00872E63">
      <w:pPr>
        <w:jc w:val="both"/>
        <w:rPr>
          <w:rFonts w:ascii="Times New Roman" w:eastAsia="Times New Roman" w:hAnsi="Times New Roman" w:cs="Times New Roman"/>
          <w:b/>
          <w:bCs/>
          <w:shd w:val="clear" w:color="auto" w:fill="FFFFFF"/>
        </w:rPr>
      </w:pPr>
      <w:r w:rsidRPr="00320FFD">
        <w:rPr>
          <w:rFonts w:ascii="Times New Roman" w:eastAsia="Times New Roman" w:hAnsi="Times New Roman" w:cs="Times New Roman"/>
          <w:b/>
          <w:bCs/>
          <w:shd w:val="clear" w:color="auto" w:fill="FFFFFF"/>
        </w:rPr>
        <w:t>Личностные универсальные учебные действия</w:t>
      </w:r>
    </w:p>
    <w:p w:rsidR="00872E63" w:rsidRPr="00320FFD" w:rsidRDefault="00872E63" w:rsidP="00DB71C2">
      <w:pPr>
        <w:widowControl/>
        <w:numPr>
          <w:ilvl w:val="0"/>
          <w:numId w:val="170"/>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Развитие доброжелательности, позитивного отношения к жизни.</w:t>
      </w:r>
    </w:p>
    <w:p w:rsidR="00872E63" w:rsidRPr="00320FFD" w:rsidRDefault="00872E63" w:rsidP="00DB71C2">
      <w:pPr>
        <w:widowControl/>
        <w:numPr>
          <w:ilvl w:val="0"/>
          <w:numId w:val="170"/>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Развитие компетентности в вопросах нормативного поведения.</w:t>
      </w:r>
    </w:p>
    <w:p w:rsidR="00872E63" w:rsidRPr="00320FFD" w:rsidRDefault="00872E63" w:rsidP="00DB71C2">
      <w:pPr>
        <w:widowControl/>
        <w:numPr>
          <w:ilvl w:val="0"/>
          <w:numId w:val="170"/>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Ориентация в нравственном содержании и смысле как собственных поступков, так и поступков окружающих людей.</w:t>
      </w:r>
    </w:p>
    <w:p w:rsidR="00872E63" w:rsidRPr="00320FFD" w:rsidRDefault="00872E63" w:rsidP="00DB71C2">
      <w:pPr>
        <w:widowControl/>
        <w:numPr>
          <w:ilvl w:val="0"/>
          <w:numId w:val="170"/>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Выделение нравственного содержания своих поступков</w:t>
      </w:r>
    </w:p>
    <w:p w:rsidR="00872E63" w:rsidRPr="00320FFD" w:rsidRDefault="00872E63" w:rsidP="00872E63">
      <w:pPr>
        <w:jc w:val="both"/>
        <w:rPr>
          <w:rFonts w:ascii="Times New Roman" w:eastAsia="Times New Roman" w:hAnsi="Times New Roman" w:cs="Times New Roman"/>
          <w:b/>
          <w:bCs/>
          <w:shd w:val="clear" w:color="auto" w:fill="FFFFFF"/>
        </w:rPr>
      </w:pPr>
      <w:r w:rsidRPr="00320FFD">
        <w:rPr>
          <w:rFonts w:ascii="Times New Roman" w:eastAsia="Times New Roman" w:hAnsi="Times New Roman" w:cs="Times New Roman"/>
          <w:b/>
          <w:bCs/>
          <w:shd w:val="clear" w:color="auto" w:fill="FFFFFF"/>
        </w:rPr>
        <w:t>Коммуникативные универсальные учебные действия</w:t>
      </w:r>
    </w:p>
    <w:p w:rsidR="00872E63" w:rsidRPr="00320FFD" w:rsidRDefault="00872E63" w:rsidP="00DB71C2">
      <w:pPr>
        <w:widowControl/>
        <w:numPr>
          <w:ilvl w:val="0"/>
          <w:numId w:val="171"/>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Формирование умения продуктивного взаимодействия, умения совместного принятия решения</w:t>
      </w:r>
    </w:p>
    <w:p w:rsidR="00872E63" w:rsidRPr="00320FFD" w:rsidRDefault="00872E63" w:rsidP="00DB71C2">
      <w:pPr>
        <w:widowControl/>
        <w:numPr>
          <w:ilvl w:val="0"/>
          <w:numId w:val="171"/>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Развитие коммуникативных умений в процессе межличностного взаимодействия.</w:t>
      </w:r>
    </w:p>
    <w:p w:rsidR="00872E63" w:rsidRPr="00320FFD" w:rsidRDefault="00872E63" w:rsidP="00DB71C2">
      <w:pPr>
        <w:widowControl/>
        <w:numPr>
          <w:ilvl w:val="0"/>
          <w:numId w:val="171"/>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Коммуникация как взаимодействие и коммуникация как сотрудничество</w:t>
      </w:r>
    </w:p>
    <w:p w:rsidR="00872E63" w:rsidRPr="00320FFD" w:rsidRDefault="00872E63" w:rsidP="00DB71C2">
      <w:pPr>
        <w:widowControl/>
        <w:numPr>
          <w:ilvl w:val="0"/>
          <w:numId w:val="171"/>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Признание возможности существования различных точек зрения и права каждого иметь свою</w:t>
      </w:r>
    </w:p>
    <w:p w:rsidR="00872E63" w:rsidRPr="00320FFD" w:rsidRDefault="00872E63" w:rsidP="00DB71C2">
      <w:pPr>
        <w:widowControl/>
        <w:numPr>
          <w:ilvl w:val="0"/>
          <w:numId w:val="171"/>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Выражение своего мнения и аргументация свое точки зрения</w:t>
      </w:r>
    </w:p>
    <w:p w:rsidR="00872E63" w:rsidRPr="00320FFD" w:rsidRDefault="00872E63" w:rsidP="00872E63">
      <w:pPr>
        <w:jc w:val="both"/>
        <w:rPr>
          <w:rFonts w:ascii="Times New Roman" w:eastAsia="Times New Roman" w:hAnsi="Times New Roman" w:cs="Times New Roman"/>
          <w:b/>
          <w:bCs/>
          <w:shd w:val="clear" w:color="auto" w:fill="FFFFFF"/>
        </w:rPr>
      </w:pPr>
      <w:r w:rsidRPr="00320FFD">
        <w:rPr>
          <w:rFonts w:ascii="Times New Roman" w:eastAsia="Times New Roman" w:hAnsi="Times New Roman" w:cs="Times New Roman"/>
          <w:b/>
          <w:bCs/>
          <w:shd w:val="clear" w:color="auto" w:fill="FFFFFF"/>
        </w:rPr>
        <w:t>Регулятивные универсальные учебные действия</w:t>
      </w:r>
    </w:p>
    <w:p w:rsidR="00872E63" w:rsidRPr="00320FFD" w:rsidRDefault="00872E63" w:rsidP="00DB71C2">
      <w:pPr>
        <w:widowControl/>
        <w:numPr>
          <w:ilvl w:val="0"/>
          <w:numId w:val="172"/>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Умение контролировать процесс и результаты своей деятельности</w:t>
      </w:r>
    </w:p>
    <w:p w:rsidR="00872E63" w:rsidRPr="00320FFD" w:rsidRDefault="00872E63" w:rsidP="00DB71C2">
      <w:pPr>
        <w:widowControl/>
        <w:numPr>
          <w:ilvl w:val="0"/>
          <w:numId w:val="172"/>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Умение адекватно оценивать свою деятельность</w:t>
      </w:r>
    </w:p>
    <w:p w:rsidR="00872E63" w:rsidRPr="00320FFD" w:rsidRDefault="00872E63" w:rsidP="00DB71C2">
      <w:pPr>
        <w:widowControl/>
        <w:numPr>
          <w:ilvl w:val="0"/>
          <w:numId w:val="172"/>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Умение адекватно воспринимать оценку со стороны</w:t>
      </w:r>
    </w:p>
    <w:p w:rsidR="00872E63" w:rsidRPr="00872E63" w:rsidRDefault="00872E63" w:rsidP="00DB71C2">
      <w:pPr>
        <w:widowControl/>
        <w:numPr>
          <w:ilvl w:val="0"/>
          <w:numId w:val="172"/>
        </w:numPr>
        <w:shd w:val="clear" w:color="auto" w:fill="FFFFFF"/>
        <w:ind w:left="0" w:firstLine="709"/>
        <w:jc w:val="both"/>
        <w:rPr>
          <w:rFonts w:ascii="Times New Roman" w:eastAsia="Times New Roman" w:hAnsi="Times New Roman" w:cs="Times New Roman"/>
        </w:rPr>
      </w:pPr>
      <w:r w:rsidRPr="00320FFD">
        <w:rPr>
          <w:rFonts w:ascii="Times New Roman" w:eastAsia="Times New Roman" w:hAnsi="Times New Roman" w:cs="Times New Roman"/>
        </w:rPr>
        <w:t xml:space="preserve">Умение взаимодействовать со взрослыми и сверстниками в совместной </w:t>
      </w:r>
      <w:r w:rsidRPr="00872E63">
        <w:rPr>
          <w:rFonts w:ascii="Times New Roman" w:eastAsia="Times New Roman" w:hAnsi="Times New Roman" w:cs="Times New Roman"/>
        </w:rPr>
        <w:t>деятельности</w:t>
      </w:r>
    </w:p>
    <w:p w:rsidR="00872E63" w:rsidRPr="00872E63" w:rsidRDefault="00872E63" w:rsidP="00872E63">
      <w:pPr>
        <w:widowControl/>
        <w:shd w:val="clear" w:color="auto" w:fill="FFFFFF"/>
        <w:jc w:val="both"/>
        <w:rPr>
          <w:rFonts w:ascii="Times New Roman" w:eastAsia="Times New Roman" w:hAnsi="Times New Roman" w:cs="Times New Roman"/>
        </w:rPr>
      </w:pPr>
      <w:r w:rsidRPr="00872E63">
        <w:rPr>
          <w:rStyle w:val="af5"/>
          <w:rFonts w:ascii="Times New Roman" w:hAnsi="Times New Roman" w:cs="Times New Roman"/>
        </w:rPr>
        <w:t>Содержание учебного курса</w:t>
      </w:r>
    </w:p>
    <w:p w:rsidR="00872E63" w:rsidRPr="00872E63" w:rsidRDefault="00872E63" w:rsidP="00BA3835">
      <w:pPr>
        <w:pStyle w:val="af6"/>
        <w:spacing w:before="0" w:beforeAutospacing="0" w:after="0" w:afterAutospacing="0"/>
        <w:ind w:firstLine="709"/>
        <w:jc w:val="both"/>
      </w:pPr>
      <w:r w:rsidRPr="00872E63">
        <w:t>Классный час выполняет три основные воспитательные функции: просветительскую, ориентирующую и направляющую.</w:t>
      </w:r>
      <w:r w:rsidRPr="00872E63">
        <w:br/>
        <w:t>Просветительская функция заключается в том, что классный час расширяет круг знаний воспитанников по этике, эстетике, психологии, по различным учебным дисциплинам. Предметом классного часа могут быть знания области техники, народного хозяйства, а также сведения о событиях, происходящих в родном городе, районе, крае, стране, мире, т.е. объектом рассмотрения может стать любое явление социальной жизни.</w:t>
      </w:r>
      <w:r w:rsidRPr="00872E63">
        <w:br/>
        <w:t xml:space="preserve">          Ориентирующая функция состоит в формировании у школьников определенного отношения к объектам окружающей действительности, в выработке у них иерархии материальных и духовных, общественных ценностей. Если просветительская функция предполагает знакомство с миром, то ориентирующая – его оценку. Названные функции тесно взаимосвязаны между собой, так как невозможно знакомить с миром, не давая оценку ему. Невозможно привить любовь к тому, с чем ребенок не знаком.</w:t>
      </w:r>
      <w:r w:rsidRPr="00872E63">
        <w:br/>
        <w:t>Направляющая функция классного часа предусматривает перевод разговора о жизни в область реальной практики учащихся, направляя их деятельность. Эта функция выступает как реальное воздействие на практическую сторону жизни школьников, их поведение, выбор ими жизненного пути, постановку жизненных целей и их реализацию. Если в процессе проведения классного часа отсутствует направленность, то эффективность его воздействия существенно снижается или сводится на нет, так как знания не переходят в убеждения, в реальные поступки.</w:t>
      </w:r>
      <w:r w:rsidRPr="00872E63">
        <w:br/>
        <w:t>Чаще всего классный час выполняет все три функции одновременно.</w:t>
      </w:r>
    </w:p>
    <w:p w:rsidR="00872E63" w:rsidRPr="00872E63" w:rsidRDefault="00872E63" w:rsidP="00BA3835">
      <w:pPr>
        <w:pStyle w:val="af6"/>
        <w:spacing w:before="0" w:beforeAutospacing="0" w:after="0" w:afterAutospacing="0"/>
        <w:ind w:firstLine="709"/>
        <w:jc w:val="both"/>
      </w:pPr>
      <w:r w:rsidRPr="00872E63">
        <w:rPr>
          <w:b/>
        </w:rPr>
        <w:t>В структурном отношении классный час состоит из трех частей</w:t>
      </w:r>
      <w:r w:rsidRPr="00872E63">
        <w:t>: вступительной, основной и заключительной.</w:t>
      </w:r>
      <w:r w:rsidRPr="00872E63">
        <w:br/>
        <w:t xml:space="preserve">Назначение вступительной части: активизировать внимание учеников, обеспечить достаточно серьезное и уважительное отношение к теме разговора, определить место и </w:t>
      </w:r>
      <w:r w:rsidRPr="00872E63">
        <w:lastRenderedPageBreak/>
        <w:t>значение обсуждаемого вопроса в жизни человека, производстве, развитии науки и общества.</w:t>
      </w:r>
    </w:p>
    <w:p w:rsidR="00872E63" w:rsidRPr="00872E63" w:rsidRDefault="00872E63" w:rsidP="00BA3835">
      <w:pPr>
        <w:pStyle w:val="af6"/>
        <w:spacing w:before="0" w:beforeAutospacing="0" w:after="0" w:afterAutospacing="0"/>
        <w:ind w:firstLine="709"/>
        <w:jc w:val="both"/>
      </w:pPr>
      <w:r w:rsidRPr="00872E63">
        <w:t>Цели основной части определяются воспитательными задачами классного часа.</w:t>
      </w:r>
    </w:p>
    <w:p w:rsidR="00872E63" w:rsidRPr="00872E63" w:rsidRDefault="00872E63" w:rsidP="00BA3835">
      <w:pPr>
        <w:pStyle w:val="af6"/>
        <w:spacing w:before="0" w:beforeAutospacing="0" w:after="0" w:afterAutospacing="0"/>
        <w:ind w:firstLine="709"/>
      </w:pPr>
      <w:r w:rsidRPr="00872E63">
        <w:t>Во время заключительной части важно:</w:t>
      </w:r>
      <w:r w:rsidRPr="00872E63">
        <w:br/>
        <w:t>• стимулировать потребность школьников в самовоспитании,</w:t>
      </w:r>
      <w:r w:rsidRPr="00872E63">
        <w:br/>
        <w:t>• поддержать желание изменить к лучшему жизнь окружающих,</w:t>
      </w:r>
      <w:r w:rsidRPr="00872E63">
        <w:br/>
        <w:t xml:space="preserve">• направить энергию воспитанников на совершение практических дел на благо других людей.   </w:t>
      </w:r>
    </w:p>
    <w:p w:rsidR="00872E63" w:rsidRPr="00872E63" w:rsidRDefault="00872E63" w:rsidP="00BA3835">
      <w:pPr>
        <w:pStyle w:val="af6"/>
        <w:spacing w:before="0" w:beforeAutospacing="0" w:after="0" w:afterAutospacing="0"/>
        <w:ind w:firstLine="709"/>
      </w:pPr>
      <w:r w:rsidRPr="00872E63">
        <w:t>.Перед проведением классного часа классный руководитель должен решить ряд задач:</w:t>
      </w:r>
      <w:r w:rsidRPr="00872E63">
        <w:br/>
        <w:t>• определить тему классного часа</w:t>
      </w:r>
      <w:r w:rsidRPr="00872E63">
        <w:br/>
        <w:t>• подобрать форму/методы/технологии его проведения</w:t>
      </w:r>
      <w:r w:rsidRPr="00872E63">
        <w:br/>
        <w:t>• место проведения</w:t>
      </w:r>
      <w:r w:rsidRPr="00872E63">
        <w:br/>
        <w:t>• составить план проведения классного часа</w:t>
      </w:r>
      <w:r w:rsidRPr="00872E63">
        <w:br/>
        <w:t>• вовлечь в процесс подготовки и проведения как можно больше участников</w:t>
      </w:r>
      <w:r w:rsidRPr="00872E63">
        <w:br/>
        <w:t>• распределить задания между творческими группами и отдельными учащимися</w:t>
      </w:r>
      <w:r w:rsidRPr="00872E63">
        <w:br/>
        <w:t>Приобщая учеников к проведению классных часов , вовлекая в разговор о жизни, классный руководитель учит их анализу жизненных явлений.</w:t>
      </w:r>
      <w:r w:rsidRPr="00872E63">
        <w:br/>
        <w:t xml:space="preserve">           Любой коллектив держится традициями, и классный час должен быть традиционен. Создавать его надо вместе, всем коллективом: педагогу и детям. Тогда на классном часе станут возможны совместное творчество, обоюдный обмен мнениями, созидательная работа по строительству коллектива своего класса.</w:t>
      </w:r>
    </w:p>
    <w:p w:rsidR="00872E63" w:rsidRPr="00872E63" w:rsidRDefault="00872E63" w:rsidP="00872E63">
      <w:pPr>
        <w:pStyle w:val="af6"/>
        <w:spacing w:after="0"/>
        <w:ind w:firstLine="709"/>
        <w:jc w:val="both"/>
      </w:pPr>
      <w:r w:rsidRPr="00872E63">
        <w:t>Тематика классных часов подобрана и соответствует возрастным особенностям учащихся 4 класса.</w:t>
      </w:r>
    </w:p>
    <w:p w:rsidR="00872E63" w:rsidRPr="00872E63" w:rsidRDefault="00872E63" w:rsidP="00872E63">
      <w:pPr>
        <w:shd w:val="clear" w:color="auto" w:fill="FFFFFF"/>
        <w:ind w:firstLine="709"/>
        <w:jc w:val="both"/>
        <w:rPr>
          <w:rFonts w:ascii="Times New Roman" w:eastAsia="Times New Roman" w:hAnsi="Times New Roman" w:cs="Times New Roman"/>
        </w:rPr>
      </w:pPr>
      <w:r w:rsidRPr="00872E63">
        <w:rPr>
          <w:rFonts w:ascii="Times New Roman" w:eastAsia="Times New Roman" w:hAnsi="Times New Roman" w:cs="Times New Roman"/>
          <w:b/>
          <w:bCs/>
        </w:rPr>
        <w:t>Формы организации учебного процесса</w:t>
      </w:r>
      <w:r w:rsidRPr="00872E63">
        <w:rPr>
          <w:rFonts w:ascii="Times New Roman" w:eastAsia="Times New Roman" w:hAnsi="Times New Roman" w:cs="Times New Roman"/>
        </w:rPr>
        <w:t>:</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совместная (групповая) деятельность обучающихся;</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игры и тренинги;</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самостоятельная деятельность;</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практикумы;</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беседы;</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деловые игры;</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экскурсии;</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КТД;</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праздники;</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проекты;</w:t>
      </w:r>
    </w:p>
    <w:p w:rsidR="00872E63" w:rsidRPr="00872E63" w:rsidRDefault="00872E63" w:rsidP="00DB71C2">
      <w:pPr>
        <w:widowControl/>
        <w:numPr>
          <w:ilvl w:val="0"/>
          <w:numId w:val="176"/>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конференции;</w:t>
      </w:r>
    </w:p>
    <w:p w:rsidR="00872E63" w:rsidRPr="00872E63" w:rsidRDefault="00872E63" w:rsidP="00872E63">
      <w:pPr>
        <w:shd w:val="clear" w:color="auto" w:fill="FFFFFF"/>
        <w:ind w:firstLine="709"/>
        <w:jc w:val="both"/>
        <w:rPr>
          <w:rFonts w:ascii="Times New Roman" w:eastAsia="Times New Roman" w:hAnsi="Times New Roman" w:cs="Times New Roman"/>
        </w:rPr>
      </w:pPr>
      <w:r w:rsidRPr="00872E63">
        <w:rPr>
          <w:rFonts w:ascii="Times New Roman" w:eastAsia="Times New Roman" w:hAnsi="Times New Roman" w:cs="Times New Roman"/>
        </w:rPr>
        <w:t>Занятия проводит классный руководитель. Классный руководитель обеспечивает условия для проведения учебной и воспитательной работы в тесном контакте с коллегами, родителями.</w:t>
      </w:r>
    </w:p>
    <w:p w:rsidR="00872E63" w:rsidRPr="00872E63" w:rsidRDefault="00872E63" w:rsidP="00872E63">
      <w:pPr>
        <w:ind w:firstLine="709"/>
        <w:jc w:val="both"/>
        <w:rPr>
          <w:rFonts w:ascii="Times New Roman" w:eastAsia="Times New Roman" w:hAnsi="Times New Roman" w:cs="Times New Roman"/>
          <w:b/>
          <w:bCs/>
          <w:iCs/>
          <w:shd w:val="clear" w:color="auto" w:fill="FFFFFF"/>
        </w:rPr>
      </w:pPr>
      <w:r w:rsidRPr="00872E63">
        <w:rPr>
          <w:rFonts w:ascii="Times New Roman" w:eastAsia="Times New Roman" w:hAnsi="Times New Roman" w:cs="Times New Roman"/>
          <w:b/>
          <w:bCs/>
          <w:iCs/>
          <w:shd w:val="clear" w:color="auto" w:fill="FFFFFF"/>
        </w:rPr>
        <w:t>Родители играют активную роль, показывая пример организованного общения:</w:t>
      </w:r>
    </w:p>
    <w:p w:rsidR="00872E63" w:rsidRPr="00872E63" w:rsidRDefault="00872E63" w:rsidP="00DB71C2">
      <w:pPr>
        <w:widowControl/>
        <w:numPr>
          <w:ilvl w:val="0"/>
          <w:numId w:val="177"/>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входят в состав малых групп вместе с детьми (2-3 человека) в процессе различных мероприятий и праздников;</w:t>
      </w:r>
    </w:p>
    <w:p w:rsidR="00872E63" w:rsidRPr="00872E63" w:rsidRDefault="00872E63" w:rsidP="00DB71C2">
      <w:pPr>
        <w:widowControl/>
        <w:numPr>
          <w:ilvl w:val="0"/>
          <w:numId w:val="177"/>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образуют отдельную группу-команду из нескольких родителей, соревнуясь с детьми в различных состязаниях;</w:t>
      </w:r>
    </w:p>
    <w:p w:rsidR="00872E63" w:rsidRPr="00872E63" w:rsidRDefault="00872E63" w:rsidP="00DB71C2">
      <w:pPr>
        <w:widowControl/>
        <w:numPr>
          <w:ilvl w:val="0"/>
          <w:numId w:val="177"/>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оказывают разнообразную помощь детям – членам группы-команды по подготовке к различным мероприятиям (декорации, костюмы, музыкальное оформление, составление сценариев, репетиции и т.д.)</w:t>
      </w:r>
    </w:p>
    <w:p w:rsidR="00872E63" w:rsidRPr="00872E63" w:rsidRDefault="00872E63" w:rsidP="00DB71C2">
      <w:pPr>
        <w:widowControl/>
        <w:numPr>
          <w:ilvl w:val="0"/>
          <w:numId w:val="177"/>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lastRenderedPageBreak/>
        <w:t>выступают в роли руководителей при подготовке групповых творческих работ, проектов учащихся (помощь в поиске необходимой информации в дополнительной литературе, Интернете, оформлении работ и т.д.);</w:t>
      </w:r>
    </w:p>
    <w:p w:rsidR="00872E63" w:rsidRPr="00872E63" w:rsidRDefault="00872E63" w:rsidP="00DB71C2">
      <w:pPr>
        <w:widowControl/>
        <w:numPr>
          <w:ilvl w:val="0"/>
          <w:numId w:val="177"/>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инициативная группа, выбранная родителями, выступает в роли экспертов при оценке деятельности групп-команд учащихся;</w:t>
      </w:r>
    </w:p>
    <w:p w:rsidR="00872E63" w:rsidRPr="00872E63" w:rsidRDefault="00872E63" w:rsidP="00DB71C2">
      <w:pPr>
        <w:widowControl/>
        <w:numPr>
          <w:ilvl w:val="0"/>
          <w:numId w:val="177"/>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групповая организация детей совместно с родителями применяется на родительских собраниях для разыгрывания и разрешения предложенных ситуаций, встречающихся в жизни детей и родителей;</w:t>
      </w:r>
    </w:p>
    <w:p w:rsidR="00872E63" w:rsidRPr="00872E63" w:rsidRDefault="00872E63" w:rsidP="00DB71C2">
      <w:pPr>
        <w:widowControl/>
        <w:numPr>
          <w:ilvl w:val="0"/>
          <w:numId w:val="177"/>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групповые тренинги детей совместно с родителями и т.д.</w:t>
      </w:r>
    </w:p>
    <w:p w:rsidR="00872E63" w:rsidRPr="00872E63" w:rsidRDefault="00872E63" w:rsidP="00872E63">
      <w:pPr>
        <w:shd w:val="clear" w:color="auto" w:fill="FFFFFF"/>
        <w:ind w:firstLine="709"/>
        <w:jc w:val="both"/>
        <w:rPr>
          <w:rFonts w:ascii="Times New Roman" w:eastAsia="Times New Roman" w:hAnsi="Times New Roman" w:cs="Times New Roman"/>
        </w:rPr>
      </w:pPr>
      <w:r w:rsidRPr="00872E63">
        <w:rPr>
          <w:rFonts w:ascii="Times New Roman" w:eastAsia="Times New Roman" w:hAnsi="Times New Roman" w:cs="Times New Roman"/>
        </w:rPr>
        <w:t>Классный руководитель реализует следующие функции:</w:t>
      </w:r>
    </w:p>
    <w:p w:rsidR="00872E63" w:rsidRPr="00872E63" w:rsidRDefault="00872E63" w:rsidP="00DB71C2">
      <w:pPr>
        <w:widowControl/>
        <w:numPr>
          <w:ilvl w:val="0"/>
          <w:numId w:val="178"/>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взаимодействие с семьями учащихся;</w:t>
      </w:r>
    </w:p>
    <w:p w:rsidR="00872E63" w:rsidRPr="00872E63" w:rsidRDefault="00872E63" w:rsidP="00DB71C2">
      <w:pPr>
        <w:widowControl/>
        <w:numPr>
          <w:ilvl w:val="0"/>
          <w:numId w:val="179"/>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создание нравственных личностно-ориентированных ситуаций по осмыслению собственного жизненного опыта усилиями воспитанников;</w:t>
      </w:r>
    </w:p>
    <w:p w:rsidR="00872E63" w:rsidRDefault="00872E63" w:rsidP="00DB71C2">
      <w:pPr>
        <w:widowControl/>
        <w:numPr>
          <w:ilvl w:val="0"/>
          <w:numId w:val="179"/>
        </w:numPr>
        <w:shd w:val="clear" w:color="auto" w:fill="FFFFFF"/>
        <w:ind w:left="0" w:firstLine="709"/>
        <w:jc w:val="both"/>
        <w:rPr>
          <w:rFonts w:ascii="Times New Roman" w:eastAsia="Times New Roman" w:hAnsi="Times New Roman" w:cs="Times New Roman"/>
        </w:rPr>
      </w:pPr>
      <w:r w:rsidRPr="00872E63">
        <w:rPr>
          <w:rFonts w:ascii="Times New Roman" w:eastAsia="Times New Roman" w:hAnsi="Times New Roman" w:cs="Times New Roman"/>
        </w:rPr>
        <w:t>создание воспитывающей среды в классе для формирования у учащихся ценностных отношений</w:t>
      </w:r>
    </w:p>
    <w:p w:rsidR="00D34050" w:rsidRPr="00D34050" w:rsidRDefault="00872E63" w:rsidP="00D34050">
      <w:pPr>
        <w:widowControl/>
        <w:shd w:val="clear" w:color="auto" w:fill="FFFFFF"/>
        <w:ind w:left="709"/>
        <w:jc w:val="both"/>
        <w:rPr>
          <w:rFonts w:ascii="Times New Roman" w:eastAsia="Times New Roman" w:hAnsi="Times New Roman" w:cs="Times New Roman"/>
          <w:b/>
        </w:rPr>
      </w:pPr>
      <w:r w:rsidRPr="00D34050">
        <w:rPr>
          <w:rFonts w:ascii="Times New Roman" w:eastAsia="Times New Roman" w:hAnsi="Times New Roman" w:cs="Times New Roman"/>
          <w:b/>
        </w:rPr>
        <w:t>Тематическое планирование</w:t>
      </w:r>
      <w:r w:rsidR="00D34050">
        <w:rPr>
          <w:rFonts w:ascii="Times New Roman" w:eastAsia="Times New Roman" w:hAnsi="Times New Roman" w:cs="Times New Roman"/>
          <w:b/>
        </w:rPr>
        <w:t xml:space="preserve"> 1- 4 классы </w:t>
      </w:r>
    </w:p>
    <w:p w:rsidR="00D34050" w:rsidRPr="00320FFD" w:rsidRDefault="00D34050" w:rsidP="00D34050">
      <w:pPr>
        <w:shd w:val="clear" w:color="auto" w:fill="FFFFFF"/>
        <w:jc w:val="both"/>
        <w:rPr>
          <w:rFonts w:ascii="Times New Roman" w:hAnsi="Times New Roman" w:cs="Times New Roman"/>
          <w:b/>
        </w:rPr>
      </w:pPr>
    </w:p>
    <w:tbl>
      <w:tblPr>
        <w:tblStyle w:val="af8"/>
        <w:tblW w:w="8591" w:type="dxa"/>
        <w:tblLayout w:type="fixed"/>
        <w:tblLook w:val="04A0"/>
      </w:tblPr>
      <w:tblGrid>
        <w:gridCol w:w="817"/>
        <w:gridCol w:w="6230"/>
        <w:gridCol w:w="7"/>
        <w:gridCol w:w="1537"/>
      </w:tblGrid>
      <w:tr w:rsidR="00D34050" w:rsidRPr="00320FFD" w:rsidTr="00D34050">
        <w:tc>
          <w:tcPr>
            <w:tcW w:w="817" w:type="dxa"/>
            <w:vAlign w:val="center"/>
          </w:tcPr>
          <w:p w:rsidR="00D34050" w:rsidRPr="00320FFD" w:rsidRDefault="00D34050" w:rsidP="00BA3835">
            <w:pPr>
              <w:pStyle w:val="af6"/>
              <w:spacing w:after="0"/>
              <w:jc w:val="center"/>
            </w:pPr>
            <w:r w:rsidRPr="00320FFD">
              <w:t>№ п/п</w:t>
            </w:r>
          </w:p>
        </w:tc>
        <w:tc>
          <w:tcPr>
            <w:tcW w:w="6237" w:type="dxa"/>
            <w:gridSpan w:val="2"/>
            <w:tcBorders>
              <w:bottom w:val="single" w:sz="4" w:space="0" w:color="auto"/>
              <w:right w:val="single" w:sz="4" w:space="0" w:color="auto"/>
            </w:tcBorders>
            <w:vAlign w:val="center"/>
          </w:tcPr>
          <w:p w:rsidR="00D34050" w:rsidRPr="00320FFD" w:rsidRDefault="00D34050" w:rsidP="00BA3835">
            <w:pPr>
              <w:pStyle w:val="af6"/>
              <w:spacing w:after="0"/>
              <w:jc w:val="center"/>
            </w:pPr>
            <w:r w:rsidRPr="00320FFD">
              <w:t>Тема</w:t>
            </w:r>
          </w:p>
        </w:tc>
        <w:tc>
          <w:tcPr>
            <w:tcW w:w="1537" w:type="dxa"/>
            <w:tcBorders>
              <w:bottom w:val="single" w:sz="4" w:space="0" w:color="auto"/>
            </w:tcBorders>
            <w:vAlign w:val="center"/>
          </w:tcPr>
          <w:p w:rsidR="00D34050" w:rsidRPr="00320FFD" w:rsidRDefault="00D34050" w:rsidP="00BA3835">
            <w:pPr>
              <w:pStyle w:val="af6"/>
              <w:spacing w:after="0"/>
              <w:jc w:val="center"/>
            </w:pPr>
            <w:r w:rsidRPr="00320FFD">
              <w:t>Количество часов</w:t>
            </w:r>
          </w:p>
        </w:tc>
      </w:tr>
      <w:tr w:rsidR="00D34050" w:rsidRPr="00320FFD" w:rsidTr="00D34050">
        <w:trPr>
          <w:gridAfter w:val="2"/>
          <w:wAfter w:w="1544" w:type="dxa"/>
        </w:trPr>
        <w:tc>
          <w:tcPr>
            <w:tcW w:w="7047" w:type="dxa"/>
            <w:gridSpan w:val="2"/>
            <w:tcBorders>
              <w:right w:val="single" w:sz="4" w:space="0" w:color="auto"/>
            </w:tcBorders>
          </w:tcPr>
          <w:p w:rsidR="00D34050" w:rsidRPr="00320FFD" w:rsidRDefault="00D34050" w:rsidP="00D34050">
            <w:pPr>
              <w:pStyle w:val="af6"/>
              <w:spacing w:after="0"/>
              <w:rPr>
                <w:b/>
              </w:rPr>
            </w:pPr>
            <w:r>
              <w:rPr>
                <w:b/>
              </w:rPr>
              <w:t>1. Наши праздники (9</w:t>
            </w:r>
            <w:r w:rsidRPr="00320FFD">
              <w:rPr>
                <w:b/>
              </w:rPr>
              <w:t xml:space="preserve"> часов)</w:t>
            </w:r>
          </w:p>
        </w:tc>
      </w:tr>
      <w:tr w:rsidR="00D34050" w:rsidRPr="00320FFD" w:rsidTr="00D34050">
        <w:trPr>
          <w:trHeight w:val="15"/>
        </w:trPr>
        <w:tc>
          <w:tcPr>
            <w:tcW w:w="817" w:type="dxa"/>
            <w:vMerge w:val="restart"/>
          </w:tcPr>
          <w:p w:rsidR="00D34050" w:rsidRPr="00320FFD" w:rsidRDefault="00D34050" w:rsidP="00BA3835">
            <w:pPr>
              <w:pStyle w:val="af6"/>
              <w:spacing w:after="0"/>
              <w:jc w:val="center"/>
            </w:pPr>
            <w:r w:rsidRPr="00320FFD">
              <w:t>1.</w:t>
            </w:r>
          </w:p>
        </w:tc>
        <w:tc>
          <w:tcPr>
            <w:tcW w:w="6237" w:type="dxa"/>
            <w:gridSpan w:val="2"/>
            <w:vMerge w:val="restart"/>
            <w:tcBorders>
              <w:right w:val="single" w:sz="4" w:space="0" w:color="auto"/>
            </w:tcBorders>
          </w:tcPr>
          <w:p w:rsidR="00D34050" w:rsidRPr="00320FFD" w:rsidRDefault="00D34050" w:rsidP="00BA3835">
            <w:pPr>
              <w:pStyle w:val="af6"/>
              <w:spacing w:after="0"/>
              <w:jc w:val="both"/>
            </w:pPr>
            <w:r w:rsidRPr="00320FFD">
              <w:t>«День Знаний»</w:t>
            </w:r>
          </w:p>
        </w:tc>
        <w:tc>
          <w:tcPr>
            <w:tcW w:w="1537" w:type="dxa"/>
            <w:tcBorders>
              <w:bottom w:val="single" w:sz="4" w:space="0" w:color="auto"/>
            </w:tcBorders>
          </w:tcPr>
          <w:p w:rsidR="00D34050" w:rsidRPr="00320FFD" w:rsidRDefault="00D34050" w:rsidP="00BA3835">
            <w:pPr>
              <w:pStyle w:val="af6"/>
              <w:spacing w:after="0"/>
              <w:jc w:val="center"/>
            </w:pPr>
            <w:r w:rsidRPr="00320FFD">
              <w:t>1</w:t>
            </w:r>
          </w:p>
        </w:tc>
      </w:tr>
      <w:tr w:rsidR="00D34050" w:rsidRPr="00320FFD" w:rsidTr="00D34050">
        <w:trPr>
          <w:trHeight w:val="255"/>
        </w:trPr>
        <w:tc>
          <w:tcPr>
            <w:tcW w:w="817" w:type="dxa"/>
            <w:vMerge/>
          </w:tcPr>
          <w:p w:rsidR="00D34050" w:rsidRPr="00320FFD" w:rsidRDefault="00D34050" w:rsidP="00BA3835">
            <w:pPr>
              <w:pStyle w:val="af6"/>
              <w:spacing w:after="0"/>
              <w:jc w:val="center"/>
            </w:pPr>
          </w:p>
        </w:tc>
        <w:tc>
          <w:tcPr>
            <w:tcW w:w="6237" w:type="dxa"/>
            <w:gridSpan w:val="2"/>
            <w:vMerge/>
            <w:tcBorders>
              <w:right w:val="single" w:sz="4" w:space="0" w:color="auto"/>
            </w:tcBorders>
          </w:tcPr>
          <w:p w:rsidR="00D34050" w:rsidRPr="00320FFD" w:rsidRDefault="00D34050" w:rsidP="00BA3835">
            <w:pPr>
              <w:pStyle w:val="af6"/>
              <w:spacing w:after="0"/>
              <w:jc w:val="both"/>
            </w:pPr>
          </w:p>
        </w:tc>
        <w:tc>
          <w:tcPr>
            <w:tcW w:w="1537" w:type="dxa"/>
            <w:tcBorders>
              <w:top w:val="single" w:sz="4" w:space="0" w:color="auto"/>
            </w:tcBorders>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rsidRPr="00320FFD">
              <w:t>2.</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«Сегодня мамин праздник»</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rsidRPr="00320FFD">
              <w:t>3.</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«Новогодняя история»</w:t>
            </w:r>
            <w:r w:rsidRPr="00320FFD">
              <w:t>Городской конкурс «Новогодняя городская игрушка»</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rsidRPr="00320FFD">
              <w:t>4.</w:t>
            </w:r>
          </w:p>
        </w:tc>
        <w:tc>
          <w:tcPr>
            <w:tcW w:w="6237" w:type="dxa"/>
            <w:gridSpan w:val="2"/>
            <w:tcBorders>
              <w:right w:val="single" w:sz="4" w:space="0" w:color="auto"/>
            </w:tcBorders>
          </w:tcPr>
          <w:p w:rsidR="00D34050" w:rsidRPr="00320FFD" w:rsidRDefault="00D34050" w:rsidP="00BA3835">
            <w:pPr>
              <w:jc w:val="both"/>
              <w:outlineLvl w:val="0"/>
              <w:rPr>
                <w:rFonts w:ascii="Times New Roman" w:eastAsia="Times New Roman" w:hAnsi="Times New Roman"/>
                <w:bCs/>
                <w:kern w:val="36"/>
              </w:rPr>
            </w:pPr>
            <w:r w:rsidRPr="00CC7295">
              <w:rPr>
                <w:rFonts w:ascii="Times New Roman" w:eastAsia="Times New Roman" w:hAnsi="Times New Roman"/>
                <w:bCs/>
                <w:kern w:val="36"/>
              </w:rPr>
              <w:t>«Защита Родины-долг перед Отечеством»</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rsidRPr="00320FFD">
              <w:t>5.</w:t>
            </w:r>
          </w:p>
        </w:tc>
        <w:tc>
          <w:tcPr>
            <w:tcW w:w="6237" w:type="dxa"/>
            <w:gridSpan w:val="2"/>
            <w:tcBorders>
              <w:right w:val="single" w:sz="4" w:space="0" w:color="auto"/>
            </w:tcBorders>
          </w:tcPr>
          <w:p w:rsidR="00D34050" w:rsidRPr="00320FFD" w:rsidRDefault="00D34050" w:rsidP="00BA3835">
            <w:pPr>
              <w:pStyle w:val="af6"/>
              <w:spacing w:after="0"/>
              <w:jc w:val="both"/>
            </w:pPr>
            <w:r w:rsidRPr="004E3D5B">
              <w:t xml:space="preserve">Наши </w:t>
            </w:r>
            <w:r>
              <w:t>меньшие друзья</w:t>
            </w:r>
            <w:r w:rsidRPr="004E3D5B">
              <w:t xml:space="preserve"> (ко Дню защиты животных)</w:t>
            </w:r>
            <w:r>
              <w:t>.</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rsidRPr="00320FFD">
              <w:t>6.</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 xml:space="preserve">«Мир эмоций и чувств!». </w:t>
            </w:r>
            <w:r w:rsidRPr="00320FFD">
              <w:t>Подготовка к городскому конкурсу «Самотлорские роднички»</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rsidRPr="00320FFD">
              <w:t>7.</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«Человек в космосе»</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rsidRPr="00320FFD">
              <w:t>8.</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«Их имена не забыты»</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9</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 xml:space="preserve">«Природа наш дом» </w:t>
            </w:r>
            <w:r w:rsidRPr="00320FFD">
              <w:t xml:space="preserve"> (День Земли)</w:t>
            </w:r>
          </w:p>
        </w:tc>
        <w:tc>
          <w:tcPr>
            <w:tcW w:w="1537" w:type="dxa"/>
            <w:tcBorders>
              <w:right w:val="single" w:sz="4" w:space="0" w:color="auto"/>
            </w:tcBorders>
          </w:tcPr>
          <w:p w:rsidR="00D34050" w:rsidRPr="00320FFD" w:rsidRDefault="00D34050" w:rsidP="00BA3835">
            <w:pPr>
              <w:pStyle w:val="af6"/>
              <w:spacing w:after="0"/>
              <w:jc w:val="center"/>
            </w:pPr>
            <w:r>
              <w:t>1</w:t>
            </w:r>
          </w:p>
        </w:tc>
      </w:tr>
      <w:tr w:rsidR="00D34050" w:rsidRPr="00320FFD" w:rsidTr="00D34050">
        <w:trPr>
          <w:gridAfter w:val="2"/>
          <w:wAfter w:w="1544" w:type="dxa"/>
        </w:trPr>
        <w:tc>
          <w:tcPr>
            <w:tcW w:w="7047" w:type="dxa"/>
            <w:gridSpan w:val="2"/>
            <w:tcBorders>
              <w:right w:val="single" w:sz="4" w:space="0" w:color="auto"/>
            </w:tcBorders>
          </w:tcPr>
          <w:p w:rsidR="00D34050" w:rsidRPr="00320FFD" w:rsidRDefault="00D34050" w:rsidP="00D34050">
            <w:pPr>
              <w:pStyle w:val="af6"/>
              <w:spacing w:after="0"/>
              <w:rPr>
                <w:b/>
              </w:rPr>
            </w:pPr>
            <w:r w:rsidRPr="00320FFD">
              <w:rPr>
                <w:b/>
              </w:rPr>
              <w:t>2. Комплексная безопасность (ППБ, ПДД) (11 часов)</w:t>
            </w:r>
          </w:p>
        </w:tc>
      </w:tr>
      <w:tr w:rsidR="00D34050" w:rsidRPr="00320FFD" w:rsidTr="00D34050">
        <w:tc>
          <w:tcPr>
            <w:tcW w:w="817" w:type="dxa"/>
          </w:tcPr>
          <w:p w:rsidR="00D34050" w:rsidRPr="00320FFD" w:rsidRDefault="00D34050" w:rsidP="00BA3835">
            <w:pPr>
              <w:pStyle w:val="af6"/>
              <w:spacing w:after="0"/>
              <w:jc w:val="center"/>
            </w:pPr>
            <w:r>
              <w:t>10</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«Тротуар и проезжая часть. Порядок перехода на регулируемых (не регулируемых) переходах, на участках дорог»</w:t>
            </w:r>
          </w:p>
        </w:tc>
        <w:tc>
          <w:tcPr>
            <w:tcW w:w="1537" w:type="dxa"/>
            <w:tcBorders>
              <w:right w:val="single" w:sz="4" w:space="0" w:color="auto"/>
            </w:tcBorders>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11</w:t>
            </w:r>
          </w:p>
        </w:tc>
        <w:tc>
          <w:tcPr>
            <w:tcW w:w="6237" w:type="dxa"/>
            <w:gridSpan w:val="2"/>
            <w:tcBorders>
              <w:right w:val="single" w:sz="4" w:space="0" w:color="auto"/>
            </w:tcBorders>
          </w:tcPr>
          <w:p w:rsidR="00D34050" w:rsidRPr="00320FFD" w:rsidRDefault="00D34050" w:rsidP="00BA3835">
            <w:pPr>
              <w:pStyle w:val="af6"/>
              <w:spacing w:after="0"/>
              <w:jc w:val="both"/>
            </w:pPr>
            <w:r w:rsidRPr="00CC7295">
              <w:t>«Действия обучающихся при пожаре в гимназии»</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12</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«Типичные опасные ситуации на дорогах с пешеходами (видеофильм)»</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13</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«Причины пожаров на празднике. Фейерверки»</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14</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 xml:space="preserve">«Неожиданный выход на проезжую часть. Игры вблизи дороги. </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15</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«Причины пожаров»..</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16</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«Пустынная улица.Дорога возле дома».</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17</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«Опасности в зоне остановки транспорта. Пешеходные переходы»</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18</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Угарный газ. Ожоги.</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19</w:t>
            </w:r>
          </w:p>
        </w:tc>
        <w:tc>
          <w:tcPr>
            <w:tcW w:w="6237" w:type="dxa"/>
            <w:gridSpan w:val="2"/>
            <w:tcBorders>
              <w:right w:val="single" w:sz="4" w:space="0" w:color="auto"/>
            </w:tcBorders>
          </w:tcPr>
          <w:p w:rsidR="00D34050" w:rsidRPr="00320FFD" w:rsidRDefault="00D34050" w:rsidP="00BA3835">
            <w:pPr>
              <w:pStyle w:val="af6"/>
              <w:spacing w:after="0"/>
              <w:jc w:val="both"/>
            </w:pPr>
            <w:r>
              <w:t>«</w:t>
            </w:r>
            <w:r w:rsidRPr="001B0AB7">
              <w:t>Отвлечение внимания»</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20</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«Пожары летом»</w:t>
            </w:r>
          </w:p>
        </w:tc>
        <w:tc>
          <w:tcPr>
            <w:tcW w:w="1537" w:type="dxa"/>
          </w:tcPr>
          <w:p w:rsidR="00D34050" w:rsidRPr="00320FFD" w:rsidRDefault="00D34050" w:rsidP="00BA3835">
            <w:pPr>
              <w:pStyle w:val="af6"/>
              <w:spacing w:after="0"/>
              <w:jc w:val="center"/>
            </w:pPr>
            <w:r w:rsidRPr="00320FFD">
              <w:t>1</w:t>
            </w:r>
          </w:p>
        </w:tc>
      </w:tr>
      <w:tr w:rsidR="00D34050" w:rsidRPr="00320FFD" w:rsidTr="00D34050">
        <w:trPr>
          <w:gridAfter w:val="2"/>
          <w:wAfter w:w="1544" w:type="dxa"/>
        </w:trPr>
        <w:tc>
          <w:tcPr>
            <w:tcW w:w="7047" w:type="dxa"/>
            <w:gridSpan w:val="2"/>
            <w:tcBorders>
              <w:right w:val="single" w:sz="4" w:space="0" w:color="auto"/>
            </w:tcBorders>
          </w:tcPr>
          <w:p w:rsidR="00D34050" w:rsidRPr="00320FFD" w:rsidRDefault="00D34050" w:rsidP="00D34050">
            <w:pPr>
              <w:pStyle w:val="af6"/>
              <w:spacing w:after="0"/>
              <w:rPr>
                <w:b/>
              </w:rPr>
            </w:pPr>
            <w:r>
              <w:rPr>
                <w:b/>
              </w:rPr>
              <w:t>3. Я и моё здоровье (3</w:t>
            </w:r>
            <w:r w:rsidRPr="00320FFD">
              <w:rPr>
                <w:b/>
              </w:rPr>
              <w:t xml:space="preserve"> часа)</w:t>
            </w:r>
          </w:p>
        </w:tc>
      </w:tr>
      <w:tr w:rsidR="00D34050" w:rsidRPr="00320FFD" w:rsidTr="00D34050">
        <w:tc>
          <w:tcPr>
            <w:tcW w:w="817" w:type="dxa"/>
          </w:tcPr>
          <w:p w:rsidR="00D34050" w:rsidRPr="00320FFD" w:rsidRDefault="00D34050" w:rsidP="00BA3835">
            <w:pPr>
              <w:pStyle w:val="af6"/>
              <w:spacing w:after="0"/>
              <w:jc w:val="center"/>
            </w:pPr>
            <w:r>
              <w:t>21</w:t>
            </w:r>
          </w:p>
        </w:tc>
        <w:tc>
          <w:tcPr>
            <w:tcW w:w="6237" w:type="dxa"/>
            <w:gridSpan w:val="2"/>
            <w:tcBorders>
              <w:right w:val="single" w:sz="4" w:space="0" w:color="auto"/>
            </w:tcBorders>
          </w:tcPr>
          <w:p w:rsidR="00D34050" w:rsidRPr="00320FFD" w:rsidRDefault="00D34050" w:rsidP="00BA3835">
            <w:pPr>
              <w:pStyle w:val="af9"/>
              <w:jc w:val="both"/>
              <w:rPr>
                <w:sz w:val="22"/>
              </w:rPr>
            </w:pPr>
            <w:r w:rsidRPr="001B0AB7">
              <w:rPr>
                <w:sz w:val="22"/>
              </w:rPr>
              <w:t>«Профилактика употребления ПАВ.Чем опасен наркотик?»</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22</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«Правонарушение и преступление. Уголовная ответственность».</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23</w:t>
            </w:r>
          </w:p>
        </w:tc>
        <w:tc>
          <w:tcPr>
            <w:tcW w:w="6237" w:type="dxa"/>
            <w:gridSpan w:val="2"/>
            <w:tcBorders>
              <w:right w:val="single" w:sz="4" w:space="0" w:color="auto"/>
            </w:tcBorders>
          </w:tcPr>
          <w:p w:rsidR="00D34050" w:rsidRPr="00320FFD" w:rsidRDefault="00D34050" w:rsidP="00BA3835">
            <w:pPr>
              <w:jc w:val="both"/>
              <w:rPr>
                <w:rFonts w:ascii="Times New Roman" w:hAnsi="Times New Roman"/>
              </w:rPr>
            </w:pPr>
            <w:r>
              <w:rPr>
                <w:rFonts w:ascii="Times New Roman" w:hAnsi="Times New Roman"/>
              </w:rPr>
              <w:t>«Курение и его последствия»</w:t>
            </w:r>
          </w:p>
        </w:tc>
        <w:tc>
          <w:tcPr>
            <w:tcW w:w="1537" w:type="dxa"/>
          </w:tcPr>
          <w:p w:rsidR="00D34050" w:rsidRPr="00320FFD" w:rsidRDefault="00D34050" w:rsidP="00BA3835">
            <w:pPr>
              <w:pStyle w:val="af6"/>
              <w:spacing w:after="0"/>
              <w:jc w:val="center"/>
            </w:pPr>
            <w:r w:rsidRPr="00320FFD">
              <w:t>1</w:t>
            </w:r>
          </w:p>
        </w:tc>
      </w:tr>
      <w:tr w:rsidR="00D34050" w:rsidRPr="00320FFD" w:rsidTr="00D34050">
        <w:trPr>
          <w:gridAfter w:val="2"/>
          <w:wAfter w:w="1544" w:type="dxa"/>
        </w:trPr>
        <w:tc>
          <w:tcPr>
            <w:tcW w:w="7047" w:type="dxa"/>
            <w:gridSpan w:val="2"/>
            <w:tcBorders>
              <w:right w:val="single" w:sz="4" w:space="0" w:color="auto"/>
            </w:tcBorders>
          </w:tcPr>
          <w:p w:rsidR="00D34050" w:rsidRPr="00320FFD" w:rsidRDefault="00D34050" w:rsidP="00D34050">
            <w:pPr>
              <w:pStyle w:val="af6"/>
              <w:spacing w:after="0"/>
              <w:rPr>
                <w:b/>
              </w:rPr>
            </w:pPr>
            <w:r w:rsidRPr="00320FFD">
              <w:rPr>
                <w:b/>
              </w:rPr>
              <w:t xml:space="preserve">4. </w:t>
            </w:r>
            <w:r>
              <w:rPr>
                <w:b/>
              </w:rPr>
              <w:t>Я и мир вокруг меня (11</w:t>
            </w:r>
            <w:r w:rsidRPr="00320FFD">
              <w:rPr>
                <w:b/>
              </w:rPr>
              <w:t>часов)</w:t>
            </w:r>
          </w:p>
        </w:tc>
      </w:tr>
      <w:tr w:rsidR="00D34050" w:rsidRPr="00320FFD" w:rsidTr="00D34050">
        <w:tc>
          <w:tcPr>
            <w:tcW w:w="817" w:type="dxa"/>
          </w:tcPr>
          <w:p w:rsidR="00D34050" w:rsidRPr="00320FFD" w:rsidRDefault="00D34050" w:rsidP="00BA3835">
            <w:pPr>
              <w:pStyle w:val="af6"/>
              <w:spacing w:after="0"/>
              <w:jc w:val="center"/>
            </w:pPr>
            <w:r>
              <w:lastRenderedPageBreak/>
              <w:t>24</w:t>
            </w:r>
          </w:p>
        </w:tc>
        <w:tc>
          <w:tcPr>
            <w:tcW w:w="6237" w:type="dxa"/>
            <w:gridSpan w:val="2"/>
            <w:tcBorders>
              <w:right w:val="single" w:sz="4" w:space="0" w:color="auto"/>
            </w:tcBorders>
          </w:tcPr>
          <w:p w:rsidR="00D34050" w:rsidRPr="00320FFD" w:rsidRDefault="00D34050" w:rsidP="00BA3835">
            <w:pPr>
              <w:pStyle w:val="af6"/>
              <w:spacing w:after="0"/>
              <w:jc w:val="both"/>
            </w:pPr>
            <w:r w:rsidRPr="006A7A8D">
              <w:t>«Мир моих увлечений»</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25</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«Новогодняя история»</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26</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«Кто такой воспитанный человек?»</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27</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«Конституция-главный закон моего государства»</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28</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«С днем рождения, любимый город!»</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29</w:t>
            </w:r>
          </w:p>
        </w:tc>
        <w:tc>
          <w:tcPr>
            <w:tcW w:w="6237" w:type="dxa"/>
            <w:gridSpan w:val="2"/>
            <w:tcBorders>
              <w:right w:val="single" w:sz="4" w:space="0" w:color="auto"/>
            </w:tcBorders>
          </w:tcPr>
          <w:p w:rsidR="00D34050" w:rsidRPr="001B0AB7" w:rsidRDefault="00D34050" w:rsidP="00BA3835">
            <w:pPr>
              <w:pStyle w:val="af6"/>
              <w:rPr>
                <w:bCs/>
              </w:rPr>
            </w:pPr>
            <w:r w:rsidRPr="001B0AB7">
              <w:rPr>
                <w:bCs/>
              </w:rPr>
              <w:t>«Защита Родины-долг перед Отечеством»</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30</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«Природа наш дом» (День Земли)</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31</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«Хорошая учеба-это настоящий труд» (ко Дню весны и труда)</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32</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«Их имена не забыты»</w:t>
            </w:r>
          </w:p>
        </w:tc>
        <w:tc>
          <w:tcPr>
            <w:tcW w:w="1537" w:type="dxa"/>
          </w:tcPr>
          <w:p w:rsidR="00D34050" w:rsidRPr="00320FFD" w:rsidRDefault="00D34050" w:rsidP="00BA3835">
            <w:pPr>
              <w:pStyle w:val="af6"/>
              <w:spacing w:after="0"/>
              <w:jc w:val="center"/>
            </w:pPr>
            <w:r w:rsidRPr="00320FFD">
              <w:t>1</w:t>
            </w:r>
          </w:p>
        </w:tc>
      </w:tr>
      <w:tr w:rsidR="00D34050" w:rsidRPr="00320FFD" w:rsidTr="00D34050">
        <w:tc>
          <w:tcPr>
            <w:tcW w:w="817" w:type="dxa"/>
          </w:tcPr>
          <w:p w:rsidR="00D34050" w:rsidRPr="00320FFD" w:rsidRDefault="00D34050" w:rsidP="00BA3835">
            <w:pPr>
              <w:pStyle w:val="af6"/>
              <w:spacing w:after="0"/>
              <w:jc w:val="center"/>
            </w:pPr>
            <w:r>
              <w:t>33</w:t>
            </w:r>
          </w:p>
        </w:tc>
        <w:tc>
          <w:tcPr>
            <w:tcW w:w="6237" w:type="dxa"/>
            <w:gridSpan w:val="2"/>
            <w:tcBorders>
              <w:right w:val="single" w:sz="4" w:space="0" w:color="auto"/>
            </w:tcBorders>
          </w:tcPr>
          <w:p w:rsidR="00D34050" w:rsidRPr="00320FFD" w:rsidRDefault="00D34050" w:rsidP="00BA3835">
            <w:pPr>
              <w:pStyle w:val="af6"/>
              <w:spacing w:after="0"/>
              <w:jc w:val="both"/>
            </w:pPr>
            <w:r w:rsidRPr="001B0AB7">
              <w:t>«Я расскажу вам о моей семье»  (к Международному дню семьи).</w:t>
            </w:r>
          </w:p>
        </w:tc>
        <w:tc>
          <w:tcPr>
            <w:tcW w:w="1537" w:type="dxa"/>
          </w:tcPr>
          <w:p w:rsidR="00D34050" w:rsidRPr="00320FFD" w:rsidRDefault="00D34050" w:rsidP="00BA3835">
            <w:pPr>
              <w:pStyle w:val="af6"/>
              <w:spacing w:after="0"/>
              <w:jc w:val="center"/>
            </w:pPr>
            <w:r>
              <w:t>1</w:t>
            </w:r>
          </w:p>
        </w:tc>
      </w:tr>
      <w:tr w:rsidR="00D34050" w:rsidRPr="00320FFD" w:rsidTr="00D34050">
        <w:tc>
          <w:tcPr>
            <w:tcW w:w="817" w:type="dxa"/>
          </w:tcPr>
          <w:p w:rsidR="00D34050" w:rsidRPr="00320FFD" w:rsidRDefault="00D34050" w:rsidP="00BA3835">
            <w:pPr>
              <w:pStyle w:val="af6"/>
              <w:spacing w:after="0"/>
              <w:jc w:val="center"/>
            </w:pPr>
            <w:r>
              <w:t>34</w:t>
            </w:r>
          </w:p>
        </w:tc>
        <w:tc>
          <w:tcPr>
            <w:tcW w:w="6237" w:type="dxa"/>
            <w:gridSpan w:val="2"/>
            <w:tcBorders>
              <w:right w:val="single" w:sz="4" w:space="0" w:color="auto"/>
            </w:tcBorders>
          </w:tcPr>
          <w:p w:rsidR="00D34050" w:rsidRPr="001B0AB7" w:rsidRDefault="00D34050" w:rsidP="00BA3835">
            <w:pPr>
              <w:pStyle w:val="af6"/>
              <w:spacing w:after="0"/>
              <w:jc w:val="both"/>
            </w:pPr>
            <w:r w:rsidRPr="00C70538">
              <w:t>«Как помочь пожилому человеку» (ко Дню пожилых людей).</w:t>
            </w:r>
          </w:p>
        </w:tc>
        <w:tc>
          <w:tcPr>
            <w:tcW w:w="1537" w:type="dxa"/>
          </w:tcPr>
          <w:p w:rsidR="00D34050" w:rsidRDefault="00D34050" w:rsidP="00BA3835">
            <w:pPr>
              <w:pStyle w:val="af6"/>
              <w:spacing w:after="0"/>
              <w:jc w:val="center"/>
            </w:pPr>
            <w:r>
              <w:t>1</w:t>
            </w:r>
          </w:p>
        </w:tc>
      </w:tr>
    </w:tbl>
    <w:p w:rsidR="00D34050" w:rsidRPr="00320FFD" w:rsidRDefault="00D34050" w:rsidP="00D34050">
      <w:pPr>
        <w:shd w:val="clear" w:color="auto" w:fill="FFFFFF"/>
        <w:jc w:val="center"/>
        <w:rPr>
          <w:rStyle w:val="af5"/>
        </w:rPr>
      </w:pPr>
    </w:p>
    <w:p w:rsidR="00872E63" w:rsidRDefault="00455F43" w:rsidP="00872E63">
      <w:pPr>
        <w:shd w:val="clear" w:color="auto" w:fill="FFFFFF"/>
        <w:jc w:val="both"/>
        <w:rPr>
          <w:rFonts w:ascii="Times New Roman" w:eastAsia="Times New Roman" w:hAnsi="Times New Roman" w:cs="Times New Roman"/>
          <w:b/>
        </w:rPr>
      </w:pPr>
      <w:r>
        <w:rPr>
          <w:rFonts w:ascii="Times New Roman" w:eastAsia="Times New Roman" w:hAnsi="Times New Roman" w:cs="Times New Roman"/>
          <w:b/>
        </w:rPr>
        <w:t>2.3. Рабочая программа воспитания</w:t>
      </w:r>
    </w:p>
    <w:p w:rsidR="00455F43" w:rsidRPr="00D34050" w:rsidRDefault="00455F43" w:rsidP="00872E63">
      <w:pPr>
        <w:shd w:val="clear" w:color="auto" w:fill="FFFFFF"/>
        <w:jc w:val="both"/>
        <w:rPr>
          <w:rFonts w:ascii="Times New Roman" w:eastAsia="Times New Roman" w:hAnsi="Times New Roman" w:cs="Times New Roman"/>
          <w:b/>
        </w:rPr>
      </w:pPr>
    </w:p>
    <w:p w:rsidR="00455F43" w:rsidRPr="00CD7078" w:rsidRDefault="00455F43" w:rsidP="00455F43">
      <w:pPr>
        <w:pStyle w:val="41"/>
        <w:shd w:val="clear" w:color="auto" w:fill="auto"/>
        <w:spacing w:line="317" w:lineRule="exact"/>
        <w:rPr>
          <w:sz w:val="24"/>
          <w:szCs w:val="24"/>
        </w:rPr>
      </w:pPr>
      <w:r w:rsidRPr="00CD7078">
        <w:rPr>
          <w:sz w:val="24"/>
          <w:szCs w:val="24"/>
        </w:rPr>
        <w:t>ПОЯСНИТЕЛЬНАЯ ЗАПИСКА</w:t>
      </w:r>
    </w:p>
    <w:p w:rsidR="00455F43" w:rsidRPr="00CD7078" w:rsidRDefault="00455F43" w:rsidP="00455F43">
      <w:pPr>
        <w:pStyle w:val="21"/>
        <w:shd w:val="clear" w:color="auto" w:fill="auto"/>
        <w:spacing w:after="0"/>
        <w:ind w:firstLine="740"/>
        <w:jc w:val="both"/>
      </w:pPr>
      <w:r w:rsidRPr="00CD7078">
        <w:t>Рабочая программа воспитания (далее - Программа) является нормативно -</w:t>
      </w:r>
      <w:r w:rsidRPr="00CD7078">
        <w:softHyphen/>
        <w:t xml:space="preserve">управленческим документом Муниципального бюджетного общеобразовательного учреждения «Березовская средняя общеобразовательная школа имени Героя Советского союза Андрея Яковлевича Давыдова» (далее - МБОУ «Березовская СОШ имени А.Я. Давыдова»), определяющим организационно-управленческие и содержательно-деятельностные направления осуществления воспитательной работы в образовательной организации. </w:t>
      </w:r>
    </w:p>
    <w:p w:rsidR="00455F43" w:rsidRPr="00CD7078" w:rsidRDefault="00455F43" w:rsidP="00455F43">
      <w:pPr>
        <w:pStyle w:val="21"/>
        <w:shd w:val="clear" w:color="auto" w:fill="auto"/>
        <w:spacing w:after="0"/>
        <w:ind w:firstLine="740"/>
        <w:jc w:val="both"/>
      </w:pPr>
      <w:r w:rsidRPr="00CD7078">
        <w:t>Настоящая Программа школы разработана на основе следующих нормативных документов:</w:t>
      </w:r>
    </w:p>
    <w:p w:rsidR="00455F43" w:rsidRPr="00CD7078" w:rsidRDefault="00455F43" w:rsidP="00455F43">
      <w:pPr>
        <w:pStyle w:val="21"/>
        <w:numPr>
          <w:ilvl w:val="0"/>
          <w:numId w:val="180"/>
        </w:numPr>
        <w:shd w:val="clear" w:color="auto" w:fill="auto"/>
        <w:tabs>
          <w:tab w:val="left" w:pos="942"/>
        </w:tabs>
        <w:spacing w:after="0" w:line="317" w:lineRule="exact"/>
        <w:ind w:firstLine="740"/>
        <w:jc w:val="both"/>
      </w:pPr>
      <w:r w:rsidRPr="00CD7078">
        <w:t>Конституции Российской Федерации (от 12.12.1993 г.);</w:t>
      </w:r>
    </w:p>
    <w:p w:rsidR="00455F43" w:rsidRPr="00CD7078" w:rsidRDefault="00455F43" w:rsidP="00455F43">
      <w:pPr>
        <w:pStyle w:val="21"/>
        <w:numPr>
          <w:ilvl w:val="0"/>
          <w:numId w:val="180"/>
        </w:numPr>
        <w:shd w:val="clear" w:color="auto" w:fill="auto"/>
        <w:tabs>
          <w:tab w:val="left" w:pos="942"/>
        </w:tabs>
        <w:spacing w:after="0" w:line="317" w:lineRule="exact"/>
        <w:ind w:firstLine="740"/>
        <w:jc w:val="both"/>
      </w:pPr>
      <w:r w:rsidRPr="00CD7078">
        <w:t>Конвенции о правах ребенка (от 20.11.1989 г.);</w:t>
      </w:r>
    </w:p>
    <w:p w:rsidR="00455F43" w:rsidRPr="00CD7078" w:rsidRDefault="00455F43" w:rsidP="00455F43">
      <w:pPr>
        <w:pStyle w:val="21"/>
        <w:numPr>
          <w:ilvl w:val="0"/>
          <w:numId w:val="180"/>
        </w:numPr>
        <w:shd w:val="clear" w:color="auto" w:fill="auto"/>
        <w:tabs>
          <w:tab w:val="left" w:pos="913"/>
        </w:tabs>
        <w:spacing w:after="0" w:line="317" w:lineRule="exact"/>
        <w:ind w:firstLine="740"/>
        <w:jc w:val="both"/>
      </w:pPr>
      <w:r w:rsidRPr="00CD7078">
        <w:t>Закона Российской Федерации «Об образовании в Российской Федерации» (от 29.12.2012 г., №273-ФЗ; с изм.);</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Приказа Министерства образования и науки Российской Федерации «Об утверждении Федерального Государственного образовательного стандарта начального общего образования» (от 06.10.2009 г., №373; с изм.);</w:t>
      </w:r>
    </w:p>
    <w:p w:rsidR="00455F43" w:rsidRPr="00CD7078" w:rsidRDefault="00455F43" w:rsidP="00455F43">
      <w:pPr>
        <w:shd w:val="clear" w:color="auto" w:fill="FFFFFF"/>
        <w:spacing w:after="255" w:line="300" w:lineRule="atLeast"/>
        <w:outlineLvl w:val="1"/>
        <w:rPr>
          <w:rFonts w:eastAsia="Times New Roman"/>
          <w:bCs/>
        </w:rPr>
      </w:pPr>
      <w:r w:rsidRPr="00CD7078">
        <w:rPr>
          <w:rFonts w:eastAsia="Times New Roman"/>
          <w:bCs/>
        </w:rPr>
        <w:t>-  Приказ Министерства просвещения РФ от 11 декабря 2020 г.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 xml:space="preserve">Устава Муниципального бюджетного общеобразовательного учреждения «Березовская средняя общеобразовательная школа имени Героя Советского союза Андрея Яковлевича Давыдова» </w:t>
      </w:r>
    </w:p>
    <w:p w:rsidR="00455F43" w:rsidRPr="00CD7078" w:rsidRDefault="00455F43" w:rsidP="00455F43">
      <w:pPr>
        <w:pStyle w:val="21"/>
        <w:shd w:val="clear" w:color="auto" w:fill="auto"/>
        <w:tabs>
          <w:tab w:val="left" w:pos="908"/>
        </w:tabs>
        <w:spacing w:after="0"/>
        <w:ind w:left="740"/>
        <w:jc w:val="both"/>
      </w:pPr>
      <w:r w:rsidRPr="00CD7078">
        <w:t xml:space="preserve">Настоящая Программа представляет собой открытый для всех субъектов образовательной деятельности документ, который дает представление о направлениях и содержании воспитательной работы в Муниципальном бюджетном общеобразовательном учреждении «Березовская средняя общеобразовательная школа имени Героя Советского союза Андрея Яковлевича Давыдова». </w:t>
      </w:r>
    </w:p>
    <w:p w:rsidR="00455F43" w:rsidRPr="00CD7078" w:rsidRDefault="00455F43" w:rsidP="00455F43">
      <w:pPr>
        <w:pStyle w:val="21"/>
        <w:shd w:val="clear" w:color="auto" w:fill="auto"/>
        <w:tabs>
          <w:tab w:val="left" w:pos="908"/>
        </w:tabs>
        <w:spacing w:after="0"/>
        <w:ind w:left="740"/>
        <w:jc w:val="both"/>
      </w:pPr>
      <w:r w:rsidRPr="00CD7078">
        <w:t xml:space="preserve"> В центре рабочей программы воспитания находится личностное развитие обучающихся, формирование у них системных знаний о различных аспектах развития России и мира. Таким образом, одним из результатов реализации программы станет приобщение обучающихся к российским традиционным духовным ценностям, </w:t>
      </w:r>
      <w:r w:rsidRPr="00CD7078">
        <w:lastRenderedPageBreak/>
        <w:t>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455F43" w:rsidRPr="00CD7078" w:rsidRDefault="00455F43" w:rsidP="00455F43">
      <w:pPr>
        <w:pStyle w:val="21"/>
        <w:shd w:val="clear" w:color="auto" w:fill="auto"/>
        <w:tabs>
          <w:tab w:val="left" w:pos="908"/>
        </w:tabs>
        <w:spacing w:after="0"/>
        <w:ind w:left="740"/>
        <w:jc w:val="both"/>
      </w:pPr>
      <w:r w:rsidRPr="00CD7078">
        <w:t>Рабочая программа воспитания Муниципального бюджетного общеобразовательного учреждения «Березовская средняя общеобразовательная школа имени Героя Советского союза Андрея Яковлевича Да</w:t>
      </w:r>
      <w:r>
        <w:t>выдова» содержит четыре раздела</w:t>
      </w:r>
      <w:r w:rsidRPr="00CD7078">
        <w:t xml:space="preserve"> особенности организуемого в Муниципальном бюджетном общеобразовательном учреждении «Березовская средняя общеобразовательная школа имени Героя Советского союза Андрея Яковлевича </w:t>
      </w:r>
      <w:r>
        <w:t xml:space="preserve">Давыдова» </w:t>
      </w:r>
      <w:r w:rsidRPr="00CD7078">
        <w:t>воспитательного процесса; цели и задачи воспитания; виды, формы и содержание деятельности; основные направления самоанализа воспитательной работы (мониторинг).</w:t>
      </w:r>
    </w:p>
    <w:p w:rsidR="00455F43" w:rsidRPr="00CD7078" w:rsidRDefault="00455F43" w:rsidP="00455F43">
      <w:pPr>
        <w:pStyle w:val="21"/>
        <w:shd w:val="clear" w:color="auto" w:fill="auto"/>
        <w:tabs>
          <w:tab w:val="left" w:pos="908"/>
        </w:tabs>
        <w:spacing w:after="0"/>
        <w:ind w:left="740"/>
        <w:jc w:val="both"/>
      </w:pPr>
      <w:r w:rsidRPr="00CD7078">
        <w:t>В разделе «Особенности организуемого в Муниципальном бюджетном общеобразовательном учреждении «Березовская средняя общеобразовательная школа имени Героя Советского союза Андрея Яковлевича Давыдова» воспитательного процесса» представлена специфика деятельности образовательной организации в сфере воспитания.</w:t>
      </w:r>
    </w:p>
    <w:p w:rsidR="00455F43" w:rsidRPr="00CD7078" w:rsidRDefault="00455F43" w:rsidP="00455F43">
      <w:pPr>
        <w:pStyle w:val="21"/>
        <w:shd w:val="clear" w:color="auto" w:fill="auto"/>
        <w:spacing w:after="0"/>
        <w:ind w:firstLine="740"/>
        <w:jc w:val="both"/>
      </w:pPr>
      <w:r w:rsidRPr="00CD7078">
        <w:t>В разделе «Цель и задачи воспитания»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w:t>
      </w:r>
    </w:p>
    <w:p w:rsidR="00455F43" w:rsidRPr="00CD7078" w:rsidRDefault="00455F43" w:rsidP="00455F43">
      <w:pPr>
        <w:pStyle w:val="21"/>
        <w:shd w:val="clear" w:color="auto" w:fill="auto"/>
        <w:spacing w:after="0"/>
        <w:ind w:firstLine="740"/>
        <w:jc w:val="both"/>
      </w:pPr>
      <w:r w:rsidRPr="00CD7078">
        <w:t>В разделе «Виды, формы и содержание деятельности» показано,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образовательных организацией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«Самоуправление», «Профориентация», «Работа с родителями». Вариативными модулями являются «Ключевые общешкольные дела», «Детские общественные объединения», «Школьные медиа», «Организация предметно-эстетической среды», «Социальные практики», «Школьный музей», «Волонтерская деятельность»,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455F43" w:rsidRPr="00CD7078" w:rsidRDefault="00455F43" w:rsidP="00455F43">
      <w:pPr>
        <w:pStyle w:val="21"/>
        <w:shd w:val="clear" w:color="auto" w:fill="auto"/>
        <w:spacing w:after="0"/>
        <w:ind w:firstLine="740"/>
        <w:jc w:val="both"/>
      </w:pPr>
      <w:r w:rsidRPr="00CD7078">
        <w:t>В разделе «Основные направления самоанализа воспитательной работы» показано, каким образом в образовательной организации осуществляется самоанализ проводимой в ней воспитательной работы. В данном разделе представлен перечень основных направлений мониторинга.</w:t>
      </w:r>
    </w:p>
    <w:p w:rsidR="00455F43" w:rsidRPr="00CD7078" w:rsidRDefault="00455F43" w:rsidP="00455F43">
      <w:pPr>
        <w:pStyle w:val="21"/>
        <w:shd w:val="clear" w:color="auto" w:fill="auto"/>
        <w:spacing w:after="0"/>
        <w:ind w:firstLine="740"/>
        <w:jc w:val="both"/>
      </w:pPr>
      <w:r w:rsidRPr="00CD7078">
        <w:t>К рабочей программе воспитания прилагается ежегодный календарный план воспитательной работы.</w:t>
      </w:r>
    </w:p>
    <w:p w:rsidR="00455F43" w:rsidRDefault="00455F43" w:rsidP="00455F43">
      <w:pPr>
        <w:pStyle w:val="21"/>
        <w:shd w:val="clear" w:color="auto" w:fill="auto"/>
        <w:tabs>
          <w:tab w:val="left" w:pos="908"/>
        </w:tabs>
        <w:spacing w:after="0"/>
        <w:ind w:left="740"/>
        <w:jc w:val="both"/>
      </w:pPr>
      <w:r w:rsidRPr="00CD7078">
        <w:t xml:space="preserve">Настоящая Программа является общедоступным документом для ознакомления обучающихся и их родителей (законных представителей), подлежит размещению на официальном сайте Муниципального бюджетного  общеобразовательного учреждении «Березовская средняя общеобразовательная школа имени Героя Советского союза Андрея Яковлевича Давыдова». </w:t>
      </w:r>
    </w:p>
    <w:p w:rsidR="00455F43" w:rsidRPr="00CD7078" w:rsidRDefault="00455F43" w:rsidP="00455F43">
      <w:pPr>
        <w:pStyle w:val="21"/>
        <w:shd w:val="clear" w:color="auto" w:fill="auto"/>
        <w:tabs>
          <w:tab w:val="left" w:pos="908"/>
        </w:tabs>
        <w:spacing w:after="0"/>
        <w:ind w:left="740"/>
        <w:jc w:val="both"/>
      </w:pPr>
    </w:p>
    <w:p w:rsidR="00455F43" w:rsidRPr="00CD7078" w:rsidRDefault="00455F43" w:rsidP="00455F43">
      <w:pPr>
        <w:pStyle w:val="41"/>
        <w:shd w:val="clear" w:color="auto" w:fill="auto"/>
        <w:tabs>
          <w:tab w:val="left" w:pos="1489"/>
        </w:tabs>
        <w:spacing w:line="317" w:lineRule="exact"/>
        <w:ind w:left="426"/>
        <w:rPr>
          <w:sz w:val="24"/>
          <w:szCs w:val="24"/>
        </w:rPr>
      </w:pPr>
      <w:r>
        <w:rPr>
          <w:sz w:val="24"/>
          <w:szCs w:val="24"/>
        </w:rPr>
        <w:t>1. Особенности организуемого</w:t>
      </w:r>
      <w:r w:rsidRPr="00CD7078">
        <w:rPr>
          <w:sz w:val="24"/>
          <w:szCs w:val="24"/>
        </w:rPr>
        <w:t xml:space="preserve"> </w:t>
      </w:r>
      <w:r>
        <w:rPr>
          <w:sz w:val="24"/>
          <w:szCs w:val="24"/>
        </w:rPr>
        <w:t xml:space="preserve">в </w:t>
      </w:r>
      <w:r w:rsidRPr="00CD7078">
        <w:rPr>
          <w:sz w:val="24"/>
          <w:szCs w:val="24"/>
        </w:rPr>
        <w:t xml:space="preserve"> </w:t>
      </w:r>
      <w:r>
        <w:rPr>
          <w:sz w:val="24"/>
          <w:szCs w:val="24"/>
        </w:rPr>
        <w:t xml:space="preserve">муниципальном бюджетном </w:t>
      </w:r>
      <w:r w:rsidRPr="00CD7078">
        <w:rPr>
          <w:sz w:val="24"/>
          <w:szCs w:val="24"/>
        </w:rPr>
        <w:t>общеобразовательном учреждении «Березовская средняя общеобразовательная школа имени Героя Советского союза Андрея Яковлевича Давыдова» воспитательного процесса</w:t>
      </w:r>
    </w:p>
    <w:p w:rsidR="00455F43" w:rsidRPr="00CD7078" w:rsidRDefault="00455F43" w:rsidP="00455F43">
      <w:pPr>
        <w:pStyle w:val="21"/>
        <w:shd w:val="clear" w:color="auto" w:fill="auto"/>
        <w:spacing w:after="0"/>
        <w:ind w:firstLine="740"/>
        <w:jc w:val="both"/>
      </w:pPr>
      <w:r w:rsidRPr="00CD7078">
        <w:lastRenderedPageBreak/>
        <w:t>Целью воспитательной работы в Муниципальном бюджетном общеобразовательном учреждении «Березовская средняя общеобразовательная школа имени Героя Советского союза Андрея Яковлевича Давыдова»  является создание событийной среды, где при социально-педагогической поддержке, в ходе социально</w:t>
      </w:r>
      <w:r w:rsidRPr="00CD7078">
        <w:softHyphen/>
        <w:t>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 и патриота своей Родины, уважающего законные права и свободы других людей, конкурентно-способного в современной социально-экономической ситуации.</w:t>
      </w:r>
    </w:p>
    <w:p w:rsidR="00455F43" w:rsidRPr="00CD7078" w:rsidRDefault="00455F43" w:rsidP="00455F43">
      <w:pPr>
        <w:pStyle w:val="21"/>
        <w:shd w:val="clear" w:color="auto" w:fill="auto"/>
        <w:spacing w:after="0"/>
        <w:ind w:firstLine="740"/>
        <w:jc w:val="both"/>
      </w:pPr>
      <w:r w:rsidRPr="00CD7078">
        <w:t>Современные требования обеспечить высокий, образовательный, творческий и социальный уровень обучающихся при максимально полезном и плодотворном использовании свободного времени и сохранения их здоровья, определяют необходимость создания единой воспитательной системы в образовательной организации, которая выстраивается на основе интересов обучающихся и использовании разнообразных видов и форм занятий с учениками.</w:t>
      </w:r>
    </w:p>
    <w:p w:rsidR="00455F43" w:rsidRPr="00CD7078" w:rsidRDefault="00455F43" w:rsidP="00455F43">
      <w:pPr>
        <w:pStyle w:val="21"/>
        <w:shd w:val="clear" w:color="auto" w:fill="auto"/>
        <w:spacing w:after="0"/>
        <w:ind w:firstLine="740"/>
        <w:jc w:val="both"/>
      </w:pPr>
      <w:r w:rsidRPr="00CD7078">
        <w:t>Процесс воспитания в образовательной организации основывается на следующих принципах взаимодействия педагогов и обучающихся:</w:t>
      </w:r>
    </w:p>
    <w:p w:rsidR="00455F43" w:rsidRPr="00CD7078" w:rsidRDefault="00455F43" w:rsidP="00455F43">
      <w:pPr>
        <w:pStyle w:val="21"/>
        <w:numPr>
          <w:ilvl w:val="0"/>
          <w:numId w:val="180"/>
        </w:numPr>
        <w:shd w:val="clear" w:color="auto" w:fill="auto"/>
        <w:spacing w:after="0" w:line="317" w:lineRule="exact"/>
        <w:ind w:firstLine="740"/>
        <w:jc w:val="both"/>
      </w:pPr>
      <w:r w:rsidRPr="00CD7078">
        <w:t xml:space="preserve"> соблюдение законности и прав семьи и ребенка, конфиденциальности информации о ребенке и семье, приоритета безопасности ребенка при нахождении в образовательной организации;</w:t>
      </w:r>
    </w:p>
    <w:p w:rsidR="00455F43" w:rsidRPr="00CD7078" w:rsidRDefault="00455F43" w:rsidP="00455F43">
      <w:pPr>
        <w:pStyle w:val="21"/>
        <w:numPr>
          <w:ilvl w:val="0"/>
          <w:numId w:val="180"/>
        </w:numPr>
        <w:shd w:val="clear" w:color="auto" w:fill="auto"/>
        <w:spacing w:after="0" w:line="317" w:lineRule="exact"/>
        <w:ind w:firstLine="740"/>
        <w:jc w:val="both"/>
      </w:pPr>
      <w:r w:rsidRPr="00CD7078">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обучающихся и педагогов;</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реализация процесса воспитания главным образом через создание в школе детско</w:t>
      </w:r>
      <w:r w:rsidRPr="00CD7078">
        <w:softHyphen/>
        <w:t>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организация основных совместных дел обучающихся и педагогов как предмета совместной заботы и взрослых, и детей;</w:t>
      </w:r>
    </w:p>
    <w:p w:rsidR="00455F43" w:rsidRPr="00CD7078" w:rsidRDefault="00455F43" w:rsidP="00455F43">
      <w:pPr>
        <w:pStyle w:val="21"/>
        <w:numPr>
          <w:ilvl w:val="0"/>
          <w:numId w:val="180"/>
        </w:numPr>
        <w:shd w:val="clear" w:color="auto" w:fill="auto"/>
        <w:tabs>
          <w:tab w:val="left" w:pos="1018"/>
        </w:tabs>
        <w:spacing w:after="0" w:line="317" w:lineRule="exact"/>
        <w:ind w:firstLine="740"/>
        <w:jc w:val="both"/>
      </w:pPr>
      <w:r w:rsidRPr="00CD7078">
        <w:t>системность и целесообразность процесса воспитания как условия его эффективности.</w:t>
      </w:r>
    </w:p>
    <w:p w:rsidR="00455F43" w:rsidRPr="00CD7078" w:rsidRDefault="00455F43" w:rsidP="00455F43">
      <w:pPr>
        <w:pStyle w:val="21"/>
        <w:shd w:val="clear" w:color="auto" w:fill="auto"/>
        <w:spacing w:after="0"/>
        <w:ind w:firstLine="740"/>
        <w:jc w:val="both"/>
      </w:pPr>
      <w:r w:rsidRPr="00CD7078">
        <w:t>Основными традициями воспитания в образовательной организации являются следующие:</w:t>
      </w:r>
    </w:p>
    <w:p w:rsidR="00455F43" w:rsidRPr="00CD7078" w:rsidRDefault="00455F43" w:rsidP="00455F43">
      <w:pPr>
        <w:pStyle w:val="21"/>
        <w:numPr>
          <w:ilvl w:val="0"/>
          <w:numId w:val="180"/>
        </w:numPr>
        <w:shd w:val="clear" w:color="auto" w:fill="auto"/>
        <w:tabs>
          <w:tab w:val="left" w:pos="922"/>
        </w:tabs>
        <w:spacing w:after="0" w:line="317" w:lineRule="exact"/>
        <w:ind w:firstLine="740"/>
        <w:jc w:val="both"/>
      </w:pPr>
      <w:r w:rsidRPr="00CD7078">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455F43" w:rsidRPr="00CD7078" w:rsidRDefault="00455F43" w:rsidP="00455F43">
      <w:pPr>
        <w:pStyle w:val="21"/>
        <w:numPr>
          <w:ilvl w:val="0"/>
          <w:numId w:val="180"/>
        </w:numPr>
        <w:shd w:val="clear" w:color="auto" w:fill="auto"/>
        <w:tabs>
          <w:tab w:val="left" w:pos="1018"/>
        </w:tabs>
        <w:spacing w:after="0" w:line="317" w:lineRule="exact"/>
        <w:ind w:firstLine="740"/>
        <w:jc w:val="both"/>
      </w:pPr>
      <w:r w:rsidRPr="00CD7078">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455F43" w:rsidRPr="00CD7078" w:rsidRDefault="00455F43" w:rsidP="00455F43">
      <w:pPr>
        <w:pStyle w:val="21"/>
        <w:numPr>
          <w:ilvl w:val="0"/>
          <w:numId w:val="180"/>
        </w:numPr>
        <w:shd w:val="clear" w:color="auto" w:fill="auto"/>
        <w:tabs>
          <w:tab w:val="left" w:pos="922"/>
        </w:tabs>
        <w:spacing w:after="0" w:line="317" w:lineRule="exact"/>
        <w:ind w:firstLine="740"/>
        <w:jc w:val="both"/>
      </w:pPr>
      <w:r w:rsidRPr="00CD7078">
        <w:t>в образовательной организации создаются такие условия, при которых по мере взросления ребенка увеличивается его роль в совместных делах (от пассивного наблюдателя до организатора);</w:t>
      </w:r>
    </w:p>
    <w:p w:rsidR="00455F43" w:rsidRPr="00CD7078" w:rsidRDefault="00455F43" w:rsidP="00455F43">
      <w:pPr>
        <w:pStyle w:val="21"/>
        <w:numPr>
          <w:ilvl w:val="0"/>
          <w:numId w:val="180"/>
        </w:numPr>
        <w:shd w:val="clear" w:color="auto" w:fill="auto"/>
        <w:tabs>
          <w:tab w:val="left" w:pos="952"/>
        </w:tabs>
        <w:spacing w:after="0" w:line="317" w:lineRule="exact"/>
        <w:ind w:firstLine="740"/>
        <w:jc w:val="both"/>
      </w:pPr>
      <w:r w:rsidRPr="00CD7078">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455F43" w:rsidRPr="00CD7078" w:rsidRDefault="00455F43" w:rsidP="00455F43">
      <w:pPr>
        <w:pStyle w:val="21"/>
        <w:numPr>
          <w:ilvl w:val="0"/>
          <w:numId w:val="180"/>
        </w:numPr>
        <w:shd w:val="clear" w:color="auto" w:fill="auto"/>
        <w:tabs>
          <w:tab w:val="left" w:pos="952"/>
        </w:tabs>
        <w:spacing w:after="0" w:line="317" w:lineRule="exact"/>
        <w:ind w:firstLine="740"/>
        <w:jc w:val="both"/>
      </w:pPr>
      <w:r w:rsidRPr="00CD7078">
        <w:t xml:space="preserve">педагоги образовательной организации ориентированы на формирование </w:t>
      </w:r>
      <w:r w:rsidRPr="00CD7078">
        <w:lastRenderedPageBreak/>
        <w:t>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455F43" w:rsidRPr="00CD7078" w:rsidRDefault="00455F43" w:rsidP="00455F43">
      <w:pPr>
        <w:pStyle w:val="21"/>
        <w:numPr>
          <w:ilvl w:val="0"/>
          <w:numId w:val="180"/>
        </w:numPr>
        <w:shd w:val="clear" w:color="auto" w:fill="auto"/>
        <w:tabs>
          <w:tab w:val="left" w:pos="927"/>
        </w:tabs>
        <w:spacing w:after="0" w:line="317" w:lineRule="exact"/>
        <w:ind w:firstLine="740"/>
        <w:jc w:val="both"/>
      </w:pPr>
      <w:r w:rsidRPr="00CD7078">
        <w:t>ключевой фигурой воспитания в образовательной организации является классный руководитель, реализующий по отношению к детям личностно-развивающую, организационную, посредническую (в разрешении конфликтов) функции.</w:t>
      </w:r>
    </w:p>
    <w:p w:rsidR="00455F43" w:rsidRPr="00CD7078" w:rsidRDefault="00455F43" w:rsidP="00455F43">
      <w:pPr>
        <w:pStyle w:val="21"/>
        <w:shd w:val="clear" w:color="auto" w:fill="auto"/>
        <w:spacing w:after="0"/>
        <w:ind w:firstLine="740"/>
        <w:jc w:val="both"/>
      </w:pPr>
      <w:r w:rsidRPr="00CD7078">
        <w:t>Воспитательная работа в образовательной организации условно разделена на три блока, включающая в себя работу с обучающимися, работу с родителями (законными представителями) и работу с классными руководителями, при обеспечении согласованности и взаимного дополнения этих блоков. Одним из показателей эффективности воспитательной работы в школе определяется заинтересованность обучающихся школьной жизнью, что обеспечивается формированием школьных традиций, вовлечением детей в общешкольные мероприятия, формированием системы досуговых мероприятий. Работа с родителями (законными представителями) организуется через систему родительских собраний, родительский комитет, непосредственный контакт родителей (законных представителей) с педагогами, классными руководителями и администрацией образовательной организации. Важным является соблюдение условия единства педагогического, родительского и ученического коллективов. Работа с классными руководителями по организации воспитательной работы строится через систему методических и организационных мероприятий, обеспечивающих раскрытие содержания воспитательной работы, знакомство с современными достижениями педагогики в области организации воспитательной деятельности, обсуждение городских программ по организации воспитательной работы и повышению ее качества и эффективности.</w:t>
      </w:r>
    </w:p>
    <w:p w:rsidR="00455F43" w:rsidRPr="00CD7078" w:rsidRDefault="00455F43" w:rsidP="00455F43">
      <w:pPr>
        <w:pStyle w:val="21"/>
        <w:shd w:val="clear" w:color="auto" w:fill="auto"/>
        <w:spacing w:after="0"/>
        <w:ind w:firstLine="740"/>
        <w:jc w:val="both"/>
      </w:pPr>
      <w:r w:rsidRPr="00CD7078">
        <w:t>МБОУ «Березовская СОШ имени А.Я. Давыдова»  в рамках воспитательной работы сотрудничает с:</w:t>
      </w:r>
    </w:p>
    <w:p w:rsidR="00455F43" w:rsidRPr="00CD7078" w:rsidRDefault="00455F43" w:rsidP="00455F43">
      <w:pPr>
        <w:pStyle w:val="21"/>
        <w:numPr>
          <w:ilvl w:val="0"/>
          <w:numId w:val="180"/>
        </w:numPr>
        <w:shd w:val="clear" w:color="auto" w:fill="auto"/>
        <w:tabs>
          <w:tab w:val="left" w:pos="952"/>
        </w:tabs>
        <w:spacing w:after="0" w:line="317" w:lineRule="exact"/>
        <w:ind w:firstLine="740"/>
        <w:jc w:val="both"/>
      </w:pPr>
      <w:r w:rsidRPr="00CD7078">
        <w:t>сельским домом культуры</w:t>
      </w:r>
    </w:p>
    <w:p w:rsidR="00455F43" w:rsidRPr="00CD7078" w:rsidRDefault="00455F43" w:rsidP="00455F43">
      <w:pPr>
        <w:pStyle w:val="21"/>
        <w:numPr>
          <w:ilvl w:val="0"/>
          <w:numId w:val="180"/>
        </w:numPr>
        <w:shd w:val="clear" w:color="auto" w:fill="auto"/>
        <w:tabs>
          <w:tab w:val="left" w:pos="913"/>
        </w:tabs>
        <w:spacing w:after="0" w:line="317" w:lineRule="exact"/>
        <w:ind w:firstLine="740"/>
        <w:jc w:val="both"/>
        <w:sectPr w:rsidR="00455F43" w:rsidRPr="00CD7078">
          <w:pgSz w:w="11900" w:h="16840"/>
          <w:pgMar w:top="1157" w:right="818" w:bottom="1426" w:left="1669" w:header="0" w:footer="3" w:gutter="0"/>
          <w:cols w:space="720"/>
          <w:noEndnote/>
          <w:docGrid w:linePitch="360"/>
        </w:sectPr>
      </w:pPr>
      <w:r w:rsidRPr="00CD7078">
        <w:t xml:space="preserve">учреждением дополнительного образования: МБУ </w:t>
      </w:r>
      <w:r>
        <w:t>ДО «Дом детского творчества» с.</w:t>
      </w:r>
      <w:r w:rsidRPr="00CD7078">
        <w:t>Солонешное</w:t>
      </w:r>
    </w:p>
    <w:p w:rsidR="00455F43" w:rsidRPr="00CD7078" w:rsidRDefault="00455F43" w:rsidP="00455F43">
      <w:pPr>
        <w:pStyle w:val="41"/>
        <w:shd w:val="clear" w:color="auto" w:fill="auto"/>
        <w:tabs>
          <w:tab w:val="left" w:pos="2983"/>
        </w:tabs>
        <w:spacing w:line="317" w:lineRule="exact"/>
        <w:jc w:val="both"/>
        <w:rPr>
          <w:sz w:val="24"/>
          <w:szCs w:val="24"/>
        </w:rPr>
      </w:pPr>
      <w:r>
        <w:rPr>
          <w:sz w:val="24"/>
          <w:szCs w:val="24"/>
        </w:rPr>
        <w:lastRenderedPageBreak/>
        <w:t xml:space="preserve">                               2. </w:t>
      </w:r>
      <w:r w:rsidRPr="00CD7078">
        <w:rPr>
          <w:sz w:val="24"/>
          <w:szCs w:val="24"/>
        </w:rPr>
        <w:t>ЦЕЛЬ И ЗАДАЧИ ВОСПИТАНИЯ</w:t>
      </w:r>
    </w:p>
    <w:p w:rsidR="00455F43" w:rsidRPr="00CD7078" w:rsidRDefault="00455F43" w:rsidP="00455F43">
      <w:pPr>
        <w:pStyle w:val="21"/>
        <w:shd w:val="clear" w:color="auto" w:fill="auto"/>
        <w:spacing w:after="0"/>
        <w:ind w:firstLine="740"/>
        <w:jc w:val="both"/>
      </w:pPr>
      <w:r w:rsidRPr="00CD7078">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455F43" w:rsidRPr="00CD7078" w:rsidRDefault="00455F43" w:rsidP="00455F43">
      <w:pPr>
        <w:pStyle w:val="21"/>
        <w:shd w:val="clear" w:color="auto" w:fill="auto"/>
        <w:spacing w:after="0"/>
        <w:ind w:firstLine="740"/>
        <w:jc w:val="both"/>
      </w:pPr>
      <w:r w:rsidRPr="00CD7078">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w:t>
      </w:r>
      <w:r w:rsidRPr="00CD7078">
        <w:rPr>
          <w:rStyle w:val="2f8"/>
        </w:rPr>
        <w:t xml:space="preserve">цель воспитания </w:t>
      </w:r>
      <w:r w:rsidRPr="00CD7078">
        <w:t>в образовательной организации - личностное развитие обучающихся, проявляющееся:</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в усвоении ими знаний основных норм, которые общество выработало на основе этих ценностей (т.е. в усвоении ими социально значимых знаний);</w:t>
      </w:r>
    </w:p>
    <w:p w:rsidR="00455F43" w:rsidRPr="00CD7078" w:rsidRDefault="00455F43" w:rsidP="00455F43">
      <w:pPr>
        <w:pStyle w:val="21"/>
        <w:numPr>
          <w:ilvl w:val="0"/>
          <w:numId w:val="180"/>
        </w:numPr>
        <w:shd w:val="clear" w:color="auto" w:fill="auto"/>
        <w:tabs>
          <w:tab w:val="left" w:pos="913"/>
        </w:tabs>
        <w:spacing w:after="0" w:line="317" w:lineRule="exact"/>
        <w:ind w:firstLine="740"/>
        <w:jc w:val="both"/>
      </w:pPr>
      <w:r w:rsidRPr="00CD7078">
        <w:t>в развитии их позитивных отношений к этим общественным ценностям (т.е. в развитии их социально значимых отношений);</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455F43" w:rsidRPr="00CD7078" w:rsidRDefault="00455F43" w:rsidP="00455F43">
      <w:pPr>
        <w:pStyle w:val="21"/>
        <w:shd w:val="clear" w:color="auto" w:fill="auto"/>
        <w:spacing w:after="0"/>
        <w:ind w:firstLine="740"/>
        <w:jc w:val="both"/>
      </w:pPr>
      <w:r w:rsidRPr="00CD7078">
        <w:t>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455F43" w:rsidRPr="00CD7078" w:rsidRDefault="00455F43" w:rsidP="00455F43">
      <w:pPr>
        <w:pStyle w:val="21"/>
        <w:shd w:val="clear" w:color="auto" w:fill="auto"/>
        <w:spacing w:after="0"/>
        <w:ind w:firstLine="740"/>
        <w:jc w:val="both"/>
      </w:pPr>
      <w:r w:rsidRPr="00CD7078">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CD7078">
        <w:rPr>
          <w:rStyle w:val="2f8"/>
          <w:b w:val="0"/>
        </w:rPr>
        <w:t>приоритеты</w:t>
      </w:r>
      <w:r w:rsidRPr="00CD7078">
        <w:t>, которым необходимо уделять большее внимание на разных уровнях общего образования.</w:t>
      </w:r>
    </w:p>
    <w:p w:rsidR="00455F43" w:rsidRPr="00CD7078" w:rsidRDefault="00455F43" w:rsidP="00455F43">
      <w:pPr>
        <w:pStyle w:val="21"/>
        <w:shd w:val="clear" w:color="auto" w:fill="auto"/>
        <w:spacing w:after="0"/>
        <w:ind w:firstLine="740"/>
        <w:jc w:val="both"/>
      </w:pPr>
      <w:r w:rsidRPr="00CD7078">
        <w:t xml:space="preserve">1. В воспитании детей младшего школьного возраста </w:t>
      </w:r>
      <w:r w:rsidRPr="00CD7078">
        <w:rPr>
          <w:rStyle w:val="2f8"/>
        </w:rPr>
        <w:t xml:space="preserve"> </w:t>
      </w:r>
      <w:r w:rsidRPr="00CD7078">
        <w:t>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455F43" w:rsidRPr="00CD7078" w:rsidRDefault="00455F43" w:rsidP="00455F43">
      <w:pPr>
        <w:pStyle w:val="21"/>
        <w:shd w:val="clear" w:color="auto" w:fill="auto"/>
        <w:spacing w:after="0"/>
        <w:ind w:firstLine="740"/>
        <w:jc w:val="both"/>
      </w:pPr>
      <w:r w:rsidRPr="00CD7078">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помогая старшим;</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быть трудолюбивым, следуя принципу «делу - время, потехе - час» как в учебных занятиях, так и в домашних делах, доводить начатое дело до конца;</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знать и любить свою Родину - свой родной дом, двор, улицу, город, село, свою страну;</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проявлять миролюбие - не затевать конфликтов и стремиться решать спорные вопросы, не прибегая к силе;</w:t>
      </w:r>
    </w:p>
    <w:p w:rsidR="00455F43" w:rsidRPr="00CD7078" w:rsidRDefault="00455F43" w:rsidP="00455F43">
      <w:pPr>
        <w:pStyle w:val="21"/>
        <w:numPr>
          <w:ilvl w:val="0"/>
          <w:numId w:val="180"/>
        </w:numPr>
        <w:shd w:val="clear" w:color="auto" w:fill="auto"/>
        <w:tabs>
          <w:tab w:val="left" w:pos="942"/>
        </w:tabs>
        <w:spacing w:after="0" w:line="317" w:lineRule="exact"/>
        <w:ind w:firstLine="740"/>
        <w:jc w:val="both"/>
      </w:pPr>
      <w:r w:rsidRPr="00CD7078">
        <w:t>стремиться узнавать что-то новое, проявлять любознательность, ценить знания;</w:t>
      </w:r>
    </w:p>
    <w:p w:rsidR="00455F43" w:rsidRPr="00CD7078" w:rsidRDefault="00455F43" w:rsidP="00455F43">
      <w:pPr>
        <w:pStyle w:val="21"/>
        <w:numPr>
          <w:ilvl w:val="0"/>
          <w:numId w:val="180"/>
        </w:numPr>
        <w:shd w:val="clear" w:color="auto" w:fill="auto"/>
        <w:tabs>
          <w:tab w:val="left" w:pos="942"/>
        </w:tabs>
        <w:spacing w:after="0" w:line="317" w:lineRule="exact"/>
        <w:ind w:firstLine="740"/>
        <w:jc w:val="both"/>
      </w:pPr>
      <w:r w:rsidRPr="00CD7078">
        <w:lastRenderedPageBreak/>
        <w:t>быть вежливым и опрятным, скромным и приветливым;</w:t>
      </w:r>
    </w:p>
    <w:p w:rsidR="00455F43" w:rsidRPr="00CD7078" w:rsidRDefault="00455F43" w:rsidP="00455F43">
      <w:pPr>
        <w:pStyle w:val="21"/>
        <w:numPr>
          <w:ilvl w:val="0"/>
          <w:numId w:val="180"/>
        </w:numPr>
        <w:shd w:val="clear" w:color="auto" w:fill="auto"/>
        <w:tabs>
          <w:tab w:val="left" w:pos="942"/>
        </w:tabs>
        <w:spacing w:after="0" w:line="317" w:lineRule="exact"/>
        <w:ind w:firstLine="740"/>
        <w:jc w:val="both"/>
      </w:pPr>
      <w:r w:rsidRPr="00CD7078">
        <w:t>соблюдать правила личной гигиены, режим дня, вести здоровый образ жизни;</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собственное мнение и действовать самостоятельно, без помощи старших.</w:t>
      </w:r>
    </w:p>
    <w:p w:rsidR="00455F43" w:rsidRPr="00CD7078" w:rsidRDefault="00455F43" w:rsidP="00455F43">
      <w:pPr>
        <w:pStyle w:val="21"/>
        <w:shd w:val="clear" w:color="auto" w:fill="auto"/>
        <w:spacing w:after="0"/>
        <w:ind w:firstLine="740"/>
        <w:jc w:val="both"/>
      </w:pPr>
      <w:r w:rsidRPr="00CD7078">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55F43" w:rsidRPr="00CD7078" w:rsidRDefault="00455F43" w:rsidP="00455F43">
      <w:pPr>
        <w:pStyle w:val="41"/>
        <w:shd w:val="clear" w:color="auto" w:fill="auto"/>
        <w:spacing w:line="317" w:lineRule="exact"/>
        <w:ind w:firstLine="740"/>
        <w:jc w:val="both"/>
        <w:rPr>
          <w:b w:val="0"/>
          <w:sz w:val="24"/>
          <w:szCs w:val="24"/>
        </w:rPr>
      </w:pPr>
      <w:r w:rsidRPr="00CD7078">
        <w:rPr>
          <w:b w:val="0"/>
          <w:sz w:val="24"/>
          <w:szCs w:val="24"/>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455F43" w:rsidRPr="00CD7078" w:rsidRDefault="00455F43" w:rsidP="00455F43">
      <w:pPr>
        <w:pStyle w:val="41"/>
        <w:shd w:val="clear" w:color="auto" w:fill="auto"/>
        <w:spacing w:line="317" w:lineRule="exact"/>
        <w:ind w:firstLine="740"/>
        <w:jc w:val="both"/>
        <w:rPr>
          <w:b w:val="0"/>
          <w:sz w:val="24"/>
          <w:szCs w:val="24"/>
        </w:rPr>
      </w:pPr>
      <w:r w:rsidRPr="00CD7078">
        <w:rPr>
          <w:b w:val="0"/>
          <w:sz w:val="24"/>
          <w:szCs w:val="24"/>
        </w:rPr>
        <w:t>Достижению поставленной цели воспитания обучающихся будет способствовать решение следующих основных задач:</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вовлекать обучающихся в кружки и иные объединения, работающие по школьным программам внеурочной деятельности, реализовывать их воспитательные возможности;</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инициировать и поддерживать ученическое самоуправление как на уровне школы, так и на уровне классных сообществ;</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поддерживать деятельность функционирующих на базе школы детских общественных объединений и организаций;</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организовывать для обучающихся экскурсии (в т.ч. виртуальные) и реализовывать их воспитательный потенциал;</w:t>
      </w:r>
    </w:p>
    <w:p w:rsidR="00455F43" w:rsidRPr="00CD7078" w:rsidRDefault="00455F43" w:rsidP="00455F43">
      <w:pPr>
        <w:pStyle w:val="41"/>
        <w:numPr>
          <w:ilvl w:val="0"/>
          <w:numId w:val="180"/>
        </w:numPr>
        <w:shd w:val="clear" w:color="auto" w:fill="auto"/>
        <w:tabs>
          <w:tab w:val="left" w:pos="942"/>
        </w:tabs>
        <w:spacing w:line="317" w:lineRule="exact"/>
        <w:ind w:firstLine="740"/>
        <w:jc w:val="both"/>
        <w:rPr>
          <w:b w:val="0"/>
          <w:sz w:val="24"/>
          <w:szCs w:val="24"/>
        </w:rPr>
      </w:pPr>
      <w:r w:rsidRPr="00CD7078">
        <w:rPr>
          <w:b w:val="0"/>
          <w:sz w:val="24"/>
          <w:szCs w:val="24"/>
        </w:rPr>
        <w:t>организовывать профориентационную работу с обучающимися;</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организовать работу школьных медиа, реализовывать их воспитательный потенциал;</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развивать предметно-эстетическую среду школы и реализовывать ее воспитательные возможности;</w:t>
      </w:r>
    </w:p>
    <w:p w:rsidR="00455F43" w:rsidRPr="00CD7078" w:rsidRDefault="00455F43" w:rsidP="00455F43">
      <w:pPr>
        <w:pStyle w:val="41"/>
        <w:numPr>
          <w:ilvl w:val="0"/>
          <w:numId w:val="180"/>
        </w:numPr>
        <w:shd w:val="clear" w:color="auto" w:fill="auto"/>
        <w:tabs>
          <w:tab w:val="left" w:pos="938"/>
        </w:tabs>
        <w:spacing w:line="317" w:lineRule="exact"/>
        <w:ind w:firstLine="740"/>
        <w:jc w:val="both"/>
        <w:rPr>
          <w:b w:val="0"/>
          <w:sz w:val="24"/>
          <w:szCs w:val="24"/>
        </w:rPr>
      </w:pPr>
      <w:r w:rsidRPr="00CD7078">
        <w:rPr>
          <w:b w:val="0"/>
          <w:sz w:val="24"/>
          <w:szCs w:val="24"/>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детей.</w:t>
      </w:r>
    </w:p>
    <w:p w:rsidR="00455F43" w:rsidRPr="00CD7078" w:rsidRDefault="00455F43" w:rsidP="00455F43">
      <w:pPr>
        <w:pStyle w:val="41"/>
        <w:shd w:val="clear" w:color="auto" w:fill="auto"/>
        <w:spacing w:after="300" w:line="317" w:lineRule="exact"/>
        <w:ind w:firstLine="740"/>
        <w:jc w:val="both"/>
        <w:rPr>
          <w:b w:val="0"/>
          <w:sz w:val="24"/>
          <w:szCs w:val="24"/>
        </w:rPr>
      </w:pPr>
      <w:r w:rsidRPr="00CD7078">
        <w:rPr>
          <w:b w:val="0"/>
          <w:sz w:val="24"/>
          <w:szCs w:val="24"/>
        </w:rPr>
        <w:lastRenderedPageBreak/>
        <w:t>Планомерная реализация поставленных задач позволит организовать в образовательной организации интересную и событийно насыщенную жизнь детей и педагогов, что станет эффективным способом профилактики антисо</w:t>
      </w:r>
      <w:r>
        <w:rPr>
          <w:b w:val="0"/>
          <w:sz w:val="24"/>
          <w:szCs w:val="24"/>
        </w:rPr>
        <w:t>циального поведения обучающихся</w:t>
      </w:r>
    </w:p>
    <w:p w:rsidR="00455F43" w:rsidRPr="00CD7078" w:rsidRDefault="00455F43" w:rsidP="00455F43">
      <w:pPr>
        <w:pStyle w:val="41"/>
        <w:shd w:val="clear" w:color="auto" w:fill="auto"/>
        <w:tabs>
          <w:tab w:val="left" w:pos="1863"/>
        </w:tabs>
        <w:spacing w:line="317" w:lineRule="exact"/>
        <w:jc w:val="both"/>
        <w:rPr>
          <w:sz w:val="24"/>
          <w:szCs w:val="24"/>
        </w:rPr>
      </w:pPr>
      <w:r>
        <w:rPr>
          <w:sz w:val="24"/>
          <w:szCs w:val="24"/>
        </w:rPr>
        <w:t xml:space="preserve">            3. </w:t>
      </w:r>
      <w:r w:rsidRPr="00CD7078">
        <w:rPr>
          <w:sz w:val="24"/>
          <w:szCs w:val="24"/>
        </w:rPr>
        <w:t>ВИДЫ, ФОРМЫ И СОДЕРЖАНИЕ ДЕЯТЕЛЬНОСТИ</w:t>
      </w:r>
    </w:p>
    <w:p w:rsidR="00455F43" w:rsidRPr="00CD7078" w:rsidRDefault="00455F43" w:rsidP="00455F43">
      <w:pPr>
        <w:pStyle w:val="41"/>
        <w:shd w:val="clear" w:color="auto" w:fill="auto"/>
        <w:spacing w:line="317" w:lineRule="exact"/>
        <w:ind w:firstLine="740"/>
        <w:jc w:val="both"/>
        <w:rPr>
          <w:sz w:val="24"/>
          <w:szCs w:val="24"/>
        </w:rPr>
      </w:pPr>
      <w:r w:rsidRPr="00CD7078">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которых представлено в соответствующем модуле.</w:t>
      </w:r>
    </w:p>
    <w:p w:rsidR="00455F43" w:rsidRPr="00CD7078" w:rsidRDefault="00455F43" w:rsidP="00455F43">
      <w:pPr>
        <w:pStyle w:val="24"/>
        <w:keepNext/>
        <w:keepLines/>
        <w:shd w:val="clear" w:color="auto" w:fill="auto"/>
        <w:tabs>
          <w:tab w:val="left" w:pos="3721"/>
        </w:tabs>
        <w:ind w:left="3240"/>
      </w:pPr>
      <w:bookmarkStart w:id="122" w:name="bookmark1"/>
      <w:r>
        <w:t xml:space="preserve">3.1. </w:t>
      </w:r>
      <w:r w:rsidRPr="00CD7078">
        <w:t>Инвариантные модули</w:t>
      </w:r>
      <w:bookmarkEnd w:id="122"/>
    </w:p>
    <w:p w:rsidR="00455F43" w:rsidRPr="00CD7078" w:rsidRDefault="00455F43" w:rsidP="00455F43">
      <w:pPr>
        <w:pStyle w:val="24"/>
        <w:keepNext/>
        <w:keepLines/>
        <w:shd w:val="clear" w:color="auto" w:fill="auto"/>
        <w:tabs>
          <w:tab w:val="left" w:pos="3283"/>
        </w:tabs>
      </w:pPr>
      <w:r>
        <w:t xml:space="preserve">                                            3.1.1. </w:t>
      </w:r>
      <w:r w:rsidRPr="00CD7078">
        <w:t>Модуль «Классное руководство»</w:t>
      </w:r>
    </w:p>
    <w:p w:rsidR="00455F43" w:rsidRPr="00CD7078" w:rsidRDefault="00455F43" w:rsidP="00455F43">
      <w:pPr>
        <w:pStyle w:val="21"/>
        <w:shd w:val="clear" w:color="auto" w:fill="auto"/>
        <w:spacing w:after="0"/>
        <w:ind w:firstLine="740"/>
        <w:jc w:val="both"/>
      </w:pPr>
      <w:r w:rsidRPr="00CD7078">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обучающихся.</w:t>
      </w:r>
    </w:p>
    <w:p w:rsidR="00455F43" w:rsidRPr="00CD7078" w:rsidRDefault="00455F43" w:rsidP="00455F43">
      <w:pPr>
        <w:pStyle w:val="5"/>
        <w:shd w:val="clear" w:color="auto" w:fill="auto"/>
        <w:ind w:firstLine="740"/>
        <w:rPr>
          <w:sz w:val="24"/>
          <w:szCs w:val="24"/>
        </w:rPr>
      </w:pPr>
      <w:r w:rsidRPr="00CD7078">
        <w:rPr>
          <w:sz w:val="24"/>
          <w:szCs w:val="24"/>
        </w:rPr>
        <w:t>Работа с классным коллективом.</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w:t>
      </w:r>
      <w:r w:rsidRPr="00CD7078">
        <w:rPr>
          <w:rStyle w:val="25"/>
        </w:rPr>
        <w:t>-</w:t>
      </w:r>
      <w:r w:rsidRPr="00CD7078">
        <w:t>оздоровительной, духовно</w:t>
      </w:r>
      <w:r w:rsidRPr="00CD7078">
        <w:rPr>
          <w:rStyle w:val="25"/>
        </w:rPr>
        <w:t>-</w:t>
      </w:r>
      <w:r w:rsidRPr="00CD7078">
        <w:t>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сплочение коллектива класса через игры и тренинги на сплочение и командообразование; регулярные внутриклассные мероприятия, дающие каждому ученику возможность рефлексии собственного участия в жизни класса;</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выработка совместно с обучающимися законов класса, помогающих детям освоить нормы и правила общения, которым они должны следовать в школе.</w:t>
      </w:r>
    </w:p>
    <w:p w:rsidR="00455F43" w:rsidRPr="00CD7078" w:rsidRDefault="00455F43" w:rsidP="00455F43">
      <w:pPr>
        <w:pStyle w:val="5"/>
        <w:shd w:val="clear" w:color="auto" w:fill="auto"/>
        <w:ind w:firstLine="740"/>
        <w:rPr>
          <w:sz w:val="24"/>
          <w:szCs w:val="24"/>
        </w:rPr>
      </w:pPr>
      <w:r w:rsidRPr="00CD7078">
        <w:rPr>
          <w:sz w:val="24"/>
          <w:szCs w:val="24"/>
        </w:rPr>
        <w:t>Индивидуальная работа с обучающимися:</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преподающими в данном классе учителями;</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w:t>
      </w:r>
      <w:r w:rsidRPr="00CD7078">
        <w:lastRenderedPageBreak/>
        <w:t>руководителем в задачу для школьника, которую они совместно стараются решить;</w:t>
      </w:r>
    </w:p>
    <w:p w:rsidR="00455F43" w:rsidRPr="00CD7078" w:rsidRDefault="00455F43" w:rsidP="00455F43">
      <w:pPr>
        <w:pStyle w:val="21"/>
        <w:numPr>
          <w:ilvl w:val="0"/>
          <w:numId w:val="180"/>
        </w:numPr>
        <w:shd w:val="clear" w:color="auto" w:fill="auto"/>
        <w:tabs>
          <w:tab w:val="left" w:pos="932"/>
        </w:tabs>
        <w:spacing w:after="0" w:line="317" w:lineRule="exact"/>
        <w:ind w:firstLine="740"/>
        <w:jc w:val="both"/>
      </w:pPr>
      <w:r w:rsidRPr="00CD7078">
        <w:t>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коррекция поведения ребенка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w:t>
      </w:r>
    </w:p>
    <w:p w:rsidR="00455F43" w:rsidRPr="00CD7078" w:rsidRDefault="00455F43" w:rsidP="00455F43">
      <w:pPr>
        <w:pStyle w:val="5"/>
        <w:shd w:val="clear" w:color="auto" w:fill="auto"/>
        <w:ind w:firstLine="740"/>
        <w:rPr>
          <w:sz w:val="24"/>
          <w:szCs w:val="24"/>
        </w:rPr>
      </w:pPr>
      <w:r w:rsidRPr="00CD7078">
        <w:rPr>
          <w:sz w:val="24"/>
          <w:szCs w:val="24"/>
        </w:rPr>
        <w:t>Работа с учителями, преподающими в классе:</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проведение педагогических консилиумов, направленных на решение конкретных проблем класса и интеграцию воспитательных влияний на обучающихся;</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привлечение учителей к участию в родительских собраниях класса для объединения усилий в деле обучения и воспитания детей.</w:t>
      </w:r>
    </w:p>
    <w:p w:rsidR="00455F43" w:rsidRPr="00CD7078" w:rsidRDefault="00455F43" w:rsidP="00455F43">
      <w:pPr>
        <w:pStyle w:val="5"/>
        <w:shd w:val="clear" w:color="auto" w:fill="auto"/>
        <w:ind w:firstLine="740"/>
        <w:rPr>
          <w:sz w:val="24"/>
          <w:szCs w:val="24"/>
        </w:rPr>
      </w:pPr>
      <w:r w:rsidRPr="00CD7078">
        <w:rPr>
          <w:sz w:val="24"/>
          <w:szCs w:val="24"/>
        </w:rPr>
        <w:t>Работа с родителями (законными представителями) обучающихся:</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регулярное информирование родителей (законных представителей) о школьных успехах и проблемах их детей, о жизни класса в целом;</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помощь родителям (законным представителям) обучающихся в регулировании отношений между ними, администрацией образовательной организации и учителями- предметниками;</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организация родительских собраний, происходящих в режиме обсуждения наиболее острых проблем обучения и воспитания обучающихся;</w:t>
      </w:r>
    </w:p>
    <w:p w:rsidR="00455F43" w:rsidRPr="00CD7078" w:rsidRDefault="00455F43" w:rsidP="00455F43">
      <w:pPr>
        <w:pStyle w:val="21"/>
        <w:numPr>
          <w:ilvl w:val="0"/>
          <w:numId w:val="180"/>
        </w:numPr>
        <w:shd w:val="clear" w:color="auto" w:fill="auto"/>
        <w:tabs>
          <w:tab w:val="left" w:pos="918"/>
        </w:tabs>
        <w:spacing w:after="300" w:line="317" w:lineRule="exact"/>
        <w:ind w:firstLine="740"/>
        <w:jc w:val="both"/>
      </w:pPr>
      <w:r w:rsidRPr="00CD7078">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455F43" w:rsidRPr="00CD7078" w:rsidRDefault="00455F43" w:rsidP="00455F43">
      <w:pPr>
        <w:pStyle w:val="24"/>
        <w:keepNext/>
        <w:keepLines/>
        <w:shd w:val="clear" w:color="auto" w:fill="auto"/>
        <w:tabs>
          <w:tab w:val="left" w:pos="3583"/>
        </w:tabs>
        <w:ind w:left="2920"/>
      </w:pPr>
      <w:r>
        <w:t xml:space="preserve">3.1.2. </w:t>
      </w:r>
      <w:r w:rsidRPr="00CD7078">
        <w:t>Модуль «Школьный урок»</w:t>
      </w:r>
    </w:p>
    <w:p w:rsidR="00455F43" w:rsidRPr="00CD7078" w:rsidRDefault="00455F43" w:rsidP="00455F43">
      <w:pPr>
        <w:pStyle w:val="21"/>
        <w:shd w:val="clear" w:color="auto" w:fill="auto"/>
        <w:spacing w:after="0"/>
        <w:ind w:firstLine="740"/>
        <w:jc w:val="both"/>
      </w:pPr>
      <w:r w:rsidRPr="00CD7078">
        <w:t>Реализация школьными педагогами воспитательного потенциала урока предполагает следующее:</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установление доверительных отношений между учителем и его учениками, способствующих позитивному восприятию учащимися требований учителя, привлечению их внимания к обсуждаемой на уроке информации, активизации их познавательной деятельности;</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побуждение обучающихся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собственного мнения по ее поводу, выработки своего к ней отношения;</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lastRenderedPageBreak/>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55F43" w:rsidRPr="00CD7078" w:rsidRDefault="00455F43" w:rsidP="00455F43">
      <w:pPr>
        <w:pStyle w:val="21"/>
        <w:numPr>
          <w:ilvl w:val="0"/>
          <w:numId w:val="180"/>
        </w:numPr>
        <w:shd w:val="clear" w:color="auto" w:fill="auto"/>
        <w:tabs>
          <w:tab w:val="left" w:pos="1104"/>
        </w:tabs>
        <w:spacing w:after="0" w:line="317" w:lineRule="exact"/>
        <w:ind w:firstLine="740"/>
        <w:jc w:val="both"/>
      </w:pPr>
      <w:r w:rsidRPr="00CD7078">
        <w:t>применение на уроке интерактивных форм работы обучающихся: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55F43" w:rsidRPr="00CD7078" w:rsidRDefault="00455F43" w:rsidP="00455F43">
      <w:pPr>
        <w:pStyle w:val="21"/>
        <w:numPr>
          <w:ilvl w:val="0"/>
          <w:numId w:val="180"/>
        </w:numPr>
        <w:shd w:val="clear" w:color="auto" w:fill="auto"/>
        <w:tabs>
          <w:tab w:val="left" w:pos="913"/>
        </w:tabs>
        <w:spacing w:after="0" w:line="317" w:lineRule="exact"/>
        <w:ind w:firstLine="740"/>
        <w:jc w:val="both"/>
      </w:pPr>
      <w:r w:rsidRPr="00CD7078">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55F43" w:rsidRPr="00CD7078" w:rsidRDefault="00455F43" w:rsidP="00455F43">
      <w:pPr>
        <w:pStyle w:val="21"/>
        <w:numPr>
          <w:ilvl w:val="0"/>
          <w:numId w:val="180"/>
        </w:numPr>
        <w:shd w:val="clear" w:color="auto" w:fill="auto"/>
        <w:tabs>
          <w:tab w:val="left" w:pos="918"/>
        </w:tabs>
        <w:spacing w:after="300" w:line="317" w:lineRule="exact"/>
        <w:ind w:firstLine="740"/>
        <w:jc w:val="both"/>
      </w:pPr>
      <w:r w:rsidRPr="00CD7078">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455F43" w:rsidRPr="00CD7078" w:rsidRDefault="00455F43" w:rsidP="00455F43">
      <w:pPr>
        <w:pStyle w:val="24"/>
        <w:keepNext/>
        <w:keepLines/>
        <w:shd w:val="clear" w:color="auto" w:fill="auto"/>
        <w:tabs>
          <w:tab w:val="left" w:pos="2703"/>
        </w:tabs>
      </w:pPr>
      <w:r>
        <w:t xml:space="preserve">                                3.1.3. </w:t>
      </w:r>
      <w:r w:rsidRPr="00CD7078">
        <w:t>Модуль «Курсы внеурочной деятельности»</w:t>
      </w:r>
    </w:p>
    <w:p w:rsidR="00455F43" w:rsidRPr="00CD7078" w:rsidRDefault="00455F43" w:rsidP="00455F43">
      <w:pPr>
        <w:pStyle w:val="21"/>
        <w:shd w:val="clear" w:color="auto" w:fill="auto"/>
        <w:spacing w:after="0"/>
        <w:ind w:firstLine="740"/>
        <w:jc w:val="both"/>
      </w:pPr>
      <w:r w:rsidRPr="00CD7078">
        <w:t>Воспитание на занятиях курсов внеурочной деятельности осуществляется преимущественно через:</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создание в детских объединениях традиций, задающих их членам определенные социально значимые формы поведения;</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455F43" w:rsidRPr="00CD7078" w:rsidRDefault="00455F43" w:rsidP="00455F43">
      <w:pPr>
        <w:pStyle w:val="21"/>
        <w:numPr>
          <w:ilvl w:val="0"/>
          <w:numId w:val="180"/>
        </w:numPr>
        <w:shd w:val="clear" w:color="auto" w:fill="auto"/>
        <w:tabs>
          <w:tab w:val="left" w:pos="942"/>
        </w:tabs>
        <w:spacing w:after="0" w:line="317" w:lineRule="exact"/>
        <w:ind w:firstLine="740"/>
        <w:jc w:val="both"/>
      </w:pPr>
      <w:r w:rsidRPr="00CD7078">
        <w:t>поощрение педагогами детских инициатив и детского самоуправления.</w:t>
      </w:r>
    </w:p>
    <w:p w:rsidR="00455F43" w:rsidRPr="00CD7078" w:rsidRDefault="00455F43" w:rsidP="00455F43">
      <w:pPr>
        <w:pStyle w:val="21"/>
        <w:shd w:val="clear" w:color="auto" w:fill="auto"/>
        <w:spacing w:after="0"/>
        <w:ind w:firstLine="740"/>
        <w:jc w:val="both"/>
      </w:pPr>
      <w:r w:rsidRPr="00CD7078">
        <w:t>Реализация воспитательного потенциала курсов внеурочной деятельности</w:t>
      </w:r>
    </w:p>
    <w:p w:rsidR="00455F43" w:rsidRPr="00CD7078" w:rsidRDefault="00455F43" w:rsidP="00455F43">
      <w:pPr>
        <w:pStyle w:val="21"/>
        <w:shd w:val="clear" w:color="auto" w:fill="auto"/>
        <w:spacing w:after="0"/>
      </w:pPr>
      <w:r w:rsidRPr="00CD7078">
        <w:t>происходит в рамках следующих выбранных школьниками ее видов:</w:t>
      </w:r>
    </w:p>
    <w:p w:rsidR="00455F43" w:rsidRPr="00CD7078" w:rsidRDefault="00455F43" w:rsidP="00455F43">
      <w:pPr>
        <w:pStyle w:val="21"/>
        <w:shd w:val="clear" w:color="auto" w:fill="auto"/>
        <w:spacing w:after="0"/>
      </w:pPr>
      <w:r w:rsidRPr="00CD7078">
        <w:t>спортивно – оздоровительное направление  «За здоровьем в школу»;</w:t>
      </w:r>
    </w:p>
    <w:p w:rsidR="00455F43" w:rsidRPr="00CD7078" w:rsidRDefault="00455F43" w:rsidP="00455F43">
      <w:pPr>
        <w:pStyle w:val="21"/>
        <w:shd w:val="clear" w:color="auto" w:fill="auto"/>
        <w:spacing w:after="0"/>
      </w:pPr>
      <w:r w:rsidRPr="00CD7078">
        <w:t>социальное направление : «Юные краеведы», «Мой край родной»;</w:t>
      </w:r>
    </w:p>
    <w:p w:rsidR="00455F43" w:rsidRPr="00CD7078" w:rsidRDefault="00455F43" w:rsidP="00455F43">
      <w:pPr>
        <w:pStyle w:val="21"/>
        <w:shd w:val="clear" w:color="auto" w:fill="auto"/>
        <w:spacing w:after="0"/>
      </w:pPr>
      <w:r w:rsidRPr="00CD7078">
        <w:t>Общекультурное направление : «Занимательная информатика», «Народный умелец»;</w:t>
      </w:r>
    </w:p>
    <w:p w:rsidR="00455F43" w:rsidRPr="00CD7078" w:rsidRDefault="00455F43" w:rsidP="00455F43">
      <w:pPr>
        <w:pStyle w:val="21"/>
        <w:shd w:val="clear" w:color="auto" w:fill="auto"/>
        <w:spacing w:after="0"/>
      </w:pPr>
      <w:r w:rsidRPr="00CD7078">
        <w:t>Духовно-нравственное направление: «Азбука добра», «Мир этикета»</w:t>
      </w:r>
    </w:p>
    <w:p w:rsidR="00455F43" w:rsidRPr="00CD7078" w:rsidRDefault="00455F43" w:rsidP="00455F43">
      <w:pPr>
        <w:pStyle w:val="21"/>
        <w:shd w:val="clear" w:color="auto" w:fill="auto"/>
        <w:spacing w:after="0"/>
      </w:pPr>
      <w:r w:rsidRPr="00CD7078">
        <w:t>Общеинтеллектуальное направление: «Финансовая грамотность»</w:t>
      </w:r>
    </w:p>
    <w:p w:rsidR="00455F43" w:rsidRPr="00CD7078" w:rsidRDefault="00455F43" w:rsidP="00455F43">
      <w:pPr>
        <w:pStyle w:val="24"/>
        <w:keepNext/>
        <w:keepLines/>
        <w:shd w:val="clear" w:color="auto" w:fill="auto"/>
        <w:tabs>
          <w:tab w:val="left" w:pos="3583"/>
        </w:tabs>
      </w:pPr>
      <w:r>
        <w:t xml:space="preserve">                                      3.1.4. </w:t>
      </w:r>
      <w:r w:rsidRPr="00CD7078">
        <w:t>Модуль «Самоуправление»</w:t>
      </w:r>
    </w:p>
    <w:p w:rsidR="00455F43" w:rsidRPr="00CD7078" w:rsidRDefault="00455F43" w:rsidP="00455F43">
      <w:pPr>
        <w:pStyle w:val="21"/>
        <w:shd w:val="clear" w:color="auto" w:fill="auto"/>
        <w:spacing w:after="0"/>
        <w:ind w:firstLine="740"/>
        <w:jc w:val="both"/>
      </w:pPr>
      <w:r w:rsidRPr="00CD7078">
        <w:t xml:space="preserve">Поддержка детского самоуправления в образовательной организации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w:t>
      </w:r>
      <w:r w:rsidRPr="00CD7078">
        <w:lastRenderedPageBreak/>
        <w:t>возможности для самовыражения и самореализации.</w:t>
      </w:r>
    </w:p>
    <w:p w:rsidR="00455F43" w:rsidRPr="00CD7078" w:rsidRDefault="00455F43" w:rsidP="00455F43">
      <w:pPr>
        <w:pStyle w:val="21"/>
        <w:shd w:val="clear" w:color="auto" w:fill="auto"/>
        <w:spacing w:after="0"/>
        <w:ind w:firstLine="740"/>
        <w:jc w:val="both"/>
      </w:pPr>
      <w:r w:rsidRPr="00CD7078">
        <w:t>Детское самоуправление в МБОУ «Березовская СОШ имени А.Я. Давыдова» осуществляется следующим образом:</w:t>
      </w:r>
    </w:p>
    <w:p w:rsidR="00455F43" w:rsidRPr="00CD7078" w:rsidRDefault="00455F43" w:rsidP="00455F43">
      <w:pPr>
        <w:pStyle w:val="5"/>
        <w:shd w:val="clear" w:color="auto" w:fill="auto"/>
        <w:ind w:firstLine="740"/>
        <w:rPr>
          <w:sz w:val="24"/>
          <w:szCs w:val="24"/>
        </w:rPr>
      </w:pPr>
      <w:r w:rsidRPr="00CD7078">
        <w:rPr>
          <w:sz w:val="24"/>
          <w:szCs w:val="24"/>
        </w:rPr>
        <w:t>на уровне образовательной организации :</w:t>
      </w:r>
    </w:p>
    <w:p w:rsidR="00455F43" w:rsidRPr="00CD7078" w:rsidRDefault="00455F43" w:rsidP="00455F43">
      <w:pPr>
        <w:pStyle w:val="21"/>
        <w:numPr>
          <w:ilvl w:val="0"/>
          <w:numId w:val="180"/>
        </w:numPr>
        <w:shd w:val="clear" w:color="auto" w:fill="auto"/>
        <w:tabs>
          <w:tab w:val="left" w:pos="922"/>
        </w:tabs>
        <w:spacing w:after="0" w:line="317" w:lineRule="exact"/>
        <w:ind w:firstLine="740"/>
        <w:jc w:val="both"/>
      </w:pPr>
      <w:r w:rsidRPr="00CD7078">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455F43" w:rsidRPr="00CD7078" w:rsidRDefault="00455F43" w:rsidP="00455F43">
      <w:pPr>
        <w:pStyle w:val="21"/>
        <w:numPr>
          <w:ilvl w:val="0"/>
          <w:numId w:val="180"/>
        </w:numPr>
        <w:shd w:val="clear" w:color="auto" w:fill="auto"/>
        <w:tabs>
          <w:tab w:val="left" w:pos="928"/>
        </w:tabs>
        <w:spacing w:after="0" w:line="317" w:lineRule="exact"/>
        <w:ind w:firstLine="740"/>
        <w:jc w:val="both"/>
      </w:pPr>
      <w:r w:rsidRPr="00CD7078">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w:t>
      </w:r>
    </w:p>
    <w:p w:rsidR="00455F43" w:rsidRPr="00CD7078" w:rsidRDefault="00455F43" w:rsidP="00455F43">
      <w:pPr>
        <w:pStyle w:val="21"/>
        <w:shd w:val="clear" w:color="auto" w:fill="auto"/>
        <w:spacing w:after="0"/>
        <w:ind w:firstLine="740"/>
        <w:jc w:val="both"/>
      </w:pPr>
      <w:r w:rsidRPr="00CD7078">
        <w:rPr>
          <w:rStyle w:val="25"/>
        </w:rPr>
        <w:t>на уровне классов,</w:t>
      </w:r>
      <w:r w:rsidRPr="00CD7078">
        <w:t xml:space="preserve"> 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455F43" w:rsidRPr="00CD7078" w:rsidRDefault="00455F43" w:rsidP="00455F43">
      <w:pPr>
        <w:pStyle w:val="5"/>
        <w:shd w:val="clear" w:color="auto" w:fill="auto"/>
        <w:ind w:firstLine="740"/>
        <w:rPr>
          <w:sz w:val="24"/>
          <w:szCs w:val="24"/>
        </w:rPr>
      </w:pPr>
      <w:r w:rsidRPr="00CD7078">
        <w:rPr>
          <w:sz w:val="24"/>
          <w:szCs w:val="24"/>
        </w:rPr>
        <w:t>на индивидуальном уровне:</w:t>
      </w:r>
    </w:p>
    <w:p w:rsidR="00455F43" w:rsidRPr="00CD7078" w:rsidRDefault="00455F43" w:rsidP="00455F43">
      <w:pPr>
        <w:pStyle w:val="21"/>
        <w:numPr>
          <w:ilvl w:val="0"/>
          <w:numId w:val="180"/>
        </w:numPr>
        <w:shd w:val="clear" w:color="auto" w:fill="auto"/>
        <w:tabs>
          <w:tab w:val="left" w:pos="928"/>
        </w:tabs>
        <w:spacing w:after="0" w:line="317" w:lineRule="exact"/>
        <w:ind w:firstLine="740"/>
        <w:jc w:val="both"/>
      </w:pPr>
      <w:r w:rsidRPr="00CD7078">
        <w:t>через вовлечение обучающихся в планирование, организацию, проведение и анализ общешкольных и внутриклассных дел;</w:t>
      </w:r>
    </w:p>
    <w:p w:rsidR="00455F43" w:rsidRPr="00CD7078" w:rsidRDefault="00455F43" w:rsidP="00455F43">
      <w:pPr>
        <w:pStyle w:val="21"/>
        <w:numPr>
          <w:ilvl w:val="0"/>
          <w:numId w:val="180"/>
        </w:numPr>
        <w:shd w:val="clear" w:color="auto" w:fill="auto"/>
        <w:tabs>
          <w:tab w:val="left" w:pos="928"/>
        </w:tabs>
        <w:spacing w:after="300" w:line="317" w:lineRule="exact"/>
        <w:ind w:firstLine="740"/>
        <w:jc w:val="both"/>
      </w:pPr>
      <w:r w:rsidRPr="00CD7078">
        <w:t>через реализацию школьниками, взявшими на себя соответствующую роль, функций по контролю за порядком и чистотой в классе, уходом за классной комнатой и т.п.</w:t>
      </w:r>
    </w:p>
    <w:p w:rsidR="00455F43" w:rsidRPr="00CD7078" w:rsidRDefault="00455F43" w:rsidP="00455F43">
      <w:pPr>
        <w:pStyle w:val="24"/>
        <w:keepNext/>
        <w:keepLines/>
        <w:shd w:val="clear" w:color="auto" w:fill="auto"/>
        <w:tabs>
          <w:tab w:val="left" w:pos="3543"/>
        </w:tabs>
        <w:ind w:left="2880"/>
      </w:pPr>
      <w:r>
        <w:t xml:space="preserve">3.1.5. </w:t>
      </w:r>
      <w:r w:rsidRPr="00CD7078">
        <w:t>Модуль «Профориентация»</w:t>
      </w:r>
    </w:p>
    <w:p w:rsidR="00455F43" w:rsidRPr="00CD7078" w:rsidRDefault="00455F43" w:rsidP="00455F43">
      <w:pPr>
        <w:pStyle w:val="21"/>
        <w:shd w:val="clear" w:color="auto" w:fill="auto"/>
        <w:spacing w:after="0"/>
        <w:ind w:firstLine="740"/>
        <w:jc w:val="both"/>
      </w:pPr>
      <w:r w:rsidRPr="00CD7078">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w:t>
      </w:r>
    </w:p>
    <w:p w:rsidR="00455F43" w:rsidRPr="00CD7078" w:rsidRDefault="00455F43" w:rsidP="00455F43">
      <w:pPr>
        <w:pStyle w:val="21"/>
        <w:numPr>
          <w:ilvl w:val="0"/>
          <w:numId w:val="180"/>
        </w:numPr>
        <w:shd w:val="clear" w:color="auto" w:fill="auto"/>
        <w:tabs>
          <w:tab w:val="left" w:pos="928"/>
        </w:tabs>
        <w:spacing w:after="0" w:line="317" w:lineRule="exact"/>
        <w:ind w:firstLine="740"/>
        <w:jc w:val="both"/>
      </w:pPr>
      <w:r w:rsidRPr="00CD7078">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профессиональной деятельности;</w:t>
      </w:r>
    </w:p>
    <w:p w:rsidR="00455F43" w:rsidRPr="00CD7078" w:rsidRDefault="00455F43" w:rsidP="00455F43">
      <w:pPr>
        <w:pStyle w:val="21"/>
        <w:numPr>
          <w:ilvl w:val="0"/>
          <w:numId w:val="180"/>
        </w:numPr>
        <w:shd w:val="clear" w:color="auto" w:fill="auto"/>
        <w:tabs>
          <w:tab w:val="left" w:pos="942"/>
        </w:tabs>
        <w:spacing w:after="0" w:line="317" w:lineRule="exact"/>
        <w:ind w:firstLine="740"/>
        <w:jc w:val="both"/>
      </w:pPr>
      <w:r w:rsidRPr="00CD7078">
        <w:t xml:space="preserve">встречи с людьми разных профессий (возможны в режиме </w:t>
      </w:r>
      <w:r w:rsidRPr="00CD7078">
        <w:rPr>
          <w:lang w:val="en-US" w:eastAsia="en-US" w:bidi="en-US"/>
        </w:rPr>
        <w:t>online</w:t>
      </w:r>
      <w:r w:rsidRPr="00CD7078">
        <w:rPr>
          <w:lang w:eastAsia="en-US" w:bidi="en-US"/>
        </w:rPr>
        <w:t>);</w:t>
      </w:r>
    </w:p>
    <w:p w:rsidR="00455F43" w:rsidRPr="00CD7078" w:rsidRDefault="00455F43" w:rsidP="00455F43">
      <w:pPr>
        <w:pStyle w:val="21"/>
        <w:numPr>
          <w:ilvl w:val="0"/>
          <w:numId w:val="180"/>
        </w:numPr>
        <w:shd w:val="clear" w:color="auto" w:fill="auto"/>
        <w:tabs>
          <w:tab w:val="left" w:pos="928"/>
        </w:tabs>
        <w:spacing w:after="0" w:line="317" w:lineRule="exact"/>
        <w:ind w:firstLine="740"/>
        <w:jc w:val="both"/>
      </w:pPr>
      <w:r w:rsidRPr="00CD7078">
        <w:t xml:space="preserve">совместное с педагогами изучение Интернет-ресурсов, посвященных выбору профессий, прохождение профориентационного </w:t>
      </w:r>
      <w:r w:rsidRPr="00CD7078">
        <w:rPr>
          <w:lang w:val="en-US" w:eastAsia="en-US" w:bidi="en-US"/>
        </w:rPr>
        <w:t>online</w:t>
      </w:r>
      <w:r w:rsidRPr="00CD7078">
        <w:t xml:space="preserve">-тестирования, прохождение </w:t>
      </w:r>
      <w:r w:rsidRPr="00CD7078">
        <w:rPr>
          <w:lang w:val="en-US" w:eastAsia="en-US" w:bidi="en-US"/>
        </w:rPr>
        <w:t>online</w:t>
      </w:r>
      <w:r w:rsidRPr="00CD7078">
        <w:rPr>
          <w:lang w:eastAsia="en-US" w:bidi="en-US"/>
        </w:rPr>
        <w:t xml:space="preserve">- </w:t>
      </w:r>
      <w:r w:rsidRPr="00CD7078">
        <w:t>курсов по интересующим профессиям и направлениям образования;</w:t>
      </w:r>
    </w:p>
    <w:p w:rsidR="00455F43" w:rsidRPr="00CD7078" w:rsidRDefault="00455F43" w:rsidP="00455F43">
      <w:pPr>
        <w:pStyle w:val="21"/>
        <w:shd w:val="clear" w:color="auto" w:fill="auto"/>
        <w:spacing w:after="0"/>
        <w:ind w:firstLine="740"/>
        <w:jc w:val="both"/>
      </w:pPr>
      <w:r w:rsidRPr="00CD7078">
        <w:t xml:space="preserve">Профориентационная работа опирается на следующие </w:t>
      </w:r>
      <w:r w:rsidRPr="00CD7078">
        <w:rPr>
          <w:rStyle w:val="2f8"/>
        </w:rPr>
        <w:t>принципы</w:t>
      </w:r>
      <w:r w:rsidRPr="00CD7078">
        <w:t>: систематичность и преемственность профориентации (от начальной - к старшей школе); 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оптимальное сочетание массовых, групповых и индивидуальных форм профориентационной работы с учащимися и родителями (законными представителями); взаимосвязь школы, семьи, профессиональных учебных заведений.</w:t>
      </w:r>
    </w:p>
    <w:p w:rsidR="00455F43" w:rsidRPr="00CD7078" w:rsidRDefault="00455F43" w:rsidP="00455F43">
      <w:pPr>
        <w:pStyle w:val="21"/>
        <w:shd w:val="clear" w:color="auto" w:fill="auto"/>
        <w:spacing w:after="300"/>
        <w:ind w:firstLine="740"/>
        <w:jc w:val="both"/>
      </w:pPr>
      <w:r w:rsidRPr="00CD7078">
        <w:t xml:space="preserve">Ученики школы принимают участие в акции «Неделя без турникетов», представляющей собой комплекс мероприятий, направленных на профориентационное информирование о деятельности ведущих предприятий России и популяризацию инженерных профессий и </w:t>
      </w:r>
      <w:r w:rsidRPr="00CD7078">
        <w:lastRenderedPageBreak/>
        <w:t>специальностей.</w:t>
      </w:r>
    </w:p>
    <w:p w:rsidR="00455F43" w:rsidRPr="00CD7078" w:rsidRDefault="00455F43" w:rsidP="00455F43">
      <w:pPr>
        <w:pStyle w:val="24"/>
        <w:keepNext/>
        <w:keepLines/>
        <w:shd w:val="clear" w:color="auto" w:fill="auto"/>
        <w:tabs>
          <w:tab w:val="left" w:pos="882"/>
        </w:tabs>
        <w:ind w:left="200"/>
      </w:pPr>
      <w:r>
        <w:t xml:space="preserve">             3.1.6. </w:t>
      </w:r>
      <w:r w:rsidRPr="00CD7078">
        <w:t>Модуль «Работа с родителями (законными представителями) обучающихся»</w:t>
      </w:r>
    </w:p>
    <w:p w:rsidR="00455F43" w:rsidRPr="00CD7078" w:rsidRDefault="00455F43" w:rsidP="00455F43">
      <w:pPr>
        <w:pStyle w:val="21"/>
        <w:shd w:val="clear" w:color="auto" w:fill="auto"/>
        <w:spacing w:after="0"/>
        <w:ind w:firstLine="880"/>
        <w:jc w:val="both"/>
      </w:pPr>
      <w:r w:rsidRPr="00CD7078">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обучающихся осуществляется в рамках следующих видов и форм деятельности:</w:t>
      </w:r>
    </w:p>
    <w:p w:rsidR="00455F43" w:rsidRPr="00CD7078" w:rsidRDefault="00455F43" w:rsidP="00455F43">
      <w:pPr>
        <w:pStyle w:val="5"/>
        <w:shd w:val="clear" w:color="auto" w:fill="auto"/>
        <w:ind w:firstLine="740"/>
        <w:rPr>
          <w:sz w:val="24"/>
          <w:szCs w:val="24"/>
        </w:rPr>
      </w:pPr>
      <w:r w:rsidRPr="00CD7078">
        <w:rPr>
          <w:sz w:val="24"/>
          <w:szCs w:val="24"/>
        </w:rPr>
        <w:t>на групповом уровне.</w:t>
      </w:r>
    </w:p>
    <w:p w:rsidR="00455F43" w:rsidRPr="00CD7078" w:rsidRDefault="00455F43" w:rsidP="00455F43">
      <w:pPr>
        <w:pStyle w:val="21"/>
        <w:numPr>
          <w:ilvl w:val="0"/>
          <w:numId w:val="180"/>
        </w:numPr>
        <w:shd w:val="clear" w:color="auto" w:fill="auto"/>
        <w:tabs>
          <w:tab w:val="left" w:pos="946"/>
        </w:tabs>
        <w:spacing w:after="0" w:line="317" w:lineRule="exact"/>
        <w:ind w:firstLine="740"/>
        <w:jc w:val="both"/>
      </w:pPr>
      <w:r w:rsidRPr="00CD7078">
        <w:t>общешкольный родительский комитет, участвующий в решении некоторых вопросов воспитания и социализации их детей;</w:t>
      </w:r>
    </w:p>
    <w:p w:rsidR="00455F43" w:rsidRPr="00CD7078" w:rsidRDefault="00455F43" w:rsidP="00455F43">
      <w:pPr>
        <w:pStyle w:val="21"/>
        <w:numPr>
          <w:ilvl w:val="0"/>
          <w:numId w:val="180"/>
        </w:numPr>
        <w:shd w:val="clear" w:color="auto" w:fill="auto"/>
        <w:tabs>
          <w:tab w:val="left" w:pos="946"/>
        </w:tabs>
        <w:spacing w:after="0" w:line="317" w:lineRule="exact"/>
        <w:ind w:firstLine="740"/>
        <w:jc w:val="both"/>
      </w:pPr>
      <w:r w:rsidRPr="00CD7078">
        <w:t>общешкольные родительские собрания, происходящие в режиме обсуждения наиболее острых проблем обучения и воспитания обучающихся;</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психолого-педагогический лекторий по темам «Положительные и отрицательные эмоции. Роль семьи в развитии моральных качеств ребенка», «Семейные традиции и их роль в воспитании подростков», «Семья и выбор жизненного пути», «Физическое развитие школьников в школе и дома», «Общение родителей и детей как условие успеха воспитания»;</w:t>
      </w:r>
    </w:p>
    <w:p w:rsidR="00455F43" w:rsidRPr="00CD7078" w:rsidRDefault="00455F43" w:rsidP="00455F43">
      <w:pPr>
        <w:pStyle w:val="5"/>
        <w:shd w:val="clear" w:color="auto" w:fill="auto"/>
        <w:ind w:firstLine="740"/>
        <w:rPr>
          <w:sz w:val="24"/>
          <w:szCs w:val="24"/>
        </w:rPr>
      </w:pPr>
      <w:r w:rsidRPr="00CD7078">
        <w:rPr>
          <w:sz w:val="24"/>
          <w:szCs w:val="24"/>
        </w:rPr>
        <w:t>на индивидуальном уровне.</w:t>
      </w:r>
    </w:p>
    <w:p w:rsidR="00455F43" w:rsidRPr="00CD7078" w:rsidRDefault="00455F43" w:rsidP="00455F43">
      <w:pPr>
        <w:pStyle w:val="21"/>
        <w:numPr>
          <w:ilvl w:val="0"/>
          <w:numId w:val="180"/>
        </w:numPr>
        <w:shd w:val="clear" w:color="auto" w:fill="auto"/>
        <w:tabs>
          <w:tab w:val="left" w:pos="946"/>
        </w:tabs>
        <w:spacing w:after="0" w:line="317" w:lineRule="exact"/>
        <w:ind w:firstLine="740"/>
        <w:jc w:val="both"/>
      </w:pPr>
      <w:r w:rsidRPr="00CD7078">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 xml:space="preserve">индивидуальное консультирование </w:t>
      </w:r>
      <w:r w:rsidRPr="00CD7078">
        <w:rPr>
          <w:lang w:val="en-US" w:eastAsia="en-US" w:bidi="en-US"/>
        </w:rPr>
        <w:t>c</w:t>
      </w:r>
      <w:r w:rsidRPr="00CD7078">
        <w:rPr>
          <w:lang w:eastAsia="en-US" w:bidi="en-US"/>
        </w:rPr>
        <w:t xml:space="preserve"> </w:t>
      </w:r>
      <w:r w:rsidRPr="00CD7078">
        <w:t>целью координации воспитательных усилий педагогов и родителей (законных представителей) обучающихся.</w:t>
      </w:r>
    </w:p>
    <w:p w:rsidR="00455F43" w:rsidRPr="00CD7078" w:rsidRDefault="00455F43" w:rsidP="00455F43">
      <w:pPr>
        <w:pStyle w:val="24"/>
        <w:keepNext/>
        <w:keepLines/>
        <w:shd w:val="clear" w:color="auto" w:fill="auto"/>
        <w:tabs>
          <w:tab w:val="left" w:pos="3814"/>
        </w:tabs>
        <w:ind w:right="2100"/>
        <w:jc w:val="left"/>
      </w:pPr>
      <w:r>
        <w:t xml:space="preserve">                                            3.2.Вариативные моду</w:t>
      </w:r>
      <w:r w:rsidRPr="00CD7078">
        <w:t xml:space="preserve">ли </w:t>
      </w:r>
    </w:p>
    <w:p w:rsidR="00455F43" w:rsidRPr="00CD7078" w:rsidRDefault="00455F43" w:rsidP="00455F43">
      <w:pPr>
        <w:pStyle w:val="24"/>
        <w:keepNext/>
        <w:keepLines/>
        <w:shd w:val="clear" w:color="auto" w:fill="auto"/>
        <w:tabs>
          <w:tab w:val="left" w:pos="3814"/>
        </w:tabs>
        <w:ind w:right="2100"/>
        <w:jc w:val="left"/>
      </w:pPr>
      <w:r>
        <w:t xml:space="preserve">                              </w:t>
      </w:r>
      <w:r w:rsidRPr="00CD7078">
        <w:t>3.2.1. Модуль «Ключевые общешкольные дела»</w:t>
      </w:r>
    </w:p>
    <w:p w:rsidR="00455F43" w:rsidRPr="00CD7078" w:rsidRDefault="00455F43" w:rsidP="00455F43">
      <w:pPr>
        <w:pStyle w:val="21"/>
        <w:shd w:val="clear" w:color="auto" w:fill="auto"/>
        <w:spacing w:after="0"/>
        <w:ind w:firstLine="740"/>
        <w:jc w:val="both"/>
      </w:pPr>
      <w:r w:rsidRPr="00CD7078">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школы помогает преодолеть характер воспитания, сводящийся к набору мероприятий, организуемых педагогами для детей.</w:t>
      </w:r>
    </w:p>
    <w:p w:rsidR="00455F43" w:rsidRPr="00CD7078" w:rsidRDefault="00455F43" w:rsidP="00455F43">
      <w:pPr>
        <w:pStyle w:val="21"/>
        <w:shd w:val="clear" w:color="auto" w:fill="auto"/>
        <w:spacing w:after="0"/>
        <w:ind w:firstLine="740"/>
        <w:jc w:val="both"/>
      </w:pPr>
      <w:r w:rsidRPr="00CD7078">
        <w:t>Для этого в образовательной организации используются следующие формы работы:</w:t>
      </w:r>
    </w:p>
    <w:p w:rsidR="00455F43" w:rsidRPr="00CD7078" w:rsidRDefault="00455F43" w:rsidP="00455F43">
      <w:pPr>
        <w:pStyle w:val="5"/>
        <w:shd w:val="clear" w:color="auto" w:fill="auto"/>
        <w:ind w:firstLine="740"/>
        <w:rPr>
          <w:sz w:val="24"/>
          <w:szCs w:val="24"/>
        </w:rPr>
      </w:pPr>
      <w:r w:rsidRPr="00CD7078">
        <w:rPr>
          <w:sz w:val="24"/>
          <w:szCs w:val="24"/>
        </w:rPr>
        <w:t>на внешкольном уровне:</w:t>
      </w:r>
    </w:p>
    <w:p w:rsidR="00455F43" w:rsidRPr="00CD7078" w:rsidRDefault="00455F43" w:rsidP="00455F43">
      <w:pPr>
        <w:pStyle w:val="21"/>
        <w:numPr>
          <w:ilvl w:val="0"/>
          <w:numId w:val="180"/>
        </w:numPr>
        <w:shd w:val="clear" w:color="auto" w:fill="auto"/>
        <w:tabs>
          <w:tab w:val="left" w:pos="908"/>
        </w:tabs>
        <w:spacing w:after="0" w:line="317" w:lineRule="exact"/>
        <w:ind w:firstLine="740"/>
        <w:jc w:val="both"/>
      </w:pPr>
      <w:r w:rsidRPr="00CD7078">
        <w:t>социальные проекты - ежегодные совместно разрабатываемые и реализуемые обучающимися и педагогами комплексы дел, ориентированные на преобразование окружающего школу социума;</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участие во Всероссийских акциях, посвященных значимым отечественным и Международным событиям;</w:t>
      </w:r>
    </w:p>
    <w:p w:rsidR="00455F43" w:rsidRPr="00CD7078" w:rsidRDefault="00455F43" w:rsidP="00455F43">
      <w:pPr>
        <w:pStyle w:val="5"/>
        <w:shd w:val="clear" w:color="auto" w:fill="auto"/>
        <w:ind w:firstLine="740"/>
        <w:rPr>
          <w:sz w:val="24"/>
          <w:szCs w:val="24"/>
        </w:rPr>
      </w:pPr>
      <w:r w:rsidRPr="00CD7078">
        <w:rPr>
          <w:sz w:val="24"/>
          <w:szCs w:val="24"/>
        </w:rPr>
        <w:t>на школьном уровне:</w:t>
      </w:r>
    </w:p>
    <w:p w:rsidR="00455F43" w:rsidRPr="00CD7078" w:rsidRDefault="00455F43" w:rsidP="00455F43">
      <w:pPr>
        <w:pStyle w:val="21"/>
        <w:numPr>
          <w:ilvl w:val="0"/>
          <w:numId w:val="180"/>
        </w:numPr>
        <w:shd w:val="clear" w:color="auto" w:fill="auto"/>
        <w:tabs>
          <w:tab w:val="left" w:pos="1190"/>
        </w:tabs>
        <w:spacing w:after="0" w:line="317" w:lineRule="exact"/>
        <w:ind w:firstLine="740"/>
        <w:jc w:val="both"/>
      </w:pPr>
      <w:r w:rsidRPr="00CD7078">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образовательной организации;</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 xml:space="preserve">церемонии награждения (по итогам года) обучающихся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w:t>
      </w:r>
      <w:r w:rsidRPr="00CD7078">
        <w:lastRenderedPageBreak/>
        <w:t>воспитанниками, формированию чувства доверия и уважения друг к другу;</w:t>
      </w:r>
    </w:p>
    <w:p w:rsidR="00455F43" w:rsidRPr="00CD7078" w:rsidRDefault="00455F43" w:rsidP="00455F43">
      <w:pPr>
        <w:pStyle w:val="5"/>
        <w:shd w:val="clear" w:color="auto" w:fill="auto"/>
        <w:ind w:firstLine="740"/>
        <w:rPr>
          <w:sz w:val="24"/>
          <w:szCs w:val="24"/>
        </w:rPr>
      </w:pPr>
      <w:r w:rsidRPr="00CD7078">
        <w:rPr>
          <w:sz w:val="24"/>
          <w:szCs w:val="24"/>
        </w:rPr>
        <w:t>на уровне классов :</w:t>
      </w:r>
    </w:p>
    <w:p w:rsidR="00455F43" w:rsidRPr="00CD7078" w:rsidRDefault="00455F43" w:rsidP="00455F43">
      <w:pPr>
        <w:pStyle w:val="21"/>
        <w:numPr>
          <w:ilvl w:val="0"/>
          <w:numId w:val="180"/>
        </w:numPr>
        <w:shd w:val="clear" w:color="auto" w:fill="auto"/>
        <w:tabs>
          <w:tab w:val="left" w:pos="913"/>
        </w:tabs>
        <w:spacing w:after="0" w:line="317" w:lineRule="exact"/>
        <w:ind w:firstLine="740"/>
        <w:jc w:val="both"/>
      </w:pPr>
      <w:r w:rsidRPr="00CD7078">
        <w:t>выбор и делегирование представителей классов в общешкольные советы дел, ответственных за подготовку общешкольных ключевых дел;</w:t>
      </w:r>
    </w:p>
    <w:p w:rsidR="00455F43" w:rsidRPr="00CD7078" w:rsidRDefault="00455F43" w:rsidP="00455F43">
      <w:pPr>
        <w:pStyle w:val="21"/>
        <w:numPr>
          <w:ilvl w:val="0"/>
          <w:numId w:val="180"/>
        </w:numPr>
        <w:shd w:val="clear" w:color="auto" w:fill="auto"/>
        <w:tabs>
          <w:tab w:val="left" w:pos="952"/>
        </w:tabs>
        <w:spacing w:after="0" w:line="317" w:lineRule="exact"/>
        <w:ind w:firstLine="740"/>
        <w:jc w:val="both"/>
      </w:pPr>
      <w:r w:rsidRPr="00CD7078">
        <w:t>участие школьных классов в реализации общешкольных ключевых дел;</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455F43" w:rsidRPr="00CD7078" w:rsidRDefault="00455F43" w:rsidP="00455F43">
      <w:pPr>
        <w:pStyle w:val="5"/>
        <w:shd w:val="clear" w:color="auto" w:fill="auto"/>
        <w:ind w:firstLine="740"/>
        <w:rPr>
          <w:sz w:val="24"/>
          <w:szCs w:val="24"/>
        </w:rPr>
      </w:pPr>
      <w:r w:rsidRPr="00CD7078">
        <w:rPr>
          <w:sz w:val="24"/>
          <w:szCs w:val="24"/>
        </w:rPr>
        <w:t>на индивидуальном уровне:</w:t>
      </w:r>
    </w:p>
    <w:p w:rsidR="00455F43" w:rsidRPr="00CD7078" w:rsidRDefault="00455F43" w:rsidP="00455F43">
      <w:pPr>
        <w:pStyle w:val="21"/>
        <w:numPr>
          <w:ilvl w:val="0"/>
          <w:numId w:val="180"/>
        </w:numPr>
        <w:shd w:val="clear" w:color="auto" w:fill="auto"/>
        <w:tabs>
          <w:tab w:val="left" w:pos="952"/>
        </w:tabs>
        <w:spacing w:after="0" w:line="317" w:lineRule="exact"/>
        <w:ind w:firstLine="740"/>
        <w:jc w:val="both"/>
      </w:pPr>
      <w:r w:rsidRPr="00CD7078">
        <w:t>вовлечение по возможности каждого ребенка в ключевые дела школы;</w:t>
      </w:r>
    </w:p>
    <w:p w:rsidR="00455F43" w:rsidRPr="00CD7078" w:rsidRDefault="00455F43" w:rsidP="00455F43">
      <w:pPr>
        <w:pStyle w:val="21"/>
        <w:numPr>
          <w:ilvl w:val="0"/>
          <w:numId w:val="180"/>
        </w:numPr>
        <w:shd w:val="clear" w:color="auto" w:fill="auto"/>
        <w:tabs>
          <w:tab w:val="left" w:pos="913"/>
        </w:tabs>
        <w:spacing w:after="0" w:line="317" w:lineRule="exact"/>
        <w:ind w:firstLine="740"/>
        <w:jc w:val="both"/>
      </w:pPr>
      <w:r w:rsidRPr="00CD7078">
        <w:t>индивидуальная помощь ребенку (при необходимости) в освоении навыков подготовки, проведения и анализа ключевых дел;</w:t>
      </w:r>
    </w:p>
    <w:p w:rsidR="00455F43" w:rsidRPr="00CD7078" w:rsidRDefault="00455F43" w:rsidP="00455F43">
      <w:pPr>
        <w:pStyle w:val="21"/>
        <w:numPr>
          <w:ilvl w:val="0"/>
          <w:numId w:val="180"/>
        </w:numPr>
        <w:shd w:val="clear" w:color="auto" w:fill="auto"/>
        <w:tabs>
          <w:tab w:val="left" w:pos="918"/>
        </w:tabs>
        <w:spacing w:after="0" w:line="317" w:lineRule="exact"/>
        <w:ind w:firstLine="740"/>
        <w:jc w:val="both"/>
      </w:pPr>
      <w:r w:rsidRPr="00CD7078">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455F43" w:rsidRPr="00CD7078" w:rsidRDefault="00455F43" w:rsidP="00455F43">
      <w:pPr>
        <w:pStyle w:val="21"/>
        <w:numPr>
          <w:ilvl w:val="0"/>
          <w:numId w:val="180"/>
        </w:numPr>
        <w:shd w:val="clear" w:color="auto" w:fill="auto"/>
        <w:tabs>
          <w:tab w:val="left" w:pos="922"/>
        </w:tabs>
        <w:spacing w:after="0" w:line="317" w:lineRule="exact"/>
        <w:ind w:firstLine="740"/>
        <w:jc w:val="both"/>
      </w:pPr>
      <w:r w:rsidRPr="00CD7078">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w:t>
      </w:r>
    </w:p>
    <w:p w:rsidR="00455F43" w:rsidRPr="00CD7078" w:rsidRDefault="00455F43" w:rsidP="00455F43">
      <w:pPr>
        <w:pStyle w:val="21"/>
        <w:shd w:val="clear" w:color="auto" w:fill="auto"/>
        <w:spacing w:after="300"/>
        <w:ind w:left="580"/>
        <w:jc w:val="both"/>
      </w:pPr>
      <w:r w:rsidRPr="00CD7078">
        <w:t>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55F43" w:rsidRPr="00CD7078" w:rsidRDefault="00455F43" w:rsidP="00455F43">
      <w:pPr>
        <w:pStyle w:val="24"/>
        <w:keepNext/>
        <w:keepLines/>
        <w:numPr>
          <w:ilvl w:val="0"/>
          <w:numId w:val="182"/>
        </w:numPr>
        <w:shd w:val="clear" w:color="auto" w:fill="auto"/>
        <w:tabs>
          <w:tab w:val="left" w:pos="3063"/>
        </w:tabs>
        <w:spacing w:before="0" w:line="317" w:lineRule="exact"/>
        <w:ind w:left="2400"/>
      </w:pPr>
      <w:r w:rsidRPr="00CD7078">
        <w:t>Модуль «Детские общественные объединения»</w:t>
      </w:r>
    </w:p>
    <w:p w:rsidR="00455F43" w:rsidRPr="00CD7078" w:rsidRDefault="00455F43" w:rsidP="00455F43">
      <w:pPr>
        <w:pStyle w:val="21"/>
        <w:shd w:val="clear" w:color="auto" w:fill="auto"/>
        <w:spacing w:after="0"/>
        <w:ind w:left="580" w:firstLine="720"/>
        <w:jc w:val="both"/>
      </w:pPr>
      <w:r w:rsidRPr="00CD7078">
        <w:t>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w:t>
      </w:r>
    </w:p>
    <w:p w:rsidR="00455F43" w:rsidRPr="00CD7078" w:rsidRDefault="00455F43" w:rsidP="00455F43">
      <w:pPr>
        <w:pStyle w:val="21"/>
        <w:numPr>
          <w:ilvl w:val="0"/>
          <w:numId w:val="180"/>
        </w:numPr>
        <w:shd w:val="clear" w:color="auto" w:fill="auto"/>
        <w:tabs>
          <w:tab w:val="left" w:pos="1511"/>
        </w:tabs>
        <w:spacing w:after="0" w:line="317" w:lineRule="exact"/>
        <w:ind w:left="580" w:firstLine="720"/>
        <w:jc w:val="both"/>
      </w:pPr>
      <w:r w:rsidRPr="00CD7078">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455F43" w:rsidRPr="00CD7078" w:rsidRDefault="00455F43" w:rsidP="00455F43">
      <w:pPr>
        <w:pStyle w:val="21"/>
        <w:numPr>
          <w:ilvl w:val="0"/>
          <w:numId w:val="180"/>
        </w:numPr>
        <w:shd w:val="clear" w:color="auto" w:fill="auto"/>
        <w:tabs>
          <w:tab w:val="left" w:pos="1511"/>
        </w:tabs>
        <w:spacing w:after="0" w:line="317" w:lineRule="exact"/>
        <w:ind w:left="580" w:firstLine="720"/>
        <w:jc w:val="both"/>
      </w:pPr>
      <w:r w:rsidRPr="00CD7078">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и др.);</w:t>
      </w:r>
    </w:p>
    <w:p w:rsidR="00455F43" w:rsidRPr="00CD7078" w:rsidRDefault="00455F43" w:rsidP="00455F43">
      <w:pPr>
        <w:pStyle w:val="21"/>
        <w:numPr>
          <w:ilvl w:val="0"/>
          <w:numId w:val="180"/>
        </w:numPr>
        <w:shd w:val="clear" w:color="auto" w:fill="auto"/>
        <w:tabs>
          <w:tab w:val="left" w:pos="1511"/>
        </w:tabs>
        <w:spacing w:after="0" w:line="317" w:lineRule="exact"/>
        <w:ind w:left="580" w:firstLine="720"/>
        <w:jc w:val="both"/>
      </w:pPr>
      <w:r w:rsidRPr="00CD7078">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w:t>
      </w:r>
    </w:p>
    <w:p w:rsidR="00455F43" w:rsidRPr="00CD7078" w:rsidRDefault="00455F43" w:rsidP="00455F43">
      <w:pPr>
        <w:pStyle w:val="21"/>
        <w:numPr>
          <w:ilvl w:val="0"/>
          <w:numId w:val="180"/>
        </w:numPr>
        <w:shd w:val="clear" w:color="auto" w:fill="auto"/>
        <w:tabs>
          <w:tab w:val="left" w:pos="1511"/>
        </w:tabs>
        <w:spacing w:after="0" w:line="317" w:lineRule="exact"/>
        <w:ind w:left="580" w:firstLine="720"/>
        <w:jc w:val="both"/>
      </w:pPr>
      <w:r w:rsidRPr="00CD7078">
        <w:t>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w:t>
      </w:r>
    </w:p>
    <w:p w:rsidR="00455F43" w:rsidRPr="00CD7078" w:rsidRDefault="00455F43" w:rsidP="00455F43">
      <w:pPr>
        <w:pStyle w:val="2fa"/>
        <w:shd w:val="clear" w:color="auto" w:fill="auto"/>
        <w:tabs>
          <w:tab w:val="left" w:leader="dot" w:pos="8614"/>
        </w:tabs>
        <w:spacing w:before="0"/>
      </w:pPr>
    </w:p>
    <w:p w:rsidR="00455F43" w:rsidRPr="00CD7078" w:rsidRDefault="00455F43" w:rsidP="00455F43">
      <w:pPr>
        <w:pStyle w:val="2e"/>
        <w:framePr w:w="10046" w:wrap="notBeside" w:vAnchor="text" w:hAnchor="text" w:xAlign="center" w:y="1"/>
        <w:shd w:val="clear" w:color="auto" w:fill="auto"/>
        <w:spacing w:line="240" w:lineRule="exact"/>
      </w:pPr>
      <w:r w:rsidRPr="00CD7078">
        <w:lastRenderedPageBreak/>
        <w:t>В МБОУ «Березовская СОШ имени А.Я. Давыдова»  действуют следующие основные детские объединения:</w:t>
      </w:r>
    </w:p>
    <w:tbl>
      <w:tblPr>
        <w:tblOverlap w:val="never"/>
        <w:tblW w:w="0" w:type="auto"/>
        <w:jc w:val="center"/>
        <w:tblLayout w:type="fixed"/>
        <w:tblCellMar>
          <w:left w:w="10" w:type="dxa"/>
          <w:right w:w="10" w:type="dxa"/>
        </w:tblCellMar>
        <w:tblLook w:val="04A0"/>
      </w:tblPr>
      <w:tblGrid>
        <w:gridCol w:w="3269"/>
        <w:gridCol w:w="854"/>
        <w:gridCol w:w="5923"/>
      </w:tblGrid>
      <w:tr w:rsidR="00455F43" w:rsidRPr="00CD7078" w:rsidTr="009347F3">
        <w:trPr>
          <w:trHeight w:hRule="exact" w:val="336"/>
          <w:jc w:val="center"/>
        </w:trPr>
        <w:tc>
          <w:tcPr>
            <w:tcW w:w="3269" w:type="dxa"/>
            <w:tcBorders>
              <w:top w:val="single" w:sz="4" w:space="0" w:color="auto"/>
              <w:left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line="240" w:lineRule="exact"/>
              <w:jc w:val="center"/>
            </w:pPr>
            <w:r w:rsidRPr="00CD7078">
              <w:rPr>
                <w:rStyle w:val="2f8"/>
              </w:rPr>
              <w:t>Название объединения</w:t>
            </w:r>
          </w:p>
        </w:tc>
        <w:tc>
          <w:tcPr>
            <w:tcW w:w="854" w:type="dxa"/>
            <w:tcBorders>
              <w:top w:val="single" w:sz="4" w:space="0" w:color="auto"/>
              <w:left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line="240" w:lineRule="exact"/>
            </w:pPr>
            <w:r w:rsidRPr="00CD7078">
              <w:rPr>
                <w:rStyle w:val="2f8"/>
              </w:rPr>
              <w:t>Класс</w:t>
            </w:r>
          </w:p>
        </w:tc>
        <w:tc>
          <w:tcPr>
            <w:tcW w:w="5923" w:type="dxa"/>
            <w:tcBorders>
              <w:top w:val="single" w:sz="4" w:space="0" w:color="auto"/>
              <w:left w:val="single" w:sz="4" w:space="0" w:color="auto"/>
              <w:right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line="240" w:lineRule="exact"/>
              <w:jc w:val="center"/>
            </w:pPr>
            <w:r w:rsidRPr="00CD7078">
              <w:rPr>
                <w:rStyle w:val="2f8"/>
              </w:rPr>
              <w:t>Содержание деятельности</w:t>
            </w:r>
          </w:p>
        </w:tc>
      </w:tr>
      <w:tr w:rsidR="00455F43" w:rsidRPr="00CD7078" w:rsidTr="009347F3">
        <w:trPr>
          <w:trHeight w:hRule="exact" w:val="2866"/>
          <w:jc w:val="center"/>
        </w:trPr>
        <w:tc>
          <w:tcPr>
            <w:tcW w:w="3269" w:type="dxa"/>
            <w:tcBorders>
              <w:top w:val="single" w:sz="4" w:space="0" w:color="auto"/>
              <w:left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jc w:val="center"/>
            </w:pPr>
            <w:r w:rsidRPr="00CD7078">
              <w:t xml:space="preserve">«ЮНармия» </w:t>
            </w:r>
          </w:p>
        </w:tc>
        <w:tc>
          <w:tcPr>
            <w:tcW w:w="854" w:type="dxa"/>
            <w:tcBorders>
              <w:top w:val="single" w:sz="4" w:space="0" w:color="auto"/>
              <w:left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line="240" w:lineRule="exact"/>
              <w:ind w:left="300"/>
            </w:pPr>
            <w:r w:rsidRPr="00CD7078">
              <w:t>1-4</w:t>
            </w:r>
          </w:p>
        </w:tc>
        <w:tc>
          <w:tcPr>
            <w:tcW w:w="5923" w:type="dxa"/>
            <w:tcBorders>
              <w:top w:val="single" w:sz="4" w:space="0" w:color="auto"/>
              <w:left w:val="single" w:sz="4" w:space="0" w:color="auto"/>
              <w:right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jc w:val="both"/>
            </w:pPr>
            <w:r w:rsidRPr="00CD7078">
              <w:t>Начальная военная допризывная подготовка, включа</w:t>
            </w:r>
            <w:r w:rsidRPr="00CD7078">
              <w:softHyphen/>
              <w:t>ющая в себя как физическое, так и интеллектуальное развитие учащихся; формирование правильных жиз</w:t>
            </w:r>
            <w:r w:rsidRPr="00CD7078">
              <w:softHyphen/>
              <w:t>ненных взглядов в различных аспектах.</w:t>
            </w:r>
          </w:p>
        </w:tc>
      </w:tr>
      <w:tr w:rsidR="00455F43" w:rsidRPr="00CD7078" w:rsidTr="009347F3">
        <w:trPr>
          <w:trHeight w:hRule="exact" w:val="1277"/>
          <w:jc w:val="center"/>
        </w:trPr>
        <w:tc>
          <w:tcPr>
            <w:tcW w:w="3269" w:type="dxa"/>
            <w:tcBorders>
              <w:top w:val="single" w:sz="4" w:space="0" w:color="auto"/>
              <w:left w:val="single" w:sz="4" w:space="0" w:color="auto"/>
              <w:bottom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jc w:val="center"/>
            </w:pPr>
            <w:r w:rsidRPr="00CD7078">
              <w:t>«ЮИД»</w:t>
            </w:r>
          </w:p>
        </w:tc>
        <w:tc>
          <w:tcPr>
            <w:tcW w:w="854" w:type="dxa"/>
            <w:tcBorders>
              <w:top w:val="single" w:sz="4" w:space="0" w:color="auto"/>
              <w:left w:val="single" w:sz="4" w:space="0" w:color="auto"/>
              <w:bottom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line="240" w:lineRule="exact"/>
              <w:jc w:val="center"/>
            </w:pPr>
            <w:r w:rsidRPr="00CD7078">
              <w:t xml:space="preserve">1-4 </w:t>
            </w:r>
          </w:p>
        </w:tc>
        <w:tc>
          <w:tcPr>
            <w:tcW w:w="5923" w:type="dxa"/>
            <w:tcBorders>
              <w:top w:val="single" w:sz="4" w:space="0" w:color="auto"/>
              <w:left w:val="single" w:sz="4" w:space="0" w:color="auto"/>
              <w:bottom w:val="single" w:sz="4" w:space="0" w:color="auto"/>
              <w:right w:val="single" w:sz="4" w:space="0" w:color="auto"/>
            </w:tcBorders>
            <w:shd w:val="clear" w:color="auto" w:fill="FFFFFF"/>
          </w:tcPr>
          <w:p w:rsidR="00455F43" w:rsidRPr="00CD7078" w:rsidRDefault="00455F43" w:rsidP="009347F3">
            <w:pPr>
              <w:pStyle w:val="21"/>
              <w:framePr w:w="10046" w:wrap="notBeside" w:vAnchor="text" w:hAnchor="text" w:xAlign="center" w:y="1"/>
              <w:shd w:val="clear" w:color="auto" w:fill="auto"/>
              <w:spacing w:after="0"/>
              <w:jc w:val="both"/>
            </w:pPr>
            <w:r w:rsidRPr="00CD7078">
              <w:t>Повышение уровня теоретических знаний по ПДД у учащихся; формирование мотивационно-поведенче</w:t>
            </w:r>
            <w:r w:rsidRPr="00CD7078">
              <w:softHyphen/>
              <w:t>ской культуры детей в условиях уличного движения; развитие чувства ответственности у детей за свое по</w:t>
            </w:r>
            <w:r w:rsidRPr="00CD7078">
              <w:softHyphen/>
              <w:t>ведение на дороге.</w:t>
            </w:r>
          </w:p>
        </w:tc>
      </w:tr>
      <w:tr w:rsidR="00455F43" w:rsidRPr="00CD7078" w:rsidTr="009347F3">
        <w:tblPrEx>
          <w:tblBorders>
            <w:top w:val="single" w:sz="4" w:space="0" w:color="auto"/>
          </w:tblBorders>
          <w:tblCellMar>
            <w:left w:w="108" w:type="dxa"/>
            <w:right w:w="108" w:type="dxa"/>
          </w:tblCellMar>
          <w:tblLook w:val="0000"/>
        </w:tblPrEx>
        <w:trPr>
          <w:trHeight w:val="100"/>
          <w:jc w:val="center"/>
        </w:trPr>
        <w:tc>
          <w:tcPr>
            <w:tcW w:w="10046" w:type="dxa"/>
            <w:gridSpan w:val="3"/>
            <w:tcBorders>
              <w:top w:val="single" w:sz="4" w:space="0" w:color="auto"/>
              <w:bottom w:val="single" w:sz="4" w:space="0" w:color="auto"/>
            </w:tcBorders>
          </w:tcPr>
          <w:p w:rsidR="00455F43" w:rsidRPr="00CD7078" w:rsidRDefault="00455F43" w:rsidP="009347F3">
            <w:pPr>
              <w:pStyle w:val="2fa"/>
              <w:framePr w:w="10046" w:wrap="notBeside" w:vAnchor="text" w:hAnchor="text" w:xAlign="center" w:y="1"/>
              <w:shd w:val="clear" w:color="auto" w:fill="auto"/>
              <w:tabs>
                <w:tab w:val="left" w:leader="dot" w:pos="8614"/>
              </w:tabs>
              <w:spacing w:before="0"/>
            </w:pPr>
          </w:p>
        </w:tc>
      </w:tr>
    </w:tbl>
    <w:p w:rsidR="00455F43" w:rsidRPr="00CD7078" w:rsidRDefault="00455F43" w:rsidP="00455F43">
      <w:pPr>
        <w:pStyle w:val="2fa"/>
        <w:shd w:val="clear" w:color="auto" w:fill="auto"/>
        <w:tabs>
          <w:tab w:val="left" w:leader="dot" w:pos="8614"/>
        </w:tabs>
        <w:spacing w:before="0"/>
      </w:pPr>
    </w:p>
    <w:p w:rsidR="00455F43" w:rsidRPr="00CD7078" w:rsidRDefault="00455F43" w:rsidP="00455F43">
      <w:pPr>
        <w:pStyle w:val="24"/>
        <w:keepNext/>
        <w:keepLines/>
        <w:numPr>
          <w:ilvl w:val="0"/>
          <w:numId w:val="182"/>
        </w:numPr>
        <w:shd w:val="clear" w:color="auto" w:fill="auto"/>
        <w:tabs>
          <w:tab w:val="left" w:pos="4083"/>
        </w:tabs>
        <w:spacing w:before="210" w:line="317" w:lineRule="exact"/>
        <w:ind w:left="3420"/>
      </w:pPr>
      <w:r w:rsidRPr="00CD7078">
        <w:t>Модуль «Школьные медиа»</w:t>
      </w:r>
    </w:p>
    <w:p w:rsidR="00455F43" w:rsidRPr="00CD7078" w:rsidRDefault="00455F43" w:rsidP="00455F43">
      <w:pPr>
        <w:pStyle w:val="21"/>
        <w:shd w:val="clear" w:color="auto" w:fill="auto"/>
        <w:spacing w:after="0"/>
        <w:ind w:left="580" w:firstLine="700"/>
        <w:jc w:val="both"/>
      </w:pPr>
      <w:r w:rsidRPr="00CD7078">
        <w:t>Цель школьных медиа (совместно создаваемых обучающимися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55F43" w:rsidRPr="00CD7078" w:rsidRDefault="00455F43" w:rsidP="00455F43">
      <w:pPr>
        <w:pStyle w:val="21"/>
        <w:numPr>
          <w:ilvl w:val="0"/>
          <w:numId w:val="180"/>
        </w:numPr>
        <w:shd w:val="clear" w:color="auto" w:fill="auto"/>
        <w:tabs>
          <w:tab w:val="left" w:pos="1862"/>
        </w:tabs>
        <w:spacing w:after="0" w:line="317" w:lineRule="exact"/>
        <w:ind w:left="580" w:firstLine="700"/>
        <w:jc w:val="both"/>
      </w:pPr>
      <w:r w:rsidRPr="00CD7078">
        <w:t>информационно-техническая поддержка школьных мероприятий, осуществляющая видеосъемку и мультимедийное сопровождение школьных мероприятий;</w:t>
      </w:r>
    </w:p>
    <w:p w:rsidR="00455F43" w:rsidRPr="00CD7078" w:rsidRDefault="00455F43" w:rsidP="00455F43">
      <w:pPr>
        <w:pStyle w:val="21"/>
        <w:numPr>
          <w:ilvl w:val="0"/>
          <w:numId w:val="180"/>
        </w:numPr>
        <w:shd w:val="clear" w:color="auto" w:fill="auto"/>
        <w:tabs>
          <w:tab w:val="left" w:pos="1631"/>
        </w:tabs>
        <w:spacing w:after="300" w:line="317" w:lineRule="exact"/>
        <w:ind w:left="580" w:firstLine="700"/>
        <w:jc w:val="both"/>
      </w:pPr>
      <w:r w:rsidRPr="00CD7078">
        <w:t>школьная Интернет-группа - сообщество обучающихся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школы и организации виртуальной диалоговой площадки, на которой детьми, учителями и родителями (законными представителями) могли бы открыто обсуждаться значимые для школы вопросы.</w:t>
      </w:r>
    </w:p>
    <w:p w:rsidR="00455F43" w:rsidRPr="00CD7078" w:rsidRDefault="00455F43" w:rsidP="00455F43">
      <w:pPr>
        <w:pStyle w:val="24"/>
        <w:keepNext/>
        <w:keepLines/>
        <w:numPr>
          <w:ilvl w:val="0"/>
          <w:numId w:val="182"/>
        </w:numPr>
        <w:shd w:val="clear" w:color="auto" w:fill="auto"/>
        <w:tabs>
          <w:tab w:val="left" w:pos="2603"/>
        </w:tabs>
        <w:spacing w:before="0" w:line="317" w:lineRule="exact"/>
        <w:ind w:left="1940"/>
      </w:pPr>
      <w:r w:rsidRPr="00CD7078">
        <w:t>Модуль «Организация предметно-эстетической среды»</w:t>
      </w:r>
    </w:p>
    <w:p w:rsidR="00455F43" w:rsidRPr="00CD7078" w:rsidRDefault="00455F43" w:rsidP="00455F43">
      <w:pPr>
        <w:pStyle w:val="21"/>
        <w:shd w:val="clear" w:color="auto" w:fill="auto"/>
        <w:spacing w:after="0"/>
        <w:ind w:left="580" w:firstLine="700"/>
        <w:jc w:val="both"/>
      </w:pPr>
      <w:r w:rsidRPr="00CD7078">
        <w:t>Окружающая ребенка предметно-эстетическая среда образовательной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образовательной организации как:</w:t>
      </w:r>
    </w:p>
    <w:p w:rsidR="00455F43" w:rsidRPr="00CD7078" w:rsidRDefault="00455F43" w:rsidP="00455F43">
      <w:pPr>
        <w:pStyle w:val="21"/>
        <w:numPr>
          <w:ilvl w:val="0"/>
          <w:numId w:val="180"/>
        </w:numPr>
        <w:shd w:val="clear" w:color="auto" w:fill="auto"/>
        <w:tabs>
          <w:tab w:val="left" w:pos="1498"/>
        </w:tabs>
        <w:spacing w:after="0" w:line="317" w:lineRule="exact"/>
        <w:ind w:left="580" w:firstLine="720"/>
        <w:jc w:val="both"/>
      </w:pPr>
      <w:r w:rsidRPr="00CD7078">
        <w:t>оформление интерьера школьных помещений (коридоров,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455F43" w:rsidRPr="00CD7078" w:rsidRDefault="00455F43" w:rsidP="00455F43">
      <w:pPr>
        <w:pStyle w:val="21"/>
        <w:numPr>
          <w:ilvl w:val="0"/>
          <w:numId w:val="180"/>
        </w:numPr>
        <w:shd w:val="clear" w:color="auto" w:fill="auto"/>
        <w:tabs>
          <w:tab w:val="left" w:pos="1502"/>
        </w:tabs>
        <w:spacing w:after="0" w:line="317" w:lineRule="exact"/>
        <w:ind w:left="580" w:firstLine="720"/>
        <w:jc w:val="both"/>
      </w:pPr>
      <w:r w:rsidRPr="00CD7078">
        <w:lastRenderedPageBreak/>
        <w:t>размещение на стенах образовательной организации регулярно сменяемых</w:t>
      </w:r>
    </w:p>
    <w:p w:rsidR="00455F43" w:rsidRPr="00CD7078" w:rsidRDefault="00455F43" w:rsidP="00455F43">
      <w:pPr>
        <w:pStyle w:val="21"/>
        <w:shd w:val="clear" w:color="auto" w:fill="auto"/>
        <w:tabs>
          <w:tab w:val="left" w:pos="2039"/>
        </w:tabs>
        <w:spacing w:after="0"/>
        <w:ind w:left="580"/>
        <w:jc w:val="both"/>
      </w:pPr>
      <w:r w:rsidRPr="00CD7078">
        <w:t>экспозиций:</w:t>
      </w:r>
      <w:r w:rsidRPr="00CD7078">
        <w:tab/>
        <w:t>творческих работ обучающихся, позволяющих им реализовать свой</w:t>
      </w:r>
    </w:p>
    <w:p w:rsidR="00455F43" w:rsidRPr="00CD7078" w:rsidRDefault="00455F43" w:rsidP="00455F43">
      <w:pPr>
        <w:pStyle w:val="21"/>
        <w:shd w:val="clear" w:color="auto" w:fill="auto"/>
        <w:spacing w:after="0"/>
        <w:ind w:left="580"/>
        <w:jc w:val="both"/>
      </w:pPr>
      <w:r w:rsidRPr="00CD7078">
        <w:t>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rsidR="00455F43" w:rsidRPr="00CD7078" w:rsidRDefault="00455F43" w:rsidP="00455F43">
      <w:pPr>
        <w:pStyle w:val="21"/>
        <w:numPr>
          <w:ilvl w:val="0"/>
          <w:numId w:val="180"/>
        </w:numPr>
        <w:shd w:val="clear" w:color="auto" w:fill="auto"/>
        <w:tabs>
          <w:tab w:val="left" w:pos="1502"/>
        </w:tabs>
        <w:spacing w:after="0" w:line="317" w:lineRule="exact"/>
        <w:ind w:left="580" w:firstLine="720"/>
        <w:jc w:val="both"/>
      </w:pPr>
      <w:r w:rsidRPr="00CD7078">
        <w:t>озеленение пришкольной территории;</w:t>
      </w:r>
    </w:p>
    <w:p w:rsidR="00455F43" w:rsidRPr="00CD7078" w:rsidRDefault="00455F43" w:rsidP="00455F43">
      <w:pPr>
        <w:pStyle w:val="21"/>
        <w:numPr>
          <w:ilvl w:val="0"/>
          <w:numId w:val="180"/>
        </w:numPr>
        <w:shd w:val="clear" w:color="auto" w:fill="auto"/>
        <w:tabs>
          <w:tab w:val="left" w:pos="1766"/>
        </w:tabs>
        <w:spacing w:after="0" w:line="317" w:lineRule="exact"/>
        <w:ind w:left="580" w:firstLine="720"/>
        <w:jc w:val="both"/>
      </w:pPr>
      <w:r w:rsidRPr="00CD7078">
        <w:t>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детьми;</w:t>
      </w:r>
    </w:p>
    <w:p w:rsidR="00455F43" w:rsidRPr="00CD7078" w:rsidRDefault="00455F43" w:rsidP="00455F43">
      <w:pPr>
        <w:pStyle w:val="21"/>
        <w:numPr>
          <w:ilvl w:val="0"/>
          <w:numId w:val="180"/>
        </w:numPr>
        <w:shd w:val="clear" w:color="auto" w:fill="auto"/>
        <w:tabs>
          <w:tab w:val="left" w:pos="1497"/>
        </w:tabs>
        <w:spacing w:after="0" w:line="317" w:lineRule="exact"/>
        <w:ind w:left="580" w:firstLine="720"/>
        <w:jc w:val="both"/>
      </w:pPr>
      <w:r w:rsidRPr="00CD7078">
        <w:t>создание и популяризация особой школьной символики (флаг школы, гимн школы, эмблема школы,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455F43" w:rsidRPr="00CD7078" w:rsidRDefault="00455F43" w:rsidP="00455F43">
      <w:pPr>
        <w:pStyle w:val="21"/>
        <w:numPr>
          <w:ilvl w:val="0"/>
          <w:numId w:val="180"/>
        </w:numPr>
        <w:shd w:val="clear" w:color="auto" w:fill="auto"/>
        <w:tabs>
          <w:tab w:val="left" w:pos="1498"/>
        </w:tabs>
        <w:spacing w:after="240" w:line="317" w:lineRule="exact"/>
        <w:ind w:left="580" w:firstLine="720"/>
        <w:jc w:val="both"/>
      </w:pPr>
      <w:r w:rsidRPr="00CD7078">
        <w:t>акцентирование внимания обучающихся посредством элементов предметно</w:t>
      </w:r>
      <w:r w:rsidRPr="00CD7078">
        <w:softHyphen/>
        <w:t>эстетической среды (стенды, плакаты) на важных для воспитания ценностях образовательной организации, ее традициях, правилах.</w:t>
      </w:r>
    </w:p>
    <w:p w:rsidR="00455F43" w:rsidRPr="00CD7078" w:rsidRDefault="00455F43" w:rsidP="00455F43">
      <w:pPr>
        <w:pStyle w:val="24"/>
        <w:keepNext/>
        <w:keepLines/>
        <w:numPr>
          <w:ilvl w:val="0"/>
          <w:numId w:val="182"/>
        </w:numPr>
        <w:shd w:val="clear" w:color="auto" w:fill="auto"/>
        <w:tabs>
          <w:tab w:val="left" w:pos="3783"/>
        </w:tabs>
        <w:spacing w:before="0" w:line="317" w:lineRule="exact"/>
        <w:ind w:left="3120"/>
      </w:pPr>
      <w:r w:rsidRPr="00CD7078">
        <w:t>Модуль «Социальные практики»</w:t>
      </w:r>
    </w:p>
    <w:p w:rsidR="00455F43" w:rsidRPr="00CD7078" w:rsidRDefault="00455F43" w:rsidP="00455F43">
      <w:pPr>
        <w:pStyle w:val="21"/>
        <w:shd w:val="clear" w:color="auto" w:fill="auto"/>
        <w:spacing w:after="0"/>
        <w:ind w:left="580" w:firstLine="720"/>
        <w:jc w:val="both"/>
      </w:pPr>
      <w:r w:rsidRPr="00CD7078">
        <w:t>Социальная практика представляет собой деятельность, направленная на развитие социальных навыков, формирование и отработку индивидуальной модели социального поведения, получение опыта социального действия. Именно социальное проектирование позволяет обучающимся решать основные задачи социализации: формировать свою Я- концепцию и мировоззрение, устанавливать новые способы социального взаимодействия с миром взрослых.</w:t>
      </w:r>
    </w:p>
    <w:p w:rsidR="00455F43" w:rsidRPr="00CD7078" w:rsidRDefault="00455F43" w:rsidP="00455F43">
      <w:pPr>
        <w:pStyle w:val="21"/>
        <w:shd w:val="clear" w:color="auto" w:fill="auto"/>
        <w:spacing w:after="0"/>
        <w:ind w:left="580" w:firstLine="720"/>
        <w:jc w:val="both"/>
      </w:pPr>
      <w:r w:rsidRPr="00CD7078">
        <w:t>Одной их основных форм организации социальной практики является работа в рамках конкретного модуля. Учащимся предлагаются модуль «Я и мир вокруг меня» и в соответствии с ними действующие проекты: «Спешите делать добро людям» и «Братья наши меньшие». В рамках проектов учащиеся оказывают помощь пожилым людям, участвуют в работе пропаганды по дорожной и пожарной безопасности в детском дошкольном образовательном учреждении микрорайона, а также среди прохожих, помогают бездомным животным, находящимся в приютах и др.</w:t>
      </w:r>
    </w:p>
    <w:p w:rsidR="00455F43" w:rsidRPr="00CD7078" w:rsidRDefault="00455F43" w:rsidP="00455F43">
      <w:pPr>
        <w:pStyle w:val="21"/>
        <w:shd w:val="clear" w:color="auto" w:fill="auto"/>
        <w:spacing w:after="0"/>
        <w:ind w:left="580" w:firstLine="720"/>
        <w:jc w:val="both"/>
      </w:pPr>
      <w:r w:rsidRPr="00CD7078">
        <w:t>Ожидаемыми результатами такой работы являются повышенная социальная активность обучающихся, их готовность принять личное практическое участие в улучшении социальной ситуации в местном сообществе, положительные изменения в сознании детей и повышение уровня их общей культуры, а также формирование навыков коллективной работы по реализации собственными силами реально социально полезного дела.</w:t>
      </w:r>
    </w:p>
    <w:p w:rsidR="00455F43" w:rsidRPr="00CD7078" w:rsidRDefault="00455F43" w:rsidP="00455F43">
      <w:pPr>
        <w:pStyle w:val="24"/>
        <w:keepNext/>
        <w:keepLines/>
        <w:numPr>
          <w:ilvl w:val="0"/>
          <w:numId w:val="182"/>
        </w:numPr>
        <w:shd w:val="clear" w:color="auto" w:fill="auto"/>
        <w:tabs>
          <w:tab w:val="left" w:pos="4083"/>
        </w:tabs>
        <w:spacing w:before="0" w:line="317" w:lineRule="exact"/>
        <w:ind w:left="3420"/>
      </w:pPr>
      <w:r w:rsidRPr="00CD7078">
        <w:t>Модуль «Школьный музей»</w:t>
      </w:r>
    </w:p>
    <w:p w:rsidR="00455F43" w:rsidRPr="00CD7078" w:rsidRDefault="00455F43" w:rsidP="00455F43">
      <w:pPr>
        <w:pStyle w:val="21"/>
        <w:shd w:val="clear" w:color="auto" w:fill="auto"/>
        <w:spacing w:after="0"/>
        <w:ind w:left="580" w:firstLine="700"/>
        <w:jc w:val="both"/>
      </w:pPr>
      <w:r w:rsidRPr="00CD7078">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455F43" w:rsidRPr="00CD7078" w:rsidRDefault="00455F43" w:rsidP="00455F43">
      <w:pPr>
        <w:pStyle w:val="21"/>
        <w:shd w:val="clear" w:color="auto" w:fill="auto"/>
        <w:spacing w:after="0"/>
        <w:ind w:left="580" w:firstLine="700"/>
        <w:jc w:val="both"/>
      </w:pPr>
      <w:r w:rsidRPr="00CD7078">
        <w:t>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w:t>
      </w:r>
    </w:p>
    <w:p w:rsidR="00455F43" w:rsidRPr="00CD7078" w:rsidRDefault="00455F43" w:rsidP="00455F43">
      <w:pPr>
        <w:pStyle w:val="21"/>
        <w:shd w:val="clear" w:color="auto" w:fill="auto"/>
        <w:spacing w:after="0"/>
        <w:ind w:left="580" w:firstLine="700"/>
        <w:jc w:val="both"/>
      </w:pPr>
      <w:r w:rsidRPr="00CD7078">
        <w:t xml:space="preserve">Групповые и коллективные общности, как правило, разновозрастные, при этом </w:t>
      </w:r>
      <w:r w:rsidRPr="00CD7078">
        <w:lastRenderedPageBreak/>
        <w:t>учащиеся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w:t>
      </w:r>
    </w:p>
    <w:p w:rsidR="00455F43" w:rsidRPr="00CD7078" w:rsidRDefault="00455F43" w:rsidP="00455F43">
      <w:pPr>
        <w:pStyle w:val="24"/>
        <w:keepNext/>
        <w:keepLines/>
        <w:numPr>
          <w:ilvl w:val="0"/>
          <w:numId w:val="182"/>
        </w:numPr>
        <w:shd w:val="clear" w:color="auto" w:fill="auto"/>
        <w:tabs>
          <w:tab w:val="left" w:pos="3523"/>
        </w:tabs>
        <w:spacing w:before="0" w:line="317" w:lineRule="exact"/>
        <w:ind w:left="2860"/>
      </w:pPr>
      <w:bookmarkStart w:id="123" w:name="bookmark14"/>
      <w:r w:rsidRPr="00CD7078">
        <w:t>Модуль «Волонтерская деятельность»</w:t>
      </w:r>
      <w:bookmarkEnd w:id="123"/>
    </w:p>
    <w:p w:rsidR="00455F43" w:rsidRPr="00CD7078" w:rsidRDefault="00455F43" w:rsidP="00455F43">
      <w:pPr>
        <w:pStyle w:val="21"/>
        <w:shd w:val="clear" w:color="auto" w:fill="auto"/>
        <w:spacing w:after="0"/>
        <w:ind w:left="580" w:firstLine="700"/>
        <w:jc w:val="both"/>
      </w:pPr>
      <w:r w:rsidRPr="00CD7078">
        <w:t>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455F43" w:rsidRPr="00CD7078" w:rsidRDefault="00455F43" w:rsidP="00455F43">
      <w:pPr>
        <w:pStyle w:val="21"/>
        <w:shd w:val="clear" w:color="auto" w:fill="auto"/>
        <w:spacing w:after="0"/>
        <w:ind w:left="580" w:firstLine="700"/>
        <w:jc w:val="both"/>
      </w:pPr>
      <w:r w:rsidRPr="00CD7078">
        <w:t>Воспитательный потенциал волонтерства реализуется следующим образом:</w:t>
      </w:r>
    </w:p>
    <w:p w:rsidR="00455F43" w:rsidRPr="00CD7078" w:rsidRDefault="00455F43" w:rsidP="00455F43">
      <w:pPr>
        <w:pStyle w:val="5"/>
        <w:shd w:val="clear" w:color="auto" w:fill="auto"/>
        <w:ind w:left="580"/>
        <w:rPr>
          <w:sz w:val="24"/>
          <w:szCs w:val="24"/>
        </w:rPr>
      </w:pPr>
      <w:r w:rsidRPr="00CD7078">
        <w:rPr>
          <w:sz w:val="24"/>
          <w:szCs w:val="24"/>
        </w:rPr>
        <w:t>на внешкольном уровне:</w:t>
      </w:r>
    </w:p>
    <w:p w:rsidR="00455F43" w:rsidRPr="00CD7078" w:rsidRDefault="00455F43" w:rsidP="00455F43">
      <w:pPr>
        <w:pStyle w:val="21"/>
        <w:numPr>
          <w:ilvl w:val="0"/>
          <w:numId w:val="180"/>
        </w:numPr>
        <w:shd w:val="clear" w:color="auto" w:fill="auto"/>
        <w:tabs>
          <w:tab w:val="left" w:pos="1488"/>
        </w:tabs>
        <w:spacing w:after="0" w:line="317" w:lineRule="exact"/>
        <w:ind w:left="580" w:firstLine="700"/>
        <w:jc w:val="both"/>
      </w:pPr>
      <w:r w:rsidRPr="00CD7078">
        <w:t>посильная помощь, оказываемая школьниками пожилым людям, проживающим в микрорайоне расположения образовательной организации;</w:t>
      </w:r>
    </w:p>
    <w:p w:rsidR="00455F43" w:rsidRPr="00CD7078" w:rsidRDefault="00455F43" w:rsidP="00455F43">
      <w:pPr>
        <w:pStyle w:val="21"/>
        <w:numPr>
          <w:ilvl w:val="0"/>
          <w:numId w:val="180"/>
        </w:numPr>
        <w:shd w:val="clear" w:color="auto" w:fill="auto"/>
        <w:tabs>
          <w:tab w:val="left" w:pos="1488"/>
        </w:tabs>
        <w:spacing w:after="0" w:line="317" w:lineRule="exact"/>
        <w:ind w:left="580" w:firstLine="700"/>
        <w:jc w:val="both"/>
      </w:pPr>
      <w:r w:rsidRPr="00CD7078">
        <w:t>привлечение обучающихся к совместной работе с учреждениями социальной сферы (детские сады, детские дома, дома престарелых, центры социальной помощи семье и детям) - в проведении культурно-просветительских и развлекательных мероприятий для посетителей этих учреждений;</w:t>
      </w:r>
    </w:p>
    <w:p w:rsidR="00455F43" w:rsidRPr="00CD7078" w:rsidRDefault="00455F43" w:rsidP="00455F43">
      <w:pPr>
        <w:pStyle w:val="21"/>
        <w:numPr>
          <w:ilvl w:val="0"/>
          <w:numId w:val="180"/>
        </w:numPr>
        <w:shd w:val="clear" w:color="auto" w:fill="auto"/>
        <w:tabs>
          <w:tab w:val="left" w:pos="1488"/>
        </w:tabs>
        <w:spacing w:after="0" w:line="312" w:lineRule="exact"/>
        <w:ind w:left="580" w:firstLine="700"/>
        <w:jc w:val="both"/>
      </w:pPr>
      <w:r w:rsidRPr="00CD7078">
        <w:t>участие обучающихся (с согласия родителей (законных представителей) к сбору помощи для нуждающихся;</w:t>
      </w:r>
    </w:p>
    <w:p w:rsidR="00455F43" w:rsidRPr="00CD7078" w:rsidRDefault="00455F43" w:rsidP="00455F43">
      <w:pPr>
        <w:pStyle w:val="21"/>
        <w:shd w:val="clear" w:color="auto" w:fill="auto"/>
        <w:spacing w:after="0"/>
        <w:ind w:left="580" w:firstLine="700"/>
        <w:jc w:val="both"/>
      </w:pPr>
      <w:r w:rsidRPr="00CD7078">
        <w:rPr>
          <w:rStyle w:val="25"/>
        </w:rPr>
        <w:t>на уровне образовательной организации:</w:t>
      </w:r>
      <w:r w:rsidRPr="00CD7078">
        <w:t xml:space="preserve"> участие обучающихся в организации праздников, торжественных мероприятий, встреч с гостями школы.</w:t>
      </w:r>
    </w:p>
    <w:p w:rsidR="00455F43" w:rsidRPr="00CD7078" w:rsidRDefault="00455F43" w:rsidP="00455F43">
      <w:pPr>
        <w:pStyle w:val="21"/>
        <w:shd w:val="clear" w:color="auto" w:fill="auto"/>
        <w:spacing w:after="304"/>
        <w:ind w:left="580" w:firstLine="700"/>
        <w:jc w:val="both"/>
      </w:pPr>
      <w:r w:rsidRPr="00CD7078">
        <w:t>На базе образовательной организации создан волонтерский отряд «Ручеек добра».</w:t>
      </w:r>
    </w:p>
    <w:p w:rsidR="00455F43" w:rsidRPr="00CD7078" w:rsidRDefault="00455F43" w:rsidP="00455F43">
      <w:pPr>
        <w:pStyle w:val="24"/>
        <w:keepNext/>
        <w:keepLines/>
        <w:numPr>
          <w:ilvl w:val="0"/>
          <w:numId w:val="181"/>
        </w:numPr>
        <w:shd w:val="clear" w:color="auto" w:fill="auto"/>
        <w:tabs>
          <w:tab w:val="left" w:pos="878"/>
        </w:tabs>
        <w:spacing w:before="0" w:line="317" w:lineRule="exact"/>
        <w:ind w:left="580"/>
      </w:pPr>
      <w:r w:rsidRPr="00CD7078">
        <w:t>ОСНОВНЫЕ НАПРАВЛЕНИЯ САМОАНАЛИЗА ВОСПИТАТЕЛЬНОЙ РАБОТЫ</w:t>
      </w:r>
    </w:p>
    <w:p w:rsidR="00455F43" w:rsidRPr="00CD7078" w:rsidRDefault="00455F43" w:rsidP="00455F43">
      <w:pPr>
        <w:pStyle w:val="21"/>
        <w:shd w:val="clear" w:color="auto" w:fill="auto"/>
        <w:spacing w:after="0"/>
        <w:ind w:left="580" w:firstLine="700"/>
        <w:jc w:val="both"/>
      </w:pPr>
      <w:r w:rsidRPr="00CD7078">
        <w:t>Самоанализ организуемой в образовательной организации воспитательной работы осуществляется по выбранным направлениям и проводится с целью выявления основных проблем школьного воспитания и последующего их решения.</w:t>
      </w:r>
    </w:p>
    <w:p w:rsidR="00455F43" w:rsidRPr="00CD7078" w:rsidRDefault="00455F43" w:rsidP="00455F43">
      <w:pPr>
        <w:pStyle w:val="21"/>
        <w:shd w:val="clear" w:color="auto" w:fill="auto"/>
        <w:spacing w:after="0"/>
        <w:ind w:left="580" w:firstLine="700"/>
        <w:jc w:val="both"/>
      </w:pPr>
      <w:r w:rsidRPr="00CD7078">
        <w:t>Самоанализ осуществляется ежегодно непосредственно самой образовательной организации.</w:t>
      </w:r>
    </w:p>
    <w:p w:rsidR="00455F43" w:rsidRPr="00CD7078" w:rsidRDefault="00455F43" w:rsidP="00455F43">
      <w:pPr>
        <w:pStyle w:val="21"/>
        <w:shd w:val="clear" w:color="auto" w:fill="auto"/>
        <w:spacing w:after="0"/>
        <w:ind w:left="580" w:firstLine="700"/>
        <w:jc w:val="both"/>
      </w:pPr>
      <w:r w:rsidRPr="00CD7078">
        <w:t>Основными принципами, на основе которых осуществляется самоанализ воспитательной работы в образовательной организации, являются:</w:t>
      </w:r>
    </w:p>
    <w:p w:rsidR="00455F43" w:rsidRPr="00CD7078" w:rsidRDefault="00455F43" w:rsidP="00455F43">
      <w:pPr>
        <w:pStyle w:val="21"/>
        <w:numPr>
          <w:ilvl w:val="0"/>
          <w:numId w:val="180"/>
        </w:numPr>
        <w:shd w:val="clear" w:color="auto" w:fill="auto"/>
        <w:tabs>
          <w:tab w:val="left" w:pos="1694"/>
        </w:tabs>
        <w:spacing w:after="0" w:line="317" w:lineRule="exact"/>
        <w:ind w:left="580" w:firstLine="700"/>
        <w:jc w:val="both"/>
      </w:pPr>
      <w:r w:rsidRPr="00CD7078">
        <w:t>принцип гуманистической направленности осуществляемого анализа, ориентирующий на уважительное отношение как к воспитанникам, так и к педагогам, реализующим воспитательный процесс;</w:t>
      </w:r>
    </w:p>
    <w:p w:rsidR="00455F43" w:rsidRPr="00CD7078" w:rsidRDefault="00455F43" w:rsidP="00455F43">
      <w:pPr>
        <w:pStyle w:val="21"/>
        <w:numPr>
          <w:ilvl w:val="0"/>
          <w:numId w:val="180"/>
        </w:numPr>
        <w:shd w:val="clear" w:color="auto" w:fill="auto"/>
        <w:tabs>
          <w:tab w:val="left" w:pos="1493"/>
        </w:tabs>
        <w:spacing w:after="0" w:line="317" w:lineRule="exact"/>
        <w:ind w:left="580" w:firstLine="700"/>
        <w:jc w:val="both"/>
      </w:pPr>
      <w:r w:rsidRPr="00CD7078">
        <w:t>принцип приоритета анализа сущностных сторон воспитания, ориентирующий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455F43" w:rsidRPr="00CD7078" w:rsidRDefault="00455F43" w:rsidP="00455F43">
      <w:pPr>
        <w:pStyle w:val="21"/>
        <w:numPr>
          <w:ilvl w:val="0"/>
          <w:numId w:val="180"/>
        </w:numPr>
        <w:shd w:val="clear" w:color="auto" w:fill="auto"/>
        <w:tabs>
          <w:tab w:val="left" w:pos="1488"/>
        </w:tabs>
        <w:spacing w:after="0" w:line="317" w:lineRule="exact"/>
        <w:ind w:left="580" w:firstLine="700"/>
        <w:jc w:val="both"/>
      </w:pPr>
      <w:r w:rsidRPr="00CD7078">
        <w:t xml:space="preserve">принцип развивающего характера осуществляемого анализа, ориентирующий на использование его результатов для совершенствования воспитательной деятельности </w:t>
      </w:r>
      <w:r w:rsidRPr="00CD7078">
        <w:lastRenderedPageBreak/>
        <w:t>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455F43" w:rsidRPr="00CD7078" w:rsidRDefault="00455F43" w:rsidP="00455F43">
      <w:pPr>
        <w:pStyle w:val="21"/>
        <w:numPr>
          <w:ilvl w:val="0"/>
          <w:numId w:val="180"/>
        </w:numPr>
        <w:shd w:val="clear" w:color="auto" w:fill="auto"/>
        <w:tabs>
          <w:tab w:val="left" w:pos="1498"/>
        </w:tabs>
        <w:spacing w:after="0" w:line="317" w:lineRule="exact"/>
        <w:ind w:left="580" w:firstLine="700"/>
        <w:jc w:val="both"/>
      </w:pPr>
      <w:r w:rsidRPr="00CD7078">
        <w:t>принцип разделенной ответственности за результаты личностного развития обучающихся, ориентирующий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детей.</w:t>
      </w:r>
    </w:p>
    <w:p w:rsidR="00455F43" w:rsidRPr="00CD7078" w:rsidRDefault="00455F43" w:rsidP="00455F43">
      <w:pPr>
        <w:pStyle w:val="21"/>
        <w:shd w:val="clear" w:color="auto" w:fill="auto"/>
        <w:spacing w:after="0"/>
        <w:ind w:left="580" w:firstLine="700"/>
        <w:jc w:val="both"/>
      </w:pPr>
      <w:r w:rsidRPr="00CD7078">
        <w:t>Основными направлениями анализа организуемого в школе воспитательного процесса могут быть следующие:</w:t>
      </w:r>
    </w:p>
    <w:p w:rsidR="00455F43" w:rsidRPr="00CD7078" w:rsidRDefault="00455F43" w:rsidP="00455F43">
      <w:pPr>
        <w:pStyle w:val="62"/>
        <w:numPr>
          <w:ilvl w:val="0"/>
          <w:numId w:val="183"/>
        </w:numPr>
        <w:shd w:val="clear" w:color="auto" w:fill="auto"/>
        <w:tabs>
          <w:tab w:val="left" w:pos="1599"/>
        </w:tabs>
        <w:spacing w:line="317" w:lineRule="exact"/>
        <w:ind w:left="580" w:firstLine="700"/>
        <w:jc w:val="both"/>
        <w:rPr>
          <w:sz w:val="24"/>
          <w:szCs w:val="24"/>
        </w:rPr>
      </w:pPr>
      <w:r w:rsidRPr="00CD7078">
        <w:rPr>
          <w:sz w:val="24"/>
          <w:szCs w:val="24"/>
        </w:rPr>
        <w:t>Результаты воспитания, социализации и саморазвития обучающихся.</w:t>
      </w:r>
    </w:p>
    <w:p w:rsidR="00455F43" w:rsidRPr="00CD7078" w:rsidRDefault="00455F43" w:rsidP="00455F43">
      <w:pPr>
        <w:pStyle w:val="21"/>
        <w:shd w:val="clear" w:color="auto" w:fill="auto"/>
        <w:spacing w:after="0"/>
        <w:ind w:left="580" w:firstLine="700"/>
        <w:jc w:val="both"/>
      </w:pPr>
      <w:r w:rsidRPr="00CD7078">
        <w:t>Критерием, на основе которого осуществляется данный анализ, является динамика личностного развития обучающихся каждого класса.</w:t>
      </w:r>
    </w:p>
    <w:p w:rsidR="00455F43" w:rsidRPr="00CD7078" w:rsidRDefault="00455F43" w:rsidP="00455F43">
      <w:pPr>
        <w:pStyle w:val="21"/>
        <w:shd w:val="clear" w:color="auto" w:fill="auto"/>
        <w:spacing w:after="0"/>
        <w:ind w:left="580" w:firstLine="700"/>
        <w:jc w:val="both"/>
      </w:pPr>
      <w:r w:rsidRPr="00CD7078">
        <w:t>Осуществляется анализ классными руководителями совместно с учителем исполняющим обязанности  по воспитательной работе с последующим обсуждением его результатов на педагогическом совете школы.</w:t>
      </w:r>
    </w:p>
    <w:p w:rsidR="00455F43" w:rsidRPr="00CD7078" w:rsidRDefault="00455F43" w:rsidP="00455F43">
      <w:pPr>
        <w:pStyle w:val="21"/>
        <w:shd w:val="clear" w:color="auto" w:fill="auto"/>
        <w:spacing w:after="0"/>
        <w:ind w:left="580" w:firstLine="700"/>
        <w:jc w:val="both"/>
      </w:pPr>
      <w:r w:rsidRPr="00CD7078">
        <w:t xml:space="preserve">Способом получения информации о результатах воспитания, социализации и саморазвития обучающихся является </w:t>
      </w:r>
      <w:r w:rsidRPr="00CD7078">
        <w:rPr>
          <w:rStyle w:val="2f8"/>
        </w:rPr>
        <w:t>педагогическое наблюдение</w:t>
      </w:r>
      <w:r w:rsidRPr="00CD7078">
        <w:t>.</w:t>
      </w:r>
    </w:p>
    <w:p w:rsidR="00455F43" w:rsidRPr="00CD7078" w:rsidRDefault="00455F43" w:rsidP="00455F43">
      <w:pPr>
        <w:pStyle w:val="21"/>
        <w:shd w:val="clear" w:color="auto" w:fill="auto"/>
        <w:spacing w:after="0"/>
        <w:ind w:left="580" w:firstLine="700"/>
        <w:jc w:val="both"/>
      </w:pPr>
      <w:r w:rsidRPr="00CD7078">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прошедший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455F43" w:rsidRPr="00CD7078" w:rsidRDefault="00455F43" w:rsidP="00455F43">
      <w:pPr>
        <w:pStyle w:val="62"/>
        <w:numPr>
          <w:ilvl w:val="0"/>
          <w:numId w:val="183"/>
        </w:numPr>
        <w:shd w:val="clear" w:color="auto" w:fill="auto"/>
        <w:tabs>
          <w:tab w:val="left" w:pos="1689"/>
        </w:tabs>
        <w:spacing w:line="317" w:lineRule="exact"/>
        <w:ind w:left="580" w:firstLine="700"/>
        <w:jc w:val="both"/>
        <w:rPr>
          <w:sz w:val="24"/>
          <w:szCs w:val="24"/>
        </w:rPr>
      </w:pPr>
      <w:r w:rsidRPr="00CD7078">
        <w:rPr>
          <w:sz w:val="24"/>
          <w:szCs w:val="24"/>
        </w:rPr>
        <w:t>Состояние организуемой в образовательной организации совместной деятельности детей и взрослых.</w:t>
      </w:r>
    </w:p>
    <w:p w:rsidR="00455F43" w:rsidRPr="00CD7078" w:rsidRDefault="00455F43" w:rsidP="00455F43">
      <w:pPr>
        <w:pStyle w:val="21"/>
        <w:shd w:val="clear" w:color="auto" w:fill="auto"/>
        <w:spacing w:after="0"/>
        <w:ind w:left="580" w:firstLine="700"/>
        <w:jc w:val="both"/>
      </w:pPr>
      <w:r w:rsidRPr="00CD7078">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455F43" w:rsidRPr="00CD7078" w:rsidRDefault="00455F43" w:rsidP="00455F43">
      <w:pPr>
        <w:pStyle w:val="21"/>
        <w:shd w:val="clear" w:color="auto" w:fill="auto"/>
        <w:spacing w:after="0"/>
        <w:ind w:left="580" w:firstLine="700"/>
        <w:jc w:val="both"/>
      </w:pPr>
      <w:r w:rsidRPr="00CD7078">
        <w:t>Осуществляется анализ заместителем директора по воспитательной работе, классными руководителями.</w:t>
      </w:r>
    </w:p>
    <w:p w:rsidR="00455F43" w:rsidRPr="00CD7078" w:rsidRDefault="00455F43" w:rsidP="00455F43">
      <w:pPr>
        <w:pStyle w:val="21"/>
        <w:shd w:val="clear" w:color="auto" w:fill="auto"/>
        <w:spacing w:after="0"/>
        <w:ind w:left="580" w:firstLine="700"/>
        <w:jc w:val="both"/>
      </w:pPr>
      <w:r w:rsidRPr="00CD7078">
        <w:t xml:space="preserve">Способами получения информации о состоянии организуемой в школе совместной деятельности детей и взрослых является </w:t>
      </w:r>
      <w:r w:rsidRPr="00CD7078">
        <w:rPr>
          <w:rStyle w:val="2f8"/>
        </w:rPr>
        <w:t>анкетирование педагогов</w:t>
      </w:r>
      <w:r w:rsidRPr="00CD7078">
        <w:t>. Внимание при этом сосредотачивается на вопросах, связанных с:</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проводимых общешкольных ключевых дел;</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совместной деятельности классных руководителей и их классов;</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организуемой в школе внеурочной деятельности;</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реализации личностно развивающего потенциала школьных уроков;</w:t>
      </w:r>
    </w:p>
    <w:p w:rsidR="00455F43" w:rsidRPr="00CD7078" w:rsidRDefault="00455F43" w:rsidP="00455F43">
      <w:pPr>
        <w:pStyle w:val="21"/>
        <w:numPr>
          <w:ilvl w:val="0"/>
          <w:numId w:val="180"/>
        </w:numPr>
        <w:shd w:val="clear" w:color="auto" w:fill="auto"/>
        <w:tabs>
          <w:tab w:val="left" w:pos="1689"/>
        </w:tabs>
        <w:spacing w:after="0" w:line="317" w:lineRule="exact"/>
        <w:ind w:left="580" w:firstLine="700"/>
        <w:jc w:val="both"/>
      </w:pPr>
      <w:r w:rsidRPr="00CD7078">
        <w:t>качеством существующего в образовательной организации ученического самоуправления;</w:t>
      </w:r>
    </w:p>
    <w:p w:rsidR="00455F43" w:rsidRPr="00CD7078" w:rsidRDefault="00455F43" w:rsidP="00455F43">
      <w:pPr>
        <w:pStyle w:val="21"/>
        <w:numPr>
          <w:ilvl w:val="0"/>
          <w:numId w:val="180"/>
        </w:numPr>
        <w:shd w:val="clear" w:color="auto" w:fill="auto"/>
        <w:tabs>
          <w:tab w:val="left" w:pos="1518"/>
        </w:tabs>
        <w:spacing w:after="0" w:line="317" w:lineRule="exact"/>
        <w:ind w:left="580" w:firstLine="700"/>
        <w:jc w:val="both"/>
      </w:pPr>
      <w:r w:rsidRPr="00CD7078">
        <w:t>качеством функционирующих на базе образовательной организации детских общественных объединений;</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профориентационной работы школы;</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работы школьных медиа;</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организации предметно-эстетической среды школы;</w:t>
      </w:r>
    </w:p>
    <w:p w:rsidR="00455F43" w:rsidRPr="00CD7078" w:rsidRDefault="00455F43" w:rsidP="00455F43">
      <w:pPr>
        <w:pStyle w:val="21"/>
        <w:numPr>
          <w:ilvl w:val="0"/>
          <w:numId w:val="180"/>
        </w:numPr>
        <w:shd w:val="clear" w:color="auto" w:fill="auto"/>
        <w:tabs>
          <w:tab w:val="left" w:pos="1512"/>
        </w:tabs>
        <w:spacing w:after="0" w:line="317" w:lineRule="exact"/>
        <w:ind w:left="580" w:firstLine="700"/>
        <w:jc w:val="both"/>
      </w:pPr>
      <w:r w:rsidRPr="00CD7078">
        <w:t>качеством взаимодействия школы и семей обучающихся.</w:t>
      </w:r>
    </w:p>
    <w:p w:rsidR="00872E63" w:rsidRPr="00455F43" w:rsidRDefault="00455F43" w:rsidP="00455F43">
      <w:pPr>
        <w:pStyle w:val="2fa"/>
        <w:shd w:val="clear" w:color="auto" w:fill="auto"/>
        <w:tabs>
          <w:tab w:val="left" w:leader="dot" w:pos="8614"/>
        </w:tabs>
        <w:spacing w:before="0"/>
      </w:pPr>
      <w:r w:rsidRPr="00CD7078">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872E63" w:rsidRDefault="00872E63" w:rsidP="00872E63">
      <w:pPr>
        <w:shd w:val="clear" w:color="auto" w:fill="FFFFFF"/>
        <w:jc w:val="both"/>
        <w:rPr>
          <w:rFonts w:ascii="Times New Roman" w:hAnsi="Times New Roman" w:cs="Times New Roman"/>
          <w:b/>
        </w:rPr>
      </w:pPr>
    </w:p>
    <w:p w:rsidR="00872E63" w:rsidRPr="00320FFD" w:rsidRDefault="00872E63" w:rsidP="00872E63">
      <w:pPr>
        <w:shd w:val="clear" w:color="auto" w:fill="FFFFFF"/>
        <w:jc w:val="center"/>
        <w:rPr>
          <w:rStyle w:val="af5"/>
        </w:rPr>
      </w:pPr>
    </w:p>
    <w:p w:rsidR="005E6213" w:rsidRDefault="002B5BC9" w:rsidP="00DB71C2">
      <w:pPr>
        <w:pStyle w:val="231"/>
        <w:keepNext/>
        <w:keepLines/>
        <w:numPr>
          <w:ilvl w:val="0"/>
          <w:numId w:val="98"/>
        </w:numPr>
        <w:shd w:val="clear" w:color="auto" w:fill="auto"/>
        <w:tabs>
          <w:tab w:val="left" w:pos="710"/>
        </w:tabs>
        <w:spacing w:before="0" w:after="244" w:line="278" w:lineRule="exact"/>
        <w:jc w:val="both"/>
      </w:pPr>
      <w:bookmarkStart w:id="124" w:name="bookmark279"/>
      <w:bookmarkStart w:id="125" w:name="bookmark280"/>
      <w:bookmarkEnd w:id="121"/>
      <w:r>
        <w:lastRenderedPageBreak/>
        <w:t>Программа формирования экологической культуры, здорового и безопасного образа жизни</w:t>
      </w:r>
      <w:bookmarkEnd w:id="124"/>
      <w:bookmarkEnd w:id="125"/>
    </w:p>
    <w:p w:rsidR="005E6213" w:rsidRPr="00455F43" w:rsidRDefault="002B5BC9">
      <w:pPr>
        <w:pStyle w:val="140"/>
        <w:shd w:val="clear" w:color="auto" w:fill="auto"/>
        <w:ind w:firstLine="740"/>
        <w:rPr>
          <w:b w:val="0"/>
        </w:rPr>
      </w:pPr>
      <w:r w:rsidRPr="00455F43">
        <w:rPr>
          <w:b w:val="0"/>
        </w:rPr>
        <w:t>Программа формирования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E6213" w:rsidRPr="00455F43" w:rsidRDefault="002B5BC9">
      <w:pPr>
        <w:pStyle w:val="140"/>
        <w:shd w:val="clear" w:color="auto" w:fill="auto"/>
        <w:spacing w:line="278" w:lineRule="exact"/>
        <w:ind w:firstLine="740"/>
        <w:rPr>
          <w:b w:val="0"/>
        </w:rPr>
      </w:pPr>
      <w:r w:rsidRPr="00455F43">
        <w:rPr>
          <w:b w:val="0"/>
        </w:rPr>
        <w:t>Программа формирования экологической культуры, здорового и безопасного образа жизни обеспечивает:</w:t>
      </w:r>
    </w:p>
    <w:p w:rsidR="005E6213" w:rsidRPr="00455F43" w:rsidRDefault="002B5BC9" w:rsidP="00DB71C2">
      <w:pPr>
        <w:pStyle w:val="140"/>
        <w:numPr>
          <w:ilvl w:val="0"/>
          <w:numId w:val="88"/>
        </w:numPr>
        <w:shd w:val="clear" w:color="auto" w:fill="auto"/>
        <w:tabs>
          <w:tab w:val="left" w:pos="432"/>
        </w:tabs>
        <w:spacing w:line="278" w:lineRule="exact"/>
        <w:ind w:left="460" w:hanging="460"/>
        <w:rPr>
          <w:b w:val="0"/>
        </w:rPr>
      </w:pPr>
      <w:r w:rsidRPr="00455F43">
        <w:rPr>
          <w:b w:val="0"/>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E6213" w:rsidRPr="00455F43" w:rsidRDefault="002B5BC9" w:rsidP="00DB71C2">
      <w:pPr>
        <w:pStyle w:val="140"/>
        <w:numPr>
          <w:ilvl w:val="0"/>
          <w:numId w:val="88"/>
        </w:numPr>
        <w:shd w:val="clear" w:color="auto" w:fill="auto"/>
        <w:spacing w:line="278" w:lineRule="exact"/>
        <w:ind w:left="460" w:hanging="460"/>
        <w:rPr>
          <w:b w:val="0"/>
        </w:rPr>
      </w:pPr>
      <w:r w:rsidRPr="00455F43">
        <w:rPr>
          <w:b w:val="0"/>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5E6213" w:rsidRPr="00455F43" w:rsidRDefault="002B5BC9" w:rsidP="00DB71C2">
      <w:pPr>
        <w:pStyle w:val="140"/>
        <w:numPr>
          <w:ilvl w:val="0"/>
          <w:numId w:val="88"/>
        </w:numPr>
        <w:shd w:val="clear" w:color="auto" w:fill="auto"/>
        <w:tabs>
          <w:tab w:val="left" w:pos="432"/>
        </w:tabs>
        <w:spacing w:line="278" w:lineRule="exact"/>
        <w:ind w:left="460" w:hanging="460"/>
        <w:rPr>
          <w:b w:val="0"/>
        </w:rPr>
      </w:pPr>
      <w:r w:rsidRPr="00455F43">
        <w:rPr>
          <w:b w:val="0"/>
        </w:rPr>
        <w:t>формирование познавательного интереса и бережного отношения к природе;</w:t>
      </w:r>
    </w:p>
    <w:p w:rsidR="005E6213" w:rsidRPr="00455F43" w:rsidRDefault="002B5BC9" w:rsidP="00DB71C2">
      <w:pPr>
        <w:pStyle w:val="140"/>
        <w:numPr>
          <w:ilvl w:val="0"/>
          <w:numId w:val="88"/>
        </w:numPr>
        <w:shd w:val="clear" w:color="auto" w:fill="auto"/>
        <w:tabs>
          <w:tab w:val="left" w:pos="432"/>
        </w:tabs>
        <w:spacing w:line="278" w:lineRule="exact"/>
        <w:ind w:left="460" w:hanging="460"/>
        <w:rPr>
          <w:b w:val="0"/>
        </w:rPr>
      </w:pPr>
      <w:r w:rsidRPr="00455F43">
        <w:rPr>
          <w:b w:val="0"/>
        </w:rPr>
        <w:t>формирование установок на использование здорового питания;</w:t>
      </w:r>
    </w:p>
    <w:p w:rsidR="005E6213" w:rsidRPr="00455F43" w:rsidRDefault="002B5BC9" w:rsidP="00DB71C2">
      <w:pPr>
        <w:pStyle w:val="140"/>
        <w:numPr>
          <w:ilvl w:val="0"/>
          <w:numId w:val="88"/>
        </w:numPr>
        <w:shd w:val="clear" w:color="auto" w:fill="auto"/>
        <w:tabs>
          <w:tab w:val="left" w:pos="432"/>
        </w:tabs>
        <w:spacing w:line="278" w:lineRule="exact"/>
        <w:ind w:left="460" w:hanging="460"/>
        <w:rPr>
          <w:b w:val="0"/>
        </w:rPr>
      </w:pPr>
      <w:r w:rsidRPr="00455F43">
        <w:rPr>
          <w:b w:val="0"/>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5E6213" w:rsidRPr="00455F43" w:rsidRDefault="002B5BC9" w:rsidP="00DB71C2">
      <w:pPr>
        <w:pStyle w:val="140"/>
        <w:numPr>
          <w:ilvl w:val="0"/>
          <w:numId w:val="88"/>
        </w:numPr>
        <w:shd w:val="clear" w:color="auto" w:fill="auto"/>
        <w:tabs>
          <w:tab w:val="left" w:pos="432"/>
        </w:tabs>
        <w:spacing w:line="278" w:lineRule="exact"/>
        <w:ind w:left="460" w:hanging="460"/>
        <w:rPr>
          <w:b w:val="0"/>
        </w:rPr>
      </w:pPr>
      <w:r w:rsidRPr="00455F43">
        <w:rPr>
          <w:b w:val="0"/>
        </w:rPr>
        <w:t>соблюдение здоровьесозидающих режимов дня;</w:t>
      </w:r>
    </w:p>
    <w:p w:rsidR="005E6213" w:rsidRPr="00455F43" w:rsidRDefault="002B5BC9" w:rsidP="00DB71C2">
      <w:pPr>
        <w:pStyle w:val="140"/>
        <w:numPr>
          <w:ilvl w:val="0"/>
          <w:numId w:val="88"/>
        </w:numPr>
        <w:shd w:val="clear" w:color="auto" w:fill="auto"/>
        <w:tabs>
          <w:tab w:val="left" w:pos="432"/>
        </w:tabs>
        <w:spacing w:line="278" w:lineRule="exact"/>
        <w:ind w:left="460" w:hanging="460"/>
        <w:rPr>
          <w:b w:val="0"/>
        </w:rPr>
      </w:pPr>
      <w:r w:rsidRPr="00455F43">
        <w:rPr>
          <w:b w:val="0"/>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5E6213" w:rsidRPr="00455F43" w:rsidRDefault="002B5BC9" w:rsidP="00DB71C2">
      <w:pPr>
        <w:pStyle w:val="140"/>
        <w:numPr>
          <w:ilvl w:val="0"/>
          <w:numId w:val="88"/>
        </w:numPr>
        <w:shd w:val="clear" w:color="auto" w:fill="auto"/>
        <w:tabs>
          <w:tab w:val="left" w:pos="432"/>
        </w:tabs>
        <w:spacing w:line="278" w:lineRule="exact"/>
        <w:ind w:left="460" w:hanging="460"/>
        <w:rPr>
          <w:b w:val="0"/>
        </w:rPr>
      </w:pPr>
      <w:r w:rsidRPr="00455F43">
        <w:rPr>
          <w:b w:val="0"/>
        </w:rPr>
        <w:t>становление умений противостояния вовлечению в табакокурение, употребление алкоголя, наркотических и сильнодействующих веществ;</w:t>
      </w:r>
    </w:p>
    <w:p w:rsidR="005E6213" w:rsidRPr="00455F43" w:rsidRDefault="002B5BC9" w:rsidP="00DB71C2">
      <w:pPr>
        <w:pStyle w:val="140"/>
        <w:numPr>
          <w:ilvl w:val="0"/>
          <w:numId w:val="88"/>
        </w:numPr>
        <w:shd w:val="clear" w:color="auto" w:fill="auto"/>
        <w:tabs>
          <w:tab w:val="left" w:pos="432"/>
        </w:tabs>
        <w:ind w:left="460" w:hanging="460"/>
        <w:rPr>
          <w:b w:val="0"/>
        </w:rPr>
      </w:pPr>
      <w:r w:rsidRPr="00455F43">
        <w:rPr>
          <w:b w:val="0"/>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5E6213" w:rsidRPr="00455F43" w:rsidRDefault="002B5BC9" w:rsidP="00DB71C2">
      <w:pPr>
        <w:pStyle w:val="140"/>
        <w:numPr>
          <w:ilvl w:val="0"/>
          <w:numId w:val="88"/>
        </w:numPr>
        <w:shd w:val="clear" w:color="auto" w:fill="auto"/>
        <w:tabs>
          <w:tab w:val="left" w:pos="432"/>
        </w:tabs>
        <w:ind w:left="460" w:hanging="460"/>
        <w:rPr>
          <w:b w:val="0"/>
        </w:rPr>
      </w:pPr>
      <w:r w:rsidRPr="00455F43">
        <w:rPr>
          <w:b w:val="0"/>
        </w:rPr>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5E6213" w:rsidRPr="00455F43" w:rsidRDefault="002B5BC9" w:rsidP="00DB71C2">
      <w:pPr>
        <w:pStyle w:val="140"/>
        <w:numPr>
          <w:ilvl w:val="0"/>
          <w:numId w:val="88"/>
        </w:numPr>
        <w:shd w:val="clear" w:color="auto" w:fill="auto"/>
        <w:tabs>
          <w:tab w:val="left" w:pos="432"/>
        </w:tabs>
        <w:ind w:left="460" w:hanging="460"/>
        <w:rPr>
          <w:b w:val="0"/>
        </w:rPr>
      </w:pPr>
      <w:r w:rsidRPr="00455F43">
        <w:rPr>
          <w:b w:val="0"/>
        </w:rPr>
        <w:t>формирование умений безопасного поведения в окружающей среде и простейших умений поведения в экстремальных (чрезвычайных) ситуациях.</w:t>
      </w:r>
    </w:p>
    <w:p w:rsidR="005E6213" w:rsidRPr="00455F43" w:rsidRDefault="002B5BC9">
      <w:pPr>
        <w:pStyle w:val="140"/>
        <w:shd w:val="clear" w:color="auto" w:fill="auto"/>
        <w:ind w:firstLine="740"/>
        <w:rPr>
          <w:b w:val="0"/>
        </w:rPr>
      </w:pPr>
      <w:r w:rsidRPr="00455F43">
        <w:rPr>
          <w:b w:val="0"/>
        </w:rPr>
        <w:t>Программа формирования экологической культуры, здорового и безопасного образа жизни содержит:</w:t>
      </w:r>
    </w:p>
    <w:p w:rsidR="005E6213" w:rsidRPr="00455F43" w:rsidRDefault="002B5BC9" w:rsidP="00DB71C2">
      <w:pPr>
        <w:pStyle w:val="140"/>
        <w:numPr>
          <w:ilvl w:val="0"/>
          <w:numId w:val="99"/>
        </w:numPr>
        <w:shd w:val="clear" w:color="auto" w:fill="auto"/>
        <w:tabs>
          <w:tab w:val="left" w:pos="1042"/>
        </w:tabs>
        <w:ind w:firstLine="740"/>
        <w:rPr>
          <w:b w:val="0"/>
        </w:rPr>
      </w:pPr>
      <w:r w:rsidRPr="00455F43">
        <w:rPr>
          <w:b w:val="0"/>
        </w:rPr>
        <w:t>цель, задачи и 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 описание ценностных ориентиров, лежащих в ее основе;</w:t>
      </w:r>
    </w:p>
    <w:p w:rsidR="005E6213" w:rsidRPr="00455F43" w:rsidRDefault="002B5BC9" w:rsidP="00DB71C2">
      <w:pPr>
        <w:pStyle w:val="140"/>
        <w:numPr>
          <w:ilvl w:val="0"/>
          <w:numId w:val="99"/>
        </w:numPr>
        <w:shd w:val="clear" w:color="auto" w:fill="auto"/>
        <w:tabs>
          <w:tab w:val="left" w:pos="1033"/>
        </w:tabs>
        <w:ind w:firstLine="740"/>
        <w:rPr>
          <w:b w:val="0"/>
        </w:rPr>
      </w:pPr>
      <w:r w:rsidRPr="00455F43">
        <w:rPr>
          <w:b w:val="0"/>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организации, осуществляющей образовательную деятельность, запросы участников образовательных отношений;</w:t>
      </w:r>
    </w:p>
    <w:p w:rsidR="005E6213" w:rsidRPr="00455F43" w:rsidRDefault="002B5BC9" w:rsidP="00DB71C2">
      <w:pPr>
        <w:pStyle w:val="140"/>
        <w:numPr>
          <w:ilvl w:val="0"/>
          <w:numId w:val="99"/>
        </w:numPr>
        <w:shd w:val="clear" w:color="auto" w:fill="auto"/>
        <w:tabs>
          <w:tab w:val="left" w:pos="1038"/>
        </w:tabs>
        <w:ind w:firstLine="740"/>
        <w:rPr>
          <w:b w:val="0"/>
        </w:rPr>
      </w:pPr>
      <w:r w:rsidRPr="00455F43">
        <w:rPr>
          <w:b w:val="0"/>
        </w:rPr>
        <w:t>модели организации работы, виды деятельности и формы занятий с обучающимися по формированию экологически целесообразного, здорового и</w:t>
      </w:r>
      <w:r>
        <w:t xml:space="preserve"> </w:t>
      </w:r>
      <w:r w:rsidRPr="00455F43">
        <w:rPr>
          <w:b w:val="0"/>
        </w:rPr>
        <w:t>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w:t>
      </w:r>
      <w:r w:rsidRPr="00455F43">
        <w:rPr>
          <w:b w:val="0"/>
        </w:rPr>
        <w:softHyphen/>
      </w:r>
      <w:r w:rsidRPr="00455F43">
        <w:rPr>
          <w:b w:val="0"/>
        </w:rPr>
        <w:lastRenderedPageBreak/>
        <w:t>транспортного травматизма;</w:t>
      </w:r>
    </w:p>
    <w:p w:rsidR="005E6213" w:rsidRPr="00455F43" w:rsidRDefault="002B5BC9" w:rsidP="00DB71C2">
      <w:pPr>
        <w:pStyle w:val="140"/>
        <w:numPr>
          <w:ilvl w:val="0"/>
          <w:numId w:val="99"/>
        </w:numPr>
        <w:shd w:val="clear" w:color="auto" w:fill="auto"/>
        <w:tabs>
          <w:tab w:val="left" w:pos="1033"/>
        </w:tabs>
        <w:ind w:firstLine="740"/>
        <w:rPr>
          <w:b w:val="0"/>
        </w:rPr>
      </w:pPr>
      <w:r w:rsidRPr="00455F43">
        <w:rPr>
          <w:b w:val="0"/>
        </w:rPr>
        <w:t>критерии, показатели эффективности деятельности организации, осуществляющей образовательную деятельность в части формирования здорового и безопасного образа жизни и экологической культуры обучающихся;</w:t>
      </w:r>
    </w:p>
    <w:p w:rsidR="005E6213" w:rsidRPr="00455F43" w:rsidRDefault="002B5BC9" w:rsidP="00DB71C2">
      <w:pPr>
        <w:pStyle w:val="140"/>
        <w:numPr>
          <w:ilvl w:val="0"/>
          <w:numId w:val="99"/>
        </w:numPr>
        <w:shd w:val="clear" w:color="auto" w:fill="auto"/>
        <w:tabs>
          <w:tab w:val="left" w:pos="1042"/>
        </w:tabs>
        <w:ind w:firstLine="740"/>
        <w:rPr>
          <w:b w:val="0"/>
        </w:rPr>
      </w:pPr>
      <w:r w:rsidRPr="00455F43">
        <w:rPr>
          <w:b w:val="0"/>
        </w:rPr>
        <w:t>методику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E6213" w:rsidRPr="00455F43" w:rsidRDefault="002B5BC9">
      <w:pPr>
        <w:pStyle w:val="140"/>
        <w:shd w:val="clear" w:color="auto" w:fill="auto"/>
        <w:ind w:firstLine="740"/>
        <w:rPr>
          <w:b w:val="0"/>
        </w:rPr>
      </w:pPr>
      <w:r w:rsidRPr="00455F43">
        <w:rPr>
          <w:b w:val="0"/>
        </w:rPr>
        <w:t>Нормативно-правовой и документальной основой Программы формирования культуры здорового и безопасного образа жизни обучающихся на уровне начального общего образования являются:</w:t>
      </w:r>
    </w:p>
    <w:p w:rsidR="005E6213" w:rsidRPr="00455F43" w:rsidRDefault="002B5BC9">
      <w:pPr>
        <w:pStyle w:val="140"/>
        <w:shd w:val="clear" w:color="auto" w:fill="auto"/>
        <w:ind w:firstLine="740"/>
        <w:rPr>
          <w:b w:val="0"/>
        </w:rPr>
      </w:pPr>
      <w:r w:rsidRPr="00455F43">
        <w:rPr>
          <w:b w:val="0"/>
        </w:rPr>
        <w:t>Федеральный закон от 29.12.2012 года № 273-ФЗ «Об образовании в Российской Федерации»;</w:t>
      </w:r>
    </w:p>
    <w:p w:rsidR="005E6213" w:rsidRPr="00455F43" w:rsidRDefault="002B5BC9">
      <w:pPr>
        <w:pStyle w:val="140"/>
        <w:shd w:val="clear" w:color="auto" w:fill="auto"/>
        <w:ind w:firstLine="740"/>
        <w:rPr>
          <w:b w:val="0"/>
        </w:rPr>
      </w:pPr>
      <w:r w:rsidRPr="00455F43">
        <w:rPr>
          <w:b w:val="0"/>
        </w:rPr>
        <w:t>Федеральный государственный образовательный стандарт начального общего образования;</w:t>
      </w:r>
    </w:p>
    <w:p w:rsidR="005E6213" w:rsidRPr="00455F43" w:rsidRDefault="002B5BC9">
      <w:pPr>
        <w:pStyle w:val="140"/>
        <w:shd w:val="clear" w:color="auto" w:fill="auto"/>
        <w:ind w:firstLine="740"/>
        <w:rPr>
          <w:b w:val="0"/>
        </w:rPr>
      </w:pPr>
      <w:r w:rsidRPr="00455F43">
        <w:rPr>
          <w:b w:val="0"/>
        </w:rPr>
        <w:t>Постановление Главного государственного санитарного врача РФ от 28 сентября 2020 №28 «Об утверждении Санитарных правил 2.4.3648-20 «Санитарно - эпидемиологические требования к организациям воспитания и обучения, отдыха и оздоровления детей и молодежи»;</w:t>
      </w:r>
    </w:p>
    <w:p w:rsidR="005E6213" w:rsidRPr="00455F43" w:rsidRDefault="002B5BC9">
      <w:pPr>
        <w:pStyle w:val="140"/>
        <w:shd w:val="clear" w:color="auto" w:fill="auto"/>
        <w:ind w:firstLine="740"/>
        <w:rPr>
          <w:b w:val="0"/>
        </w:rPr>
      </w:pPr>
      <w:r w:rsidRPr="00455F43">
        <w:rPr>
          <w:b w:val="0"/>
        </w:rPr>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E6213" w:rsidRPr="00455F43" w:rsidRDefault="002B5BC9">
      <w:pPr>
        <w:pStyle w:val="140"/>
        <w:shd w:val="clear" w:color="auto" w:fill="auto"/>
        <w:ind w:firstLine="740"/>
        <w:rPr>
          <w:b w:val="0"/>
        </w:rPr>
      </w:pPr>
      <w:r w:rsidRPr="00455F43">
        <w:rPr>
          <w:b w:val="0"/>
        </w:rPr>
        <w:t>Рекомендации по организации обучения в первом классе четырехлетней начальной школы (Письмо МО РФ № 408/13-13 от 20.04.2001);</w:t>
      </w:r>
    </w:p>
    <w:p w:rsidR="005E6213" w:rsidRPr="00455F43" w:rsidRDefault="002B5BC9">
      <w:pPr>
        <w:pStyle w:val="140"/>
        <w:shd w:val="clear" w:color="auto" w:fill="auto"/>
        <w:ind w:firstLine="740"/>
        <w:rPr>
          <w:b w:val="0"/>
        </w:rPr>
      </w:pPr>
      <w:r w:rsidRPr="00455F43">
        <w:rPr>
          <w:b w:val="0"/>
        </w:rPr>
        <w:t>Об организации обучения в первом классе четырехлетней начальной школы (Письмо МО РФ № 202/11-13 от 25.09.2000);</w:t>
      </w:r>
    </w:p>
    <w:p w:rsidR="005E6213" w:rsidRPr="00455F43" w:rsidRDefault="002B5BC9">
      <w:pPr>
        <w:pStyle w:val="140"/>
        <w:shd w:val="clear" w:color="auto" w:fill="auto"/>
        <w:ind w:firstLine="740"/>
        <w:rPr>
          <w:b w:val="0"/>
        </w:rPr>
      </w:pPr>
      <w:r w:rsidRPr="00455F43">
        <w:rPr>
          <w:b w:val="0"/>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5E6213" w:rsidRPr="00455F43" w:rsidRDefault="002B5BC9">
      <w:pPr>
        <w:pStyle w:val="140"/>
        <w:shd w:val="clear" w:color="auto" w:fill="auto"/>
        <w:ind w:firstLine="740"/>
        <w:rPr>
          <w:b w:val="0"/>
        </w:rPr>
      </w:pPr>
      <w:r w:rsidRPr="00455F43">
        <w:rPr>
          <w:b w:val="0"/>
        </w:rPr>
        <w:t xml:space="preserve">Программа формирования ценности здоровья и здорового образа жизни при получении начального общего образования сформирована с учётом </w:t>
      </w:r>
      <w:r w:rsidRPr="00455F43">
        <w:rPr>
          <w:rStyle w:val="14115pt"/>
        </w:rPr>
        <w:t>факторов, оказывающих существенное влияние на состояние здоровья детей:</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неблагоприятные социальные, экономические и экологические условия;</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активно формируемые в младшем школьном возрасте комплексы знаний, установок, правил поведения, привычек;</w:t>
      </w:r>
    </w:p>
    <w:p w:rsidR="005E6213" w:rsidRPr="00455F43" w:rsidRDefault="002B5BC9" w:rsidP="00DB71C2">
      <w:pPr>
        <w:pStyle w:val="140"/>
        <w:numPr>
          <w:ilvl w:val="0"/>
          <w:numId w:val="88"/>
        </w:numPr>
        <w:shd w:val="clear" w:color="auto" w:fill="auto"/>
        <w:tabs>
          <w:tab w:val="left" w:pos="431"/>
        </w:tabs>
        <w:spacing w:after="240" w:line="278" w:lineRule="exact"/>
        <w:ind w:left="460" w:hanging="460"/>
        <w:rPr>
          <w:b w:val="0"/>
        </w:rPr>
      </w:pPr>
      <w:r w:rsidRPr="00455F43">
        <w:rPr>
          <w:b w:val="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E6213" w:rsidRPr="00455F43" w:rsidRDefault="002B5BC9">
      <w:pPr>
        <w:pStyle w:val="140"/>
        <w:shd w:val="clear" w:color="auto" w:fill="auto"/>
        <w:spacing w:line="278" w:lineRule="exact"/>
        <w:ind w:firstLine="740"/>
        <w:rPr>
          <w:b w:val="0"/>
        </w:rPr>
      </w:pPr>
      <w:r w:rsidRPr="00455F43">
        <w:rPr>
          <w:rStyle w:val="141"/>
        </w:rPr>
        <w:t>Цель</w:t>
      </w:r>
      <w:r w:rsidRPr="00455F43">
        <w:rPr>
          <w:rStyle w:val="143"/>
        </w:rPr>
        <w:t xml:space="preserve"> </w:t>
      </w:r>
      <w:r w:rsidRPr="00455F43">
        <w:rPr>
          <w:b w:val="0"/>
        </w:rPr>
        <w:t xml:space="preserve">Программы формирования экологической культуры, здорового и безопасного образа жизни: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w:t>
      </w:r>
      <w:r w:rsidRPr="00455F43">
        <w:rPr>
          <w:b w:val="0"/>
        </w:rPr>
        <w:lastRenderedPageBreak/>
        <w:t>программы начального общего образования. Формирование основ экологической культуры.</w:t>
      </w:r>
    </w:p>
    <w:p w:rsidR="005E6213" w:rsidRPr="00455F43" w:rsidRDefault="002B5BC9">
      <w:pPr>
        <w:pStyle w:val="121"/>
        <w:shd w:val="clear" w:color="auto" w:fill="auto"/>
        <w:spacing w:line="274" w:lineRule="exact"/>
        <w:ind w:firstLine="740"/>
      </w:pPr>
      <w:r w:rsidRPr="00455F43">
        <w:t>Задачи формирования культуры здорового и безопасного образа жизни обучающихся.</w:t>
      </w:r>
    </w:p>
    <w:p w:rsidR="005E6213" w:rsidRPr="00455F43" w:rsidRDefault="002B5BC9" w:rsidP="00DB71C2">
      <w:pPr>
        <w:pStyle w:val="140"/>
        <w:numPr>
          <w:ilvl w:val="0"/>
          <w:numId w:val="88"/>
        </w:numPr>
        <w:shd w:val="clear" w:color="auto" w:fill="auto"/>
        <w:tabs>
          <w:tab w:val="left" w:pos="431"/>
        </w:tabs>
        <w:spacing w:line="240" w:lineRule="exact"/>
        <w:ind w:left="460" w:hanging="460"/>
        <w:rPr>
          <w:b w:val="0"/>
        </w:rPr>
      </w:pPr>
      <w:r w:rsidRPr="00455F43">
        <w:rPr>
          <w:b w:val="0"/>
        </w:rPr>
        <w:t>сформировать представление о позитивных факторах, влияющих на здоровье;</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научить обучающихся осознанно выбирать поступки, поведение, позволяющие сохранять и укреплять здоровье;</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научить выполнять правила личной гигиены и развить готовность на основе её использования самостоятельно поддерживать своё здоровье;</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сформировать представление о правильном (здоровом) питании, его режиме, структуре, полезных продуктах;</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5E6213" w:rsidRPr="00455F43" w:rsidRDefault="002B5BC9" w:rsidP="00DB71C2">
      <w:pPr>
        <w:pStyle w:val="140"/>
        <w:numPr>
          <w:ilvl w:val="0"/>
          <w:numId w:val="88"/>
        </w:numPr>
        <w:shd w:val="clear" w:color="auto" w:fill="auto"/>
        <w:tabs>
          <w:tab w:val="left" w:pos="431"/>
        </w:tabs>
        <w:spacing w:line="278" w:lineRule="exact"/>
        <w:ind w:left="460" w:hanging="460"/>
        <w:rPr>
          <w:b w:val="0"/>
        </w:rPr>
      </w:pPr>
      <w:r w:rsidRPr="00455F43">
        <w:rPr>
          <w:b w:val="0"/>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E6213" w:rsidRPr="00455F43" w:rsidRDefault="002B5BC9" w:rsidP="00DB71C2">
      <w:pPr>
        <w:pStyle w:val="140"/>
        <w:numPr>
          <w:ilvl w:val="0"/>
          <w:numId w:val="88"/>
        </w:numPr>
        <w:shd w:val="clear" w:color="auto" w:fill="auto"/>
        <w:tabs>
          <w:tab w:val="left" w:pos="431"/>
        </w:tabs>
        <w:spacing w:line="240" w:lineRule="exact"/>
        <w:ind w:left="460" w:hanging="460"/>
        <w:rPr>
          <w:b w:val="0"/>
        </w:rPr>
      </w:pPr>
      <w:r w:rsidRPr="00455F43">
        <w:rPr>
          <w:b w:val="0"/>
        </w:rPr>
        <w:t>обучить элементарным навыкам эмоциональной разгрузки (релаксации);</w:t>
      </w:r>
    </w:p>
    <w:p w:rsidR="005E6213" w:rsidRPr="00455F43" w:rsidRDefault="002B5BC9" w:rsidP="00DB71C2">
      <w:pPr>
        <w:pStyle w:val="140"/>
        <w:numPr>
          <w:ilvl w:val="0"/>
          <w:numId w:val="88"/>
        </w:numPr>
        <w:shd w:val="clear" w:color="auto" w:fill="auto"/>
        <w:tabs>
          <w:tab w:val="left" w:pos="431"/>
        </w:tabs>
        <w:spacing w:line="240" w:lineRule="exact"/>
        <w:ind w:left="460" w:hanging="460"/>
        <w:rPr>
          <w:b w:val="0"/>
        </w:rPr>
      </w:pPr>
      <w:r w:rsidRPr="00455F43">
        <w:rPr>
          <w:b w:val="0"/>
        </w:rPr>
        <w:t>сформировать навыки позитивного коммуникативного общения;</w:t>
      </w:r>
    </w:p>
    <w:p w:rsidR="005E6213" w:rsidRPr="00455F43" w:rsidRDefault="002B5BC9" w:rsidP="00DB71C2">
      <w:pPr>
        <w:pStyle w:val="140"/>
        <w:numPr>
          <w:ilvl w:val="0"/>
          <w:numId w:val="88"/>
        </w:numPr>
        <w:shd w:val="clear" w:color="auto" w:fill="auto"/>
        <w:tabs>
          <w:tab w:val="left" w:pos="431"/>
        </w:tabs>
        <w:spacing w:line="283" w:lineRule="exact"/>
        <w:ind w:left="460" w:hanging="460"/>
        <w:rPr>
          <w:b w:val="0"/>
        </w:rPr>
      </w:pPr>
      <w:r w:rsidRPr="00455F43">
        <w:rPr>
          <w:b w:val="0"/>
        </w:rPr>
        <w:t>сформировать представление об основных компонентах культуры здоровья и здорового образа жизни;</w:t>
      </w:r>
    </w:p>
    <w:p w:rsidR="005E6213" w:rsidRPr="00455F43" w:rsidRDefault="002B5BC9" w:rsidP="00DB71C2">
      <w:pPr>
        <w:pStyle w:val="140"/>
        <w:numPr>
          <w:ilvl w:val="0"/>
          <w:numId w:val="88"/>
        </w:numPr>
        <w:shd w:val="clear" w:color="auto" w:fill="auto"/>
        <w:tabs>
          <w:tab w:val="left" w:pos="431"/>
        </w:tabs>
        <w:spacing w:line="283" w:lineRule="exact"/>
        <w:ind w:left="460" w:hanging="460"/>
        <w:rPr>
          <w:b w:val="0"/>
        </w:rPr>
      </w:pPr>
      <w:r w:rsidRPr="00455F43">
        <w:rPr>
          <w:b w:val="0"/>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5E6213" w:rsidRPr="00455F43" w:rsidRDefault="002B5BC9">
      <w:pPr>
        <w:pStyle w:val="140"/>
        <w:shd w:val="clear" w:color="auto" w:fill="auto"/>
        <w:spacing w:line="283" w:lineRule="exact"/>
        <w:ind w:left="460" w:hanging="460"/>
        <w:rPr>
          <w:b w:val="0"/>
        </w:rPr>
      </w:pPr>
      <w:r w:rsidRPr="00455F43">
        <w:rPr>
          <w:b w:val="0"/>
        </w:rPr>
        <w:t>Ожидаемые результаты:</w:t>
      </w:r>
    </w:p>
    <w:p w:rsidR="005E6213" w:rsidRPr="00455F43" w:rsidRDefault="002B5BC9" w:rsidP="00DB71C2">
      <w:pPr>
        <w:pStyle w:val="140"/>
        <w:numPr>
          <w:ilvl w:val="0"/>
          <w:numId w:val="88"/>
        </w:numPr>
        <w:shd w:val="clear" w:color="auto" w:fill="auto"/>
        <w:tabs>
          <w:tab w:val="left" w:pos="717"/>
        </w:tabs>
        <w:spacing w:line="283" w:lineRule="exact"/>
        <w:ind w:left="460" w:hanging="460"/>
        <w:rPr>
          <w:b w:val="0"/>
        </w:rPr>
      </w:pPr>
      <w:r w:rsidRPr="00455F43">
        <w:rPr>
          <w:b w:val="0"/>
        </w:rPr>
        <w:t>повышение приоритета здорового образа жизни;</w:t>
      </w:r>
    </w:p>
    <w:p w:rsidR="005E6213" w:rsidRPr="00455F43" w:rsidRDefault="002B5BC9" w:rsidP="00DB71C2">
      <w:pPr>
        <w:pStyle w:val="140"/>
        <w:numPr>
          <w:ilvl w:val="0"/>
          <w:numId w:val="88"/>
        </w:numPr>
        <w:shd w:val="clear" w:color="auto" w:fill="auto"/>
        <w:tabs>
          <w:tab w:val="left" w:pos="717"/>
        </w:tabs>
        <w:spacing w:line="283" w:lineRule="exact"/>
        <w:ind w:left="460" w:hanging="460"/>
        <w:rPr>
          <w:b w:val="0"/>
        </w:rPr>
      </w:pPr>
      <w:r w:rsidRPr="00455F43">
        <w:rPr>
          <w:b w:val="0"/>
        </w:rPr>
        <w:t>повышение мотивации к двигательной деятельности, здоровому образу жизни;</w:t>
      </w:r>
    </w:p>
    <w:p w:rsidR="005E6213" w:rsidRPr="00455F43" w:rsidRDefault="002B5BC9" w:rsidP="00DB71C2">
      <w:pPr>
        <w:pStyle w:val="140"/>
        <w:numPr>
          <w:ilvl w:val="0"/>
          <w:numId w:val="88"/>
        </w:numPr>
        <w:shd w:val="clear" w:color="auto" w:fill="auto"/>
        <w:tabs>
          <w:tab w:val="left" w:pos="717"/>
        </w:tabs>
        <w:spacing w:line="283" w:lineRule="exact"/>
        <w:ind w:left="460" w:hanging="460"/>
        <w:rPr>
          <w:b w:val="0"/>
        </w:rPr>
      </w:pPr>
      <w:r w:rsidRPr="00455F43">
        <w:rPr>
          <w:b w:val="0"/>
        </w:rPr>
        <w:t>повышение уровня самостоятельности и активности школьников;</w:t>
      </w:r>
    </w:p>
    <w:p w:rsidR="005E6213" w:rsidRPr="00455F43" w:rsidRDefault="002B5BC9" w:rsidP="00DB71C2">
      <w:pPr>
        <w:pStyle w:val="140"/>
        <w:numPr>
          <w:ilvl w:val="0"/>
          <w:numId w:val="88"/>
        </w:numPr>
        <w:shd w:val="clear" w:color="auto" w:fill="auto"/>
        <w:tabs>
          <w:tab w:val="left" w:pos="717"/>
        </w:tabs>
        <w:spacing w:line="283" w:lineRule="exact"/>
        <w:ind w:left="740" w:hanging="740"/>
        <w:jc w:val="left"/>
        <w:rPr>
          <w:b w:val="0"/>
        </w:rPr>
      </w:pPr>
      <w:r w:rsidRPr="00455F43">
        <w:rPr>
          <w:b w:val="0"/>
        </w:rPr>
        <w:t>повышение функциональных возможностей организма учащихся, развитие физического потенциала школьников;</w:t>
      </w:r>
    </w:p>
    <w:p w:rsidR="005E6213" w:rsidRPr="00455F43" w:rsidRDefault="002B5BC9" w:rsidP="00DB71C2">
      <w:pPr>
        <w:pStyle w:val="140"/>
        <w:numPr>
          <w:ilvl w:val="0"/>
          <w:numId w:val="88"/>
        </w:numPr>
        <w:shd w:val="clear" w:color="auto" w:fill="auto"/>
        <w:tabs>
          <w:tab w:val="left" w:pos="717"/>
        </w:tabs>
        <w:spacing w:after="492" w:line="283" w:lineRule="exact"/>
        <w:ind w:left="460" w:hanging="460"/>
        <w:rPr>
          <w:b w:val="0"/>
        </w:rPr>
      </w:pPr>
      <w:r w:rsidRPr="00455F43">
        <w:rPr>
          <w:b w:val="0"/>
        </w:rPr>
        <w:t>рост уровня физического развития и физической подготовленности школьников.</w:t>
      </w:r>
    </w:p>
    <w:p w:rsidR="005E6213" w:rsidRPr="00455F43" w:rsidRDefault="002B5BC9">
      <w:pPr>
        <w:pStyle w:val="231"/>
        <w:keepNext/>
        <w:keepLines/>
        <w:shd w:val="clear" w:color="auto" w:fill="auto"/>
        <w:spacing w:before="0" w:after="236" w:line="269" w:lineRule="exact"/>
        <w:ind w:left="1840" w:hanging="1180"/>
        <w:rPr>
          <w:b w:val="0"/>
        </w:rPr>
      </w:pPr>
      <w:bookmarkStart w:id="126" w:name="bookmark281"/>
      <w:r w:rsidRPr="00455F43">
        <w:rPr>
          <w:b w:val="0"/>
        </w:rPr>
        <w:t>Направления деятельности по здоровьесбережению, обеспечению безопасности и формированию экологической культуры обучающихся</w:t>
      </w:r>
      <w:bookmarkEnd w:id="126"/>
    </w:p>
    <w:p w:rsidR="005E6213" w:rsidRPr="00455F43" w:rsidRDefault="002B5BC9" w:rsidP="00DB71C2">
      <w:pPr>
        <w:pStyle w:val="111"/>
        <w:numPr>
          <w:ilvl w:val="0"/>
          <w:numId w:val="100"/>
        </w:numPr>
        <w:shd w:val="clear" w:color="auto" w:fill="auto"/>
        <w:tabs>
          <w:tab w:val="left" w:pos="1045"/>
        </w:tabs>
      </w:pPr>
      <w:r w:rsidRPr="00455F43">
        <w:t>Создание здоровьесберегающей инфраструктуры образовательного учреждения.</w:t>
      </w:r>
    </w:p>
    <w:p w:rsidR="005E6213" w:rsidRPr="00455F43" w:rsidRDefault="002B5BC9">
      <w:pPr>
        <w:pStyle w:val="140"/>
        <w:shd w:val="clear" w:color="auto" w:fill="auto"/>
        <w:ind w:firstLine="740"/>
        <w:rPr>
          <w:b w:val="0"/>
        </w:rPr>
      </w:pPr>
      <w:r w:rsidRPr="00455F43">
        <w:rPr>
          <w:b w:val="0"/>
        </w:rPr>
        <w:t>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5E6213" w:rsidRPr="00455F43" w:rsidRDefault="002B5BC9">
      <w:pPr>
        <w:pStyle w:val="140"/>
        <w:shd w:val="clear" w:color="auto" w:fill="auto"/>
        <w:ind w:firstLine="740"/>
        <w:rPr>
          <w:b w:val="0"/>
        </w:rPr>
      </w:pPr>
      <w:r w:rsidRPr="00455F43">
        <w:rPr>
          <w:b w:val="0"/>
        </w:rPr>
        <w:t xml:space="preserve">В школе работает </w:t>
      </w:r>
      <w:r w:rsidRPr="00455F43">
        <w:rPr>
          <w:rStyle w:val="141"/>
        </w:rPr>
        <w:t>столовая,</w:t>
      </w:r>
      <w:r w:rsidRPr="00455F43">
        <w:rPr>
          <w:rStyle w:val="143"/>
        </w:rPr>
        <w:t xml:space="preserve"> </w:t>
      </w:r>
      <w:r w:rsidRPr="00455F43">
        <w:rPr>
          <w:b w:val="0"/>
        </w:rPr>
        <w:t>позволяющая организовывать горячие завтраки и обеды в урочное время. В школе хорошая материально-техническая база пищевых блоков, холодильного и технологического оборудования, современный обеденный зал.</w:t>
      </w:r>
    </w:p>
    <w:p w:rsidR="005E6213" w:rsidRPr="00455F43" w:rsidRDefault="002B5BC9">
      <w:pPr>
        <w:pStyle w:val="140"/>
        <w:shd w:val="clear" w:color="auto" w:fill="auto"/>
        <w:ind w:firstLine="740"/>
        <w:rPr>
          <w:b w:val="0"/>
        </w:rPr>
      </w:pPr>
      <w:r w:rsidRPr="00455F43">
        <w:rPr>
          <w:b w:val="0"/>
        </w:rPr>
        <w:t>В школе создана материально-техническая база, обеспечивающая оптимальные условия для сохранения и укрепления здоровья обучающихся: два спортивных зала, хореографический зал, лыжная и конькобежная базы, имеется спортивная площадка с необходимым игровым и спортивным инвентарём. Это позволяет реализовать спортивные и физкультурные программы не только в урочное время, но и во внеурочных занятиях.</w:t>
      </w:r>
    </w:p>
    <w:p w:rsidR="005E6213" w:rsidRPr="00455F43" w:rsidRDefault="002B5BC9">
      <w:pPr>
        <w:pStyle w:val="140"/>
        <w:shd w:val="clear" w:color="auto" w:fill="auto"/>
        <w:spacing w:line="278" w:lineRule="exact"/>
        <w:ind w:firstLine="740"/>
        <w:rPr>
          <w:b w:val="0"/>
        </w:rPr>
      </w:pPr>
      <w:r w:rsidRPr="00455F43">
        <w:rPr>
          <w:b w:val="0"/>
        </w:rPr>
        <w:t xml:space="preserve">В школе работает </w:t>
      </w:r>
      <w:r w:rsidRPr="00455F43">
        <w:rPr>
          <w:rStyle w:val="141"/>
        </w:rPr>
        <w:t>медицинский кабинет.</w:t>
      </w:r>
      <w:r w:rsidRPr="00455F43">
        <w:rPr>
          <w:rStyle w:val="143"/>
        </w:rPr>
        <w:t xml:space="preserve"> </w:t>
      </w:r>
      <w:r w:rsidRPr="00455F43">
        <w:rPr>
          <w:b w:val="0"/>
        </w:rPr>
        <w:t xml:space="preserve">Медицинский работник ведет профилактическую работу. Согласно плану Министерства здравоохранения в школе </w:t>
      </w:r>
      <w:r w:rsidRPr="00455F43">
        <w:rPr>
          <w:b w:val="0"/>
        </w:rPr>
        <w:lastRenderedPageBreak/>
        <w:t>проводится вакцинации учащихся, медицинский осмотр обучающихся, контроль детей состоящих на диспансерном учете.</w:t>
      </w:r>
    </w:p>
    <w:p w:rsidR="005E6213" w:rsidRPr="00455F43" w:rsidRDefault="002B5BC9">
      <w:pPr>
        <w:pStyle w:val="140"/>
        <w:shd w:val="clear" w:color="auto" w:fill="auto"/>
        <w:spacing w:after="240"/>
        <w:ind w:firstLine="740"/>
        <w:rPr>
          <w:b w:val="0"/>
        </w:rPr>
      </w:pPr>
      <w:r w:rsidRPr="00455F43">
        <w:rPr>
          <w:b w:val="0"/>
        </w:rPr>
        <w:t>Эффективное функционирование созданной здоровьесберегающей инфраструктуры в школе поддерживает квалифицированный состав специалистов (педагог-психолог, дефектолог-логопед, медицинский работник, учителя физической культуры).</w:t>
      </w:r>
    </w:p>
    <w:p w:rsidR="005E6213" w:rsidRDefault="002B5BC9" w:rsidP="00DB71C2">
      <w:pPr>
        <w:pStyle w:val="111"/>
        <w:numPr>
          <w:ilvl w:val="0"/>
          <w:numId w:val="100"/>
        </w:numPr>
        <w:shd w:val="clear" w:color="auto" w:fill="auto"/>
        <w:tabs>
          <w:tab w:val="left" w:pos="994"/>
        </w:tabs>
      </w:pPr>
      <w:r>
        <w:t xml:space="preserve">Формирование ценностного отношения к здоровью и здоровому образу жизни путём </w:t>
      </w:r>
      <w:r w:rsidR="0074123E">
        <w:t xml:space="preserve">использования возможностей УМК  </w:t>
      </w:r>
      <w:r>
        <w:t>в образовательном процессе.</w:t>
      </w:r>
    </w:p>
    <w:p w:rsidR="005E6213" w:rsidRPr="0074123E" w:rsidRDefault="002B5BC9">
      <w:pPr>
        <w:pStyle w:val="140"/>
        <w:shd w:val="clear" w:color="auto" w:fill="auto"/>
        <w:ind w:firstLine="740"/>
        <w:rPr>
          <w:b w:val="0"/>
        </w:rPr>
      </w:pPr>
      <w:r w:rsidRPr="0074123E">
        <w:rPr>
          <w:b w:val="0"/>
        </w:rPr>
        <w:t xml:space="preserve">Значительный здоровьесберегающий потенциал несут </w:t>
      </w:r>
      <w:r w:rsidR="0074123E">
        <w:rPr>
          <w:b w:val="0"/>
        </w:rPr>
        <w:t xml:space="preserve">в себе типические свойства УМК </w:t>
      </w:r>
      <w:r w:rsidRPr="0074123E">
        <w:rPr>
          <w:b w:val="0"/>
        </w:rPr>
        <w:t>предполагающие:</w:t>
      </w:r>
    </w:p>
    <w:p w:rsidR="005E6213" w:rsidRPr="0074123E" w:rsidRDefault="002B5BC9">
      <w:pPr>
        <w:pStyle w:val="140"/>
        <w:shd w:val="clear" w:color="auto" w:fill="auto"/>
        <w:tabs>
          <w:tab w:val="left" w:pos="5760"/>
        </w:tabs>
        <w:ind w:firstLine="740"/>
        <w:rPr>
          <w:b w:val="0"/>
        </w:rPr>
      </w:pPr>
      <w:r w:rsidRPr="0074123E">
        <w:rPr>
          <w:b w:val="0"/>
        </w:rPr>
        <w:t>воспитание физической культуры: осознание ценности здорового образа жизни, понимание вреда алкоголя и наркотиков, повышение осведомленности в разных областях физической социально-нравственное воспитание:</w:t>
      </w:r>
      <w:r w:rsidRPr="0074123E">
        <w:rPr>
          <w:b w:val="0"/>
        </w:rPr>
        <w:tab/>
        <w:t>развитие чувства сострадания и</w:t>
      </w:r>
    </w:p>
    <w:p w:rsidR="005E6213" w:rsidRPr="0074123E" w:rsidRDefault="002B5BC9">
      <w:pPr>
        <w:pStyle w:val="140"/>
        <w:shd w:val="clear" w:color="auto" w:fill="auto"/>
        <w:rPr>
          <w:b w:val="0"/>
        </w:rPr>
      </w:pPr>
      <w:r w:rsidRPr="0074123E">
        <w:rPr>
          <w:b w:val="0"/>
        </w:rPr>
        <w:t>сопереживания ближнему;</w:t>
      </w:r>
    </w:p>
    <w:p w:rsidR="005E6213" w:rsidRPr="0074123E" w:rsidRDefault="002B5BC9">
      <w:pPr>
        <w:pStyle w:val="140"/>
        <w:shd w:val="clear" w:color="auto" w:fill="auto"/>
        <w:ind w:firstLine="740"/>
        <w:rPr>
          <w:b w:val="0"/>
        </w:rPr>
      </w:pPr>
      <w:r w:rsidRPr="0074123E">
        <w:rPr>
          <w:b w:val="0"/>
        </w:rPr>
        <w:t>формирование умения различать и анализировать собственные эмоциональные переживания и переживания других людей; воспитание уважения к чужому мнению;</w:t>
      </w:r>
    </w:p>
    <w:p w:rsidR="005E6213" w:rsidRPr="0074123E" w:rsidRDefault="002B5BC9">
      <w:pPr>
        <w:pStyle w:val="140"/>
        <w:shd w:val="clear" w:color="auto" w:fill="auto"/>
        <w:ind w:firstLine="740"/>
        <w:rPr>
          <w:b w:val="0"/>
        </w:rPr>
      </w:pPr>
      <w:r w:rsidRPr="0074123E">
        <w:rPr>
          <w:b w:val="0"/>
        </w:rPr>
        <w:t>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5E6213" w:rsidRPr="0074123E" w:rsidRDefault="002B5BC9">
      <w:pPr>
        <w:pStyle w:val="140"/>
        <w:shd w:val="clear" w:color="auto" w:fill="auto"/>
        <w:tabs>
          <w:tab w:val="left" w:pos="1814"/>
        </w:tabs>
        <w:ind w:firstLine="740"/>
        <w:rPr>
          <w:b w:val="0"/>
        </w:rPr>
      </w:pPr>
      <w:r w:rsidRPr="0074123E">
        <w:rPr>
          <w:b w:val="0"/>
        </w:rPr>
        <w:t>Среди принципиальных особенностей УМК авторы-разработчики выделяют следующие:</w:t>
      </w:r>
      <w:r w:rsidRPr="0074123E">
        <w:rPr>
          <w:b w:val="0"/>
        </w:rPr>
        <w:tab/>
        <w:t>сопровождение педагогической диагностикой, реализация</w:t>
      </w:r>
    </w:p>
    <w:p w:rsidR="005E6213" w:rsidRPr="0074123E" w:rsidRDefault="002B5BC9">
      <w:pPr>
        <w:pStyle w:val="140"/>
        <w:shd w:val="clear" w:color="auto" w:fill="auto"/>
        <w:rPr>
          <w:b w:val="0"/>
        </w:rPr>
      </w:pPr>
      <w:r w:rsidRPr="0074123E">
        <w:rPr>
          <w:b w:val="0"/>
        </w:rPr>
        <w:t>интегрированного и дифференцированного подходов, учебная задача имеет приоритет перед задачей практической, реализация общедидактических задач.</w:t>
      </w:r>
    </w:p>
    <w:p w:rsidR="005E6213" w:rsidRPr="0074123E" w:rsidRDefault="002B5BC9">
      <w:pPr>
        <w:pStyle w:val="140"/>
        <w:shd w:val="clear" w:color="auto" w:fill="auto"/>
        <w:ind w:firstLine="740"/>
        <w:rPr>
          <w:b w:val="0"/>
        </w:rPr>
      </w:pPr>
      <w:r w:rsidRPr="0074123E">
        <w:rPr>
          <w:b w:val="0"/>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Для формирования установки на безопасный, здоровый образ жизни в системе учебников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5E6213" w:rsidRPr="0074123E" w:rsidRDefault="002B5BC9">
      <w:pPr>
        <w:pStyle w:val="140"/>
        <w:shd w:val="clear" w:color="auto" w:fill="auto"/>
        <w:ind w:firstLine="740"/>
        <w:rPr>
          <w:b w:val="0"/>
        </w:rPr>
      </w:pPr>
      <w:r w:rsidRPr="0074123E">
        <w:rPr>
          <w:b w:val="0"/>
        </w:rPr>
        <w:t>Литературное чтение. 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5E6213" w:rsidRPr="0074123E" w:rsidRDefault="002B5BC9">
      <w:pPr>
        <w:pStyle w:val="140"/>
        <w:shd w:val="clear" w:color="auto" w:fill="auto"/>
        <w:ind w:firstLine="740"/>
        <w:rPr>
          <w:b w:val="0"/>
        </w:rPr>
      </w:pPr>
      <w:r w:rsidRPr="0074123E">
        <w:rPr>
          <w:b w:val="0"/>
        </w:rPr>
        <w:t>В курсе «Окружающий мир» для формирования установки на безопасный, здоровый образ жизни в учебниках предусмотрены соответствующие темы и ориентиры в рубрике «Школьники», «Ты и твое и здоровье», «Твои друзья - взрослые и дети». Так, с 1 класса широко используется богатый здоровьеформирующий потенциал ролевых и дидактических игр. Во 2 классе - это повторяющаяся тема «Ты и твое и здоровье», «Твои друзья - взрослые и дети». В 3 классе - «Земля наш общий дом», «Как жили наши предки», «Человек и растения», «Человек и животные». В 4 классе вопрос об охране здоровья рассматривается в I части учебника в темах и разделах, посвященных Конституции России и правам ребенка, «Человек - как живое существо», «Ты и твое здоровье», «Человек - часть природы», «Человек среди людей», где отражены вопросы: как устроен организм человека, восприятие человеком окружающего мира, правила здоровой жизни, о вредных привычках, о взаимодействии природы и человека, о «щедрости человеческой души».</w:t>
      </w:r>
    </w:p>
    <w:p w:rsidR="005E6213" w:rsidRPr="0074123E" w:rsidRDefault="002B5BC9">
      <w:pPr>
        <w:pStyle w:val="111"/>
        <w:shd w:val="clear" w:color="auto" w:fill="auto"/>
        <w:spacing w:line="240" w:lineRule="exact"/>
      </w:pPr>
      <w:r w:rsidRPr="0074123E">
        <w:t>Предметные результаты:</w:t>
      </w:r>
    </w:p>
    <w:p w:rsidR="005E6213" w:rsidRPr="0074123E" w:rsidRDefault="002B5BC9">
      <w:pPr>
        <w:pStyle w:val="140"/>
        <w:shd w:val="clear" w:color="auto" w:fill="auto"/>
        <w:spacing w:line="288" w:lineRule="exact"/>
        <w:ind w:firstLine="740"/>
        <w:rPr>
          <w:b w:val="0"/>
        </w:rPr>
      </w:pPr>
      <w:r w:rsidRPr="0074123E">
        <w:rPr>
          <w:b w:val="0"/>
        </w:rPr>
        <w:t>Называть:</w:t>
      </w:r>
    </w:p>
    <w:p w:rsidR="005E6213" w:rsidRPr="0074123E" w:rsidRDefault="002B5BC9" w:rsidP="00DB71C2">
      <w:pPr>
        <w:pStyle w:val="140"/>
        <w:numPr>
          <w:ilvl w:val="0"/>
          <w:numId w:val="88"/>
        </w:numPr>
        <w:shd w:val="clear" w:color="auto" w:fill="auto"/>
        <w:tabs>
          <w:tab w:val="left" w:pos="424"/>
        </w:tabs>
        <w:spacing w:line="288" w:lineRule="exact"/>
        <w:rPr>
          <w:b w:val="0"/>
        </w:rPr>
      </w:pPr>
      <w:r w:rsidRPr="0074123E">
        <w:rPr>
          <w:b w:val="0"/>
        </w:rPr>
        <w:t>Основные органы и системы органов человека и их функции;</w:t>
      </w:r>
    </w:p>
    <w:p w:rsidR="005E6213" w:rsidRPr="0074123E" w:rsidRDefault="002B5BC9" w:rsidP="00DB71C2">
      <w:pPr>
        <w:pStyle w:val="140"/>
        <w:numPr>
          <w:ilvl w:val="0"/>
          <w:numId w:val="88"/>
        </w:numPr>
        <w:shd w:val="clear" w:color="auto" w:fill="auto"/>
        <w:tabs>
          <w:tab w:val="left" w:pos="424"/>
        </w:tabs>
        <w:spacing w:line="288" w:lineRule="exact"/>
        <w:rPr>
          <w:b w:val="0"/>
        </w:rPr>
      </w:pPr>
      <w:r w:rsidRPr="0074123E">
        <w:rPr>
          <w:b w:val="0"/>
        </w:rPr>
        <w:t>Правила здорового образа жизни;</w:t>
      </w:r>
    </w:p>
    <w:p w:rsidR="005E6213" w:rsidRPr="0074123E" w:rsidRDefault="002B5BC9" w:rsidP="00DB71C2">
      <w:pPr>
        <w:pStyle w:val="140"/>
        <w:numPr>
          <w:ilvl w:val="0"/>
          <w:numId w:val="88"/>
        </w:numPr>
        <w:shd w:val="clear" w:color="auto" w:fill="auto"/>
        <w:tabs>
          <w:tab w:val="left" w:pos="424"/>
        </w:tabs>
        <w:spacing w:line="288" w:lineRule="exact"/>
        <w:rPr>
          <w:b w:val="0"/>
        </w:rPr>
      </w:pPr>
      <w:r w:rsidRPr="0074123E">
        <w:rPr>
          <w:b w:val="0"/>
        </w:rPr>
        <w:t>Права гражданина и ребенка в России.</w:t>
      </w:r>
    </w:p>
    <w:p w:rsidR="005E6213" w:rsidRPr="0074123E" w:rsidRDefault="002B5BC9">
      <w:pPr>
        <w:pStyle w:val="140"/>
        <w:shd w:val="clear" w:color="auto" w:fill="auto"/>
        <w:spacing w:line="288" w:lineRule="exact"/>
        <w:ind w:firstLine="740"/>
        <w:rPr>
          <w:b w:val="0"/>
        </w:rPr>
      </w:pPr>
      <w:r w:rsidRPr="0074123E">
        <w:rPr>
          <w:b w:val="0"/>
        </w:rPr>
        <w:t>Различать:</w:t>
      </w:r>
    </w:p>
    <w:p w:rsidR="005E6213" w:rsidRPr="0074123E" w:rsidRDefault="002B5BC9" w:rsidP="00DB71C2">
      <w:pPr>
        <w:pStyle w:val="140"/>
        <w:numPr>
          <w:ilvl w:val="0"/>
          <w:numId w:val="88"/>
        </w:numPr>
        <w:shd w:val="clear" w:color="auto" w:fill="auto"/>
        <w:tabs>
          <w:tab w:val="left" w:pos="424"/>
        </w:tabs>
        <w:spacing w:line="288" w:lineRule="exact"/>
        <w:rPr>
          <w:b w:val="0"/>
        </w:rPr>
      </w:pPr>
      <w:r w:rsidRPr="0074123E">
        <w:rPr>
          <w:b w:val="0"/>
        </w:rPr>
        <w:t>Полезные и вредные привычки;</w:t>
      </w:r>
    </w:p>
    <w:p w:rsidR="005E6213" w:rsidRPr="0074123E" w:rsidRDefault="002B5BC9" w:rsidP="00DB71C2">
      <w:pPr>
        <w:pStyle w:val="140"/>
        <w:numPr>
          <w:ilvl w:val="0"/>
          <w:numId w:val="88"/>
        </w:numPr>
        <w:shd w:val="clear" w:color="auto" w:fill="auto"/>
        <w:tabs>
          <w:tab w:val="left" w:pos="424"/>
        </w:tabs>
        <w:spacing w:line="288" w:lineRule="exact"/>
        <w:rPr>
          <w:b w:val="0"/>
        </w:rPr>
      </w:pPr>
      <w:r w:rsidRPr="0074123E">
        <w:rPr>
          <w:b w:val="0"/>
        </w:rPr>
        <w:lastRenderedPageBreak/>
        <w:t>Эмоциональное состояние и чувства окружающих.</w:t>
      </w:r>
    </w:p>
    <w:p w:rsidR="005E6213" w:rsidRPr="0074123E" w:rsidRDefault="002B5BC9" w:rsidP="00DB71C2">
      <w:pPr>
        <w:pStyle w:val="140"/>
        <w:numPr>
          <w:ilvl w:val="0"/>
          <w:numId w:val="88"/>
        </w:numPr>
        <w:shd w:val="clear" w:color="auto" w:fill="auto"/>
        <w:tabs>
          <w:tab w:val="left" w:pos="424"/>
        </w:tabs>
        <w:spacing w:line="288" w:lineRule="exact"/>
        <w:rPr>
          <w:b w:val="0"/>
        </w:rPr>
      </w:pPr>
      <w:r w:rsidRPr="0074123E">
        <w:rPr>
          <w:b w:val="0"/>
        </w:rPr>
        <w:t>Решать задачи в учебных и бытовых ситуациях:</w:t>
      </w:r>
    </w:p>
    <w:p w:rsidR="005E6213" w:rsidRPr="0074123E" w:rsidRDefault="002B5BC9" w:rsidP="00DB71C2">
      <w:pPr>
        <w:pStyle w:val="140"/>
        <w:numPr>
          <w:ilvl w:val="0"/>
          <w:numId w:val="88"/>
        </w:numPr>
        <w:shd w:val="clear" w:color="auto" w:fill="auto"/>
        <w:tabs>
          <w:tab w:val="left" w:pos="424"/>
        </w:tabs>
        <w:ind w:left="460" w:hanging="460"/>
        <w:jc w:val="left"/>
        <w:rPr>
          <w:b w:val="0"/>
        </w:rPr>
      </w:pPr>
      <w:r w:rsidRPr="0074123E">
        <w:rPr>
          <w:b w:val="0"/>
        </w:rPr>
        <w:t>Раскрывать значение нервной, опорно-двигательной, пищеварительной, кровеносной систем, органов человека;</w:t>
      </w:r>
    </w:p>
    <w:p w:rsidR="005E6213" w:rsidRPr="0074123E" w:rsidRDefault="002B5BC9" w:rsidP="00DB71C2">
      <w:pPr>
        <w:pStyle w:val="140"/>
        <w:numPr>
          <w:ilvl w:val="0"/>
          <w:numId w:val="88"/>
        </w:numPr>
        <w:shd w:val="clear" w:color="auto" w:fill="auto"/>
        <w:ind w:left="460" w:hanging="460"/>
        <w:jc w:val="left"/>
        <w:rPr>
          <w:b w:val="0"/>
        </w:rPr>
      </w:pPr>
      <w:r w:rsidRPr="0074123E">
        <w:rPr>
          <w:b w:val="0"/>
        </w:rPr>
        <w:t xml:space="preserve"> Применять правила здорового образа жизни в самостоятельной повседневной деятельности.</w:t>
      </w:r>
    </w:p>
    <w:p w:rsidR="005E6213" w:rsidRPr="0074123E" w:rsidRDefault="002B5BC9">
      <w:pPr>
        <w:pStyle w:val="140"/>
        <w:shd w:val="clear" w:color="auto" w:fill="auto"/>
        <w:ind w:firstLine="740"/>
        <w:rPr>
          <w:b w:val="0"/>
        </w:rPr>
      </w:pPr>
      <w:r w:rsidRPr="0074123E">
        <w:rPr>
          <w:b w:val="0"/>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учебниках в разделе «Человек в окружающем мире»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5E6213" w:rsidRPr="0074123E" w:rsidRDefault="002B5BC9">
      <w:pPr>
        <w:pStyle w:val="140"/>
        <w:shd w:val="clear" w:color="auto" w:fill="auto"/>
        <w:ind w:firstLine="740"/>
        <w:rPr>
          <w:b w:val="0"/>
        </w:rPr>
      </w:pPr>
      <w:r w:rsidRPr="0074123E">
        <w:rPr>
          <w:b w:val="0"/>
        </w:rPr>
        <w:t>Предметные результаты:</w:t>
      </w:r>
    </w:p>
    <w:p w:rsidR="005E6213" w:rsidRPr="0074123E" w:rsidRDefault="002B5BC9">
      <w:pPr>
        <w:pStyle w:val="140"/>
        <w:shd w:val="clear" w:color="auto" w:fill="auto"/>
        <w:ind w:firstLine="740"/>
        <w:rPr>
          <w:b w:val="0"/>
        </w:rPr>
      </w:pPr>
      <w:r w:rsidRPr="0074123E">
        <w:rPr>
          <w:b w:val="0"/>
        </w:rPr>
        <w:t>Знать/ уметь:</w:t>
      </w:r>
    </w:p>
    <w:p w:rsidR="005E6213" w:rsidRPr="0074123E" w:rsidRDefault="002B5BC9" w:rsidP="00DB71C2">
      <w:pPr>
        <w:pStyle w:val="140"/>
        <w:numPr>
          <w:ilvl w:val="0"/>
          <w:numId w:val="88"/>
        </w:numPr>
        <w:shd w:val="clear" w:color="auto" w:fill="auto"/>
        <w:tabs>
          <w:tab w:val="left" w:pos="424"/>
        </w:tabs>
        <w:spacing w:line="283" w:lineRule="exact"/>
        <w:rPr>
          <w:b w:val="0"/>
        </w:rPr>
      </w:pPr>
      <w:r w:rsidRPr="0074123E">
        <w:rPr>
          <w:b w:val="0"/>
        </w:rPr>
        <w:t>Роль трудовой деятельности в жизни человека;</w:t>
      </w:r>
    </w:p>
    <w:p w:rsidR="005E6213" w:rsidRPr="0074123E" w:rsidRDefault="002B5BC9" w:rsidP="00DB71C2">
      <w:pPr>
        <w:pStyle w:val="140"/>
        <w:numPr>
          <w:ilvl w:val="0"/>
          <w:numId w:val="88"/>
        </w:numPr>
        <w:shd w:val="clear" w:color="auto" w:fill="auto"/>
        <w:tabs>
          <w:tab w:val="left" w:pos="424"/>
        </w:tabs>
        <w:spacing w:line="283" w:lineRule="exact"/>
        <w:rPr>
          <w:b w:val="0"/>
        </w:rPr>
      </w:pPr>
      <w:r w:rsidRPr="0074123E">
        <w:rPr>
          <w:b w:val="0"/>
        </w:rPr>
        <w:t>Правила безопасного поведения и гигиены при работе с инструментами, компьютером;</w:t>
      </w:r>
    </w:p>
    <w:p w:rsidR="005E6213" w:rsidRPr="0074123E" w:rsidRDefault="002B5BC9">
      <w:pPr>
        <w:pStyle w:val="140"/>
        <w:shd w:val="clear" w:color="auto" w:fill="auto"/>
        <w:spacing w:line="283" w:lineRule="exact"/>
        <w:ind w:firstLine="740"/>
        <w:rPr>
          <w:b w:val="0"/>
        </w:rPr>
      </w:pPr>
      <w:r w:rsidRPr="0074123E">
        <w:rPr>
          <w:b w:val="0"/>
        </w:rPr>
        <w:t>Уметь:</w:t>
      </w:r>
    </w:p>
    <w:p w:rsidR="005E6213" w:rsidRPr="0074123E" w:rsidRDefault="002B5BC9" w:rsidP="00DB71C2">
      <w:pPr>
        <w:pStyle w:val="140"/>
        <w:numPr>
          <w:ilvl w:val="0"/>
          <w:numId w:val="88"/>
        </w:numPr>
        <w:shd w:val="clear" w:color="auto" w:fill="auto"/>
        <w:tabs>
          <w:tab w:val="left" w:pos="424"/>
        </w:tabs>
        <w:spacing w:line="283" w:lineRule="exact"/>
        <w:rPr>
          <w:b w:val="0"/>
        </w:rPr>
      </w:pPr>
      <w:r w:rsidRPr="0074123E">
        <w:rPr>
          <w:b w:val="0"/>
        </w:rPr>
        <w:t>Выполнять инструкции при решении учебных задач;</w:t>
      </w:r>
    </w:p>
    <w:p w:rsidR="005E6213" w:rsidRPr="0074123E" w:rsidRDefault="002B5BC9" w:rsidP="00DB71C2">
      <w:pPr>
        <w:pStyle w:val="140"/>
        <w:numPr>
          <w:ilvl w:val="0"/>
          <w:numId w:val="88"/>
        </w:numPr>
        <w:shd w:val="clear" w:color="auto" w:fill="auto"/>
        <w:tabs>
          <w:tab w:val="left" w:pos="424"/>
        </w:tabs>
        <w:spacing w:line="283" w:lineRule="exact"/>
        <w:rPr>
          <w:b w:val="0"/>
        </w:rPr>
      </w:pPr>
      <w:r w:rsidRPr="0074123E">
        <w:rPr>
          <w:b w:val="0"/>
        </w:rPr>
        <w:t>Выполнять правила поведения при работе с компьютером;</w:t>
      </w:r>
    </w:p>
    <w:p w:rsidR="005E6213" w:rsidRPr="0074123E" w:rsidRDefault="002B5BC9" w:rsidP="00DB71C2">
      <w:pPr>
        <w:pStyle w:val="140"/>
        <w:numPr>
          <w:ilvl w:val="0"/>
          <w:numId w:val="88"/>
        </w:numPr>
        <w:shd w:val="clear" w:color="auto" w:fill="auto"/>
        <w:tabs>
          <w:tab w:val="left" w:pos="424"/>
        </w:tabs>
        <w:spacing w:line="283" w:lineRule="exact"/>
        <w:ind w:left="460" w:hanging="460"/>
        <w:jc w:val="left"/>
        <w:rPr>
          <w:b w:val="0"/>
        </w:rPr>
      </w:pPr>
      <w:r w:rsidRPr="0074123E">
        <w:rPr>
          <w:b w:val="0"/>
        </w:rPr>
        <w:t>Осуществлять организацию и планирование собственной трудовой деятельности, контроль за ее ходом и результатами;</w:t>
      </w:r>
    </w:p>
    <w:p w:rsidR="005E6213" w:rsidRPr="0074123E" w:rsidRDefault="002B5BC9" w:rsidP="00DB71C2">
      <w:pPr>
        <w:pStyle w:val="140"/>
        <w:numPr>
          <w:ilvl w:val="0"/>
          <w:numId w:val="88"/>
        </w:numPr>
        <w:shd w:val="clear" w:color="auto" w:fill="auto"/>
        <w:spacing w:line="283" w:lineRule="exact"/>
        <w:ind w:left="460" w:hanging="460"/>
        <w:jc w:val="left"/>
        <w:rPr>
          <w:b w:val="0"/>
        </w:rPr>
      </w:pPr>
      <w:r w:rsidRPr="0074123E">
        <w:rPr>
          <w:b w:val="0"/>
        </w:rPr>
        <w:t xml:space="preserve"> Использовать приобретенные знания и умения в практической деятельности и повседневной жизни;</w:t>
      </w:r>
    </w:p>
    <w:p w:rsidR="005E6213" w:rsidRPr="0074123E" w:rsidRDefault="002B5BC9" w:rsidP="00DB71C2">
      <w:pPr>
        <w:pStyle w:val="140"/>
        <w:numPr>
          <w:ilvl w:val="0"/>
          <w:numId w:val="88"/>
        </w:numPr>
        <w:shd w:val="clear" w:color="auto" w:fill="auto"/>
        <w:ind w:left="460" w:hanging="460"/>
        <w:jc w:val="left"/>
        <w:rPr>
          <w:b w:val="0"/>
        </w:rPr>
      </w:pPr>
      <w:r w:rsidRPr="0074123E">
        <w:rPr>
          <w:b w:val="0"/>
        </w:rPr>
        <w:t xml:space="preserve"> Соблюдать правила личной гигиены и безопасных приемов с материалами, инструментами, средствами информационных и коммуникационных технологий.</w:t>
      </w:r>
    </w:p>
    <w:p w:rsidR="005E6213" w:rsidRPr="0074123E" w:rsidRDefault="002B5BC9">
      <w:pPr>
        <w:pStyle w:val="140"/>
        <w:shd w:val="clear" w:color="auto" w:fill="auto"/>
        <w:spacing w:after="267"/>
        <w:ind w:firstLine="740"/>
        <w:rPr>
          <w:b w:val="0"/>
        </w:rPr>
      </w:pPr>
      <w:r w:rsidRPr="0074123E">
        <w:rPr>
          <w:b w:val="0"/>
        </w:rPr>
        <w:t>В курсе «Физическая культура»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5E6213" w:rsidRPr="0074123E" w:rsidRDefault="002B5BC9">
      <w:pPr>
        <w:pStyle w:val="140"/>
        <w:shd w:val="clear" w:color="auto" w:fill="auto"/>
        <w:spacing w:line="240" w:lineRule="exact"/>
        <w:ind w:firstLine="740"/>
        <w:rPr>
          <w:b w:val="0"/>
        </w:rPr>
      </w:pPr>
      <w:r w:rsidRPr="0074123E">
        <w:rPr>
          <w:b w:val="0"/>
        </w:rPr>
        <w:t>Существуют различные технологии воспитания экологической культуры:</w:t>
      </w:r>
    </w:p>
    <w:p w:rsidR="005E6213" w:rsidRPr="0074123E" w:rsidRDefault="002B5BC9" w:rsidP="00DB71C2">
      <w:pPr>
        <w:pStyle w:val="140"/>
        <w:numPr>
          <w:ilvl w:val="0"/>
          <w:numId w:val="88"/>
        </w:numPr>
        <w:shd w:val="clear" w:color="auto" w:fill="auto"/>
        <w:tabs>
          <w:tab w:val="left" w:pos="424"/>
        </w:tabs>
        <w:spacing w:line="278" w:lineRule="exact"/>
        <w:rPr>
          <w:b w:val="0"/>
        </w:rPr>
      </w:pPr>
      <w:r w:rsidRPr="0074123E">
        <w:rPr>
          <w:b w:val="0"/>
        </w:rPr>
        <w:t>Исследовательские;</w:t>
      </w:r>
    </w:p>
    <w:p w:rsidR="005E6213" w:rsidRPr="0074123E" w:rsidRDefault="002B5BC9" w:rsidP="00DB71C2">
      <w:pPr>
        <w:pStyle w:val="140"/>
        <w:numPr>
          <w:ilvl w:val="0"/>
          <w:numId w:val="88"/>
        </w:numPr>
        <w:shd w:val="clear" w:color="auto" w:fill="auto"/>
        <w:tabs>
          <w:tab w:val="left" w:pos="424"/>
        </w:tabs>
        <w:spacing w:line="278" w:lineRule="exact"/>
        <w:ind w:left="460" w:hanging="460"/>
        <w:jc w:val="left"/>
        <w:rPr>
          <w:b w:val="0"/>
        </w:rPr>
      </w:pPr>
      <w:r w:rsidRPr="0074123E">
        <w:rPr>
          <w:b w:val="0"/>
        </w:rPr>
        <w:t>Проектные (разработка и реализация различной степени сложности проектов, т.е. использование метода проектов);</w:t>
      </w:r>
    </w:p>
    <w:p w:rsidR="005E6213" w:rsidRPr="0074123E" w:rsidRDefault="002B5BC9" w:rsidP="00DB71C2">
      <w:pPr>
        <w:pStyle w:val="140"/>
        <w:numPr>
          <w:ilvl w:val="0"/>
          <w:numId w:val="88"/>
        </w:numPr>
        <w:shd w:val="clear" w:color="auto" w:fill="auto"/>
        <w:tabs>
          <w:tab w:val="left" w:pos="424"/>
        </w:tabs>
        <w:spacing w:line="278" w:lineRule="exact"/>
        <w:ind w:left="460" w:hanging="460"/>
        <w:jc w:val="left"/>
        <w:rPr>
          <w:b w:val="0"/>
        </w:rPr>
      </w:pPr>
      <w:r w:rsidRPr="0074123E">
        <w:rPr>
          <w:b w:val="0"/>
        </w:rPr>
        <w:t>Конкурсные (выставки плакатов, рисунков, «Окно в природу», участие в конкурсах и акциях экологической направленности и др.);</w:t>
      </w:r>
    </w:p>
    <w:p w:rsidR="005E6213" w:rsidRPr="0074123E" w:rsidRDefault="002B5BC9" w:rsidP="00DB71C2">
      <w:pPr>
        <w:pStyle w:val="140"/>
        <w:numPr>
          <w:ilvl w:val="0"/>
          <w:numId w:val="88"/>
        </w:numPr>
        <w:shd w:val="clear" w:color="auto" w:fill="auto"/>
        <w:tabs>
          <w:tab w:val="left" w:pos="424"/>
        </w:tabs>
        <w:spacing w:line="283" w:lineRule="exact"/>
        <w:rPr>
          <w:b w:val="0"/>
        </w:rPr>
      </w:pPr>
      <w:r w:rsidRPr="0074123E">
        <w:rPr>
          <w:b w:val="0"/>
        </w:rPr>
        <w:t>Игровые ( подвижные игры, ролевые игры, игры -драматизации и др.);</w:t>
      </w:r>
    </w:p>
    <w:p w:rsidR="005E6213" w:rsidRPr="0074123E" w:rsidRDefault="002B5BC9" w:rsidP="00DB71C2">
      <w:pPr>
        <w:pStyle w:val="140"/>
        <w:numPr>
          <w:ilvl w:val="0"/>
          <w:numId w:val="88"/>
        </w:numPr>
        <w:shd w:val="clear" w:color="auto" w:fill="auto"/>
        <w:tabs>
          <w:tab w:val="left" w:pos="424"/>
        </w:tabs>
        <w:spacing w:line="283" w:lineRule="exact"/>
        <w:ind w:left="460" w:hanging="460"/>
        <w:jc w:val="left"/>
        <w:rPr>
          <w:b w:val="0"/>
        </w:rPr>
      </w:pPr>
      <w:r w:rsidRPr="0074123E">
        <w:rPr>
          <w:b w:val="0"/>
        </w:rPr>
        <w:t>Познавательные (лекции, семинары, «круглые столы», анализ научной литературы, экскурсии, походы и др.);</w:t>
      </w:r>
    </w:p>
    <w:p w:rsidR="005E6213" w:rsidRPr="0074123E" w:rsidRDefault="002B5BC9" w:rsidP="00DB71C2">
      <w:pPr>
        <w:pStyle w:val="140"/>
        <w:numPr>
          <w:ilvl w:val="0"/>
          <w:numId w:val="88"/>
        </w:numPr>
        <w:shd w:val="clear" w:color="auto" w:fill="auto"/>
        <w:tabs>
          <w:tab w:val="left" w:pos="424"/>
        </w:tabs>
        <w:ind w:left="460" w:hanging="460"/>
        <w:jc w:val="left"/>
        <w:rPr>
          <w:b w:val="0"/>
        </w:rPr>
      </w:pPr>
      <w:r w:rsidRPr="0074123E">
        <w:rPr>
          <w:b w:val="0"/>
        </w:rPr>
        <w:t>Продуктивные (практические) (посадка цветов, деревьев, озеленение школьных кабинетов и др.).</w:t>
      </w:r>
    </w:p>
    <w:p w:rsidR="005E6213" w:rsidRPr="0074123E" w:rsidRDefault="002B5BC9">
      <w:pPr>
        <w:pStyle w:val="140"/>
        <w:shd w:val="clear" w:color="auto" w:fill="auto"/>
        <w:ind w:firstLine="740"/>
        <w:rPr>
          <w:b w:val="0"/>
        </w:rPr>
      </w:pPr>
      <w:r w:rsidRPr="0074123E">
        <w:rPr>
          <w:b w:val="0"/>
        </w:rPr>
        <w:t xml:space="preserve">При выборе форм и методов воспитательной работы нужно помнить, что большое место в младшем школьном возрасте продолжает занимать </w:t>
      </w:r>
      <w:r w:rsidRPr="0074123E">
        <w:rPr>
          <w:rStyle w:val="141"/>
        </w:rPr>
        <w:t>игра</w:t>
      </w:r>
      <w:r w:rsidRPr="0074123E">
        <w:rPr>
          <w:rStyle w:val="14115pt"/>
        </w:rPr>
        <w:t>.</w:t>
      </w:r>
      <w:r w:rsidRPr="0074123E">
        <w:rPr>
          <w:b w:val="0"/>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5E6213" w:rsidRPr="0074123E" w:rsidRDefault="002B5BC9">
      <w:pPr>
        <w:pStyle w:val="140"/>
        <w:shd w:val="clear" w:color="auto" w:fill="auto"/>
        <w:ind w:firstLine="740"/>
        <w:rPr>
          <w:b w:val="0"/>
        </w:rPr>
      </w:pPr>
      <w:r w:rsidRPr="0074123E">
        <w:rPr>
          <w:b w:val="0"/>
        </w:rPr>
        <w:t xml:space="preserve">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сюжетно-ролевые игры, дидактические игры. Развить творческое мышление у воспитанников, </w:t>
      </w:r>
      <w:r w:rsidRPr="0074123E">
        <w:rPr>
          <w:b w:val="0"/>
        </w:rPr>
        <w:lastRenderedPageBreak/>
        <w:t>умение предвидеть последствия природообразующей деятельности человека помогают беседы, наблюдения за объектами природы, проведение простейших опытов. В работе по формированию знаний воспитанников о правилах поведения в природе широко используется метод творческих заданий.</w:t>
      </w:r>
    </w:p>
    <w:p w:rsidR="005E6213" w:rsidRPr="0074123E" w:rsidRDefault="002B5BC9">
      <w:pPr>
        <w:pStyle w:val="140"/>
        <w:shd w:val="clear" w:color="auto" w:fill="auto"/>
        <w:spacing w:after="240"/>
        <w:ind w:firstLine="740"/>
        <w:rPr>
          <w:b w:val="0"/>
        </w:rPr>
      </w:pPr>
      <w:r w:rsidRPr="0074123E">
        <w:rPr>
          <w:b w:val="0"/>
        </w:rPr>
        <w:t>Помимо традиционных форм экологического образования и воспитания младших школьников, в настоящее время используются такие инновационные формы, как природоохранительные акции и экологические проекты. Проводятся экскурсии, с целью наблюдений за изменениями в природе, сбора гербария, сбора листьев, корней, сучков для различных поделок из природного материала.</w:t>
      </w:r>
    </w:p>
    <w:p w:rsidR="005E6213" w:rsidRPr="0074123E" w:rsidRDefault="002B5BC9" w:rsidP="00DB71C2">
      <w:pPr>
        <w:pStyle w:val="111"/>
        <w:numPr>
          <w:ilvl w:val="0"/>
          <w:numId w:val="100"/>
        </w:numPr>
        <w:shd w:val="clear" w:color="auto" w:fill="auto"/>
        <w:tabs>
          <w:tab w:val="left" w:pos="994"/>
        </w:tabs>
      </w:pPr>
      <w:r>
        <w:t xml:space="preserve">Формирование ценностного отношения к здоровью и здоровому образу жизни путём </w:t>
      </w:r>
      <w:r w:rsidR="0074123E" w:rsidRPr="0074123E">
        <w:t xml:space="preserve">использования возможностей УМК  </w:t>
      </w:r>
      <w:r w:rsidRPr="0074123E">
        <w:t>в образовательном процессе.</w:t>
      </w:r>
    </w:p>
    <w:p w:rsidR="005E6213" w:rsidRPr="0074123E" w:rsidRDefault="002B5BC9">
      <w:pPr>
        <w:pStyle w:val="140"/>
        <w:shd w:val="clear" w:color="auto" w:fill="auto"/>
        <w:ind w:firstLine="740"/>
        <w:rPr>
          <w:b w:val="0"/>
        </w:rPr>
      </w:pPr>
      <w:r w:rsidRPr="0074123E">
        <w:rPr>
          <w:b w:val="0"/>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E6213" w:rsidRPr="0074123E" w:rsidRDefault="002B5BC9">
      <w:pPr>
        <w:pStyle w:val="140"/>
        <w:shd w:val="clear" w:color="auto" w:fill="auto"/>
        <w:ind w:firstLine="740"/>
        <w:rPr>
          <w:b w:val="0"/>
        </w:rPr>
      </w:pPr>
      <w:r w:rsidRPr="0074123E">
        <w:rPr>
          <w:b w:val="0"/>
        </w:rPr>
        <w:t>В курсе «Окружающий мир»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E6213" w:rsidRPr="0074123E" w:rsidRDefault="002B5BC9">
      <w:pPr>
        <w:pStyle w:val="140"/>
        <w:shd w:val="clear" w:color="auto" w:fill="auto"/>
        <w:ind w:firstLine="740"/>
        <w:rPr>
          <w:b w:val="0"/>
        </w:rPr>
      </w:pPr>
      <w:r w:rsidRPr="0074123E">
        <w:rPr>
          <w:b w:val="0"/>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5E6213" w:rsidRPr="0074123E" w:rsidRDefault="002B5BC9">
      <w:pPr>
        <w:pStyle w:val="140"/>
        <w:shd w:val="clear" w:color="auto" w:fill="auto"/>
        <w:ind w:firstLine="740"/>
        <w:rPr>
          <w:b w:val="0"/>
        </w:rPr>
      </w:pPr>
      <w:r w:rsidRPr="0074123E">
        <w:rPr>
          <w:b w:val="0"/>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5E6213" w:rsidRPr="0074123E" w:rsidRDefault="002B5BC9">
      <w:pPr>
        <w:pStyle w:val="140"/>
        <w:shd w:val="clear" w:color="auto" w:fill="auto"/>
        <w:ind w:firstLine="740"/>
        <w:rPr>
          <w:b w:val="0"/>
        </w:rPr>
      </w:pPr>
      <w:r w:rsidRPr="0074123E">
        <w:rPr>
          <w:b w:val="0"/>
        </w:rPr>
        <w:t>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5E6213" w:rsidRPr="0074123E" w:rsidRDefault="002B5BC9">
      <w:pPr>
        <w:pStyle w:val="140"/>
        <w:shd w:val="clear" w:color="auto" w:fill="auto"/>
        <w:ind w:firstLine="740"/>
        <w:rPr>
          <w:b w:val="0"/>
        </w:rPr>
      </w:pPr>
      <w:r w:rsidRPr="0074123E">
        <w:rPr>
          <w:b w:val="0"/>
        </w:rPr>
        <w:t>В курсе «Основы религиозных культур и светской этики»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5E6213" w:rsidRPr="0074123E" w:rsidRDefault="002B5BC9">
      <w:pPr>
        <w:pStyle w:val="140"/>
        <w:shd w:val="clear" w:color="auto" w:fill="auto"/>
        <w:ind w:firstLine="740"/>
        <w:rPr>
          <w:b w:val="0"/>
        </w:rPr>
      </w:pPr>
      <w:r w:rsidRPr="0074123E">
        <w:rPr>
          <w:b w:val="0"/>
        </w:rPr>
        <w:t>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5E6213" w:rsidRPr="0074123E" w:rsidRDefault="002B5BC9">
      <w:pPr>
        <w:pStyle w:val="140"/>
        <w:shd w:val="clear" w:color="auto" w:fill="auto"/>
        <w:ind w:firstLine="740"/>
        <w:rPr>
          <w:b w:val="0"/>
        </w:rPr>
      </w:pPr>
      <w:r w:rsidRPr="0074123E">
        <w:rPr>
          <w:b w:val="0"/>
        </w:rPr>
        <w:t>Развитию мотивации к творческому труду, работе на результат служат материалы</w:t>
      </w:r>
      <w:r>
        <w:t xml:space="preserve"> </w:t>
      </w:r>
      <w:r w:rsidRPr="0074123E">
        <w:rPr>
          <w:b w:val="0"/>
        </w:rPr>
        <w:t>рубрики «Наши проекты», представленной в учебниках 1 -4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w:t>
      </w:r>
    </w:p>
    <w:p w:rsidR="005E6213" w:rsidRPr="0074123E" w:rsidRDefault="002B5BC9">
      <w:pPr>
        <w:pStyle w:val="140"/>
        <w:shd w:val="clear" w:color="auto" w:fill="auto"/>
        <w:ind w:firstLine="740"/>
        <w:rPr>
          <w:b w:val="0"/>
        </w:rPr>
      </w:pPr>
      <w:r w:rsidRPr="0074123E">
        <w:rPr>
          <w:b w:val="0"/>
        </w:rPr>
        <w:t xml:space="preserve">Содержание материала рубрики «Наши проекты» выстроено так, что способствует </w:t>
      </w:r>
      <w:r w:rsidRPr="0074123E">
        <w:rPr>
          <w:b w:val="0"/>
        </w:rPr>
        <w:lastRenderedPageBreak/>
        <w:t>организации проектной деятельности, как на уроке, так и во внеурочной работе.</w:t>
      </w:r>
    </w:p>
    <w:p w:rsidR="005E6213" w:rsidRPr="0074123E" w:rsidRDefault="002B5BC9">
      <w:pPr>
        <w:pStyle w:val="140"/>
        <w:shd w:val="clear" w:color="auto" w:fill="auto"/>
        <w:spacing w:after="240"/>
        <w:ind w:firstLine="740"/>
        <w:rPr>
          <w:b w:val="0"/>
        </w:rPr>
      </w:pPr>
      <w:r w:rsidRPr="0074123E">
        <w:rPr>
          <w:b w:val="0"/>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5E6213" w:rsidRPr="0074123E" w:rsidRDefault="002B5BC9" w:rsidP="00DB71C2">
      <w:pPr>
        <w:pStyle w:val="111"/>
        <w:numPr>
          <w:ilvl w:val="0"/>
          <w:numId w:val="100"/>
        </w:numPr>
        <w:shd w:val="clear" w:color="auto" w:fill="auto"/>
        <w:tabs>
          <w:tab w:val="left" w:pos="1024"/>
        </w:tabs>
      </w:pPr>
      <w:r w:rsidRPr="0074123E">
        <w:t>Рациональная организация учебной и внеучебной деятельности обучающихся</w:t>
      </w:r>
    </w:p>
    <w:p w:rsidR="005E6213" w:rsidRPr="0074123E" w:rsidRDefault="002B5BC9">
      <w:pPr>
        <w:pStyle w:val="140"/>
        <w:shd w:val="clear" w:color="auto" w:fill="auto"/>
        <w:ind w:firstLine="740"/>
        <w:rPr>
          <w:b w:val="0"/>
        </w:rPr>
      </w:pPr>
      <w:r w:rsidRPr="0074123E">
        <w:rPr>
          <w:b w:val="0"/>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5E6213" w:rsidRPr="0074123E" w:rsidRDefault="002B5BC9">
      <w:pPr>
        <w:pStyle w:val="140"/>
        <w:shd w:val="clear" w:color="auto" w:fill="auto"/>
        <w:ind w:firstLine="740"/>
        <w:rPr>
          <w:b w:val="0"/>
        </w:rPr>
      </w:pPr>
      <w:r w:rsidRPr="0074123E">
        <w:rPr>
          <w:b w:val="0"/>
        </w:rPr>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5E6213" w:rsidRPr="0074123E" w:rsidRDefault="002B5BC9">
      <w:pPr>
        <w:pStyle w:val="140"/>
        <w:shd w:val="clear" w:color="auto" w:fill="auto"/>
        <w:ind w:firstLine="740"/>
      </w:pPr>
      <w:r w:rsidRPr="0074123E">
        <w:rPr>
          <w:b w:val="0"/>
        </w:rPr>
        <w:t>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w:t>
      </w:r>
      <w:r w:rsidRPr="0074123E">
        <w:rPr>
          <w:b w:val="0"/>
        </w:rPr>
        <w:softHyphen/>
        <w:t>мето</w:t>
      </w:r>
      <w:r w:rsidR="0074123E">
        <w:rPr>
          <w:b w:val="0"/>
        </w:rPr>
        <w:t>дический комплекс</w:t>
      </w:r>
      <w:r w:rsidRPr="0074123E">
        <w:rPr>
          <w:b w:val="0"/>
        </w:rPr>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w:t>
      </w:r>
      <w:r w:rsidRPr="0074123E">
        <w:t>природном и социальном окружении.</w:t>
      </w:r>
    </w:p>
    <w:p w:rsidR="005E6213" w:rsidRPr="0074123E" w:rsidRDefault="002B5BC9">
      <w:pPr>
        <w:pStyle w:val="140"/>
        <w:shd w:val="clear" w:color="auto" w:fill="auto"/>
        <w:ind w:firstLine="740"/>
      </w:pPr>
      <w:r w:rsidRPr="0074123E">
        <w:t>В МБОУ «</w:t>
      </w:r>
      <w:r w:rsidR="0074123E" w:rsidRPr="0074123E">
        <w:t>Березовская СОШ имени А.Я. Давыдова</w:t>
      </w:r>
      <w:r w:rsidRPr="0074123E">
        <w:t>» соблюдаются все требования к использованию технических средств обучения, в том числе компьютеров и аудиовизуальных средств. В школе есть компьютерные классы, оборудованные в соответствии с требованиями СанПиНа. Режим работы использования компьютерной техники на уроках строго регламентирован.</w:t>
      </w:r>
    </w:p>
    <w:p w:rsidR="0074123E" w:rsidRDefault="002B5BC9" w:rsidP="0074123E">
      <w:pPr>
        <w:pStyle w:val="140"/>
        <w:shd w:val="clear" w:color="auto" w:fill="auto"/>
        <w:spacing w:after="240"/>
        <w:ind w:firstLine="740"/>
      </w:pPr>
      <w:r w:rsidRPr="0074123E">
        <w:rPr>
          <w:b w:val="0"/>
        </w:rPr>
        <w:t>Педагогический коллектив учитывает в образовательной деятельности индивидуальные особенности развития учащихся: темпа развития и темп деятельности.</w:t>
      </w:r>
      <w:r>
        <w:t xml:space="preserve"> </w:t>
      </w:r>
    </w:p>
    <w:p w:rsidR="005E6213" w:rsidRPr="0074123E" w:rsidRDefault="0074123E" w:rsidP="0074123E">
      <w:pPr>
        <w:pStyle w:val="140"/>
        <w:shd w:val="clear" w:color="auto" w:fill="auto"/>
        <w:spacing w:after="240"/>
        <w:ind w:firstLine="740"/>
        <w:rPr>
          <w:b w:val="0"/>
        </w:rPr>
      </w:pPr>
      <w:r w:rsidRPr="0074123E">
        <w:rPr>
          <w:b w:val="0"/>
        </w:rPr>
        <w:t xml:space="preserve">5. </w:t>
      </w:r>
      <w:r w:rsidR="002B5BC9" w:rsidRPr="0074123E">
        <w:rPr>
          <w:b w:val="0"/>
        </w:rPr>
        <w:t>Организация физкультурно-оздоровительной работы</w:t>
      </w:r>
    </w:p>
    <w:p w:rsidR="005E6213" w:rsidRPr="0074123E" w:rsidRDefault="002B5BC9">
      <w:pPr>
        <w:pStyle w:val="140"/>
        <w:shd w:val="clear" w:color="auto" w:fill="auto"/>
        <w:ind w:firstLine="740"/>
        <w:rPr>
          <w:b w:val="0"/>
        </w:rPr>
      </w:pPr>
      <w:r w:rsidRPr="0074123E">
        <w:rPr>
          <w:b w:val="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E6213" w:rsidRPr="0074123E" w:rsidRDefault="002B5BC9" w:rsidP="00DB71C2">
      <w:pPr>
        <w:pStyle w:val="140"/>
        <w:numPr>
          <w:ilvl w:val="0"/>
          <w:numId w:val="88"/>
        </w:numPr>
        <w:shd w:val="clear" w:color="auto" w:fill="auto"/>
        <w:tabs>
          <w:tab w:val="left" w:pos="424"/>
        </w:tabs>
        <w:ind w:left="460" w:hanging="460"/>
        <w:rPr>
          <w:b w:val="0"/>
        </w:rPr>
      </w:pPr>
      <w:r w:rsidRPr="0074123E">
        <w:rPr>
          <w:b w:val="0"/>
        </w:rPr>
        <w:t>учет психофизических возможностей учащихся при построении их образовательной траектории;</w:t>
      </w:r>
    </w:p>
    <w:p w:rsidR="005E6213" w:rsidRPr="0074123E" w:rsidRDefault="002B5BC9" w:rsidP="00DB71C2">
      <w:pPr>
        <w:pStyle w:val="140"/>
        <w:numPr>
          <w:ilvl w:val="0"/>
          <w:numId w:val="88"/>
        </w:numPr>
        <w:shd w:val="clear" w:color="auto" w:fill="auto"/>
        <w:tabs>
          <w:tab w:val="left" w:pos="424"/>
        </w:tabs>
        <w:spacing w:line="240" w:lineRule="exact"/>
        <w:ind w:left="460" w:hanging="460"/>
        <w:rPr>
          <w:b w:val="0"/>
        </w:rPr>
      </w:pPr>
      <w:r w:rsidRPr="0074123E">
        <w:rPr>
          <w:b w:val="0"/>
        </w:rPr>
        <w:t>пропаганда занятий физкультурой и спортом;</w:t>
      </w:r>
    </w:p>
    <w:p w:rsidR="005E6213" w:rsidRPr="0074123E" w:rsidRDefault="002B5BC9" w:rsidP="00DB71C2">
      <w:pPr>
        <w:pStyle w:val="140"/>
        <w:numPr>
          <w:ilvl w:val="0"/>
          <w:numId w:val="88"/>
        </w:numPr>
        <w:shd w:val="clear" w:color="auto" w:fill="auto"/>
        <w:tabs>
          <w:tab w:val="left" w:pos="424"/>
        </w:tabs>
        <w:spacing w:line="283" w:lineRule="exact"/>
        <w:ind w:left="460" w:hanging="460"/>
        <w:rPr>
          <w:b w:val="0"/>
        </w:rPr>
      </w:pPr>
      <w:r w:rsidRPr="0074123E">
        <w:rPr>
          <w:b w:val="0"/>
        </w:rPr>
        <w:t>оптимизацию учебной нагрузки лицеистов;</w:t>
      </w:r>
    </w:p>
    <w:p w:rsidR="005E6213" w:rsidRPr="0074123E" w:rsidRDefault="002B5BC9" w:rsidP="00DB71C2">
      <w:pPr>
        <w:pStyle w:val="140"/>
        <w:numPr>
          <w:ilvl w:val="0"/>
          <w:numId w:val="88"/>
        </w:numPr>
        <w:shd w:val="clear" w:color="auto" w:fill="auto"/>
        <w:tabs>
          <w:tab w:val="left" w:pos="424"/>
        </w:tabs>
        <w:spacing w:line="283" w:lineRule="exact"/>
        <w:ind w:left="460" w:hanging="460"/>
        <w:rPr>
          <w:b w:val="0"/>
        </w:rPr>
      </w:pPr>
      <w:r w:rsidRPr="0074123E">
        <w:rPr>
          <w:b w:val="0"/>
        </w:rPr>
        <w:t>систематический мониторинг здоровья;</w:t>
      </w:r>
    </w:p>
    <w:p w:rsidR="005E6213" w:rsidRPr="0074123E" w:rsidRDefault="002B5BC9" w:rsidP="00DB71C2">
      <w:pPr>
        <w:pStyle w:val="140"/>
        <w:numPr>
          <w:ilvl w:val="0"/>
          <w:numId w:val="88"/>
        </w:numPr>
        <w:shd w:val="clear" w:color="auto" w:fill="auto"/>
        <w:tabs>
          <w:tab w:val="left" w:pos="424"/>
        </w:tabs>
        <w:spacing w:line="283" w:lineRule="exact"/>
        <w:ind w:left="460" w:hanging="460"/>
        <w:rPr>
          <w:b w:val="0"/>
        </w:rPr>
      </w:pPr>
      <w:r w:rsidRPr="0074123E">
        <w:rPr>
          <w:b w:val="0"/>
        </w:rPr>
        <w:t>строгое соблюдение санитарных норм и правил, гигиенических требований к условиям обучения;</w:t>
      </w:r>
    </w:p>
    <w:p w:rsidR="005E6213" w:rsidRPr="0074123E" w:rsidRDefault="002B5BC9" w:rsidP="00DB71C2">
      <w:pPr>
        <w:pStyle w:val="140"/>
        <w:numPr>
          <w:ilvl w:val="0"/>
          <w:numId w:val="88"/>
        </w:numPr>
        <w:shd w:val="clear" w:color="auto" w:fill="auto"/>
        <w:tabs>
          <w:tab w:val="left" w:pos="424"/>
        </w:tabs>
        <w:spacing w:line="283" w:lineRule="exact"/>
        <w:ind w:left="460" w:hanging="460"/>
        <w:rPr>
          <w:b w:val="0"/>
        </w:rPr>
      </w:pPr>
      <w:r w:rsidRPr="0074123E">
        <w:rPr>
          <w:b w:val="0"/>
        </w:rPr>
        <w:lastRenderedPageBreak/>
        <w:t>оптимизация двигательной активности участников образовательного процесса;</w:t>
      </w:r>
    </w:p>
    <w:p w:rsidR="005E6213" w:rsidRPr="0074123E" w:rsidRDefault="002B5BC9" w:rsidP="00DB71C2">
      <w:pPr>
        <w:pStyle w:val="140"/>
        <w:numPr>
          <w:ilvl w:val="0"/>
          <w:numId w:val="88"/>
        </w:numPr>
        <w:shd w:val="clear" w:color="auto" w:fill="auto"/>
        <w:tabs>
          <w:tab w:val="left" w:pos="424"/>
        </w:tabs>
        <w:spacing w:line="283" w:lineRule="exact"/>
        <w:ind w:left="460" w:hanging="460"/>
        <w:rPr>
          <w:b w:val="0"/>
        </w:rPr>
      </w:pPr>
      <w:r w:rsidRPr="0074123E">
        <w:rPr>
          <w:b w:val="0"/>
        </w:rPr>
        <w:t>организация качественного медицинского обслуживания, проведение лечебно - профилактических и физкультурно-оздоровительных мероприятий;</w:t>
      </w:r>
    </w:p>
    <w:p w:rsidR="005E6213" w:rsidRPr="0074123E" w:rsidRDefault="002B5BC9" w:rsidP="00DB71C2">
      <w:pPr>
        <w:pStyle w:val="140"/>
        <w:numPr>
          <w:ilvl w:val="0"/>
          <w:numId w:val="88"/>
        </w:numPr>
        <w:shd w:val="clear" w:color="auto" w:fill="auto"/>
        <w:tabs>
          <w:tab w:val="left" w:pos="424"/>
        </w:tabs>
        <w:spacing w:line="283" w:lineRule="exact"/>
        <w:ind w:left="460" w:hanging="460"/>
        <w:rPr>
          <w:b w:val="0"/>
        </w:rPr>
      </w:pPr>
      <w:r w:rsidRPr="0074123E">
        <w:rPr>
          <w:b w:val="0"/>
        </w:rPr>
        <w:t>организация качественного питания школьников, соблюдение питьевого режима; использование в образовательном процессе здоровьесберегающих технологий;</w:t>
      </w:r>
    </w:p>
    <w:p w:rsidR="005E6213" w:rsidRPr="0074123E" w:rsidRDefault="002B5BC9" w:rsidP="00DB71C2">
      <w:pPr>
        <w:pStyle w:val="140"/>
        <w:numPr>
          <w:ilvl w:val="0"/>
          <w:numId w:val="88"/>
        </w:numPr>
        <w:shd w:val="clear" w:color="auto" w:fill="auto"/>
        <w:tabs>
          <w:tab w:val="left" w:pos="424"/>
        </w:tabs>
        <w:ind w:left="460" w:hanging="460"/>
        <w:rPr>
          <w:b w:val="0"/>
        </w:rPr>
      </w:pPr>
      <w:r w:rsidRPr="0074123E">
        <w:rPr>
          <w:b w:val="0"/>
        </w:rPr>
        <w:t>создание здоровьесберегающей среды в лицее.</w:t>
      </w:r>
    </w:p>
    <w:p w:rsidR="005E6213" w:rsidRPr="0074123E" w:rsidRDefault="002B5BC9">
      <w:pPr>
        <w:pStyle w:val="140"/>
        <w:shd w:val="clear" w:color="auto" w:fill="auto"/>
        <w:ind w:firstLine="740"/>
        <w:rPr>
          <w:b w:val="0"/>
        </w:rPr>
      </w:pPr>
      <w:r w:rsidRPr="0074123E">
        <w:rPr>
          <w:b w:val="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E6213" w:rsidRPr="0074123E" w:rsidRDefault="002B5BC9" w:rsidP="00DB71C2">
      <w:pPr>
        <w:pStyle w:val="150"/>
        <w:numPr>
          <w:ilvl w:val="0"/>
          <w:numId w:val="88"/>
        </w:numPr>
        <w:shd w:val="clear" w:color="auto" w:fill="auto"/>
        <w:tabs>
          <w:tab w:val="left" w:pos="424"/>
        </w:tabs>
        <w:ind w:left="460"/>
        <w:rPr>
          <w:i w:val="0"/>
        </w:rPr>
      </w:pPr>
      <w:r w:rsidRPr="0074123E">
        <w:rPr>
          <w:i w:val="0"/>
        </w:rPr>
        <w:t>полноценную и эффективную работу с обучающимися всех групп здоровья (на уроках физкультуры, в секциях и т. п.);</w:t>
      </w:r>
    </w:p>
    <w:p w:rsidR="005E6213" w:rsidRPr="0074123E" w:rsidRDefault="002B5BC9" w:rsidP="00DB71C2">
      <w:pPr>
        <w:pStyle w:val="150"/>
        <w:numPr>
          <w:ilvl w:val="0"/>
          <w:numId w:val="88"/>
        </w:numPr>
        <w:shd w:val="clear" w:color="auto" w:fill="auto"/>
        <w:tabs>
          <w:tab w:val="left" w:pos="424"/>
        </w:tabs>
        <w:ind w:left="460"/>
        <w:rPr>
          <w:i w:val="0"/>
        </w:rPr>
      </w:pPr>
      <w:r w:rsidRPr="0074123E">
        <w:rPr>
          <w:i w:val="0"/>
        </w:rPr>
        <w:t>рациональную и соответствующую организацию уроков физической культуры и занятий активно-двигательного характера при получении начального общего образования;</w:t>
      </w:r>
    </w:p>
    <w:p w:rsidR="005E6213" w:rsidRPr="0074123E" w:rsidRDefault="002B5BC9" w:rsidP="00DB71C2">
      <w:pPr>
        <w:pStyle w:val="150"/>
        <w:numPr>
          <w:ilvl w:val="0"/>
          <w:numId w:val="88"/>
        </w:numPr>
        <w:shd w:val="clear" w:color="auto" w:fill="auto"/>
        <w:tabs>
          <w:tab w:val="left" w:pos="424"/>
        </w:tabs>
        <w:spacing w:line="278" w:lineRule="exact"/>
        <w:ind w:left="460"/>
        <w:rPr>
          <w:i w:val="0"/>
        </w:rPr>
      </w:pPr>
      <w:r w:rsidRPr="0074123E">
        <w:rPr>
          <w:i w:val="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E6213" w:rsidRPr="0074123E" w:rsidRDefault="002B5BC9" w:rsidP="00DB71C2">
      <w:pPr>
        <w:pStyle w:val="150"/>
        <w:numPr>
          <w:ilvl w:val="0"/>
          <w:numId w:val="88"/>
        </w:numPr>
        <w:shd w:val="clear" w:color="auto" w:fill="auto"/>
        <w:tabs>
          <w:tab w:val="left" w:pos="424"/>
        </w:tabs>
        <w:spacing w:line="278" w:lineRule="exact"/>
        <w:ind w:left="460"/>
        <w:rPr>
          <w:i w:val="0"/>
        </w:rPr>
      </w:pPr>
      <w:r w:rsidRPr="0074123E">
        <w:rPr>
          <w:i w:val="0"/>
        </w:rPr>
        <w:t>организацию работы спортивных секций и создание условий для их эффективного функционирования;</w:t>
      </w:r>
    </w:p>
    <w:p w:rsidR="005E6213" w:rsidRPr="0074123E" w:rsidRDefault="002B5BC9" w:rsidP="00DB71C2">
      <w:pPr>
        <w:pStyle w:val="150"/>
        <w:numPr>
          <w:ilvl w:val="0"/>
          <w:numId w:val="88"/>
        </w:numPr>
        <w:shd w:val="clear" w:color="auto" w:fill="auto"/>
        <w:tabs>
          <w:tab w:val="left" w:pos="424"/>
        </w:tabs>
        <w:ind w:left="460"/>
        <w:rPr>
          <w:i w:val="0"/>
        </w:rPr>
        <w:sectPr w:rsidR="005E6213" w:rsidRPr="0074123E">
          <w:footerReference w:type="default" r:id="rId56"/>
          <w:pgSz w:w="11900" w:h="16840"/>
          <w:pgMar w:top="1146" w:right="1081" w:bottom="1232" w:left="1079" w:header="0" w:footer="3" w:gutter="0"/>
          <w:pgNumType w:start="295"/>
          <w:cols w:space="720"/>
          <w:noEndnote/>
          <w:docGrid w:linePitch="360"/>
        </w:sectPr>
      </w:pPr>
      <w:r w:rsidRPr="0074123E">
        <w:rPr>
          <w:i w:val="0"/>
        </w:rPr>
        <w:t>регулярное проведение спортивно-оздоровительных мероприятий (дней здоровья, соревнований и т. п.).</w:t>
      </w:r>
    </w:p>
    <w:tbl>
      <w:tblPr>
        <w:tblOverlap w:val="never"/>
        <w:tblW w:w="0" w:type="auto"/>
        <w:jc w:val="center"/>
        <w:tblLayout w:type="fixed"/>
        <w:tblCellMar>
          <w:left w:w="10" w:type="dxa"/>
          <w:right w:w="10" w:type="dxa"/>
        </w:tblCellMar>
        <w:tblLook w:val="04A0"/>
      </w:tblPr>
      <w:tblGrid>
        <w:gridCol w:w="3696"/>
        <w:gridCol w:w="9072"/>
        <w:gridCol w:w="2136"/>
      </w:tblGrid>
      <w:tr w:rsidR="005E6213">
        <w:trPr>
          <w:trHeight w:hRule="exact" w:val="293"/>
          <w:jc w:val="center"/>
        </w:trPr>
        <w:tc>
          <w:tcPr>
            <w:tcW w:w="3696"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40" w:lineRule="exact"/>
              <w:ind w:firstLine="0"/>
              <w:jc w:val="center"/>
            </w:pPr>
            <w:r>
              <w:rPr>
                <w:rStyle w:val="26"/>
              </w:rPr>
              <w:lastRenderedPageBreak/>
              <w:t>Основные направления</w:t>
            </w:r>
          </w:p>
        </w:tc>
        <w:tc>
          <w:tcPr>
            <w:tcW w:w="9072"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40" w:lineRule="exact"/>
              <w:ind w:firstLine="0"/>
              <w:jc w:val="center"/>
            </w:pPr>
            <w:r>
              <w:rPr>
                <w:rStyle w:val="26"/>
              </w:rPr>
              <w:t>Мероприятия, рассчитанные на перспективу</w:t>
            </w:r>
          </w:p>
        </w:tc>
        <w:tc>
          <w:tcPr>
            <w:tcW w:w="2136"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40" w:lineRule="exact"/>
              <w:ind w:firstLine="0"/>
              <w:jc w:val="center"/>
            </w:pPr>
            <w:r>
              <w:rPr>
                <w:rStyle w:val="26"/>
              </w:rPr>
              <w:t>Условия</w:t>
            </w:r>
          </w:p>
        </w:tc>
      </w:tr>
      <w:tr w:rsidR="005E6213">
        <w:trPr>
          <w:trHeight w:hRule="exact" w:val="835"/>
          <w:jc w:val="center"/>
        </w:trPr>
        <w:tc>
          <w:tcPr>
            <w:tcW w:w="3696"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74" w:lineRule="exact"/>
              <w:ind w:firstLine="0"/>
              <w:jc w:val="both"/>
            </w:pPr>
            <w:r>
              <w:t>1 .Диагностика, мониторинг состояния здоровья учащихся и учителей</w:t>
            </w:r>
          </w:p>
        </w:tc>
        <w:tc>
          <w:tcPr>
            <w:tcW w:w="9072" w:type="dxa"/>
            <w:tcBorders>
              <w:top w:val="single" w:sz="4" w:space="0" w:color="auto"/>
              <w:left w:val="single" w:sz="4" w:space="0" w:color="auto"/>
            </w:tcBorders>
            <w:shd w:val="clear" w:color="auto" w:fill="FFFFFF"/>
          </w:tcPr>
          <w:p w:rsidR="005E6213" w:rsidRDefault="002B5BC9">
            <w:pPr>
              <w:pStyle w:val="21"/>
              <w:framePr w:w="14904" w:wrap="notBeside" w:vAnchor="text" w:hAnchor="text" w:xAlign="center" w:y="1"/>
              <w:shd w:val="clear" w:color="auto" w:fill="auto"/>
              <w:spacing w:after="0" w:line="278" w:lineRule="exact"/>
              <w:ind w:firstLine="0"/>
              <w:jc w:val="both"/>
            </w:pPr>
            <w:r>
              <w:t>Ежегодные углубленные медосмотры, выявление отклонений, осмотр специалистов по показаниям здоровья, составление «дневников здоровья» учащихся</w:t>
            </w:r>
          </w:p>
        </w:tc>
        <w:tc>
          <w:tcPr>
            <w:tcW w:w="2136" w:type="dxa"/>
            <w:vMerge w:val="restart"/>
            <w:tcBorders>
              <w:top w:val="single" w:sz="4" w:space="0" w:color="auto"/>
              <w:left w:val="single" w:sz="4" w:space="0" w:color="auto"/>
              <w:right w:val="single" w:sz="4" w:space="0" w:color="auto"/>
            </w:tcBorders>
            <w:shd w:val="clear" w:color="auto" w:fill="FFFFFF"/>
          </w:tcPr>
          <w:p w:rsidR="005E6213" w:rsidRDefault="002B5BC9">
            <w:pPr>
              <w:pStyle w:val="21"/>
              <w:framePr w:w="14904" w:wrap="notBeside" w:vAnchor="text" w:hAnchor="text" w:xAlign="center" w:y="1"/>
              <w:shd w:val="clear" w:color="auto" w:fill="auto"/>
              <w:spacing w:after="0" w:line="274" w:lineRule="exact"/>
              <w:ind w:firstLine="0"/>
            </w:pPr>
            <w:r>
              <w:t xml:space="preserve">Взаимодействие с </w:t>
            </w:r>
            <w:r w:rsidR="0074123E">
              <w:t>медицинскими учреждениями района</w:t>
            </w:r>
            <w:r>
              <w:t>,</w:t>
            </w:r>
          </w:p>
          <w:p w:rsidR="005E6213" w:rsidRDefault="002B5BC9">
            <w:pPr>
              <w:pStyle w:val="21"/>
              <w:framePr w:w="14904" w:wrap="notBeside" w:vAnchor="text" w:hAnchor="text" w:xAlign="center" w:y="1"/>
              <w:shd w:val="clear" w:color="auto" w:fill="auto"/>
              <w:spacing w:after="0" w:line="274" w:lineRule="exact"/>
              <w:ind w:firstLine="0"/>
            </w:pPr>
            <w:r>
              <w:t>использование бюджетных средств, средств родителей</w:t>
            </w:r>
          </w:p>
        </w:tc>
      </w:tr>
      <w:tr w:rsidR="005E6213">
        <w:trPr>
          <w:trHeight w:hRule="exact" w:val="840"/>
          <w:jc w:val="center"/>
        </w:trPr>
        <w:tc>
          <w:tcPr>
            <w:tcW w:w="3696" w:type="dxa"/>
            <w:tcBorders>
              <w:top w:val="single" w:sz="4" w:space="0" w:color="auto"/>
              <w:left w:val="single" w:sz="4" w:space="0" w:color="auto"/>
            </w:tcBorders>
            <w:shd w:val="clear" w:color="auto" w:fill="FFFFFF"/>
          </w:tcPr>
          <w:p w:rsidR="005E6213" w:rsidRDefault="002B5BC9">
            <w:pPr>
              <w:pStyle w:val="21"/>
              <w:framePr w:w="14904" w:wrap="notBeside" w:vAnchor="text" w:hAnchor="text" w:xAlign="center" w:y="1"/>
              <w:shd w:val="clear" w:color="auto" w:fill="auto"/>
              <w:spacing w:after="0" w:line="278" w:lineRule="exact"/>
              <w:ind w:firstLine="0"/>
              <w:jc w:val="both"/>
            </w:pPr>
            <w:r>
              <w:t>2.Рациональная организация учебного процесса</w:t>
            </w:r>
          </w:p>
        </w:tc>
        <w:tc>
          <w:tcPr>
            <w:tcW w:w="9072"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78" w:lineRule="exact"/>
              <w:ind w:firstLine="0"/>
              <w:jc w:val="both"/>
            </w:pPr>
            <w:r>
              <w:t>Использование сопряжённого психофизического развития школьников во время организации учебного процесса, проведение нестандартных уроков, использование разнообразных образовательных технологий и др.</w:t>
            </w:r>
          </w:p>
        </w:tc>
        <w:tc>
          <w:tcPr>
            <w:tcW w:w="2136" w:type="dxa"/>
            <w:vMerge/>
            <w:tcBorders>
              <w:left w:val="single" w:sz="4" w:space="0" w:color="auto"/>
              <w:right w:val="single" w:sz="4" w:space="0" w:color="auto"/>
            </w:tcBorders>
            <w:shd w:val="clear" w:color="auto" w:fill="FFFFFF"/>
          </w:tcPr>
          <w:p w:rsidR="005E6213" w:rsidRDefault="005E6213">
            <w:pPr>
              <w:framePr w:w="14904" w:wrap="notBeside" w:vAnchor="text" w:hAnchor="text" w:xAlign="center" w:y="1"/>
            </w:pPr>
          </w:p>
        </w:tc>
      </w:tr>
      <w:tr w:rsidR="005E6213">
        <w:trPr>
          <w:trHeight w:hRule="exact" w:val="835"/>
          <w:jc w:val="center"/>
        </w:trPr>
        <w:tc>
          <w:tcPr>
            <w:tcW w:w="3696"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78" w:lineRule="exact"/>
              <w:ind w:firstLine="0"/>
              <w:jc w:val="both"/>
            </w:pPr>
            <w:r>
              <w:t>3 .Коррекция здоровья при осуществлении образовательного процесса и в летний период</w:t>
            </w:r>
          </w:p>
        </w:tc>
        <w:tc>
          <w:tcPr>
            <w:tcW w:w="9072"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78" w:lineRule="exact"/>
              <w:ind w:firstLine="0"/>
              <w:jc w:val="both"/>
            </w:pPr>
            <w:r>
              <w:t>Организация оказания первой медицинской помощи при лицее, увеличение охвата горячим питанием обучающихся, введение в рацион питания витаминных и йодсодержащих препаратов</w:t>
            </w:r>
          </w:p>
        </w:tc>
        <w:tc>
          <w:tcPr>
            <w:tcW w:w="2136" w:type="dxa"/>
            <w:vMerge/>
            <w:tcBorders>
              <w:left w:val="single" w:sz="4" w:space="0" w:color="auto"/>
              <w:right w:val="single" w:sz="4" w:space="0" w:color="auto"/>
            </w:tcBorders>
            <w:shd w:val="clear" w:color="auto" w:fill="FFFFFF"/>
          </w:tcPr>
          <w:p w:rsidR="005E6213" w:rsidRDefault="005E6213">
            <w:pPr>
              <w:framePr w:w="14904" w:wrap="notBeside" w:vAnchor="text" w:hAnchor="text" w:xAlign="center" w:y="1"/>
            </w:pPr>
          </w:p>
        </w:tc>
      </w:tr>
      <w:tr w:rsidR="005E6213">
        <w:trPr>
          <w:trHeight w:hRule="exact" w:val="840"/>
          <w:jc w:val="center"/>
        </w:trPr>
        <w:tc>
          <w:tcPr>
            <w:tcW w:w="3696"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74" w:lineRule="exact"/>
              <w:ind w:firstLine="0"/>
              <w:jc w:val="both"/>
            </w:pPr>
            <w:r>
              <w:t>4.Поддержка санитарно</w:t>
            </w:r>
            <w:r>
              <w:softHyphen/>
              <w:t>гигиенического режима, профилактика травматизма</w:t>
            </w:r>
          </w:p>
        </w:tc>
        <w:tc>
          <w:tcPr>
            <w:tcW w:w="9072" w:type="dxa"/>
            <w:tcBorders>
              <w:top w:val="single" w:sz="4" w:space="0" w:color="auto"/>
              <w:left w:val="single" w:sz="4" w:space="0" w:color="auto"/>
            </w:tcBorders>
            <w:shd w:val="clear" w:color="auto" w:fill="FFFFFF"/>
            <w:vAlign w:val="bottom"/>
          </w:tcPr>
          <w:p w:rsidR="005E6213" w:rsidRDefault="002B5BC9">
            <w:pPr>
              <w:pStyle w:val="21"/>
              <w:framePr w:w="14904" w:wrap="notBeside" w:vAnchor="text" w:hAnchor="text" w:xAlign="center" w:y="1"/>
              <w:shd w:val="clear" w:color="auto" w:fill="auto"/>
              <w:spacing w:after="0" w:line="274" w:lineRule="exact"/>
              <w:ind w:firstLine="0"/>
              <w:jc w:val="both"/>
            </w:pPr>
            <w:r>
              <w:t>Постоянный контроль за соблюдением санитарных норм и предписаний органов надзора, своевременный ремонт здания и оборудования, корректировка инструкций по технике безопасности, инструктирование</w:t>
            </w:r>
          </w:p>
        </w:tc>
        <w:tc>
          <w:tcPr>
            <w:tcW w:w="2136" w:type="dxa"/>
            <w:vMerge/>
            <w:tcBorders>
              <w:left w:val="single" w:sz="4" w:space="0" w:color="auto"/>
              <w:right w:val="single" w:sz="4" w:space="0" w:color="auto"/>
            </w:tcBorders>
            <w:shd w:val="clear" w:color="auto" w:fill="FFFFFF"/>
          </w:tcPr>
          <w:p w:rsidR="005E6213" w:rsidRDefault="005E6213">
            <w:pPr>
              <w:framePr w:w="14904" w:wrap="notBeside" w:vAnchor="text" w:hAnchor="text" w:xAlign="center" w:y="1"/>
            </w:pPr>
          </w:p>
        </w:tc>
      </w:tr>
      <w:tr w:rsidR="005E6213">
        <w:trPr>
          <w:trHeight w:hRule="exact" w:val="3331"/>
          <w:jc w:val="center"/>
        </w:trPr>
        <w:tc>
          <w:tcPr>
            <w:tcW w:w="3696" w:type="dxa"/>
            <w:tcBorders>
              <w:top w:val="single" w:sz="4" w:space="0" w:color="auto"/>
              <w:left w:val="single" w:sz="4" w:space="0" w:color="auto"/>
              <w:bottom w:val="single" w:sz="4" w:space="0" w:color="auto"/>
            </w:tcBorders>
            <w:shd w:val="clear" w:color="auto" w:fill="FFFFFF"/>
          </w:tcPr>
          <w:p w:rsidR="005E6213" w:rsidRDefault="002B5BC9">
            <w:pPr>
              <w:pStyle w:val="21"/>
              <w:framePr w:w="14904" w:wrap="notBeside" w:vAnchor="text" w:hAnchor="text" w:xAlign="center" w:y="1"/>
              <w:shd w:val="clear" w:color="auto" w:fill="auto"/>
              <w:spacing w:after="0" w:line="274" w:lineRule="exact"/>
              <w:ind w:firstLine="0"/>
              <w:jc w:val="both"/>
            </w:pPr>
            <w:r>
              <w:t>5. У силение двигательного режима</w:t>
            </w:r>
          </w:p>
        </w:tc>
        <w:tc>
          <w:tcPr>
            <w:tcW w:w="9072" w:type="dxa"/>
            <w:tcBorders>
              <w:top w:val="single" w:sz="4" w:space="0" w:color="auto"/>
              <w:left w:val="single" w:sz="4" w:space="0" w:color="auto"/>
              <w:bottom w:val="single" w:sz="4" w:space="0" w:color="auto"/>
            </w:tcBorders>
            <w:shd w:val="clear" w:color="auto" w:fill="FFFFFF"/>
            <w:vAlign w:val="bottom"/>
          </w:tcPr>
          <w:p w:rsidR="005E6213" w:rsidRDefault="002B5BC9" w:rsidP="00DB71C2">
            <w:pPr>
              <w:pStyle w:val="21"/>
              <w:framePr w:w="14904" w:wrap="notBeside" w:vAnchor="text" w:hAnchor="text" w:xAlign="center" w:y="1"/>
              <w:numPr>
                <w:ilvl w:val="0"/>
                <w:numId w:val="101"/>
              </w:numPr>
              <w:shd w:val="clear" w:color="auto" w:fill="auto"/>
              <w:tabs>
                <w:tab w:val="left" w:pos="134"/>
              </w:tabs>
              <w:spacing w:after="0" w:line="274" w:lineRule="exact"/>
              <w:ind w:firstLine="0"/>
              <w:jc w:val="both"/>
            </w:pPr>
            <w:r>
              <w:t>организация физкультурно-оздоровительных и спортивно-массовых мероприятий;</w:t>
            </w:r>
          </w:p>
          <w:p w:rsidR="005E6213" w:rsidRDefault="002B5BC9" w:rsidP="00DB71C2">
            <w:pPr>
              <w:pStyle w:val="21"/>
              <w:framePr w:w="14904" w:wrap="notBeside" w:vAnchor="text" w:hAnchor="text" w:xAlign="center" w:y="1"/>
              <w:numPr>
                <w:ilvl w:val="0"/>
                <w:numId w:val="101"/>
              </w:numPr>
              <w:shd w:val="clear" w:color="auto" w:fill="auto"/>
              <w:tabs>
                <w:tab w:val="left" w:pos="139"/>
              </w:tabs>
              <w:spacing w:after="0" w:line="274" w:lineRule="exact"/>
              <w:ind w:firstLine="0"/>
            </w:pPr>
            <w:r>
              <w:t>реализация системы просветительской работы с учениками по формированию у учащихся культуры отношения к своему здоровью;</w:t>
            </w:r>
          </w:p>
          <w:p w:rsidR="005E6213" w:rsidRDefault="002B5BC9" w:rsidP="00DB71C2">
            <w:pPr>
              <w:pStyle w:val="21"/>
              <w:framePr w:w="14904" w:wrap="notBeside" w:vAnchor="text" w:hAnchor="text" w:xAlign="center" w:y="1"/>
              <w:numPr>
                <w:ilvl w:val="0"/>
                <w:numId w:val="101"/>
              </w:numPr>
              <w:shd w:val="clear" w:color="auto" w:fill="auto"/>
              <w:tabs>
                <w:tab w:val="left" w:pos="144"/>
              </w:tabs>
              <w:spacing w:after="0" w:line="274" w:lineRule="exact"/>
              <w:ind w:firstLine="0"/>
            </w:pPr>
            <w:r>
              <w:t>повышение уровня образованности в области физической культуры, спорта и здорового образа жизни;</w:t>
            </w:r>
          </w:p>
          <w:p w:rsidR="005E6213" w:rsidRDefault="002B5BC9" w:rsidP="00DB71C2">
            <w:pPr>
              <w:pStyle w:val="21"/>
              <w:framePr w:w="14904" w:wrap="notBeside" w:vAnchor="text" w:hAnchor="text" w:xAlign="center" w:y="1"/>
              <w:numPr>
                <w:ilvl w:val="0"/>
                <w:numId w:val="101"/>
              </w:numPr>
              <w:shd w:val="clear" w:color="auto" w:fill="auto"/>
              <w:tabs>
                <w:tab w:val="left" w:pos="144"/>
              </w:tabs>
              <w:spacing w:after="0" w:line="274" w:lineRule="exact"/>
              <w:ind w:firstLine="0"/>
            </w:pPr>
            <w:r>
              <w:t>формирование у школьников устойчивого интереса и потребности в регулярных занятиях физической культурой и спортом и навыков здорового образа жизни;</w:t>
            </w:r>
          </w:p>
          <w:p w:rsidR="005E6213" w:rsidRDefault="002B5BC9" w:rsidP="00DB71C2">
            <w:pPr>
              <w:pStyle w:val="21"/>
              <w:framePr w:w="14904" w:wrap="notBeside" w:vAnchor="text" w:hAnchor="text" w:xAlign="center" w:y="1"/>
              <w:numPr>
                <w:ilvl w:val="0"/>
                <w:numId w:val="101"/>
              </w:numPr>
              <w:shd w:val="clear" w:color="auto" w:fill="auto"/>
              <w:tabs>
                <w:tab w:val="left" w:pos="130"/>
              </w:tabs>
              <w:spacing w:after="0" w:line="274" w:lineRule="exact"/>
              <w:ind w:firstLine="0"/>
            </w:pPr>
            <w:r>
              <w:t>развитие и саморазвитие личности ребёнка через интегрированное и проектное обучение основам здорового образа жизни;</w:t>
            </w:r>
          </w:p>
          <w:p w:rsidR="005E6213" w:rsidRDefault="002B5BC9" w:rsidP="00DB71C2">
            <w:pPr>
              <w:pStyle w:val="21"/>
              <w:framePr w:w="14904" w:wrap="notBeside" w:vAnchor="text" w:hAnchor="text" w:xAlign="center" w:y="1"/>
              <w:numPr>
                <w:ilvl w:val="0"/>
                <w:numId w:val="101"/>
              </w:numPr>
              <w:shd w:val="clear" w:color="auto" w:fill="auto"/>
              <w:tabs>
                <w:tab w:val="left" w:pos="134"/>
              </w:tabs>
              <w:spacing w:after="0" w:line="274" w:lineRule="exact"/>
              <w:ind w:firstLine="0"/>
              <w:jc w:val="both"/>
            </w:pPr>
            <w:r>
              <w:t>приобретение спортивного инвентаря;</w:t>
            </w:r>
          </w:p>
          <w:p w:rsidR="005E6213" w:rsidRDefault="002B5BC9" w:rsidP="00DB71C2">
            <w:pPr>
              <w:pStyle w:val="21"/>
              <w:framePr w:w="14904" w:wrap="notBeside" w:vAnchor="text" w:hAnchor="text" w:xAlign="center" w:y="1"/>
              <w:numPr>
                <w:ilvl w:val="0"/>
                <w:numId w:val="101"/>
              </w:numPr>
              <w:shd w:val="clear" w:color="auto" w:fill="auto"/>
              <w:tabs>
                <w:tab w:val="left" w:pos="130"/>
              </w:tabs>
              <w:spacing w:after="0" w:line="274" w:lineRule="exact"/>
              <w:ind w:firstLine="0"/>
              <w:jc w:val="both"/>
            </w:pPr>
            <w:r>
              <w:t>увеличение спортивных секций;</w:t>
            </w:r>
          </w:p>
          <w:p w:rsidR="005E6213" w:rsidRDefault="002B5BC9" w:rsidP="00DB71C2">
            <w:pPr>
              <w:pStyle w:val="21"/>
              <w:framePr w:w="14904" w:wrap="notBeside" w:vAnchor="text" w:hAnchor="text" w:xAlign="center" w:y="1"/>
              <w:numPr>
                <w:ilvl w:val="0"/>
                <w:numId w:val="101"/>
              </w:numPr>
              <w:shd w:val="clear" w:color="auto" w:fill="auto"/>
              <w:tabs>
                <w:tab w:val="left" w:pos="134"/>
              </w:tabs>
              <w:spacing w:after="0" w:line="274" w:lineRule="exact"/>
              <w:ind w:firstLine="0"/>
              <w:jc w:val="both"/>
            </w:pPr>
            <w:r>
              <w:t>открытие физкультурной группы для детей с ослабленным здоровьем</w:t>
            </w:r>
          </w:p>
        </w:tc>
        <w:tc>
          <w:tcPr>
            <w:tcW w:w="2136" w:type="dxa"/>
            <w:vMerge/>
            <w:tcBorders>
              <w:left w:val="single" w:sz="4" w:space="0" w:color="auto"/>
              <w:bottom w:val="single" w:sz="4" w:space="0" w:color="auto"/>
              <w:right w:val="single" w:sz="4" w:space="0" w:color="auto"/>
            </w:tcBorders>
            <w:shd w:val="clear" w:color="auto" w:fill="FFFFFF"/>
          </w:tcPr>
          <w:p w:rsidR="005E6213" w:rsidRDefault="005E6213">
            <w:pPr>
              <w:framePr w:w="14904" w:wrap="notBeside" w:vAnchor="text" w:hAnchor="text" w:xAlign="center" w:y="1"/>
            </w:pPr>
          </w:p>
        </w:tc>
      </w:tr>
    </w:tbl>
    <w:p w:rsidR="005E6213" w:rsidRDefault="005E6213">
      <w:pPr>
        <w:framePr w:w="14904"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headerReference w:type="default" r:id="rId57"/>
          <w:footerReference w:type="default" r:id="rId58"/>
          <w:headerReference w:type="first" r:id="rId59"/>
          <w:footerReference w:type="first" r:id="rId60"/>
          <w:pgSz w:w="16840" w:h="11900" w:orient="landscape"/>
          <w:pgMar w:top="1625" w:right="812" w:bottom="1625" w:left="1124"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754"/>
        <w:gridCol w:w="7517"/>
        <w:gridCol w:w="2654"/>
        <w:gridCol w:w="3989"/>
      </w:tblGrid>
      <w:tr w:rsidR="005E6213">
        <w:trPr>
          <w:trHeight w:hRule="exact" w:val="293"/>
          <w:jc w:val="center"/>
        </w:trPr>
        <w:tc>
          <w:tcPr>
            <w:tcW w:w="754"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40" w:lineRule="exact"/>
              <w:ind w:left="260" w:firstLine="0"/>
            </w:pPr>
            <w:r>
              <w:rPr>
                <w:rStyle w:val="26"/>
              </w:rPr>
              <w:lastRenderedPageBreak/>
              <w:t>№</w:t>
            </w:r>
          </w:p>
        </w:tc>
        <w:tc>
          <w:tcPr>
            <w:tcW w:w="7517"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40" w:lineRule="exact"/>
              <w:ind w:firstLine="0"/>
              <w:jc w:val="center"/>
            </w:pPr>
            <w:r>
              <w:rPr>
                <w:rStyle w:val="26"/>
              </w:rPr>
              <w:t>Мероприятие</w:t>
            </w:r>
          </w:p>
        </w:tc>
        <w:tc>
          <w:tcPr>
            <w:tcW w:w="2654"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40" w:lineRule="exact"/>
              <w:ind w:firstLine="0"/>
              <w:jc w:val="center"/>
            </w:pPr>
            <w:r>
              <w:rPr>
                <w:rStyle w:val="26"/>
              </w:rPr>
              <w:t>Сроки</w:t>
            </w:r>
          </w:p>
        </w:tc>
        <w:tc>
          <w:tcPr>
            <w:tcW w:w="398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40" w:lineRule="exact"/>
              <w:ind w:firstLine="0"/>
              <w:jc w:val="center"/>
            </w:pPr>
            <w:r>
              <w:rPr>
                <w:rStyle w:val="26"/>
              </w:rPr>
              <w:t>Ответственные</w:t>
            </w:r>
          </w:p>
        </w:tc>
      </w:tr>
      <w:tr w:rsidR="005E6213">
        <w:trPr>
          <w:trHeight w:hRule="exact" w:val="562"/>
          <w:jc w:val="center"/>
        </w:trPr>
        <w:tc>
          <w:tcPr>
            <w:tcW w:w="754" w:type="dxa"/>
            <w:tcBorders>
              <w:top w:val="single" w:sz="4" w:space="0" w:color="auto"/>
              <w:left w:val="single" w:sz="4" w:space="0" w:color="auto"/>
            </w:tcBorders>
            <w:shd w:val="clear" w:color="auto" w:fill="FFFFFF"/>
            <w:vAlign w:val="center"/>
          </w:tcPr>
          <w:p w:rsidR="005E6213" w:rsidRDefault="002B5BC9">
            <w:pPr>
              <w:pStyle w:val="21"/>
              <w:framePr w:w="14914" w:wrap="notBeside" w:vAnchor="text" w:hAnchor="text" w:xAlign="center" w:y="1"/>
              <w:shd w:val="clear" w:color="auto" w:fill="auto"/>
              <w:spacing w:after="0" w:line="240" w:lineRule="exact"/>
              <w:ind w:left="160" w:firstLine="0"/>
            </w:pPr>
            <w:r>
              <w:rPr>
                <w:rStyle w:val="26"/>
              </w:rPr>
              <w:t>1</w:t>
            </w:r>
          </w:p>
        </w:tc>
        <w:tc>
          <w:tcPr>
            <w:tcW w:w="7517"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8" w:lineRule="exact"/>
              <w:ind w:firstLine="0"/>
              <w:jc w:val="both"/>
            </w:pPr>
            <w:r>
              <w:t>Усовершенствование базы данных о заболеваемости учеников. Анализ заболеваемости и их динамика.</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firstLine="0"/>
              <w:jc w:val="both"/>
            </w:pPr>
            <w:r>
              <w:t>Постоянно</w:t>
            </w:r>
          </w:p>
        </w:tc>
        <w:tc>
          <w:tcPr>
            <w:tcW w:w="398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8" w:lineRule="exact"/>
              <w:ind w:firstLine="0"/>
              <w:jc w:val="both"/>
            </w:pPr>
            <w:r>
              <w:t>социальный педагог, мед. работник</w:t>
            </w:r>
          </w:p>
        </w:tc>
      </w:tr>
      <w:tr w:rsidR="005E6213">
        <w:trPr>
          <w:trHeight w:hRule="exact" w:val="835"/>
          <w:jc w:val="center"/>
        </w:trPr>
        <w:tc>
          <w:tcPr>
            <w:tcW w:w="7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rPr>
                <w:rStyle w:val="26"/>
              </w:rPr>
              <w:t>2</w:t>
            </w:r>
          </w:p>
        </w:tc>
        <w:tc>
          <w:tcPr>
            <w:tcW w:w="7517"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4" w:lineRule="exact"/>
              <w:ind w:firstLine="0"/>
              <w:jc w:val="both"/>
            </w:pPr>
            <w:r>
              <w:t>Проведение вводного инструктажа по правилам техники безопасности, техники безопасности на спец. предметах, пожарной безопасности и охраны труда</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4" w:lineRule="exact"/>
              <w:ind w:left="140" w:firstLine="0"/>
            </w:pPr>
            <w:r>
              <w:t>Сентябрь, декабрь, март, май</w:t>
            </w:r>
          </w:p>
        </w:tc>
        <w:tc>
          <w:tcPr>
            <w:tcW w:w="3989" w:type="dxa"/>
            <w:tcBorders>
              <w:top w:val="single" w:sz="4" w:space="0" w:color="auto"/>
              <w:left w:val="single" w:sz="4" w:space="0" w:color="auto"/>
              <w:righ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8" w:lineRule="exact"/>
              <w:ind w:firstLine="0"/>
              <w:jc w:val="both"/>
            </w:pPr>
            <w:r>
              <w:t xml:space="preserve"> учителя- предметники</w:t>
            </w:r>
          </w:p>
        </w:tc>
      </w:tr>
      <w:tr w:rsidR="005E6213">
        <w:trPr>
          <w:trHeight w:hRule="exact" w:val="562"/>
          <w:jc w:val="center"/>
        </w:trPr>
        <w:tc>
          <w:tcPr>
            <w:tcW w:w="7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t>3</w:t>
            </w:r>
          </w:p>
        </w:tc>
        <w:tc>
          <w:tcPr>
            <w:tcW w:w="7517"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firstLine="0"/>
              <w:jc w:val="both"/>
            </w:pPr>
            <w:r>
              <w:t>Составление социальных паспортов класса и школы</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40" w:firstLine="0"/>
            </w:pPr>
            <w:r>
              <w:t>Октябрь</w:t>
            </w:r>
          </w:p>
        </w:tc>
        <w:tc>
          <w:tcPr>
            <w:tcW w:w="398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8" w:lineRule="exact"/>
              <w:ind w:firstLine="0"/>
              <w:jc w:val="both"/>
            </w:pPr>
            <w:r>
              <w:t>социальный педагог</w:t>
            </w:r>
          </w:p>
        </w:tc>
      </w:tr>
      <w:tr w:rsidR="005E6213">
        <w:trPr>
          <w:trHeight w:hRule="exact" w:val="562"/>
          <w:jc w:val="center"/>
        </w:trPr>
        <w:tc>
          <w:tcPr>
            <w:tcW w:w="7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t>4</w:t>
            </w:r>
          </w:p>
        </w:tc>
        <w:tc>
          <w:tcPr>
            <w:tcW w:w="7517"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69" w:lineRule="exact"/>
              <w:ind w:firstLine="0"/>
              <w:jc w:val="both"/>
            </w:pPr>
            <w:r>
              <w:t>Проведение уроков, классных часов и бесед, включающих инструктажи по правилам дорожного движения</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40" w:firstLine="0"/>
            </w:pPr>
            <w:r>
              <w:t>По расписанию</w:t>
            </w:r>
          </w:p>
        </w:tc>
        <w:tc>
          <w:tcPr>
            <w:tcW w:w="398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4" w:lineRule="exact"/>
              <w:ind w:firstLine="0"/>
            </w:pPr>
            <w:r>
              <w:t>Классные руководители, преподаватель ОБЖ</w:t>
            </w:r>
          </w:p>
        </w:tc>
      </w:tr>
      <w:tr w:rsidR="005E6213">
        <w:trPr>
          <w:trHeight w:hRule="exact" w:val="1392"/>
          <w:jc w:val="center"/>
        </w:trPr>
        <w:tc>
          <w:tcPr>
            <w:tcW w:w="7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t>5</w:t>
            </w:r>
          </w:p>
        </w:tc>
        <w:tc>
          <w:tcPr>
            <w:tcW w:w="7517"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4" w:lineRule="exact"/>
              <w:ind w:firstLine="0"/>
            </w:pPr>
            <w:r>
              <w:t xml:space="preserve">Проведение семинаров и бесед «ЗДОРОВОЕ ПОКОЛЕНИЕ» </w:t>
            </w:r>
            <w:r>
              <w:rPr>
                <w:rStyle w:val="26"/>
              </w:rPr>
              <w:t>Для учащихся 1-4-х классов:</w:t>
            </w:r>
          </w:p>
          <w:p w:rsidR="005E6213" w:rsidRDefault="002B5BC9">
            <w:pPr>
              <w:pStyle w:val="21"/>
              <w:framePr w:w="14914" w:wrap="notBeside" w:vAnchor="text" w:hAnchor="text" w:xAlign="center" w:y="1"/>
              <w:shd w:val="clear" w:color="auto" w:fill="auto"/>
              <w:spacing w:after="0" w:line="274" w:lineRule="exact"/>
              <w:ind w:firstLine="0"/>
              <w:jc w:val="both"/>
            </w:pPr>
            <w:r>
              <w:t>«Организация режима дня»</w:t>
            </w:r>
          </w:p>
          <w:p w:rsidR="005E6213" w:rsidRDefault="002B5BC9">
            <w:pPr>
              <w:pStyle w:val="21"/>
              <w:framePr w:w="14914" w:wrap="notBeside" w:vAnchor="text" w:hAnchor="text" w:xAlign="center" w:y="1"/>
              <w:shd w:val="clear" w:color="auto" w:fill="auto"/>
              <w:spacing w:after="0" w:line="274" w:lineRule="exact"/>
              <w:ind w:firstLine="0"/>
              <w:jc w:val="both"/>
            </w:pPr>
            <w:r>
              <w:t>«Берги здоровье смолоду»</w:t>
            </w:r>
          </w:p>
          <w:p w:rsidR="005E6213" w:rsidRDefault="002B5BC9">
            <w:pPr>
              <w:pStyle w:val="21"/>
              <w:framePr w:w="14914" w:wrap="notBeside" w:vAnchor="text" w:hAnchor="text" w:xAlign="center" w:y="1"/>
              <w:shd w:val="clear" w:color="auto" w:fill="auto"/>
              <w:spacing w:after="0" w:line="274" w:lineRule="exact"/>
              <w:ind w:firstLine="0"/>
              <w:jc w:val="both"/>
            </w:pPr>
            <w:r>
              <w:t>«Гигиена - праздник чистоты» и др.</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8" w:lineRule="exact"/>
              <w:ind w:left="140" w:firstLine="0"/>
            </w:pPr>
            <w:r>
              <w:t>В течение всего учебного года</w:t>
            </w:r>
          </w:p>
        </w:tc>
        <w:tc>
          <w:tcPr>
            <w:tcW w:w="3989" w:type="dxa"/>
            <w:tcBorders>
              <w:top w:val="single" w:sz="4" w:space="0" w:color="auto"/>
              <w:left w:val="single" w:sz="4" w:space="0" w:color="auto"/>
              <w:righ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4" w:lineRule="exact"/>
              <w:ind w:firstLine="0"/>
              <w:jc w:val="both"/>
            </w:pPr>
            <w:r>
              <w:t>социальный педагог, педагог-психолог, классные руководители</w:t>
            </w:r>
          </w:p>
        </w:tc>
      </w:tr>
      <w:tr w:rsidR="005E6213">
        <w:trPr>
          <w:trHeight w:hRule="exact" w:val="1704"/>
          <w:jc w:val="center"/>
        </w:trPr>
        <w:tc>
          <w:tcPr>
            <w:tcW w:w="7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t>6</w:t>
            </w:r>
          </w:p>
        </w:tc>
        <w:tc>
          <w:tcPr>
            <w:tcW w:w="7517"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4" w:lineRule="exact"/>
              <w:ind w:firstLine="0"/>
              <w:jc w:val="both"/>
            </w:pPr>
            <w:r>
              <w:t>Родительские собрания: «Средства и методы здоровьесберегающих технологий в лицее и дома»</w:t>
            </w:r>
          </w:p>
          <w:p w:rsidR="005E6213" w:rsidRDefault="002B5BC9">
            <w:pPr>
              <w:pStyle w:val="21"/>
              <w:framePr w:w="14914" w:wrap="notBeside" w:vAnchor="text" w:hAnchor="text" w:xAlign="center" w:y="1"/>
              <w:shd w:val="clear" w:color="auto" w:fill="auto"/>
              <w:spacing w:after="0" w:line="274" w:lineRule="exact"/>
              <w:ind w:firstLine="0"/>
            </w:pPr>
            <w:r>
              <w:t>«Особенности воспитания школьников подросткового возраста» «Адаптация учащихся в пятом классе и как помочь своему ребёнку» «Механизм влияния физических упражнений на разностороннее развитие учащихся»</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40" w:firstLine="0"/>
            </w:pPr>
            <w:r>
              <w:t>Раз в четверть</w:t>
            </w:r>
          </w:p>
        </w:tc>
        <w:tc>
          <w:tcPr>
            <w:tcW w:w="3989" w:type="dxa"/>
            <w:tcBorders>
              <w:top w:val="single" w:sz="4" w:space="0" w:color="auto"/>
              <w:left w:val="single" w:sz="4" w:space="0" w:color="auto"/>
              <w:righ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4" w:lineRule="exact"/>
              <w:ind w:firstLine="0"/>
              <w:jc w:val="both"/>
            </w:pPr>
            <w:r>
              <w:t>социальный педагог, классные руководители, психолог</w:t>
            </w:r>
          </w:p>
        </w:tc>
      </w:tr>
      <w:tr w:rsidR="005E6213">
        <w:trPr>
          <w:trHeight w:hRule="exact" w:val="610"/>
          <w:jc w:val="center"/>
        </w:trPr>
        <w:tc>
          <w:tcPr>
            <w:tcW w:w="7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t>7</w:t>
            </w:r>
          </w:p>
        </w:tc>
        <w:tc>
          <w:tcPr>
            <w:tcW w:w="7517"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firstLine="0"/>
              <w:jc w:val="both"/>
            </w:pPr>
            <w:r>
              <w:t>Контроль соблюдения режима дня учащимися</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40" w:firstLine="0"/>
            </w:pPr>
            <w:r>
              <w:t>Постоянно</w:t>
            </w:r>
          </w:p>
        </w:tc>
        <w:tc>
          <w:tcPr>
            <w:tcW w:w="3989" w:type="dxa"/>
            <w:tcBorders>
              <w:top w:val="single" w:sz="4" w:space="0" w:color="auto"/>
              <w:left w:val="single" w:sz="4" w:space="0" w:color="auto"/>
              <w:righ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69" w:lineRule="exact"/>
              <w:ind w:firstLine="0"/>
            </w:pPr>
            <w:r>
              <w:t>Классные руководители, социальный педагог</w:t>
            </w:r>
          </w:p>
        </w:tc>
      </w:tr>
      <w:tr w:rsidR="005E6213">
        <w:trPr>
          <w:trHeight w:hRule="exact" w:val="658"/>
          <w:jc w:val="center"/>
        </w:trPr>
        <w:tc>
          <w:tcPr>
            <w:tcW w:w="754" w:type="dxa"/>
            <w:tcBorders>
              <w:top w:val="single" w:sz="4" w:space="0" w:color="auto"/>
              <w:left w:val="single" w:sz="4" w:space="0" w:color="auto"/>
            </w:tcBorders>
            <w:shd w:val="clear" w:color="auto" w:fill="FFFFFF"/>
            <w:vAlign w:val="center"/>
          </w:tcPr>
          <w:p w:rsidR="005E6213" w:rsidRDefault="002B5BC9">
            <w:pPr>
              <w:pStyle w:val="21"/>
              <w:framePr w:w="14914" w:wrap="notBeside" w:vAnchor="text" w:hAnchor="text" w:xAlign="center" w:y="1"/>
              <w:shd w:val="clear" w:color="auto" w:fill="auto"/>
              <w:spacing w:after="0" w:line="240" w:lineRule="exact"/>
              <w:ind w:left="160" w:firstLine="0"/>
            </w:pPr>
            <w:r>
              <w:t>8</w:t>
            </w:r>
          </w:p>
        </w:tc>
        <w:tc>
          <w:tcPr>
            <w:tcW w:w="7517"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8" w:lineRule="exact"/>
              <w:ind w:firstLine="0"/>
              <w:jc w:val="both"/>
            </w:pPr>
            <w:r>
              <w:t>Проведение конкурсов «Самый здоровый класс» и «Самый спортивный класс», оформление стенда по итогам соревнований</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40" w:firstLine="0"/>
            </w:pPr>
            <w:r>
              <w:t>Октябрь - май</w:t>
            </w:r>
          </w:p>
        </w:tc>
        <w:tc>
          <w:tcPr>
            <w:tcW w:w="3989" w:type="dxa"/>
            <w:tcBorders>
              <w:top w:val="single" w:sz="4" w:space="0" w:color="auto"/>
              <w:left w:val="single" w:sz="4" w:space="0" w:color="auto"/>
              <w:righ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4" w:lineRule="exact"/>
              <w:ind w:firstLine="0"/>
            </w:pPr>
            <w:r>
              <w:t>учителя физической культуры</w:t>
            </w:r>
          </w:p>
        </w:tc>
      </w:tr>
      <w:tr w:rsidR="005E6213">
        <w:trPr>
          <w:trHeight w:hRule="exact" w:val="562"/>
          <w:jc w:val="center"/>
        </w:trPr>
        <w:tc>
          <w:tcPr>
            <w:tcW w:w="7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t>9</w:t>
            </w:r>
          </w:p>
        </w:tc>
        <w:tc>
          <w:tcPr>
            <w:tcW w:w="7517" w:type="dxa"/>
            <w:tcBorders>
              <w:top w:val="single" w:sz="4" w:space="0" w:color="auto"/>
              <w:lef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8" w:lineRule="exact"/>
              <w:ind w:firstLine="0"/>
              <w:jc w:val="both"/>
            </w:pPr>
            <w:r>
              <w:t>Организация классных часов, конкурсов рисунков и плакатов по пропаганде здорового образа жизни</w:t>
            </w:r>
          </w:p>
        </w:tc>
        <w:tc>
          <w:tcPr>
            <w:tcW w:w="2654" w:type="dxa"/>
            <w:tcBorders>
              <w:top w:val="single" w:sz="4" w:space="0" w:color="auto"/>
              <w:left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40" w:firstLine="0"/>
            </w:pPr>
            <w:r>
              <w:t>По плану кл. рук.</w:t>
            </w:r>
          </w:p>
        </w:tc>
        <w:tc>
          <w:tcPr>
            <w:tcW w:w="3989" w:type="dxa"/>
            <w:tcBorders>
              <w:top w:val="single" w:sz="4" w:space="0" w:color="auto"/>
              <w:left w:val="single" w:sz="4" w:space="0" w:color="auto"/>
              <w:right w:val="single" w:sz="4" w:space="0" w:color="auto"/>
            </w:tcBorders>
            <w:shd w:val="clear" w:color="auto" w:fill="FFFFFF"/>
            <w:vAlign w:val="bottom"/>
          </w:tcPr>
          <w:p w:rsidR="005E6213" w:rsidRDefault="0074123E">
            <w:pPr>
              <w:pStyle w:val="21"/>
              <w:framePr w:w="14914" w:wrap="notBeside" w:vAnchor="text" w:hAnchor="text" w:xAlign="center" w:y="1"/>
              <w:shd w:val="clear" w:color="auto" w:fill="auto"/>
              <w:spacing w:after="0" w:line="274" w:lineRule="exact"/>
              <w:ind w:firstLine="0"/>
            </w:pPr>
            <w:r>
              <w:t>Ответственный за ВР</w:t>
            </w:r>
          </w:p>
        </w:tc>
      </w:tr>
      <w:tr w:rsidR="005E6213">
        <w:trPr>
          <w:trHeight w:hRule="exact" w:val="850"/>
          <w:jc w:val="center"/>
        </w:trPr>
        <w:tc>
          <w:tcPr>
            <w:tcW w:w="754" w:type="dxa"/>
            <w:tcBorders>
              <w:top w:val="single" w:sz="4" w:space="0" w:color="auto"/>
              <w:left w:val="single" w:sz="4" w:space="0" w:color="auto"/>
              <w:bottom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60" w:firstLine="0"/>
            </w:pPr>
            <w:r>
              <w:t>10</w:t>
            </w:r>
          </w:p>
        </w:tc>
        <w:tc>
          <w:tcPr>
            <w:tcW w:w="7517" w:type="dxa"/>
            <w:tcBorders>
              <w:top w:val="single" w:sz="4" w:space="0" w:color="auto"/>
              <w:left w:val="single" w:sz="4" w:space="0" w:color="auto"/>
              <w:bottom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78" w:lineRule="exact"/>
              <w:ind w:firstLine="0"/>
              <w:jc w:val="both"/>
            </w:pPr>
            <w:r>
              <w:t>Участие в городских, краевых и всероссийских акциях по пропаганде здорового образа жизни</w:t>
            </w:r>
          </w:p>
        </w:tc>
        <w:tc>
          <w:tcPr>
            <w:tcW w:w="2654" w:type="dxa"/>
            <w:tcBorders>
              <w:top w:val="single" w:sz="4" w:space="0" w:color="auto"/>
              <w:left w:val="single" w:sz="4" w:space="0" w:color="auto"/>
              <w:bottom w:val="single" w:sz="4" w:space="0" w:color="auto"/>
            </w:tcBorders>
            <w:shd w:val="clear" w:color="auto" w:fill="FFFFFF"/>
          </w:tcPr>
          <w:p w:rsidR="005E6213" w:rsidRDefault="002B5BC9">
            <w:pPr>
              <w:pStyle w:val="21"/>
              <w:framePr w:w="14914" w:wrap="notBeside" w:vAnchor="text" w:hAnchor="text" w:xAlign="center" w:y="1"/>
              <w:shd w:val="clear" w:color="auto" w:fill="auto"/>
              <w:spacing w:after="0" w:line="240" w:lineRule="exact"/>
              <w:ind w:left="140" w:firstLine="0"/>
            </w:pPr>
            <w:r>
              <w:t>Постоянно</w:t>
            </w:r>
          </w:p>
        </w:tc>
        <w:tc>
          <w:tcPr>
            <w:tcW w:w="3989"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14914" w:wrap="notBeside" w:vAnchor="text" w:hAnchor="text" w:xAlign="center" w:y="1"/>
              <w:shd w:val="clear" w:color="auto" w:fill="auto"/>
              <w:spacing w:after="0" w:line="274" w:lineRule="exact"/>
              <w:ind w:firstLine="0"/>
            </w:pPr>
            <w:r>
              <w:t xml:space="preserve"> классные руководители, учителя физической культуры</w:t>
            </w:r>
          </w:p>
        </w:tc>
      </w:tr>
    </w:tbl>
    <w:p w:rsidR="005E6213" w:rsidRDefault="005E6213">
      <w:pPr>
        <w:framePr w:w="14914"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pgSz w:w="16840" w:h="11900" w:orient="landscape"/>
          <w:pgMar w:top="1625" w:right="802" w:bottom="1578" w:left="1124"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754"/>
        <w:gridCol w:w="7517"/>
        <w:gridCol w:w="2654"/>
        <w:gridCol w:w="3989"/>
      </w:tblGrid>
      <w:tr w:rsidR="005E6213">
        <w:trPr>
          <w:trHeight w:hRule="exact" w:val="662"/>
          <w:jc w:val="center"/>
        </w:trPr>
        <w:tc>
          <w:tcPr>
            <w:tcW w:w="754" w:type="dxa"/>
            <w:tcBorders>
              <w:top w:val="single" w:sz="4" w:space="0" w:color="auto"/>
              <w:left w:val="single" w:sz="4" w:space="0" w:color="auto"/>
            </w:tcBorders>
            <w:shd w:val="clear" w:color="auto" w:fill="FFFFFF"/>
            <w:vAlign w:val="center"/>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lastRenderedPageBreak/>
              <w:t>11</w:t>
            </w:r>
          </w:p>
        </w:tc>
        <w:tc>
          <w:tcPr>
            <w:tcW w:w="7517"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74" w:lineRule="exact"/>
              <w:ind w:firstLine="0"/>
              <w:jc w:val="both"/>
              <w:rPr>
                <w:b/>
              </w:rPr>
            </w:pPr>
            <w:r w:rsidRPr="0074123E">
              <w:rPr>
                <w:rStyle w:val="28"/>
                <w:b w:val="0"/>
              </w:rPr>
              <w:t>Оказание социальной поддержки детям и подросткам, оказавшимся в трудной жизненной ситуации</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Постоянно</w:t>
            </w:r>
          </w:p>
        </w:tc>
        <w:tc>
          <w:tcPr>
            <w:tcW w:w="3989" w:type="dxa"/>
            <w:tcBorders>
              <w:top w:val="single" w:sz="4" w:space="0" w:color="auto"/>
              <w:left w:val="single" w:sz="4" w:space="0" w:color="auto"/>
              <w:righ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74" w:lineRule="exact"/>
              <w:ind w:firstLine="0"/>
              <w:rPr>
                <w:b/>
              </w:rPr>
            </w:pPr>
            <w:r w:rsidRPr="0074123E">
              <w:rPr>
                <w:rStyle w:val="28"/>
                <w:b w:val="0"/>
              </w:rPr>
              <w:t>Классные руководители, социальные педагог</w:t>
            </w:r>
          </w:p>
        </w:tc>
      </w:tr>
      <w:tr w:rsidR="005E6213">
        <w:trPr>
          <w:trHeight w:hRule="exact" w:val="1114"/>
          <w:jc w:val="center"/>
        </w:trPr>
        <w:tc>
          <w:tcPr>
            <w:tcW w:w="7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12</w:t>
            </w:r>
          </w:p>
        </w:tc>
        <w:tc>
          <w:tcPr>
            <w:tcW w:w="7517" w:type="dxa"/>
            <w:tcBorders>
              <w:top w:val="single" w:sz="4" w:space="0" w:color="auto"/>
              <w:lef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8" w:lineRule="exact"/>
              <w:ind w:firstLine="0"/>
              <w:jc w:val="both"/>
              <w:rPr>
                <w:b/>
              </w:rPr>
            </w:pPr>
            <w:r w:rsidRPr="0074123E">
              <w:rPr>
                <w:rStyle w:val="28"/>
                <w:b w:val="0"/>
              </w:rPr>
              <w:t xml:space="preserve">Рациональная организация уроков и проведение нестандартных уроков: уроков фантазии, уроков игры, уроков дискуссии, театрализованных уроков, уроков консультаций, уроков с групповыми формами работы и </w:t>
            </w:r>
            <w:r w:rsidRPr="0074123E">
              <w:rPr>
                <w:rStyle w:val="28"/>
                <w:b w:val="0"/>
                <w:vertAlign w:val="superscript"/>
              </w:rPr>
              <w:t>п</w:t>
            </w:r>
            <w:r w:rsidRPr="0074123E">
              <w:rPr>
                <w:rStyle w:val="28"/>
                <w:b w:val="0"/>
              </w:rPr>
              <w:t>р.</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Постоянно</w:t>
            </w:r>
          </w:p>
        </w:tc>
        <w:tc>
          <w:tcPr>
            <w:tcW w:w="3989" w:type="dxa"/>
            <w:tcBorders>
              <w:top w:val="single" w:sz="4" w:space="0" w:color="auto"/>
              <w:left w:val="single" w:sz="4" w:space="0" w:color="auto"/>
              <w:righ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78" w:lineRule="exact"/>
              <w:ind w:firstLine="0"/>
              <w:rPr>
                <w:b/>
              </w:rPr>
            </w:pPr>
            <w:r w:rsidRPr="0074123E">
              <w:rPr>
                <w:rStyle w:val="28"/>
                <w:b w:val="0"/>
              </w:rPr>
              <w:t>Классные руководители, учителя предметники</w:t>
            </w:r>
          </w:p>
        </w:tc>
      </w:tr>
      <w:tr w:rsidR="005E6213">
        <w:trPr>
          <w:trHeight w:hRule="exact" w:val="576"/>
          <w:jc w:val="center"/>
        </w:trPr>
        <w:tc>
          <w:tcPr>
            <w:tcW w:w="7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13</w:t>
            </w:r>
          </w:p>
        </w:tc>
        <w:tc>
          <w:tcPr>
            <w:tcW w:w="7517"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jc w:val="both"/>
              <w:rPr>
                <w:b/>
              </w:rPr>
            </w:pPr>
            <w:r w:rsidRPr="0074123E">
              <w:rPr>
                <w:rStyle w:val="28"/>
                <w:b w:val="0"/>
              </w:rPr>
              <w:t>Проведение недели здорового образа жизни «Движение - это жизнь»</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Апрель</w:t>
            </w:r>
          </w:p>
        </w:tc>
        <w:tc>
          <w:tcPr>
            <w:tcW w:w="3989"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8" w:lineRule="exact"/>
              <w:ind w:firstLine="0"/>
              <w:rPr>
                <w:b/>
              </w:rPr>
            </w:pPr>
            <w:r w:rsidRPr="0074123E">
              <w:rPr>
                <w:rStyle w:val="28"/>
                <w:b w:val="0"/>
              </w:rPr>
              <w:t xml:space="preserve"> учителя физической культуры</w:t>
            </w:r>
          </w:p>
        </w:tc>
      </w:tr>
      <w:tr w:rsidR="005E6213">
        <w:trPr>
          <w:trHeight w:hRule="exact" w:val="562"/>
          <w:jc w:val="center"/>
        </w:trPr>
        <w:tc>
          <w:tcPr>
            <w:tcW w:w="7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14</w:t>
            </w:r>
          </w:p>
        </w:tc>
        <w:tc>
          <w:tcPr>
            <w:tcW w:w="7517" w:type="dxa"/>
            <w:tcBorders>
              <w:top w:val="single" w:sz="4" w:space="0" w:color="auto"/>
              <w:lef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4" w:lineRule="exact"/>
              <w:ind w:firstLine="0"/>
              <w:jc w:val="both"/>
              <w:rPr>
                <w:b/>
              </w:rPr>
            </w:pPr>
            <w:r w:rsidRPr="0074123E">
              <w:rPr>
                <w:rStyle w:val="28"/>
                <w:b w:val="0"/>
              </w:rPr>
              <w:t>Использование сопряжённого психофизического развития школьников на уроках физкультуры, динамических часах, уроках труда и рисования</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Постоянно</w:t>
            </w:r>
          </w:p>
        </w:tc>
        <w:tc>
          <w:tcPr>
            <w:tcW w:w="3989"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4" w:lineRule="exact"/>
              <w:ind w:firstLine="0"/>
              <w:rPr>
                <w:b/>
              </w:rPr>
            </w:pPr>
            <w:r w:rsidRPr="0074123E">
              <w:rPr>
                <w:rStyle w:val="28"/>
                <w:b w:val="0"/>
              </w:rPr>
              <w:t>Учителя-предметники и классные руководители</w:t>
            </w:r>
          </w:p>
        </w:tc>
      </w:tr>
      <w:tr w:rsidR="005E6213">
        <w:trPr>
          <w:trHeight w:hRule="exact" w:val="571"/>
          <w:jc w:val="center"/>
        </w:trPr>
        <w:tc>
          <w:tcPr>
            <w:tcW w:w="7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15</w:t>
            </w:r>
          </w:p>
        </w:tc>
        <w:tc>
          <w:tcPr>
            <w:tcW w:w="7517"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jc w:val="both"/>
              <w:rPr>
                <w:b/>
              </w:rPr>
            </w:pPr>
            <w:r w:rsidRPr="0074123E">
              <w:rPr>
                <w:rStyle w:val="28"/>
                <w:b w:val="0"/>
              </w:rPr>
              <w:t>Проведение Дней здоровья</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1 раз в год</w:t>
            </w:r>
          </w:p>
        </w:tc>
        <w:tc>
          <w:tcPr>
            <w:tcW w:w="3989"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4" w:lineRule="exact"/>
              <w:ind w:firstLine="0"/>
              <w:rPr>
                <w:b/>
              </w:rPr>
            </w:pPr>
            <w:r w:rsidRPr="0074123E">
              <w:rPr>
                <w:rStyle w:val="28"/>
                <w:b w:val="0"/>
              </w:rPr>
              <w:t xml:space="preserve"> учителя физической культуры</w:t>
            </w:r>
          </w:p>
        </w:tc>
      </w:tr>
      <w:tr w:rsidR="005E6213">
        <w:trPr>
          <w:trHeight w:hRule="exact" w:val="288"/>
          <w:jc w:val="center"/>
        </w:trPr>
        <w:tc>
          <w:tcPr>
            <w:tcW w:w="754" w:type="dxa"/>
            <w:tcBorders>
              <w:top w:val="single" w:sz="4" w:space="0" w:color="auto"/>
              <w:lef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16</w:t>
            </w:r>
          </w:p>
        </w:tc>
        <w:tc>
          <w:tcPr>
            <w:tcW w:w="7517" w:type="dxa"/>
            <w:tcBorders>
              <w:top w:val="single" w:sz="4" w:space="0" w:color="auto"/>
              <w:lef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40" w:lineRule="exact"/>
              <w:ind w:firstLine="0"/>
              <w:jc w:val="both"/>
              <w:rPr>
                <w:b/>
              </w:rPr>
            </w:pPr>
            <w:r w:rsidRPr="0074123E">
              <w:rPr>
                <w:rStyle w:val="28"/>
                <w:b w:val="0"/>
              </w:rPr>
              <w:t>Проведение медосмотров педагогов лицея</w:t>
            </w:r>
          </w:p>
        </w:tc>
        <w:tc>
          <w:tcPr>
            <w:tcW w:w="2654" w:type="dxa"/>
            <w:tcBorders>
              <w:top w:val="single" w:sz="4" w:space="0" w:color="auto"/>
              <w:lef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1 раз в год</w:t>
            </w:r>
          </w:p>
        </w:tc>
        <w:tc>
          <w:tcPr>
            <w:tcW w:w="3989"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40" w:lineRule="exact"/>
              <w:ind w:firstLine="0"/>
              <w:rPr>
                <w:b/>
              </w:rPr>
            </w:pPr>
            <w:r w:rsidRPr="0074123E">
              <w:rPr>
                <w:rStyle w:val="28"/>
                <w:b w:val="0"/>
              </w:rPr>
              <w:t xml:space="preserve">Администрация </w:t>
            </w:r>
            <w:r w:rsidR="0074123E">
              <w:rPr>
                <w:rStyle w:val="28"/>
                <w:b w:val="0"/>
              </w:rPr>
              <w:t>школы</w:t>
            </w:r>
          </w:p>
        </w:tc>
      </w:tr>
      <w:tr w:rsidR="005E6213">
        <w:trPr>
          <w:trHeight w:hRule="exact" w:val="509"/>
          <w:jc w:val="center"/>
        </w:trPr>
        <w:tc>
          <w:tcPr>
            <w:tcW w:w="7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17</w:t>
            </w:r>
          </w:p>
        </w:tc>
        <w:tc>
          <w:tcPr>
            <w:tcW w:w="7517"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jc w:val="both"/>
              <w:rPr>
                <w:b/>
              </w:rPr>
            </w:pPr>
            <w:r w:rsidRPr="0074123E">
              <w:rPr>
                <w:rStyle w:val="28"/>
                <w:b w:val="0"/>
              </w:rPr>
              <w:t>Обеспечение своевременного проведения профилактических прививок</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По графику</w:t>
            </w:r>
          </w:p>
        </w:tc>
        <w:tc>
          <w:tcPr>
            <w:tcW w:w="3989" w:type="dxa"/>
            <w:tcBorders>
              <w:top w:val="single" w:sz="4" w:space="0" w:color="auto"/>
              <w:left w:val="single" w:sz="4" w:space="0" w:color="auto"/>
              <w:righ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rPr>
                <w:b/>
              </w:rPr>
            </w:pPr>
            <w:r w:rsidRPr="0074123E">
              <w:rPr>
                <w:rStyle w:val="28"/>
                <w:b w:val="0"/>
              </w:rPr>
              <w:t>Медицинский работник</w:t>
            </w:r>
          </w:p>
        </w:tc>
      </w:tr>
      <w:tr w:rsidR="005E6213">
        <w:trPr>
          <w:trHeight w:hRule="exact" w:val="514"/>
          <w:jc w:val="center"/>
        </w:trPr>
        <w:tc>
          <w:tcPr>
            <w:tcW w:w="754" w:type="dxa"/>
            <w:tcBorders>
              <w:top w:val="single" w:sz="4" w:space="0" w:color="auto"/>
              <w:left w:val="single" w:sz="4" w:space="0" w:color="auto"/>
            </w:tcBorders>
            <w:shd w:val="clear" w:color="auto" w:fill="FFFFFF"/>
            <w:vAlign w:val="center"/>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18</w:t>
            </w:r>
          </w:p>
        </w:tc>
        <w:tc>
          <w:tcPr>
            <w:tcW w:w="7517"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jc w:val="both"/>
              <w:rPr>
                <w:b/>
              </w:rPr>
            </w:pPr>
            <w:r w:rsidRPr="0074123E">
              <w:rPr>
                <w:rStyle w:val="28"/>
                <w:b w:val="0"/>
              </w:rPr>
              <w:t>Проведение углубленного медицинского осмотра первоклассников</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Июнь - август</w:t>
            </w:r>
          </w:p>
        </w:tc>
        <w:tc>
          <w:tcPr>
            <w:tcW w:w="3989" w:type="dxa"/>
            <w:tcBorders>
              <w:top w:val="single" w:sz="4" w:space="0" w:color="auto"/>
              <w:left w:val="single" w:sz="4" w:space="0" w:color="auto"/>
              <w:righ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rPr>
                <w:b/>
              </w:rPr>
            </w:pPr>
            <w:r w:rsidRPr="0074123E">
              <w:rPr>
                <w:rStyle w:val="28"/>
                <w:b w:val="0"/>
              </w:rPr>
              <w:t>Медицинский работник</w:t>
            </w:r>
          </w:p>
        </w:tc>
      </w:tr>
      <w:tr w:rsidR="005E6213">
        <w:trPr>
          <w:trHeight w:hRule="exact" w:val="566"/>
          <w:jc w:val="center"/>
        </w:trPr>
        <w:tc>
          <w:tcPr>
            <w:tcW w:w="7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19</w:t>
            </w:r>
          </w:p>
        </w:tc>
        <w:tc>
          <w:tcPr>
            <w:tcW w:w="7517"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jc w:val="both"/>
              <w:rPr>
                <w:b/>
              </w:rPr>
            </w:pPr>
            <w:r w:rsidRPr="0074123E">
              <w:rPr>
                <w:rStyle w:val="28"/>
                <w:b w:val="0"/>
              </w:rPr>
              <w:t>Озеленение учебных кабинетов и территории лицея</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Май - сентябрь</w:t>
            </w:r>
          </w:p>
        </w:tc>
        <w:tc>
          <w:tcPr>
            <w:tcW w:w="3989"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4" w:lineRule="exact"/>
              <w:ind w:firstLine="0"/>
              <w:rPr>
                <w:b/>
              </w:rPr>
            </w:pPr>
            <w:r w:rsidRPr="0074123E">
              <w:rPr>
                <w:rStyle w:val="28"/>
                <w:b w:val="0"/>
              </w:rPr>
              <w:t>учителя биологии и труда</w:t>
            </w:r>
          </w:p>
        </w:tc>
      </w:tr>
      <w:tr w:rsidR="005E6213">
        <w:trPr>
          <w:trHeight w:hRule="exact" w:val="1133"/>
          <w:jc w:val="center"/>
        </w:trPr>
        <w:tc>
          <w:tcPr>
            <w:tcW w:w="7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20</w:t>
            </w:r>
          </w:p>
        </w:tc>
        <w:tc>
          <w:tcPr>
            <w:tcW w:w="7517" w:type="dxa"/>
            <w:tcBorders>
              <w:top w:val="single" w:sz="4" w:space="0" w:color="auto"/>
              <w:lef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4" w:lineRule="exact"/>
              <w:ind w:firstLine="0"/>
              <w:jc w:val="both"/>
              <w:rPr>
                <w:b/>
              </w:rPr>
            </w:pPr>
            <w:r w:rsidRPr="0074123E">
              <w:rPr>
                <w:rStyle w:val="28"/>
                <w:b w:val="0"/>
              </w:rPr>
              <w:t>Проведение семинаров по изучению и обмену опытом использования разнообразных образовательных технологий, компетентностного подхода в обучении, эффективных здоровьесберегающих технологиях, используемых при обучении</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Ноябрь - март</w:t>
            </w:r>
          </w:p>
        </w:tc>
        <w:tc>
          <w:tcPr>
            <w:tcW w:w="3989" w:type="dxa"/>
            <w:tcBorders>
              <w:top w:val="single" w:sz="4" w:space="0" w:color="auto"/>
              <w:left w:val="single" w:sz="4" w:space="0" w:color="auto"/>
              <w:righ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74" w:lineRule="exact"/>
              <w:ind w:firstLine="0"/>
              <w:rPr>
                <w:b/>
              </w:rPr>
            </w:pPr>
            <w:r w:rsidRPr="0074123E">
              <w:rPr>
                <w:rStyle w:val="28"/>
                <w:b w:val="0"/>
              </w:rPr>
              <w:t>руководители МО</w:t>
            </w:r>
          </w:p>
        </w:tc>
      </w:tr>
      <w:tr w:rsidR="005E6213">
        <w:trPr>
          <w:trHeight w:hRule="exact" w:val="562"/>
          <w:jc w:val="center"/>
        </w:trPr>
        <w:tc>
          <w:tcPr>
            <w:tcW w:w="754" w:type="dxa"/>
            <w:tcBorders>
              <w:top w:val="single" w:sz="4" w:space="0" w:color="auto"/>
              <w:left w:val="single" w:sz="4" w:space="0" w:color="auto"/>
            </w:tcBorders>
            <w:shd w:val="clear" w:color="auto" w:fill="FFFFFF"/>
            <w:vAlign w:val="center"/>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21</w:t>
            </w:r>
          </w:p>
        </w:tc>
        <w:tc>
          <w:tcPr>
            <w:tcW w:w="7517" w:type="dxa"/>
            <w:tcBorders>
              <w:top w:val="single" w:sz="4" w:space="0" w:color="auto"/>
              <w:lef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4" w:lineRule="exact"/>
              <w:ind w:firstLine="0"/>
              <w:jc w:val="both"/>
              <w:rPr>
                <w:b/>
              </w:rPr>
            </w:pPr>
            <w:r w:rsidRPr="0074123E">
              <w:rPr>
                <w:rStyle w:val="28"/>
                <w:b w:val="0"/>
              </w:rPr>
              <w:t>Профилактика у учащихся близорукости и сколиоза, обеспечение соблюдения режима проветривания классов на предметах</w:t>
            </w:r>
          </w:p>
        </w:tc>
        <w:tc>
          <w:tcPr>
            <w:tcW w:w="2654" w:type="dxa"/>
            <w:tcBorders>
              <w:top w:val="single" w:sz="4" w:space="0" w:color="auto"/>
              <w:lef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Постоянно</w:t>
            </w:r>
          </w:p>
        </w:tc>
        <w:tc>
          <w:tcPr>
            <w:tcW w:w="3989" w:type="dxa"/>
            <w:tcBorders>
              <w:top w:val="single" w:sz="4" w:space="0" w:color="auto"/>
              <w:left w:val="single" w:sz="4" w:space="0" w:color="auto"/>
              <w:right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firstLine="0"/>
              <w:rPr>
                <w:b/>
              </w:rPr>
            </w:pPr>
            <w:r w:rsidRPr="0074123E">
              <w:rPr>
                <w:rStyle w:val="28"/>
                <w:b w:val="0"/>
              </w:rPr>
              <w:t>учителя</w:t>
            </w:r>
          </w:p>
        </w:tc>
      </w:tr>
      <w:tr w:rsidR="005E6213">
        <w:trPr>
          <w:trHeight w:hRule="exact" w:val="576"/>
          <w:jc w:val="center"/>
        </w:trPr>
        <w:tc>
          <w:tcPr>
            <w:tcW w:w="754" w:type="dxa"/>
            <w:tcBorders>
              <w:top w:val="single" w:sz="4" w:space="0" w:color="auto"/>
              <w:left w:val="single" w:sz="4" w:space="0" w:color="auto"/>
              <w:bottom w:val="single" w:sz="4" w:space="0" w:color="auto"/>
            </w:tcBorders>
            <w:shd w:val="clear" w:color="auto" w:fill="FFFFFF"/>
            <w:vAlign w:val="center"/>
          </w:tcPr>
          <w:p w:rsidR="005E6213" w:rsidRPr="0074123E" w:rsidRDefault="002B5BC9">
            <w:pPr>
              <w:pStyle w:val="21"/>
              <w:framePr w:w="14914" w:wrap="notBeside" w:vAnchor="text" w:hAnchor="text" w:xAlign="center" w:y="1"/>
              <w:shd w:val="clear" w:color="auto" w:fill="auto"/>
              <w:spacing w:after="0" w:line="240" w:lineRule="exact"/>
              <w:ind w:left="180" w:firstLine="0"/>
              <w:rPr>
                <w:b/>
              </w:rPr>
            </w:pPr>
            <w:r w:rsidRPr="0074123E">
              <w:rPr>
                <w:rStyle w:val="28"/>
                <w:b w:val="0"/>
              </w:rPr>
              <w:t>22</w:t>
            </w:r>
          </w:p>
        </w:tc>
        <w:tc>
          <w:tcPr>
            <w:tcW w:w="7517" w:type="dxa"/>
            <w:tcBorders>
              <w:top w:val="single" w:sz="4" w:space="0" w:color="auto"/>
              <w:left w:val="single" w:sz="4" w:space="0" w:color="auto"/>
              <w:bottom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4" w:lineRule="exact"/>
              <w:ind w:firstLine="0"/>
              <w:jc w:val="both"/>
              <w:rPr>
                <w:b/>
              </w:rPr>
            </w:pPr>
            <w:r w:rsidRPr="0074123E">
              <w:rPr>
                <w:rStyle w:val="28"/>
                <w:b w:val="0"/>
              </w:rPr>
              <w:t>Разработка рекомендаций по проведению классных часов, направленных на оздоровление учащихся</w:t>
            </w:r>
          </w:p>
        </w:tc>
        <w:tc>
          <w:tcPr>
            <w:tcW w:w="2654" w:type="dxa"/>
            <w:tcBorders>
              <w:top w:val="single" w:sz="4" w:space="0" w:color="auto"/>
              <w:left w:val="single" w:sz="4" w:space="0" w:color="auto"/>
              <w:bottom w:val="single" w:sz="4" w:space="0" w:color="auto"/>
            </w:tcBorders>
            <w:shd w:val="clear" w:color="auto" w:fill="FFFFFF"/>
          </w:tcPr>
          <w:p w:rsidR="005E6213" w:rsidRPr="0074123E" w:rsidRDefault="002B5BC9">
            <w:pPr>
              <w:pStyle w:val="21"/>
              <w:framePr w:w="14914" w:wrap="notBeside" w:vAnchor="text" w:hAnchor="text" w:xAlign="center" w:y="1"/>
              <w:shd w:val="clear" w:color="auto" w:fill="auto"/>
              <w:spacing w:after="0" w:line="240" w:lineRule="exact"/>
              <w:ind w:left="140" w:firstLine="0"/>
              <w:rPr>
                <w:b/>
              </w:rPr>
            </w:pPr>
            <w:r w:rsidRPr="0074123E">
              <w:rPr>
                <w:rStyle w:val="28"/>
                <w:b w:val="0"/>
              </w:rPr>
              <w:t>В течение года</w:t>
            </w:r>
          </w:p>
        </w:tc>
        <w:tc>
          <w:tcPr>
            <w:tcW w:w="3989"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74123E" w:rsidRDefault="002B5BC9">
            <w:pPr>
              <w:pStyle w:val="21"/>
              <w:framePr w:w="14914" w:wrap="notBeside" w:vAnchor="text" w:hAnchor="text" w:xAlign="center" w:y="1"/>
              <w:shd w:val="clear" w:color="auto" w:fill="auto"/>
              <w:spacing w:after="0" w:line="278" w:lineRule="exact"/>
              <w:ind w:firstLine="0"/>
              <w:rPr>
                <w:b/>
              </w:rPr>
            </w:pPr>
            <w:r w:rsidRPr="0074123E">
              <w:rPr>
                <w:rStyle w:val="28"/>
                <w:b w:val="0"/>
              </w:rPr>
              <w:t xml:space="preserve"> учителя физической культуры</w:t>
            </w:r>
          </w:p>
        </w:tc>
      </w:tr>
    </w:tbl>
    <w:p w:rsidR="005E6213" w:rsidRDefault="005E6213">
      <w:pPr>
        <w:framePr w:w="14914"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headerReference w:type="default" r:id="rId61"/>
          <w:footerReference w:type="default" r:id="rId62"/>
          <w:headerReference w:type="first" r:id="rId63"/>
          <w:footerReference w:type="first" r:id="rId64"/>
          <w:pgSz w:w="16840" w:h="11900" w:orient="landscape"/>
          <w:pgMar w:top="1073" w:right="802" w:bottom="1073" w:left="1124" w:header="0" w:footer="3" w:gutter="0"/>
          <w:cols w:space="720"/>
          <w:noEndnote/>
          <w:titlePg/>
          <w:docGrid w:linePitch="360"/>
        </w:sectPr>
      </w:pPr>
    </w:p>
    <w:p w:rsidR="005E6213" w:rsidRDefault="005E6213">
      <w:pPr>
        <w:spacing w:line="25" w:lineRule="exact"/>
        <w:rPr>
          <w:sz w:val="2"/>
          <w:szCs w:val="2"/>
        </w:rPr>
      </w:pPr>
    </w:p>
    <w:p w:rsidR="005E6213" w:rsidRDefault="005E6213">
      <w:pPr>
        <w:rPr>
          <w:sz w:val="2"/>
          <w:szCs w:val="2"/>
        </w:rPr>
        <w:sectPr w:rsidR="005E6213">
          <w:pgSz w:w="11900" w:h="16840"/>
          <w:pgMar w:top="1046" w:right="0" w:bottom="1217" w:left="0" w:header="0" w:footer="3" w:gutter="0"/>
          <w:cols w:space="720"/>
          <w:noEndnote/>
          <w:docGrid w:linePitch="360"/>
        </w:sectPr>
      </w:pPr>
    </w:p>
    <w:p w:rsidR="005E6213" w:rsidRPr="0074123E" w:rsidRDefault="002B5BC9">
      <w:pPr>
        <w:pStyle w:val="33"/>
        <w:framePr w:w="9763" w:wrap="notBeside" w:vAnchor="text" w:hAnchor="text" w:xAlign="center" w:y="1"/>
        <w:shd w:val="clear" w:color="auto" w:fill="auto"/>
        <w:tabs>
          <w:tab w:val="left" w:leader="underscore" w:pos="2290"/>
          <w:tab w:val="left" w:leader="underscore" w:pos="7694"/>
        </w:tabs>
        <w:spacing w:line="278" w:lineRule="exact"/>
        <w:jc w:val="both"/>
        <w:rPr>
          <w:b w:val="0"/>
        </w:rPr>
      </w:pPr>
      <w:r w:rsidRPr="0074123E">
        <w:rPr>
          <w:b w:val="0"/>
        </w:rPr>
        <w:t xml:space="preserve">Критериями и индикаторами результативности данного направления </w:t>
      </w:r>
      <w:r w:rsidRPr="0074123E">
        <w:rPr>
          <w:b w:val="0"/>
        </w:rPr>
        <w:tab/>
      </w:r>
      <w:r w:rsidRPr="0074123E">
        <w:rPr>
          <w:rStyle w:val="34"/>
          <w:bCs/>
        </w:rPr>
        <w:t>программы являются:</w:t>
      </w:r>
      <w:r w:rsidRPr="0074123E">
        <w:rPr>
          <w:b w:val="0"/>
        </w:rPr>
        <w:tab/>
      </w:r>
    </w:p>
    <w:tbl>
      <w:tblPr>
        <w:tblOverlap w:val="never"/>
        <w:tblW w:w="0" w:type="auto"/>
        <w:jc w:val="center"/>
        <w:tblLayout w:type="fixed"/>
        <w:tblCellMar>
          <w:left w:w="10" w:type="dxa"/>
          <w:right w:w="10" w:type="dxa"/>
        </w:tblCellMar>
        <w:tblLook w:val="04A0"/>
      </w:tblPr>
      <w:tblGrid>
        <w:gridCol w:w="4680"/>
        <w:gridCol w:w="5083"/>
      </w:tblGrid>
      <w:tr w:rsidR="005E6213" w:rsidRPr="0074123E">
        <w:trPr>
          <w:trHeight w:hRule="exact" w:val="298"/>
          <w:jc w:val="center"/>
        </w:trPr>
        <w:tc>
          <w:tcPr>
            <w:tcW w:w="4680" w:type="dxa"/>
            <w:tcBorders>
              <w:top w:val="single" w:sz="4" w:space="0" w:color="auto"/>
              <w:left w:val="single" w:sz="4" w:space="0" w:color="auto"/>
            </w:tcBorders>
            <w:shd w:val="clear" w:color="auto" w:fill="FFFFFF"/>
            <w:vAlign w:val="bottom"/>
          </w:tcPr>
          <w:p w:rsidR="005E6213" w:rsidRPr="0074123E" w:rsidRDefault="002B5BC9">
            <w:pPr>
              <w:pStyle w:val="21"/>
              <w:framePr w:w="9763" w:wrap="notBeside" w:vAnchor="text" w:hAnchor="text" w:xAlign="center" w:y="1"/>
              <w:shd w:val="clear" w:color="auto" w:fill="auto"/>
              <w:spacing w:after="0" w:line="240" w:lineRule="exact"/>
              <w:ind w:left="2180" w:firstLine="0"/>
            </w:pPr>
            <w:r w:rsidRPr="0074123E">
              <w:rPr>
                <w:rStyle w:val="28"/>
                <w:b w:val="0"/>
              </w:rPr>
              <w:t>Критерии</w:t>
            </w:r>
          </w:p>
        </w:tc>
        <w:tc>
          <w:tcPr>
            <w:tcW w:w="5083"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9763" w:wrap="notBeside" w:vAnchor="text" w:hAnchor="text" w:xAlign="center" w:y="1"/>
              <w:shd w:val="clear" w:color="auto" w:fill="auto"/>
              <w:spacing w:after="0" w:line="240" w:lineRule="exact"/>
              <w:ind w:left="2200" w:firstLine="0"/>
            </w:pPr>
            <w:r w:rsidRPr="0074123E">
              <w:rPr>
                <w:rStyle w:val="28"/>
                <w:b w:val="0"/>
              </w:rPr>
              <w:t>Индикаторы</w:t>
            </w:r>
          </w:p>
        </w:tc>
      </w:tr>
      <w:tr w:rsidR="005E6213" w:rsidRPr="0074123E">
        <w:trPr>
          <w:trHeight w:hRule="exact" w:val="2266"/>
          <w:jc w:val="center"/>
        </w:trPr>
        <w:tc>
          <w:tcPr>
            <w:tcW w:w="4680" w:type="dxa"/>
            <w:tcBorders>
              <w:top w:val="single" w:sz="4" w:space="0" w:color="auto"/>
              <w:left w:val="single" w:sz="4" w:space="0" w:color="auto"/>
            </w:tcBorders>
            <w:shd w:val="clear" w:color="auto" w:fill="FFFFFF"/>
          </w:tcPr>
          <w:p w:rsidR="005E6213" w:rsidRPr="0074123E" w:rsidRDefault="002B5BC9">
            <w:pPr>
              <w:pStyle w:val="21"/>
              <w:framePr w:w="9763" w:wrap="notBeside" w:vAnchor="text" w:hAnchor="text" w:xAlign="center" w:y="1"/>
              <w:shd w:val="clear" w:color="auto" w:fill="auto"/>
              <w:spacing w:after="0" w:line="274" w:lineRule="exact"/>
              <w:ind w:left="140" w:firstLine="0"/>
            </w:pPr>
            <w:r w:rsidRPr="0074123E">
              <w:rPr>
                <w:rStyle w:val="28"/>
                <w:b w:val="0"/>
              </w:rPr>
              <w:t>Состояние физического и психологического здоровья лицеистов на разных этапах обучения</w:t>
            </w:r>
          </w:p>
        </w:tc>
        <w:tc>
          <w:tcPr>
            <w:tcW w:w="5083" w:type="dxa"/>
            <w:tcBorders>
              <w:top w:val="single" w:sz="4" w:space="0" w:color="auto"/>
              <w:left w:val="single" w:sz="4" w:space="0" w:color="auto"/>
              <w:right w:val="single" w:sz="4" w:space="0" w:color="auto"/>
            </w:tcBorders>
            <w:shd w:val="clear" w:color="auto" w:fill="FFFFFF"/>
            <w:vAlign w:val="bottom"/>
          </w:tcPr>
          <w:p w:rsidR="005E6213" w:rsidRPr="0074123E" w:rsidRDefault="002B5BC9" w:rsidP="00DB71C2">
            <w:pPr>
              <w:pStyle w:val="21"/>
              <w:framePr w:w="9763" w:wrap="notBeside" w:vAnchor="text" w:hAnchor="text" w:xAlign="center" w:y="1"/>
              <w:numPr>
                <w:ilvl w:val="0"/>
                <w:numId w:val="102"/>
              </w:numPr>
              <w:shd w:val="clear" w:color="auto" w:fill="auto"/>
              <w:tabs>
                <w:tab w:val="left" w:pos="478"/>
              </w:tabs>
              <w:spacing w:after="0" w:line="278" w:lineRule="exact"/>
              <w:ind w:left="440" w:hanging="240"/>
            </w:pPr>
            <w:r w:rsidRPr="0074123E">
              <w:rPr>
                <w:rStyle w:val="28"/>
                <w:b w:val="0"/>
              </w:rPr>
              <w:t>уменьшение числа пропусков уроков по болезни (в расчете на одного учащегося за учебный год)</w:t>
            </w:r>
          </w:p>
          <w:p w:rsidR="005E6213" w:rsidRPr="0074123E" w:rsidRDefault="002B5BC9" w:rsidP="00DB71C2">
            <w:pPr>
              <w:pStyle w:val="21"/>
              <w:framePr w:w="9763" w:wrap="notBeside" w:vAnchor="text" w:hAnchor="text" w:xAlign="center" w:y="1"/>
              <w:numPr>
                <w:ilvl w:val="0"/>
                <w:numId w:val="102"/>
              </w:numPr>
              <w:shd w:val="clear" w:color="auto" w:fill="auto"/>
              <w:tabs>
                <w:tab w:val="left" w:pos="478"/>
              </w:tabs>
              <w:spacing w:after="0" w:line="278" w:lineRule="exact"/>
              <w:ind w:left="440" w:hanging="240"/>
            </w:pPr>
            <w:r w:rsidRPr="0074123E">
              <w:rPr>
                <w:rStyle w:val="28"/>
                <w:b w:val="0"/>
              </w:rPr>
              <w:t>уменьшение количества острых заболеваний в течение учебного года</w:t>
            </w:r>
          </w:p>
          <w:p w:rsidR="005E6213" w:rsidRPr="0074123E" w:rsidRDefault="002B5BC9" w:rsidP="00DB71C2">
            <w:pPr>
              <w:pStyle w:val="21"/>
              <w:framePr w:w="9763" w:wrap="notBeside" w:vAnchor="text" w:hAnchor="text" w:xAlign="center" w:y="1"/>
              <w:numPr>
                <w:ilvl w:val="0"/>
                <w:numId w:val="102"/>
              </w:numPr>
              <w:shd w:val="clear" w:color="auto" w:fill="auto"/>
              <w:tabs>
                <w:tab w:val="left" w:pos="483"/>
              </w:tabs>
              <w:spacing w:after="0" w:line="269" w:lineRule="exact"/>
              <w:ind w:left="440" w:hanging="240"/>
            </w:pPr>
            <w:r w:rsidRPr="0074123E">
              <w:rPr>
                <w:rStyle w:val="28"/>
                <w:b w:val="0"/>
              </w:rPr>
              <w:t>рост числа учащихся, успешно адаптировавшихся к новым условиям обучения (1, 5, 10 классы)</w:t>
            </w:r>
          </w:p>
        </w:tc>
      </w:tr>
      <w:tr w:rsidR="005E6213" w:rsidRPr="0074123E">
        <w:trPr>
          <w:trHeight w:hRule="exact" w:val="581"/>
          <w:jc w:val="center"/>
        </w:trPr>
        <w:tc>
          <w:tcPr>
            <w:tcW w:w="4680" w:type="dxa"/>
            <w:tcBorders>
              <w:top w:val="single" w:sz="4" w:space="0" w:color="auto"/>
              <w:left w:val="single" w:sz="4" w:space="0" w:color="auto"/>
            </w:tcBorders>
            <w:shd w:val="clear" w:color="auto" w:fill="FFFFFF"/>
          </w:tcPr>
          <w:p w:rsidR="005E6213" w:rsidRPr="0074123E" w:rsidRDefault="002B5BC9">
            <w:pPr>
              <w:pStyle w:val="21"/>
              <w:framePr w:w="9763" w:wrap="notBeside" w:vAnchor="text" w:hAnchor="text" w:xAlign="center" w:y="1"/>
              <w:shd w:val="clear" w:color="auto" w:fill="auto"/>
              <w:spacing w:after="0" w:line="240" w:lineRule="exact"/>
              <w:ind w:left="140" w:firstLine="0"/>
            </w:pPr>
            <w:r w:rsidRPr="0074123E">
              <w:rPr>
                <w:rStyle w:val="28"/>
                <w:b w:val="0"/>
              </w:rPr>
              <w:t>Состояние здоровья педагогов</w:t>
            </w:r>
          </w:p>
        </w:tc>
        <w:tc>
          <w:tcPr>
            <w:tcW w:w="5083"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9763" w:wrap="notBeside" w:vAnchor="text" w:hAnchor="text" w:xAlign="center" w:y="1"/>
              <w:shd w:val="clear" w:color="auto" w:fill="auto"/>
              <w:spacing w:after="0" w:line="278" w:lineRule="exact"/>
              <w:ind w:left="440" w:hanging="240"/>
            </w:pPr>
            <w:r w:rsidRPr="0074123E">
              <w:rPr>
                <w:rStyle w:val="28"/>
                <w:b w:val="0"/>
              </w:rPr>
              <w:t>- уменьшение числа больничных листов педагогов в течение учебного года</w:t>
            </w:r>
          </w:p>
        </w:tc>
      </w:tr>
      <w:tr w:rsidR="005E6213" w:rsidRPr="0074123E">
        <w:trPr>
          <w:trHeight w:hRule="exact" w:val="1992"/>
          <w:jc w:val="center"/>
        </w:trPr>
        <w:tc>
          <w:tcPr>
            <w:tcW w:w="4680" w:type="dxa"/>
            <w:tcBorders>
              <w:top w:val="single" w:sz="4" w:space="0" w:color="auto"/>
              <w:left w:val="single" w:sz="4" w:space="0" w:color="auto"/>
            </w:tcBorders>
            <w:shd w:val="clear" w:color="auto" w:fill="FFFFFF"/>
          </w:tcPr>
          <w:p w:rsidR="005E6213" w:rsidRPr="0074123E" w:rsidRDefault="002B5BC9">
            <w:pPr>
              <w:pStyle w:val="21"/>
              <w:framePr w:w="9763" w:wrap="notBeside" w:vAnchor="text" w:hAnchor="text" w:xAlign="center" w:y="1"/>
              <w:shd w:val="clear" w:color="auto" w:fill="auto"/>
              <w:spacing w:after="0" w:line="274" w:lineRule="exact"/>
              <w:ind w:left="140" w:firstLine="0"/>
            </w:pPr>
            <w:r w:rsidRPr="0074123E">
              <w:rPr>
                <w:rStyle w:val="28"/>
                <w:b w:val="0"/>
              </w:rPr>
              <w:t>Результативность лечебно - профилактической и физкультурно</w:t>
            </w:r>
            <w:r w:rsidRPr="0074123E">
              <w:rPr>
                <w:rStyle w:val="28"/>
                <w:b w:val="0"/>
              </w:rPr>
              <w:softHyphen/>
              <w:t>оздоровительной работы</w:t>
            </w:r>
          </w:p>
        </w:tc>
        <w:tc>
          <w:tcPr>
            <w:tcW w:w="5083" w:type="dxa"/>
            <w:tcBorders>
              <w:top w:val="single" w:sz="4" w:space="0" w:color="auto"/>
              <w:left w:val="single" w:sz="4" w:space="0" w:color="auto"/>
              <w:right w:val="single" w:sz="4" w:space="0" w:color="auto"/>
            </w:tcBorders>
            <w:shd w:val="clear" w:color="auto" w:fill="FFFFFF"/>
            <w:vAlign w:val="bottom"/>
          </w:tcPr>
          <w:p w:rsidR="005E6213" w:rsidRPr="0074123E" w:rsidRDefault="002B5BC9" w:rsidP="00DB71C2">
            <w:pPr>
              <w:pStyle w:val="21"/>
              <w:framePr w:w="9763" w:wrap="notBeside" w:vAnchor="text" w:hAnchor="text" w:xAlign="center" w:y="1"/>
              <w:numPr>
                <w:ilvl w:val="0"/>
                <w:numId w:val="103"/>
              </w:numPr>
              <w:shd w:val="clear" w:color="auto" w:fill="auto"/>
              <w:tabs>
                <w:tab w:val="left" w:pos="411"/>
              </w:tabs>
              <w:spacing w:after="0" w:line="278" w:lineRule="exact"/>
              <w:ind w:left="440" w:hanging="240"/>
            </w:pPr>
            <w:r w:rsidRPr="0074123E">
              <w:rPr>
                <w:rStyle w:val="28"/>
                <w:b w:val="0"/>
              </w:rPr>
              <w:t>рост числа учащихся, занимающихся в спортивных секциях</w:t>
            </w:r>
          </w:p>
          <w:p w:rsidR="005E6213" w:rsidRPr="0074123E" w:rsidRDefault="002B5BC9" w:rsidP="00DB71C2">
            <w:pPr>
              <w:pStyle w:val="21"/>
              <w:framePr w:w="9763" w:wrap="notBeside" w:vAnchor="text" w:hAnchor="text" w:xAlign="center" w:y="1"/>
              <w:numPr>
                <w:ilvl w:val="0"/>
                <w:numId w:val="103"/>
              </w:numPr>
              <w:shd w:val="clear" w:color="auto" w:fill="auto"/>
              <w:tabs>
                <w:tab w:val="left" w:pos="411"/>
              </w:tabs>
              <w:spacing w:after="0" w:line="278" w:lineRule="exact"/>
              <w:ind w:left="440" w:hanging="240"/>
            </w:pPr>
            <w:r w:rsidRPr="0074123E">
              <w:rPr>
                <w:rStyle w:val="28"/>
                <w:b w:val="0"/>
              </w:rPr>
              <w:t>рост числа учащихся, принимающих участие в спортивных соревнованиях</w:t>
            </w:r>
          </w:p>
          <w:p w:rsidR="005E6213" w:rsidRPr="0074123E" w:rsidRDefault="002B5BC9" w:rsidP="00DB71C2">
            <w:pPr>
              <w:pStyle w:val="21"/>
              <w:framePr w:w="9763" w:wrap="notBeside" w:vAnchor="text" w:hAnchor="text" w:xAlign="center" w:y="1"/>
              <w:numPr>
                <w:ilvl w:val="0"/>
                <w:numId w:val="103"/>
              </w:numPr>
              <w:shd w:val="clear" w:color="auto" w:fill="auto"/>
              <w:tabs>
                <w:tab w:val="left" w:pos="411"/>
              </w:tabs>
              <w:spacing w:after="0" w:line="274" w:lineRule="exact"/>
              <w:ind w:left="440" w:hanging="240"/>
            </w:pPr>
            <w:r w:rsidRPr="0074123E">
              <w:rPr>
                <w:rStyle w:val="28"/>
                <w:b w:val="0"/>
              </w:rPr>
              <w:t>рост числа мероприятий медицинской, физкультурной и педагогической направленности</w:t>
            </w:r>
          </w:p>
        </w:tc>
      </w:tr>
      <w:tr w:rsidR="005E6213" w:rsidRPr="0074123E">
        <w:trPr>
          <w:trHeight w:hRule="exact" w:val="2266"/>
          <w:jc w:val="center"/>
        </w:trPr>
        <w:tc>
          <w:tcPr>
            <w:tcW w:w="4680" w:type="dxa"/>
            <w:tcBorders>
              <w:top w:val="single" w:sz="4" w:space="0" w:color="auto"/>
              <w:left w:val="single" w:sz="4" w:space="0" w:color="auto"/>
              <w:bottom w:val="single" w:sz="4" w:space="0" w:color="auto"/>
            </w:tcBorders>
            <w:shd w:val="clear" w:color="auto" w:fill="FFFFFF"/>
          </w:tcPr>
          <w:p w:rsidR="005E6213" w:rsidRPr="0074123E" w:rsidRDefault="002B5BC9">
            <w:pPr>
              <w:pStyle w:val="21"/>
              <w:framePr w:w="9763" w:wrap="notBeside" w:vAnchor="text" w:hAnchor="text" w:xAlign="center" w:y="1"/>
              <w:shd w:val="clear" w:color="auto" w:fill="auto"/>
              <w:spacing w:after="0" w:line="274" w:lineRule="exact"/>
              <w:ind w:left="140" w:firstLine="0"/>
            </w:pPr>
            <w:r w:rsidRPr="0074123E">
              <w:rPr>
                <w:rStyle w:val="28"/>
                <w:b w:val="0"/>
              </w:rPr>
              <w:t>Уровень адаптации учащихся к условиям обучения, созданным в лицее, педагогов к условиям труда</w:t>
            </w:r>
          </w:p>
        </w:tc>
        <w:tc>
          <w:tcPr>
            <w:tcW w:w="5083"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74123E" w:rsidRDefault="002B5BC9" w:rsidP="00DB71C2">
            <w:pPr>
              <w:pStyle w:val="21"/>
              <w:framePr w:w="9763" w:wrap="notBeside" w:vAnchor="text" w:hAnchor="text" w:xAlign="center" w:y="1"/>
              <w:numPr>
                <w:ilvl w:val="0"/>
                <w:numId w:val="104"/>
              </w:numPr>
              <w:shd w:val="clear" w:color="auto" w:fill="auto"/>
              <w:tabs>
                <w:tab w:val="left" w:pos="411"/>
              </w:tabs>
              <w:spacing w:after="0" w:line="278" w:lineRule="exact"/>
              <w:ind w:left="440" w:hanging="240"/>
            </w:pPr>
            <w:r w:rsidRPr="0074123E">
              <w:rPr>
                <w:rStyle w:val="28"/>
                <w:b w:val="0"/>
              </w:rPr>
              <w:t>рост числа учащихся, успешно адаптировавшихся к новым условиям обучения (1, 5, 10 классы)</w:t>
            </w:r>
          </w:p>
          <w:p w:rsidR="005E6213" w:rsidRPr="0074123E" w:rsidRDefault="002B5BC9" w:rsidP="00DB71C2">
            <w:pPr>
              <w:pStyle w:val="21"/>
              <w:framePr w:w="9763" w:wrap="notBeside" w:vAnchor="text" w:hAnchor="text" w:xAlign="center" w:y="1"/>
              <w:numPr>
                <w:ilvl w:val="0"/>
                <w:numId w:val="104"/>
              </w:numPr>
              <w:shd w:val="clear" w:color="auto" w:fill="auto"/>
              <w:tabs>
                <w:tab w:val="left" w:pos="416"/>
              </w:tabs>
              <w:spacing w:after="0" w:line="278" w:lineRule="exact"/>
              <w:ind w:left="440" w:hanging="240"/>
            </w:pPr>
            <w:r w:rsidRPr="0074123E">
              <w:rPr>
                <w:rStyle w:val="28"/>
                <w:b w:val="0"/>
              </w:rPr>
              <w:t>снижение числа учащихся с высоким уровнем психоэмоциональной напряженности (по результатам тестирования учащихся, родителей, педагогов)</w:t>
            </w:r>
          </w:p>
        </w:tc>
      </w:tr>
    </w:tbl>
    <w:p w:rsidR="005E6213" w:rsidRDefault="005E6213">
      <w:pPr>
        <w:framePr w:w="9763" w:wrap="notBeside" w:vAnchor="text" w:hAnchor="text" w:xAlign="center" w:y="1"/>
        <w:rPr>
          <w:sz w:val="2"/>
          <w:szCs w:val="2"/>
        </w:rPr>
      </w:pPr>
    </w:p>
    <w:p w:rsidR="005E6213" w:rsidRDefault="005E6213">
      <w:pPr>
        <w:rPr>
          <w:sz w:val="2"/>
          <w:szCs w:val="2"/>
        </w:rPr>
      </w:pPr>
    </w:p>
    <w:p w:rsidR="005E6213" w:rsidRPr="0074123E" w:rsidRDefault="002B5BC9" w:rsidP="00DB71C2">
      <w:pPr>
        <w:pStyle w:val="231"/>
        <w:keepNext/>
        <w:keepLines/>
        <w:numPr>
          <w:ilvl w:val="0"/>
          <w:numId w:val="105"/>
        </w:numPr>
        <w:shd w:val="clear" w:color="auto" w:fill="auto"/>
        <w:tabs>
          <w:tab w:val="left" w:pos="1078"/>
        </w:tabs>
        <w:spacing w:before="180" w:line="278" w:lineRule="exact"/>
        <w:ind w:firstLine="780"/>
        <w:jc w:val="both"/>
        <w:rPr>
          <w:b w:val="0"/>
        </w:rPr>
      </w:pPr>
      <w:bookmarkStart w:id="127" w:name="bookmark282"/>
      <w:r w:rsidRPr="0074123E">
        <w:rPr>
          <w:b w:val="0"/>
        </w:rPr>
        <w:t>Просветительская работа с родителями (законными представителями).</w:t>
      </w:r>
      <w:bookmarkEnd w:id="127"/>
    </w:p>
    <w:p w:rsidR="005E6213" w:rsidRPr="0074123E" w:rsidRDefault="002B5BC9">
      <w:pPr>
        <w:pStyle w:val="140"/>
        <w:shd w:val="clear" w:color="auto" w:fill="auto"/>
        <w:spacing w:line="278" w:lineRule="exact"/>
        <w:ind w:firstLine="780"/>
        <w:rPr>
          <w:b w:val="0"/>
        </w:rPr>
      </w:pPr>
      <w:r w:rsidRPr="0074123E">
        <w:rPr>
          <w:b w:val="0"/>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5E6213" w:rsidRPr="0074123E" w:rsidRDefault="002B5BC9" w:rsidP="00DB71C2">
      <w:pPr>
        <w:pStyle w:val="140"/>
        <w:numPr>
          <w:ilvl w:val="0"/>
          <w:numId w:val="106"/>
        </w:numPr>
        <w:shd w:val="clear" w:color="auto" w:fill="auto"/>
        <w:tabs>
          <w:tab w:val="left" w:pos="422"/>
        </w:tabs>
        <w:spacing w:line="278" w:lineRule="exact"/>
        <w:ind w:left="460" w:hanging="460"/>
        <w:rPr>
          <w:b w:val="0"/>
        </w:rPr>
      </w:pPr>
      <w:r w:rsidRPr="0074123E">
        <w:rPr>
          <w:b w:val="0"/>
        </w:rPr>
        <w:t>Родительские собрания, индивидуальная работа с родителями по созданию установки на совместную работу с МБДОУ</w:t>
      </w:r>
      <w:r w:rsidR="0074123E" w:rsidRPr="0074123E">
        <w:rPr>
          <w:b w:val="0"/>
        </w:rPr>
        <w:t xml:space="preserve"> «Родничок» </w:t>
      </w:r>
      <w:r w:rsidRPr="0074123E">
        <w:rPr>
          <w:b w:val="0"/>
        </w:rPr>
        <w:t>, с целью решения всех психолого-педагогических проблем развития ребенка.</w:t>
      </w:r>
    </w:p>
    <w:p w:rsidR="005E6213" w:rsidRPr="0074123E" w:rsidRDefault="002B5BC9" w:rsidP="00DB71C2">
      <w:pPr>
        <w:pStyle w:val="140"/>
        <w:numPr>
          <w:ilvl w:val="0"/>
          <w:numId w:val="106"/>
        </w:numPr>
        <w:shd w:val="clear" w:color="auto" w:fill="auto"/>
        <w:tabs>
          <w:tab w:val="left" w:pos="422"/>
        </w:tabs>
        <w:spacing w:line="278" w:lineRule="exact"/>
        <w:ind w:left="460" w:hanging="460"/>
        <w:rPr>
          <w:b w:val="0"/>
        </w:rPr>
      </w:pPr>
      <w:r w:rsidRPr="0074123E">
        <w:rPr>
          <w:b w:val="0"/>
        </w:rPr>
        <w:t>Психологическое просвещение родителей, помощь в создании экологической и психологической среды в семье.</w:t>
      </w:r>
    </w:p>
    <w:p w:rsidR="005E6213" w:rsidRPr="0074123E" w:rsidRDefault="002B5BC9" w:rsidP="00DB71C2">
      <w:pPr>
        <w:pStyle w:val="140"/>
        <w:numPr>
          <w:ilvl w:val="0"/>
          <w:numId w:val="106"/>
        </w:numPr>
        <w:shd w:val="clear" w:color="auto" w:fill="auto"/>
        <w:tabs>
          <w:tab w:val="left" w:pos="422"/>
        </w:tabs>
        <w:spacing w:after="244" w:line="278" w:lineRule="exact"/>
        <w:rPr>
          <w:b w:val="0"/>
        </w:rPr>
      </w:pPr>
      <w:r w:rsidRPr="0074123E">
        <w:rPr>
          <w:b w:val="0"/>
        </w:rPr>
        <w:t>Включение родителей в воспитательный процесс в школе.</w:t>
      </w:r>
    </w:p>
    <w:p w:rsidR="005E6213" w:rsidRPr="0074123E" w:rsidRDefault="002B5BC9">
      <w:pPr>
        <w:pStyle w:val="231"/>
        <w:keepNext/>
        <w:keepLines/>
        <w:shd w:val="clear" w:color="auto" w:fill="auto"/>
        <w:spacing w:before="0"/>
        <w:ind w:left="80"/>
        <w:jc w:val="center"/>
        <w:rPr>
          <w:b w:val="0"/>
        </w:rPr>
      </w:pPr>
      <w:bookmarkStart w:id="128" w:name="bookmark283"/>
      <w:r w:rsidRPr="0074123E">
        <w:rPr>
          <w:b w:val="0"/>
        </w:rPr>
        <w:t>Оценка эффективности реализации программы</w:t>
      </w:r>
      <w:bookmarkEnd w:id="128"/>
    </w:p>
    <w:p w:rsidR="005E6213" w:rsidRPr="0074123E" w:rsidRDefault="002B5BC9">
      <w:pPr>
        <w:pStyle w:val="140"/>
        <w:shd w:val="clear" w:color="auto" w:fill="auto"/>
        <w:tabs>
          <w:tab w:val="left" w:pos="5645"/>
        </w:tabs>
        <w:ind w:firstLine="780"/>
        <w:rPr>
          <w:b w:val="0"/>
        </w:rPr>
      </w:pPr>
      <w:r w:rsidRPr="0074123E">
        <w:rPr>
          <w:b w:val="0"/>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Pr="0074123E">
        <w:rPr>
          <w:b w:val="0"/>
        </w:rPr>
        <w:tab/>
        <w:t>Основные результаты формирования</w:t>
      </w:r>
    </w:p>
    <w:p w:rsidR="005E6213" w:rsidRPr="0074123E" w:rsidRDefault="002B5BC9">
      <w:pPr>
        <w:pStyle w:val="140"/>
        <w:shd w:val="clear" w:color="auto" w:fill="auto"/>
        <w:rPr>
          <w:b w:val="0"/>
        </w:rPr>
      </w:pPr>
      <w:r w:rsidRPr="0074123E">
        <w:rPr>
          <w:b w:val="0"/>
        </w:rPr>
        <w:t>культуры здорового и безопасного образа жизни учащихся не подлежат итоговой оценке индивидуальных достижений учащихся, однако оцениваются в рамках мониторинговых процедур, в которых ведущими методами являются: суждения родителей, самооценочные суждения детей.</w:t>
      </w:r>
    </w:p>
    <w:p w:rsidR="005E6213" w:rsidRPr="0074123E" w:rsidRDefault="002B5BC9">
      <w:pPr>
        <w:pStyle w:val="140"/>
        <w:shd w:val="clear" w:color="auto" w:fill="auto"/>
        <w:ind w:firstLine="780"/>
        <w:rPr>
          <w:b w:val="0"/>
        </w:rPr>
      </w:pPr>
      <w:r w:rsidRPr="0074123E">
        <w:rPr>
          <w:b w:val="0"/>
        </w:rPr>
        <w:t>В качестве содержательной и критериальной базы оценки выступают планируемые личностные результаты обучения:</w:t>
      </w:r>
    </w:p>
    <w:p w:rsidR="005E6213" w:rsidRPr="0074123E" w:rsidRDefault="002B5BC9" w:rsidP="00DB71C2">
      <w:pPr>
        <w:pStyle w:val="140"/>
        <w:numPr>
          <w:ilvl w:val="0"/>
          <w:numId w:val="106"/>
        </w:numPr>
        <w:shd w:val="clear" w:color="auto" w:fill="auto"/>
        <w:tabs>
          <w:tab w:val="left" w:pos="430"/>
        </w:tabs>
        <w:spacing w:line="240" w:lineRule="exact"/>
        <w:ind w:left="540" w:hanging="540"/>
        <w:rPr>
          <w:b w:val="0"/>
        </w:rPr>
      </w:pPr>
      <w:r w:rsidRPr="0074123E">
        <w:rPr>
          <w:b w:val="0"/>
        </w:rPr>
        <w:t>ценностное отношение к своему здоровью, здоровью близких и окружающих людей;</w:t>
      </w:r>
    </w:p>
    <w:p w:rsidR="005E6213" w:rsidRPr="0074123E" w:rsidRDefault="002B5BC9" w:rsidP="00DB71C2">
      <w:pPr>
        <w:pStyle w:val="140"/>
        <w:numPr>
          <w:ilvl w:val="0"/>
          <w:numId w:val="106"/>
        </w:numPr>
        <w:shd w:val="clear" w:color="auto" w:fill="auto"/>
        <w:tabs>
          <w:tab w:val="left" w:pos="430"/>
        </w:tabs>
        <w:ind w:left="540" w:hanging="540"/>
        <w:rPr>
          <w:b w:val="0"/>
        </w:rPr>
      </w:pPr>
      <w:r w:rsidRPr="0074123E">
        <w:rPr>
          <w:b w:val="0"/>
        </w:rPr>
        <w:t xml:space="preserve">элементарные представления о взаимообусловленности физического, нравственного, </w:t>
      </w:r>
      <w:r w:rsidRPr="0074123E">
        <w:rPr>
          <w:b w:val="0"/>
        </w:rPr>
        <w:lastRenderedPageBreak/>
        <w:t>социально-психологического здоровья человека, о важности морали и нравственности в сохранении здоровья человека;</w:t>
      </w:r>
    </w:p>
    <w:p w:rsidR="005E6213" w:rsidRPr="0074123E" w:rsidRDefault="002B5BC9" w:rsidP="00DB71C2">
      <w:pPr>
        <w:pStyle w:val="140"/>
        <w:numPr>
          <w:ilvl w:val="0"/>
          <w:numId w:val="106"/>
        </w:numPr>
        <w:shd w:val="clear" w:color="auto" w:fill="auto"/>
        <w:tabs>
          <w:tab w:val="left" w:pos="430"/>
        </w:tabs>
        <w:spacing w:line="278" w:lineRule="exact"/>
        <w:ind w:left="540" w:hanging="540"/>
        <w:rPr>
          <w:b w:val="0"/>
        </w:rPr>
      </w:pPr>
      <w:r w:rsidRPr="0074123E">
        <w:rPr>
          <w:b w:val="0"/>
        </w:rPr>
        <w:t>первоначальный личный опыт здоровьесберегающей деятельности;</w:t>
      </w:r>
    </w:p>
    <w:p w:rsidR="005E6213" w:rsidRPr="0074123E" w:rsidRDefault="002B5BC9" w:rsidP="00DB71C2">
      <w:pPr>
        <w:pStyle w:val="140"/>
        <w:numPr>
          <w:ilvl w:val="0"/>
          <w:numId w:val="106"/>
        </w:numPr>
        <w:shd w:val="clear" w:color="auto" w:fill="auto"/>
        <w:tabs>
          <w:tab w:val="left" w:pos="430"/>
        </w:tabs>
        <w:spacing w:line="278" w:lineRule="exact"/>
        <w:ind w:left="540" w:hanging="540"/>
        <w:rPr>
          <w:b w:val="0"/>
        </w:rPr>
      </w:pPr>
      <w:r w:rsidRPr="0074123E">
        <w:rPr>
          <w:b w:val="0"/>
        </w:rPr>
        <w:t>первоначальные представления о роли физической культуры и спорта для здоровья человека, его образования, труда и творчества;</w:t>
      </w:r>
    </w:p>
    <w:p w:rsidR="005E6213" w:rsidRPr="0074123E" w:rsidRDefault="002B5BC9" w:rsidP="00DB71C2">
      <w:pPr>
        <w:pStyle w:val="140"/>
        <w:numPr>
          <w:ilvl w:val="0"/>
          <w:numId w:val="106"/>
        </w:numPr>
        <w:shd w:val="clear" w:color="auto" w:fill="auto"/>
        <w:tabs>
          <w:tab w:val="left" w:pos="430"/>
        </w:tabs>
        <w:spacing w:line="278" w:lineRule="exact"/>
        <w:ind w:left="540" w:hanging="540"/>
        <w:rPr>
          <w:b w:val="0"/>
        </w:rPr>
      </w:pPr>
      <w:r w:rsidRPr="0074123E">
        <w:rPr>
          <w:b w:val="0"/>
        </w:rPr>
        <w:t>знания о возможном негативном влиянии компьютерных игр, телевидения, рекламы на здоровье человека.</w:t>
      </w:r>
    </w:p>
    <w:p w:rsidR="005E6213" w:rsidRPr="0074123E" w:rsidRDefault="002B5BC9" w:rsidP="00DB71C2">
      <w:pPr>
        <w:pStyle w:val="140"/>
        <w:numPr>
          <w:ilvl w:val="0"/>
          <w:numId w:val="106"/>
        </w:numPr>
        <w:shd w:val="clear" w:color="auto" w:fill="auto"/>
        <w:tabs>
          <w:tab w:val="left" w:pos="430"/>
        </w:tabs>
        <w:spacing w:line="278" w:lineRule="exact"/>
        <w:ind w:left="540" w:hanging="540"/>
        <w:rPr>
          <w:b w:val="0"/>
        </w:rPr>
      </w:pPr>
      <w:r w:rsidRPr="0074123E">
        <w:rPr>
          <w:b w:val="0"/>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E6213" w:rsidRPr="0074123E" w:rsidRDefault="002B5BC9">
      <w:pPr>
        <w:pStyle w:val="33"/>
        <w:framePr w:w="9686" w:wrap="notBeside" w:vAnchor="text" w:hAnchor="text" w:xAlign="center" w:y="1"/>
        <w:shd w:val="clear" w:color="auto" w:fill="auto"/>
        <w:spacing w:line="240" w:lineRule="exact"/>
        <w:rPr>
          <w:b w:val="0"/>
        </w:rPr>
      </w:pPr>
      <w:r w:rsidRPr="0074123E">
        <w:rPr>
          <w:rStyle w:val="34"/>
          <w:bCs/>
        </w:rPr>
        <w:t>Модель здоровья школьника</w:t>
      </w:r>
    </w:p>
    <w:tbl>
      <w:tblPr>
        <w:tblOverlap w:val="never"/>
        <w:tblW w:w="0" w:type="auto"/>
        <w:jc w:val="center"/>
        <w:tblLayout w:type="fixed"/>
        <w:tblCellMar>
          <w:left w:w="10" w:type="dxa"/>
          <w:right w:w="10" w:type="dxa"/>
        </w:tblCellMar>
        <w:tblLook w:val="04A0"/>
      </w:tblPr>
      <w:tblGrid>
        <w:gridCol w:w="3230"/>
        <w:gridCol w:w="3226"/>
        <w:gridCol w:w="3230"/>
      </w:tblGrid>
      <w:tr w:rsidR="005E6213" w:rsidRPr="0074123E">
        <w:trPr>
          <w:trHeight w:hRule="exact" w:val="336"/>
          <w:jc w:val="center"/>
        </w:trPr>
        <w:tc>
          <w:tcPr>
            <w:tcW w:w="3230" w:type="dxa"/>
            <w:tcBorders>
              <w:top w:val="single" w:sz="4" w:space="0" w:color="auto"/>
              <w:left w:val="single" w:sz="4" w:space="0" w:color="auto"/>
            </w:tcBorders>
            <w:shd w:val="clear" w:color="auto" w:fill="FFFFFF"/>
            <w:vAlign w:val="bottom"/>
          </w:tcPr>
          <w:p w:rsidR="005E6213" w:rsidRPr="0074123E" w:rsidRDefault="002B5BC9">
            <w:pPr>
              <w:pStyle w:val="21"/>
              <w:framePr w:w="9686" w:wrap="notBeside" w:vAnchor="text" w:hAnchor="text" w:xAlign="center" w:y="1"/>
              <w:shd w:val="clear" w:color="auto" w:fill="auto"/>
              <w:spacing w:after="0" w:line="240" w:lineRule="exact"/>
              <w:ind w:left="400" w:firstLine="0"/>
            </w:pPr>
            <w:r w:rsidRPr="0074123E">
              <w:rPr>
                <w:rStyle w:val="26"/>
              </w:rPr>
              <w:t>Здоровье физическое</w:t>
            </w:r>
          </w:p>
        </w:tc>
        <w:tc>
          <w:tcPr>
            <w:tcW w:w="3226" w:type="dxa"/>
            <w:tcBorders>
              <w:top w:val="single" w:sz="4" w:space="0" w:color="auto"/>
              <w:left w:val="single" w:sz="4" w:space="0" w:color="auto"/>
            </w:tcBorders>
            <w:shd w:val="clear" w:color="auto" w:fill="FFFFFF"/>
            <w:vAlign w:val="bottom"/>
          </w:tcPr>
          <w:p w:rsidR="005E6213" w:rsidRPr="0074123E" w:rsidRDefault="002B5BC9">
            <w:pPr>
              <w:pStyle w:val="21"/>
              <w:framePr w:w="9686" w:wrap="notBeside" w:vAnchor="text" w:hAnchor="text" w:xAlign="center" w:y="1"/>
              <w:shd w:val="clear" w:color="auto" w:fill="auto"/>
              <w:spacing w:after="0" w:line="240" w:lineRule="exact"/>
              <w:ind w:left="400" w:firstLine="0"/>
            </w:pPr>
            <w:r w:rsidRPr="0074123E">
              <w:rPr>
                <w:rStyle w:val="26"/>
              </w:rPr>
              <w:t>Здоровье социальное</w:t>
            </w:r>
          </w:p>
        </w:tc>
        <w:tc>
          <w:tcPr>
            <w:tcW w:w="3230"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9686" w:wrap="notBeside" w:vAnchor="text" w:hAnchor="text" w:xAlign="center" w:y="1"/>
              <w:shd w:val="clear" w:color="auto" w:fill="auto"/>
              <w:spacing w:after="0" w:line="240" w:lineRule="exact"/>
              <w:ind w:left="400" w:firstLine="0"/>
            </w:pPr>
            <w:r w:rsidRPr="0074123E">
              <w:rPr>
                <w:rStyle w:val="26"/>
              </w:rPr>
              <w:t>Здоровье психическое</w:t>
            </w:r>
          </w:p>
        </w:tc>
      </w:tr>
      <w:tr w:rsidR="005E6213" w:rsidRPr="0074123E">
        <w:trPr>
          <w:trHeight w:hRule="exact" w:val="2280"/>
          <w:jc w:val="center"/>
        </w:trPr>
        <w:tc>
          <w:tcPr>
            <w:tcW w:w="3230" w:type="dxa"/>
            <w:tcBorders>
              <w:top w:val="single" w:sz="4" w:space="0" w:color="auto"/>
              <w:left w:val="single" w:sz="4" w:space="0" w:color="auto"/>
              <w:bottom w:val="single" w:sz="4" w:space="0" w:color="auto"/>
            </w:tcBorders>
            <w:shd w:val="clear" w:color="auto" w:fill="FFFFFF"/>
          </w:tcPr>
          <w:p w:rsidR="005E6213" w:rsidRPr="0074123E" w:rsidRDefault="002B5BC9">
            <w:pPr>
              <w:pStyle w:val="21"/>
              <w:framePr w:w="9686" w:wrap="notBeside" w:vAnchor="text" w:hAnchor="text" w:xAlign="center" w:y="1"/>
              <w:shd w:val="clear" w:color="auto" w:fill="auto"/>
              <w:spacing w:after="0" w:line="274" w:lineRule="exact"/>
              <w:ind w:left="400" w:firstLine="0"/>
            </w:pPr>
            <w:r w:rsidRPr="0074123E">
              <w:rPr>
                <w:rStyle w:val="28"/>
                <w:b w:val="0"/>
              </w:rPr>
              <w:t>Совершенство саморегуляции в организме, гармония физиологических процессов, максимальная адаптация к окружающей среде.</w:t>
            </w:r>
          </w:p>
        </w:tc>
        <w:tc>
          <w:tcPr>
            <w:tcW w:w="3226" w:type="dxa"/>
            <w:tcBorders>
              <w:top w:val="single" w:sz="4" w:space="0" w:color="auto"/>
              <w:left w:val="single" w:sz="4" w:space="0" w:color="auto"/>
              <w:bottom w:val="single" w:sz="4" w:space="0" w:color="auto"/>
            </w:tcBorders>
            <w:shd w:val="clear" w:color="auto" w:fill="FFFFFF"/>
          </w:tcPr>
          <w:p w:rsidR="005E6213" w:rsidRPr="0074123E" w:rsidRDefault="002B5BC9">
            <w:pPr>
              <w:pStyle w:val="21"/>
              <w:framePr w:w="9686" w:wrap="notBeside" w:vAnchor="text" w:hAnchor="text" w:xAlign="center" w:y="1"/>
              <w:shd w:val="clear" w:color="auto" w:fill="auto"/>
              <w:spacing w:after="0" w:line="274" w:lineRule="exact"/>
              <w:ind w:left="400" w:firstLine="0"/>
            </w:pPr>
            <w:r w:rsidRPr="0074123E">
              <w:rPr>
                <w:rStyle w:val="28"/>
                <w:b w:val="0"/>
              </w:rPr>
              <w:t>Моральное самообеспечение, адекватная оценка своего «я», самоопределение.</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5E6213" w:rsidRPr="0074123E" w:rsidRDefault="002B5BC9">
            <w:pPr>
              <w:pStyle w:val="21"/>
              <w:framePr w:w="9686" w:wrap="notBeside" w:vAnchor="text" w:hAnchor="text" w:xAlign="center" w:y="1"/>
              <w:shd w:val="clear" w:color="auto" w:fill="auto"/>
              <w:spacing w:after="0" w:line="274" w:lineRule="exact"/>
              <w:ind w:left="400" w:firstLine="0"/>
            </w:pPr>
            <w:r w:rsidRPr="0074123E">
              <w:rPr>
                <w:rStyle w:val="28"/>
                <w:b w:val="0"/>
              </w:rPr>
              <w:t>Высокое сознание, развитое мышление, большая внутренняя моральная сила, побуждающая к действию.</w:t>
            </w:r>
          </w:p>
        </w:tc>
      </w:tr>
    </w:tbl>
    <w:p w:rsidR="005E6213" w:rsidRPr="0074123E" w:rsidRDefault="005E6213">
      <w:pPr>
        <w:framePr w:w="9686" w:wrap="notBeside" w:vAnchor="text" w:hAnchor="text" w:xAlign="center" w:y="1"/>
        <w:rPr>
          <w:sz w:val="2"/>
          <w:szCs w:val="2"/>
        </w:rPr>
      </w:pPr>
    </w:p>
    <w:p w:rsidR="005E6213" w:rsidRPr="0074123E" w:rsidRDefault="005E6213">
      <w:pPr>
        <w:rPr>
          <w:sz w:val="2"/>
          <w:szCs w:val="2"/>
        </w:rPr>
      </w:pPr>
    </w:p>
    <w:p w:rsidR="005E6213" w:rsidRPr="0074123E" w:rsidRDefault="002B5BC9">
      <w:pPr>
        <w:pStyle w:val="150"/>
        <w:shd w:val="clear" w:color="auto" w:fill="auto"/>
        <w:spacing w:before="242" w:line="283" w:lineRule="exact"/>
        <w:ind w:firstLine="820"/>
      </w:pPr>
      <w:r w:rsidRPr="0074123E">
        <w:t>Главное условие для успешного решения оздоровительной программы</w:t>
      </w:r>
      <w:r w:rsidRPr="0074123E">
        <w:rPr>
          <w:rStyle w:val="1512pt"/>
          <w:b w:val="0"/>
        </w:rPr>
        <w:t xml:space="preserve"> — воспитание соответствующей культуры у педагога и ученика:</w:t>
      </w:r>
    </w:p>
    <w:p w:rsidR="005E6213" w:rsidRPr="0074123E" w:rsidRDefault="002B5BC9" w:rsidP="00DB71C2">
      <w:pPr>
        <w:pStyle w:val="140"/>
        <w:numPr>
          <w:ilvl w:val="0"/>
          <w:numId w:val="106"/>
        </w:numPr>
        <w:shd w:val="clear" w:color="auto" w:fill="auto"/>
        <w:tabs>
          <w:tab w:val="left" w:pos="430"/>
        </w:tabs>
        <w:spacing w:line="283" w:lineRule="exact"/>
        <w:ind w:left="540" w:hanging="540"/>
        <w:rPr>
          <w:b w:val="0"/>
        </w:rPr>
      </w:pPr>
      <w:r w:rsidRPr="0074123E">
        <w:rPr>
          <w:b w:val="0"/>
        </w:rPr>
        <w:t>культуры физической (управление движением);</w:t>
      </w:r>
    </w:p>
    <w:p w:rsidR="005E6213" w:rsidRPr="0074123E" w:rsidRDefault="002B5BC9" w:rsidP="00DB71C2">
      <w:pPr>
        <w:pStyle w:val="140"/>
        <w:numPr>
          <w:ilvl w:val="0"/>
          <w:numId w:val="106"/>
        </w:numPr>
        <w:shd w:val="clear" w:color="auto" w:fill="auto"/>
        <w:tabs>
          <w:tab w:val="left" w:pos="430"/>
        </w:tabs>
        <w:spacing w:line="240" w:lineRule="exact"/>
        <w:ind w:left="540" w:hanging="540"/>
        <w:rPr>
          <w:b w:val="0"/>
        </w:rPr>
      </w:pPr>
      <w:r w:rsidRPr="0074123E">
        <w:rPr>
          <w:b w:val="0"/>
        </w:rPr>
        <w:t>культуры физиологической (управление процессами в теле);</w:t>
      </w:r>
    </w:p>
    <w:p w:rsidR="005E6213" w:rsidRPr="0074123E" w:rsidRDefault="002B5BC9" w:rsidP="00DB71C2">
      <w:pPr>
        <w:pStyle w:val="140"/>
        <w:numPr>
          <w:ilvl w:val="0"/>
          <w:numId w:val="106"/>
        </w:numPr>
        <w:shd w:val="clear" w:color="auto" w:fill="auto"/>
        <w:tabs>
          <w:tab w:val="left" w:pos="430"/>
        </w:tabs>
        <w:spacing w:line="240" w:lineRule="exact"/>
        <w:ind w:left="540" w:hanging="540"/>
        <w:rPr>
          <w:b w:val="0"/>
        </w:rPr>
      </w:pPr>
      <w:r w:rsidRPr="0074123E">
        <w:rPr>
          <w:b w:val="0"/>
        </w:rPr>
        <w:t>культуры психологической (управление своими ощущениями, внутренним состоянием);</w:t>
      </w:r>
    </w:p>
    <w:p w:rsidR="005E6213" w:rsidRPr="0074123E" w:rsidRDefault="002B5BC9" w:rsidP="00DB71C2">
      <w:pPr>
        <w:pStyle w:val="140"/>
        <w:numPr>
          <w:ilvl w:val="0"/>
          <w:numId w:val="106"/>
        </w:numPr>
        <w:shd w:val="clear" w:color="auto" w:fill="auto"/>
        <w:tabs>
          <w:tab w:val="left" w:pos="430"/>
        </w:tabs>
        <w:ind w:left="540" w:hanging="540"/>
        <w:rPr>
          <w:b w:val="0"/>
        </w:rPr>
      </w:pPr>
      <w:r w:rsidRPr="0074123E">
        <w:rPr>
          <w:b w:val="0"/>
        </w:rPr>
        <w:t>культуры интеллектуальной (управление мыслительным процессом и размышлениями).</w:t>
      </w:r>
    </w:p>
    <w:p w:rsidR="005E6213" w:rsidRPr="0074123E" w:rsidRDefault="002B5BC9">
      <w:pPr>
        <w:pStyle w:val="140"/>
        <w:shd w:val="clear" w:color="auto" w:fill="auto"/>
        <w:ind w:firstLine="820"/>
        <w:rPr>
          <w:b w:val="0"/>
        </w:rPr>
      </w:pPr>
      <w:r w:rsidRPr="0074123E">
        <w:rPr>
          <w:b w:val="0"/>
        </w:rPr>
        <w:t>Развиваемые у учащихся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5E6213" w:rsidRPr="0074123E" w:rsidRDefault="002B5BC9">
      <w:pPr>
        <w:pStyle w:val="33"/>
        <w:framePr w:w="9869" w:wrap="notBeside" w:vAnchor="text" w:hAnchor="text" w:xAlign="center" w:y="1"/>
        <w:shd w:val="clear" w:color="auto" w:fill="auto"/>
        <w:spacing w:line="240" w:lineRule="exact"/>
        <w:rPr>
          <w:b w:val="0"/>
        </w:rPr>
      </w:pPr>
      <w:r w:rsidRPr="0074123E">
        <w:rPr>
          <w:rStyle w:val="34"/>
          <w:bCs/>
        </w:rPr>
        <w:t>Планируемые результаты</w:t>
      </w:r>
    </w:p>
    <w:tbl>
      <w:tblPr>
        <w:tblOverlap w:val="never"/>
        <w:tblW w:w="0" w:type="auto"/>
        <w:jc w:val="center"/>
        <w:tblLayout w:type="fixed"/>
        <w:tblCellMar>
          <w:left w:w="10" w:type="dxa"/>
          <w:right w:w="10" w:type="dxa"/>
        </w:tblCellMar>
        <w:tblLook w:val="04A0"/>
      </w:tblPr>
      <w:tblGrid>
        <w:gridCol w:w="2923"/>
        <w:gridCol w:w="6946"/>
      </w:tblGrid>
      <w:tr w:rsidR="005E6213" w:rsidRPr="0074123E">
        <w:trPr>
          <w:trHeight w:hRule="exact" w:val="293"/>
          <w:jc w:val="center"/>
        </w:trPr>
        <w:tc>
          <w:tcPr>
            <w:tcW w:w="2923" w:type="dxa"/>
            <w:tcBorders>
              <w:top w:val="single" w:sz="4" w:space="0" w:color="auto"/>
              <w:left w:val="single" w:sz="4" w:space="0" w:color="auto"/>
            </w:tcBorders>
            <w:shd w:val="clear" w:color="auto" w:fill="FFFFFF"/>
            <w:vAlign w:val="bottom"/>
          </w:tcPr>
          <w:p w:rsidR="005E6213" w:rsidRPr="0074123E" w:rsidRDefault="002B5BC9">
            <w:pPr>
              <w:pStyle w:val="21"/>
              <w:framePr w:w="9869" w:wrap="notBeside" w:vAnchor="text" w:hAnchor="text" w:xAlign="center" w:y="1"/>
              <w:shd w:val="clear" w:color="auto" w:fill="auto"/>
              <w:spacing w:after="0" w:line="240" w:lineRule="exact"/>
              <w:ind w:firstLine="0"/>
            </w:pPr>
            <w:r w:rsidRPr="0074123E">
              <w:rPr>
                <w:rStyle w:val="28"/>
                <w:b w:val="0"/>
              </w:rPr>
              <w:t>Направление</w:t>
            </w:r>
          </w:p>
        </w:tc>
        <w:tc>
          <w:tcPr>
            <w:tcW w:w="6946"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9869" w:wrap="notBeside" w:vAnchor="text" w:hAnchor="text" w:xAlign="center" w:y="1"/>
              <w:shd w:val="clear" w:color="auto" w:fill="auto"/>
              <w:spacing w:after="0" w:line="240" w:lineRule="exact"/>
              <w:ind w:firstLine="0"/>
              <w:jc w:val="both"/>
            </w:pPr>
            <w:r w:rsidRPr="0074123E">
              <w:rPr>
                <w:rStyle w:val="28"/>
                <w:b w:val="0"/>
              </w:rPr>
              <w:t>Планируемые результаты</w:t>
            </w:r>
          </w:p>
        </w:tc>
      </w:tr>
      <w:tr w:rsidR="005E6213" w:rsidRPr="0074123E">
        <w:trPr>
          <w:trHeight w:hRule="exact" w:val="3048"/>
          <w:jc w:val="center"/>
        </w:trPr>
        <w:tc>
          <w:tcPr>
            <w:tcW w:w="2923" w:type="dxa"/>
            <w:tcBorders>
              <w:top w:val="single" w:sz="4" w:space="0" w:color="auto"/>
              <w:left w:val="single" w:sz="4" w:space="0" w:color="auto"/>
            </w:tcBorders>
            <w:shd w:val="clear" w:color="auto" w:fill="FFFFFF"/>
          </w:tcPr>
          <w:p w:rsidR="005E6213" w:rsidRPr="0074123E" w:rsidRDefault="002B5BC9">
            <w:pPr>
              <w:pStyle w:val="21"/>
              <w:framePr w:w="9869" w:wrap="notBeside" w:vAnchor="text" w:hAnchor="text" w:xAlign="center" w:y="1"/>
              <w:shd w:val="clear" w:color="auto" w:fill="auto"/>
              <w:spacing w:after="0" w:line="274" w:lineRule="exact"/>
              <w:ind w:firstLine="0"/>
            </w:pPr>
            <w:r w:rsidRPr="0074123E">
              <w:rPr>
                <w:rStyle w:val="28"/>
                <w:b w:val="0"/>
              </w:rPr>
              <w:t>Формирование ценностного отношения к здоровью и здоровому образу жизни</w:t>
            </w:r>
          </w:p>
        </w:tc>
        <w:tc>
          <w:tcPr>
            <w:tcW w:w="6946" w:type="dxa"/>
            <w:tcBorders>
              <w:top w:val="single" w:sz="4" w:space="0" w:color="auto"/>
              <w:left w:val="single" w:sz="4" w:space="0" w:color="auto"/>
              <w:right w:val="single" w:sz="4" w:space="0" w:color="auto"/>
            </w:tcBorders>
            <w:shd w:val="clear" w:color="auto" w:fill="FFFFFF"/>
            <w:vAlign w:val="bottom"/>
          </w:tcPr>
          <w:p w:rsidR="005E6213" w:rsidRPr="0074123E" w:rsidRDefault="002B5BC9" w:rsidP="00DB71C2">
            <w:pPr>
              <w:pStyle w:val="21"/>
              <w:framePr w:w="9869" w:wrap="notBeside" w:vAnchor="text" w:hAnchor="text" w:xAlign="center" w:y="1"/>
              <w:numPr>
                <w:ilvl w:val="0"/>
                <w:numId w:val="107"/>
              </w:numPr>
              <w:shd w:val="clear" w:color="auto" w:fill="auto"/>
              <w:tabs>
                <w:tab w:val="left" w:pos="187"/>
              </w:tabs>
              <w:spacing w:after="0" w:line="274" w:lineRule="exact"/>
              <w:ind w:firstLine="0"/>
              <w:jc w:val="both"/>
            </w:pPr>
            <w:r w:rsidRPr="0074123E">
              <w:rPr>
                <w:rStyle w:val="28"/>
                <w:b w:val="0"/>
              </w:rPr>
              <w:t>У учащихся сформировано ценностное отношение к своему здоровью, здоровью близких и окружающих людей.</w:t>
            </w:r>
          </w:p>
          <w:p w:rsidR="005E6213" w:rsidRPr="0074123E" w:rsidRDefault="002B5BC9" w:rsidP="00DB71C2">
            <w:pPr>
              <w:pStyle w:val="21"/>
              <w:framePr w:w="9869" w:wrap="notBeside" w:vAnchor="text" w:hAnchor="text" w:xAlign="center" w:y="1"/>
              <w:numPr>
                <w:ilvl w:val="0"/>
                <w:numId w:val="107"/>
              </w:numPr>
              <w:shd w:val="clear" w:color="auto" w:fill="auto"/>
              <w:tabs>
                <w:tab w:val="left" w:pos="259"/>
              </w:tabs>
              <w:spacing w:after="0" w:line="274" w:lineRule="exact"/>
              <w:ind w:firstLine="0"/>
              <w:jc w:val="both"/>
            </w:pPr>
            <w:r w:rsidRPr="0074123E">
              <w:rPr>
                <w:rStyle w:val="28"/>
                <w:b w:val="0"/>
              </w:rPr>
              <w:t>Учащиеся имеют элементарные представления о физическом, нравственном, психическом и социальном здоровье человека.</w:t>
            </w:r>
          </w:p>
          <w:p w:rsidR="005E6213" w:rsidRPr="0074123E" w:rsidRDefault="002B5BC9" w:rsidP="00DB71C2">
            <w:pPr>
              <w:pStyle w:val="21"/>
              <w:framePr w:w="9869" w:wrap="notBeside" w:vAnchor="text" w:hAnchor="text" w:xAlign="center" w:y="1"/>
              <w:numPr>
                <w:ilvl w:val="0"/>
                <w:numId w:val="107"/>
              </w:numPr>
              <w:shd w:val="clear" w:color="auto" w:fill="auto"/>
              <w:tabs>
                <w:tab w:val="left" w:pos="552"/>
              </w:tabs>
              <w:spacing w:after="0" w:line="274" w:lineRule="exact"/>
              <w:ind w:firstLine="0"/>
              <w:jc w:val="both"/>
            </w:pPr>
            <w:r w:rsidRPr="0074123E">
              <w:rPr>
                <w:rStyle w:val="28"/>
                <w:b w:val="0"/>
              </w:rPr>
              <w:t>Учащиеся имеют первоначальный личный опыт здоровьесберегающей деятельности.</w:t>
            </w:r>
          </w:p>
          <w:p w:rsidR="005E6213" w:rsidRPr="0074123E" w:rsidRDefault="002B5BC9" w:rsidP="00DB71C2">
            <w:pPr>
              <w:pStyle w:val="21"/>
              <w:framePr w:w="9869" w:wrap="notBeside" w:vAnchor="text" w:hAnchor="text" w:xAlign="center" w:y="1"/>
              <w:numPr>
                <w:ilvl w:val="0"/>
                <w:numId w:val="107"/>
              </w:numPr>
              <w:shd w:val="clear" w:color="auto" w:fill="auto"/>
              <w:tabs>
                <w:tab w:val="left" w:pos="355"/>
              </w:tabs>
              <w:spacing w:after="0" w:line="274" w:lineRule="exact"/>
              <w:ind w:firstLine="0"/>
              <w:jc w:val="both"/>
            </w:pPr>
            <w:r w:rsidRPr="0074123E">
              <w:rPr>
                <w:rStyle w:val="28"/>
                <w:b w:val="0"/>
              </w:rPr>
              <w:t>Учащиеся имеют первоначальные представления о роли физической культуры и спорта для здоровья человека, его образования, труда и творчества.</w:t>
            </w:r>
          </w:p>
          <w:p w:rsidR="005E6213" w:rsidRPr="0074123E" w:rsidRDefault="002B5BC9" w:rsidP="00DB71C2">
            <w:pPr>
              <w:pStyle w:val="21"/>
              <w:framePr w:w="9869" w:wrap="notBeside" w:vAnchor="text" w:hAnchor="text" w:xAlign="center" w:y="1"/>
              <w:numPr>
                <w:ilvl w:val="0"/>
                <w:numId w:val="107"/>
              </w:numPr>
              <w:shd w:val="clear" w:color="auto" w:fill="auto"/>
              <w:tabs>
                <w:tab w:val="left" w:pos="437"/>
              </w:tabs>
              <w:spacing w:after="0" w:line="274" w:lineRule="exact"/>
              <w:ind w:firstLine="0"/>
              <w:jc w:val="both"/>
            </w:pPr>
            <w:r w:rsidRPr="0074123E">
              <w:rPr>
                <w:rStyle w:val="28"/>
                <w:b w:val="0"/>
              </w:rPr>
              <w:t>Учащиеся знают о возможном негативном влиянии компьютерных игр, телевидения, рекламы на здоровье человека.</w:t>
            </w:r>
          </w:p>
        </w:tc>
      </w:tr>
      <w:tr w:rsidR="005E6213" w:rsidRPr="0074123E">
        <w:trPr>
          <w:trHeight w:hRule="exact" w:val="845"/>
          <w:jc w:val="center"/>
        </w:trPr>
        <w:tc>
          <w:tcPr>
            <w:tcW w:w="2923" w:type="dxa"/>
            <w:tcBorders>
              <w:top w:val="single" w:sz="4" w:space="0" w:color="auto"/>
              <w:left w:val="single" w:sz="4" w:space="0" w:color="auto"/>
              <w:bottom w:val="single" w:sz="4" w:space="0" w:color="auto"/>
            </w:tcBorders>
            <w:shd w:val="clear" w:color="auto" w:fill="FFFFFF"/>
            <w:vAlign w:val="bottom"/>
          </w:tcPr>
          <w:p w:rsidR="005E6213" w:rsidRPr="0074123E" w:rsidRDefault="002B5BC9">
            <w:pPr>
              <w:pStyle w:val="21"/>
              <w:framePr w:w="9869" w:wrap="notBeside" w:vAnchor="text" w:hAnchor="text" w:xAlign="center" w:y="1"/>
              <w:shd w:val="clear" w:color="auto" w:fill="auto"/>
              <w:spacing w:after="0" w:line="274" w:lineRule="exact"/>
              <w:ind w:firstLine="0"/>
            </w:pPr>
            <w:r w:rsidRPr="0074123E">
              <w:rPr>
                <w:rStyle w:val="28"/>
                <w:b w:val="0"/>
              </w:rPr>
              <w:t>Создание</w:t>
            </w:r>
          </w:p>
          <w:p w:rsidR="005E6213" w:rsidRPr="0074123E" w:rsidRDefault="002B5BC9">
            <w:pPr>
              <w:pStyle w:val="21"/>
              <w:framePr w:w="9869" w:wrap="notBeside" w:vAnchor="text" w:hAnchor="text" w:xAlign="center" w:y="1"/>
              <w:shd w:val="clear" w:color="auto" w:fill="auto"/>
              <w:spacing w:after="0" w:line="274" w:lineRule="exact"/>
              <w:ind w:firstLine="0"/>
            </w:pPr>
            <w:r w:rsidRPr="0074123E">
              <w:rPr>
                <w:rStyle w:val="28"/>
                <w:b w:val="0"/>
              </w:rPr>
              <w:t>здоровьесберегающей</w:t>
            </w:r>
          </w:p>
          <w:p w:rsidR="005E6213" w:rsidRPr="0074123E" w:rsidRDefault="002B5BC9">
            <w:pPr>
              <w:pStyle w:val="21"/>
              <w:framePr w:w="9869" w:wrap="notBeside" w:vAnchor="text" w:hAnchor="text" w:xAlign="center" w:y="1"/>
              <w:shd w:val="clear" w:color="auto" w:fill="auto"/>
              <w:spacing w:after="0" w:line="274" w:lineRule="exact"/>
              <w:ind w:firstLine="0"/>
            </w:pPr>
            <w:r w:rsidRPr="0074123E">
              <w:rPr>
                <w:rStyle w:val="28"/>
                <w:b w:val="0"/>
              </w:rPr>
              <w:t>инфраструктуры</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74123E" w:rsidRDefault="002B5BC9">
            <w:pPr>
              <w:pStyle w:val="21"/>
              <w:framePr w:w="9869" w:wrap="notBeside" w:vAnchor="text" w:hAnchor="text" w:xAlign="center" w:y="1"/>
              <w:shd w:val="clear" w:color="auto" w:fill="auto"/>
              <w:spacing w:after="0" w:line="274" w:lineRule="exact"/>
              <w:ind w:firstLine="0"/>
              <w:jc w:val="both"/>
            </w:pPr>
            <w:r w:rsidRPr="0074123E">
              <w:rPr>
                <w:rStyle w:val="28"/>
                <w:b w:val="0"/>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w:t>
            </w:r>
          </w:p>
        </w:tc>
      </w:tr>
    </w:tbl>
    <w:p w:rsidR="005E6213" w:rsidRPr="0074123E" w:rsidRDefault="005E6213">
      <w:pPr>
        <w:framePr w:w="9869" w:wrap="notBeside" w:vAnchor="text" w:hAnchor="text" w:xAlign="center" w:y="1"/>
        <w:rPr>
          <w:sz w:val="2"/>
          <w:szCs w:val="2"/>
        </w:rPr>
      </w:pPr>
    </w:p>
    <w:p w:rsidR="005E6213" w:rsidRPr="0074123E" w:rsidRDefault="005E6213">
      <w:pPr>
        <w:rPr>
          <w:sz w:val="2"/>
          <w:szCs w:val="2"/>
        </w:rPr>
      </w:pPr>
    </w:p>
    <w:tbl>
      <w:tblPr>
        <w:tblOverlap w:val="never"/>
        <w:tblW w:w="0" w:type="auto"/>
        <w:jc w:val="center"/>
        <w:tblLayout w:type="fixed"/>
        <w:tblCellMar>
          <w:left w:w="10" w:type="dxa"/>
          <w:right w:w="10" w:type="dxa"/>
        </w:tblCellMar>
        <w:tblLook w:val="04A0"/>
      </w:tblPr>
      <w:tblGrid>
        <w:gridCol w:w="2918"/>
        <w:gridCol w:w="6941"/>
      </w:tblGrid>
      <w:tr w:rsidR="005E6213" w:rsidRPr="0074123E">
        <w:trPr>
          <w:trHeight w:hRule="exact" w:val="566"/>
          <w:jc w:val="center"/>
        </w:trPr>
        <w:tc>
          <w:tcPr>
            <w:tcW w:w="2918" w:type="dxa"/>
            <w:tcBorders>
              <w:top w:val="single" w:sz="4" w:space="0" w:color="auto"/>
              <w:left w:val="single" w:sz="4" w:space="0" w:color="auto"/>
            </w:tcBorders>
            <w:shd w:val="clear" w:color="auto" w:fill="FFFFFF"/>
            <w:vAlign w:val="bottom"/>
          </w:tcPr>
          <w:p w:rsidR="005E6213" w:rsidRPr="0074123E" w:rsidRDefault="002B5BC9">
            <w:pPr>
              <w:pStyle w:val="21"/>
              <w:framePr w:w="9859" w:wrap="notBeside" w:vAnchor="text" w:hAnchor="text" w:xAlign="center" w:y="1"/>
              <w:shd w:val="clear" w:color="auto" w:fill="auto"/>
              <w:spacing w:line="240" w:lineRule="exact"/>
              <w:ind w:firstLine="0"/>
            </w:pPr>
            <w:r w:rsidRPr="0074123E">
              <w:rPr>
                <w:rStyle w:val="28"/>
                <w:b w:val="0"/>
              </w:rPr>
              <w:lastRenderedPageBreak/>
              <w:t>образовательного</w:t>
            </w:r>
          </w:p>
          <w:p w:rsidR="005E6213" w:rsidRPr="0074123E" w:rsidRDefault="002B5BC9">
            <w:pPr>
              <w:pStyle w:val="21"/>
              <w:framePr w:w="9859" w:wrap="notBeside" w:vAnchor="text" w:hAnchor="text" w:xAlign="center" w:y="1"/>
              <w:shd w:val="clear" w:color="auto" w:fill="auto"/>
              <w:spacing w:before="120" w:after="0" w:line="240" w:lineRule="exact"/>
              <w:ind w:firstLine="0"/>
            </w:pPr>
            <w:r w:rsidRPr="0074123E">
              <w:rPr>
                <w:rStyle w:val="28"/>
                <w:b w:val="0"/>
              </w:rPr>
              <w:t>учреждения</w:t>
            </w:r>
          </w:p>
        </w:tc>
        <w:tc>
          <w:tcPr>
            <w:tcW w:w="6941" w:type="dxa"/>
            <w:tcBorders>
              <w:top w:val="single" w:sz="4" w:space="0" w:color="auto"/>
              <w:left w:val="single" w:sz="4" w:space="0" w:color="auto"/>
              <w:right w:val="single" w:sz="4" w:space="0" w:color="auto"/>
            </w:tcBorders>
            <w:shd w:val="clear" w:color="auto" w:fill="FFFFFF"/>
          </w:tcPr>
          <w:p w:rsidR="005E6213" w:rsidRPr="0074123E" w:rsidRDefault="002B5BC9">
            <w:pPr>
              <w:pStyle w:val="21"/>
              <w:framePr w:w="9859" w:wrap="notBeside" w:vAnchor="text" w:hAnchor="text" w:xAlign="center" w:y="1"/>
              <w:shd w:val="clear" w:color="auto" w:fill="auto"/>
              <w:spacing w:after="0" w:line="240" w:lineRule="exact"/>
              <w:ind w:firstLine="0"/>
              <w:jc w:val="both"/>
            </w:pPr>
            <w:r w:rsidRPr="0074123E">
              <w:rPr>
                <w:rStyle w:val="28"/>
                <w:b w:val="0"/>
              </w:rPr>
              <w:t>обучающихся.</w:t>
            </w:r>
          </w:p>
        </w:tc>
      </w:tr>
      <w:tr w:rsidR="005E6213" w:rsidRPr="0074123E">
        <w:trPr>
          <w:trHeight w:hRule="exact" w:val="1114"/>
          <w:jc w:val="center"/>
        </w:trPr>
        <w:tc>
          <w:tcPr>
            <w:tcW w:w="2918" w:type="dxa"/>
            <w:tcBorders>
              <w:top w:val="single" w:sz="4" w:space="0" w:color="auto"/>
              <w:left w:val="single" w:sz="4" w:space="0" w:color="auto"/>
            </w:tcBorders>
            <w:shd w:val="clear" w:color="auto" w:fill="FFFFFF"/>
            <w:vAlign w:val="bottom"/>
          </w:tcPr>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Рациональная</w:t>
            </w:r>
          </w:p>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организация</w:t>
            </w:r>
          </w:p>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образовательного</w:t>
            </w:r>
          </w:p>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процесса</w:t>
            </w:r>
          </w:p>
        </w:tc>
        <w:tc>
          <w:tcPr>
            <w:tcW w:w="6941"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9859" w:wrap="notBeside" w:vAnchor="text" w:hAnchor="text" w:xAlign="center" w:y="1"/>
              <w:shd w:val="clear" w:color="auto" w:fill="auto"/>
              <w:spacing w:after="0" w:line="274" w:lineRule="exact"/>
              <w:ind w:firstLine="0"/>
              <w:jc w:val="both"/>
            </w:pPr>
            <w:r w:rsidRPr="0074123E">
              <w:rPr>
                <w:rStyle w:val="28"/>
                <w:b w:val="0"/>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5E6213" w:rsidRPr="0074123E">
        <w:trPr>
          <w:trHeight w:hRule="exact" w:val="1392"/>
          <w:jc w:val="center"/>
        </w:trPr>
        <w:tc>
          <w:tcPr>
            <w:tcW w:w="2918" w:type="dxa"/>
            <w:tcBorders>
              <w:top w:val="single" w:sz="4" w:space="0" w:color="auto"/>
              <w:left w:val="single" w:sz="4" w:space="0" w:color="auto"/>
            </w:tcBorders>
            <w:shd w:val="clear" w:color="auto" w:fill="FFFFFF"/>
          </w:tcPr>
          <w:p w:rsidR="005E6213" w:rsidRPr="0074123E" w:rsidRDefault="002B5BC9">
            <w:pPr>
              <w:pStyle w:val="21"/>
              <w:framePr w:w="9859" w:wrap="notBeside" w:vAnchor="text" w:hAnchor="text" w:xAlign="center" w:y="1"/>
              <w:shd w:val="clear" w:color="auto" w:fill="auto"/>
              <w:spacing w:after="0" w:line="278" w:lineRule="exact"/>
              <w:ind w:firstLine="0"/>
            </w:pPr>
            <w:r w:rsidRPr="0074123E">
              <w:rPr>
                <w:rStyle w:val="28"/>
                <w:b w:val="0"/>
              </w:rPr>
              <w:t>Организация физкультурно</w:t>
            </w:r>
            <w:r w:rsidRPr="0074123E">
              <w:rPr>
                <w:rStyle w:val="28"/>
                <w:b w:val="0"/>
              </w:rPr>
              <w:softHyphen/>
              <w:t>оздоровительной работы</w:t>
            </w:r>
          </w:p>
        </w:tc>
        <w:tc>
          <w:tcPr>
            <w:tcW w:w="6941" w:type="dxa"/>
            <w:tcBorders>
              <w:top w:val="single" w:sz="4" w:space="0" w:color="auto"/>
              <w:left w:val="single" w:sz="4" w:space="0" w:color="auto"/>
              <w:right w:val="single" w:sz="4" w:space="0" w:color="auto"/>
            </w:tcBorders>
            <w:shd w:val="clear" w:color="auto" w:fill="FFFFFF"/>
            <w:vAlign w:val="bottom"/>
          </w:tcPr>
          <w:p w:rsidR="005E6213" w:rsidRPr="0074123E" w:rsidRDefault="002B5BC9" w:rsidP="00DB71C2">
            <w:pPr>
              <w:pStyle w:val="21"/>
              <w:framePr w:w="9859" w:wrap="notBeside" w:vAnchor="text" w:hAnchor="text" w:xAlign="center" w:y="1"/>
              <w:numPr>
                <w:ilvl w:val="0"/>
                <w:numId w:val="108"/>
              </w:numPr>
              <w:shd w:val="clear" w:color="auto" w:fill="auto"/>
              <w:tabs>
                <w:tab w:val="left" w:pos="173"/>
              </w:tabs>
              <w:spacing w:after="0" w:line="274" w:lineRule="exact"/>
              <w:ind w:firstLine="0"/>
              <w:jc w:val="both"/>
            </w:pPr>
            <w:r w:rsidRPr="0074123E">
              <w:rPr>
                <w:rStyle w:val="28"/>
                <w:b w:val="0"/>
              </w:rPr>
              <w:t>Полноценная и эффективная работа с обучающимися всех групп здоровья (на уроках физкультуры, в секциях).</w:t>
            </w:r>
          </w:p>
          <w:p w:rsidR="005E6213" w:rsidRPr="0074123E" w:rsidRDefault="002B5BC9" w:rsidP="00DB71C2">
            <w:pPr>
              <w:pStyle w:val="21"/>
              <w:framePr w:w="9859" w:wrap="notBeside" w:vAnchor="text" w:hAnchor="text" w:xAlign="center" w:y="1"/>
              <w:numPr>
                <w:ilvl w:val="0"/>
                <w:numId w:val="108"/>
              </w:numPr>
              <w:shd w:val="clear" w:color="auto" w:fill="auto"/>
              <w:tabs>
                <w:tab w:val="left" w:pos="422"/>
              </w:tabs>
              <w:spacing w:after="0" w:line="274" w:lineRule="exact"/>
              <w:ind w:firstLine="0"/>
              <w:jc w:val="both"/>
            </w:pPr>
            <w:r w:rsidRPr="0074123E">
              <w:rPr>
                <w:rStyle w:val="28"/>
                <w:b w:val="0"/>
              </w:rPr>
              <w:t>Рациональная и соответствующая организация уроков физической культуры и занятий активно-двигательного характера.</w:t>
            </w:r>
          </w:p>
        </w:tc>
      </w:tr>
      <w:tr w:rsidR="005E6213" w:rsidRPr="0074123E">
        <w:trPr>
          <w:trHeight w:hRule="exact" w:val="1114"/>
          <w:jc w:val="center"/>
        </w:trPr>
        <w:tc>
          <w:tcPr>
            <w:tcW w:w="2918" w:type="dxa"/>
            <w:tcBorders>
              <w:top w:val="single" w:sz="4" w:space="0" w:color="auto"/>
              <w:left w:val="single" w:sz="4" w:space="0" w:color="auto"/>
            </w:tcBorders>
            <w:shd w:val="clear" w:color="auto" w:fill="FFFFFF"/>
            <w:vAlign w:val="bottom"/>
          </w:tcPr>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Реализация</w:t>
            </w:r>
          </w:p>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дополнительных</w:t>
            </w:r>
          </w:p>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образовательных</w:t>
            </w:r>
          </w:p>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программ</w:t>
            </w:r>
          </w:p>
        </w:tc>
        <w:tc>
          <w:tcPr>
            <w:tcW w:w="6941" w:type="dxa"/>
            <w:tcBorders>
              <w:top w:val="single" w:sz="4" w:space="0" w:color="auto"/>
              <w:left w:val="single" w:sz="4" w:space="0" w:color="auto"/>
              <w:right w:val="single" w:sz="4" w:space="0" w:color="auto"/>
            </w:tcBorders>
            <w:shd w:val="clear" w:color="auto" w:fill="FFFFFF"/>
            <w:vAlign w:val="bottom"/>
          </w:tcPr>
          <w:p w:rsidR="005E6213" w:rsidRPr="0074123E" w:rsidRDefault="002B5BC9">
            <w:pPr>
              <w:pStyle w:val="21"/>
              <w:framePr w:w="9859" w:wrap="notBeside" w:vAnchor="text" w:hAnchor="text" w:xAlign="center" w:y="1"/>
              <w:shd w:val="clear" w:color="auto" w:fill="auto"/>
              <w:spacing w:after="0" w:line="274" w:lineRule="exact"/>
              <w:ind w:firstLine="0"/>
              <w:jc w:val="both"/>
            </w:pPr>
            <w:r w:rsidRPr="0074123E">
              <w:rPr>
                <w:rStyle w:val="28"/>
                <w:b w:val="0"/>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5E6213" w:rsidRPr="0074123E">
        <w:trPr>
          <w:trHeight w:hRule="exact" w:val="840"/>
          <w:jc w:val="center"/>
        </w:trPr>
        <w:tc>
          <w:tcPr>
            <w:tcW w:w="2918" w:type="dxa"/>
            <w:tcBorders>
              <w:top w:val="single" w:sz="4" w:space="0" w:color="auto"/>
              <w:left w:val="single" w:sz="4" w:space="0" w:color="auto"/>
              <w:bottom w:val="single" w:sz="4" w:space="0" w:color="auto"/>
            </w:tcBorders>
            <w:shd w:val="clear" w:color="auto" w:fill="FFFFFF"/>
          </w:tcPr>
          <w:p w:rsidR="005E6213" w:rsidRPr="0074123E" w:rsidRDefault="002B5BC9">
            <w:pPr>
              <w:pStyle w:val="21"/>
              <w:framePr w:w="9859" w:wrap="notBeside" w:vAnchor="text" w:hAnchor="text" w:xAlign="center" w:y="1"/>
              <w:shd w:val="clear" w:color="auto" w:fill="auto"/>
              <w:spacing w:after="0" w:line="274" w:lineRule="exact"/>
              <w:ind w:firstLine="0"/>
            </w:pPr>
            <w:r w:rsidRPr="0074123E">
              <w:rPr>
                <w:rStyle w:val="28"/>
                <w:b w:val="0"/>
              </w:rPr>
              <w:t>Просветительская работа с родителями</w:t>
            </w:r>
          </w:p>
        </w:tc>
        <w:tc>
          <w:tcPr>
            <w:tcW w:w="6941"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74123E" w:rsidRDefault="002B5BC9">
            <w:pPr>
              <w:pStyle w:val="21"/>
              <w:framePr w:w="9859" w:wrap="notBeside" w:vAnchor="text" w:hAnchor="text" w:xAlign="center" w:y="1"/>
              <w:shd w:val="clear" w:color="auto" w:fill="auto"/>
              <w:spacing w:after="0" w:line="274" w:lineRule="exact"/>
              <w:ind w:firstLine="0"/>
              <w:jc w:val="both"/>
            </w:pPr>
            <w:r w:rsidRPr="0074123E">
              <w:rPr>
                <w:rStyle w:val="28"/>
                <w:b w:val="0"/>
              </w:rPr>
              <w:t>Эффективная совместная работа педагогов и родителей по проведению спортивных соревнований, дней здоровья, занятий по профилактике вредных привычек.</w:t>
            </w:r>
          </w:p>
        </w:tc>
      </w:tr>
    </w:tbl>
    <w:p w:rsidR="005E6213" w:rsidRPr="0074123E" w:rsidRDefault="005E6213">
      <w:pPr>
        <w:framePr w:w="9859" w:wrap="notBeside" w:vAnchor="text" w:hAnchor="text" w:xAlign="center" w:y="1"/>
        <w:rPr>
          <w:sz w:val="2"/>
          <w:szCs w:val="2"/>
        </w:rPr>
      </w:pPr>
    </w:p>
    <w:p w:rsidR="005E6213" w:rsidRPr="0074123E" w:rsidRDefault="005E6213">
      <w:pPr>
        <w:rPr>
          <w:sz w:val="2"/>
          <w:szCs w:val="2"/>
        </w:rPr>
      </w:pPr>
    </w:p>
    <w:p w:rsidR="005E6213" w:rsidRDefault="005E6213">
      <w:pPr>
        <w:rPr>
          <w:sz w:val="2"/>
          <w:szCs w:val="2"/>
        </w:rPr>
        <w:sectPr w:rsidR="005E6213">
          <w:type w:val="continuous"/>
          <w:pgSz w:w="11900" w:h="16840"/>
          <w:pgMar w:top="1046" w:right="1004" w:bottom="1217" w:left="1028" w:header="0" w:footer="3" w:gutter="0"/>
          <w:cols w:space="720"/>
          <w:noEndnote/>
          <w:docGrid w:linePitch="360"/>
        </w:sectPr>
      </w:pPr>
    </w:p>
    <w:p w:rsidR="005E6213" w:rsidRDefault="002B5BC9">
      <w:pPr>
        <w:pStyle w:val="80"/>
        <w:shd w:val="clear" w:color="auto" w:fill="auto"/>
        <w:spacing w:before="0" w:after="0" w:line="274" w:lineRule="exact"/>
        <w:ind w:left="20" w:firstLine="0"/>
        <w:jc w:val="center"/>
      </w:pPr>
      <w:r>
        <w:lastRenderedPageBreak/>
        <w:t>2.5. Программа коррекционной работы</w:t>
      </w:r>
    </w:p>
    <w:p w:rsidR="005E6213" w:rsidRDefault="002B5BC9">
      <w:pPr>
        <w:pStyle w:val="140"/>
        <w:shd w:val="clear" w:color="auto" w:fill="auto"/>
        <w:ind w:firstLine="740"/>
      </w:pPr>
      <w:r>
        <w:t>Цель программы</w:t>
      </w:r>
    </w:p>
    <w:p w:rsidR="005E6213" w:rsidRPr="007E4B10" w:rsidRDefault="002B5BC9">
      <w:pPr>
        <w:pStyle w:val="140"/>
        <w:shd w:val="clear" w:color="auto" w:fill="auto"/>
        <w:ind w:firstLine="740"/>
        <w:rPr>
          <w:b w:val="0"/>
        </w:rPr>
      </w:pPr>
      <w:bookmarkStart w:id="129" w:name="bookmark284"/>
      <w:r w:rsidRPr="007E4B10">
        <w:rPr>
          <w:b w:val="0"/>
        </w:rPr>
        <w:t>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bookmarkEnd w:id="129"/>
    </w:p>
    <w:p w:rsidR="005E6213" w:rsidRPr="007E4B10" w:rsidRDefault="002B5BC9">
      <w:pPr>
        <w:pStyle w:val="140"/>
        <w:shd w:val="clear" w:color="auto" w:fill="auto"/>
        <w:ind w:firstLine="740"/>
        <w:rPr>
          <w:b w:val="0"/>
        </w:rPr>
      </w:pPr>
      <w:r w:rsidRPr="007E4B10">
        <w:rPr>
          <w:b w:val="0"/>
        </w:rPr>
        <w:t>Дети с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Дети с ОВЗ могут 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5E6213" w:rsidRPr="007E4B10" w:rsidRDefault="002B5BC9">
      <w:pPr>
        <w:pStyle w:val="140"/>
        <w:shd w:val="clear" w:color="auto" w:fill="auto"/>
        <w:ind w:firstLine="740"/>
        <w:rPr>
          <w:b w:val="0"/>
        </w:rPr>
      </w:pPr>
      <w:r w:rsidRPr="007E4B10">
        <w:rPr>
          <w:b w:val="0"/>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и дифференциации образовательного процесса.</w:t>
      </w:r>
    </w:p>
    <w:p w:rsidR="005E6213" w:rsidRPr="007E4B10" w:rsidRDefault="002B5BC9">
      <w:pPr>
        <w:pStyle w:val="140"/>
        <w:shd w:val="clear" w:color="auto" w:fill="auto"/>
        <w:ind w:firstLine="740"/>
        <w:rPr>
          <w:b w:val="0"/>
        </w:rPr>
      </w:pPr>
      <w:r w:rsidRPr="007E4B10">
        <w:rPr>
          <w:b w:val="0"/>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по индивидуальной программе, с использованием надомной и (или) дистанционной формы обучения.</w:t>
      </w:r>
    </w:p>
    <w:p w:rsidR="005E6213" w:rsidRPr="007E4B10" w:rsidRDefault="002B5BC9">
      <w:pPr>
        <w:pStyle w:val="140"/>
        <w:shd w:val="clear" w:color="auto" w:fill="auto"/>
        <w:ind w:firstLine="740"/>
        <w:rPr>
          <w:b w:val="0"/>
        </w:rPr>
      </w:pPr>
      <w:r w:rsidRPr="007E4B10">
        <w:rPr>
          <w:b w:val="0"/>
        </w:rPr>
        <w:t>Задачи программы:</w:t>
      </w:r>
    </w:p>
    <w:p w:rsidR="005E6213" w:rsidRPr="007E4B10" w:rsidRDefault="002B5BC9" w:rsidP="00DB71C2">
      <w:pPr>
        <w:pStyle w:val="140"/>
        <w:numPr>
          <w:ilvl w:val="0"/>
          <w:numId w:val="106"/>
        </w:numPr>
        <w:shd w:val="clear" w:color="auto" w:fill="auto"/>
        <w:tabs>
          <w:tab w:val="left" w:pos="431"/>
        </w:tabs>
        <w:ind w:left="460" w:hanging="460"/>
        <w:rPr>
          <w:b w:val="0"/>
        </w:rPr>
      </w:pPr>
      <w:r w:rsidRPr="007E4B10">
        <w:rPr>
          <w:b w:val="0"/>
        </w:rPr>
        <w:t>своевременное выявление детей с трудностями адаптации, обусловленными ограниченными возможностями здоровья;</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определение особых образовательных потребностей детей с ОВЗ, детей-инвалидов;</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E6213" w:rsidRPr="007E4B10" w:rsidRDefault="002B5BC9" w:rsidP="00DB71C2">
      <w:pPr>
        <w:pStyle w:val="140"/>
        <w:numPr>
          <w:ilvl w:val="0"/>
          <w:numId w:val="106"/>
        </w:numPr>
        <w:shd w:val="clear" w:color="auto" w:fill="auto"/>
        <w:tabs>
          <w:tab w:val="left" w:pos="431"/>
        </w:tabs>
        <w:ind w:left="460" w:hanging="460"/>
        <w:rPr>
          <w:b w:val="0"/>
        </w:rPr>
      </w:pPr>
      <w:r w:rsidRPr="007E4B10">
        <w:rPr>
          <w:b w:val="0"/>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5E6213" w:rsidRPr="007E4B10" w:rsidRDefault="002B5BC9" w:rsidP="00DB71C2">
      <w:pPr>
        <w:pStyle w:val="140"/>
        <w:numPr>
          <w:ilvl w:val="0"/>
          <w:numId w:val="106"/>
        </w:numPr>
        <w:shd w:val="clear" w:color="auto" w:fill="auto"/>
        <w:tabs>
          <w:tab w:val="left" w:pos="431"/>
        </w:tabs>
        <w:ind w:left="460" w:hanging="460"/>
        <w:rPr>
          <w:b w:val="0"/>
        </w:rPr>
      </w:pPr>
      <w:r w:rsidRPr="007E4B10">
        <w:rPr>
          <w:b w:val="0"/>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E6213" w:rsidRPr="007E4B10" w:rsidRDefault="002B5BC9" w:rsidP="00DB71C2">
      <w:pPr>
        <w:pStyle w:val="140"/>
        <w:numPr>
          <w:ilvl w:val="0"/>
          <w:numId w:val="106"/>
        </w:numPr>
        <w:shd w:val="clear" w:color="auto" w:fill="auto"/>
        <w:tabs>
          <w:tab w:val="left" w:pos="431"/>
        </w:tabs>
        <w:spacing w:line="240" w:lineRule="exact"/>
        <w:ind w:left="460" w:hanging="460"/>
        <w:rPr>
          <w:b w:val="0"/>
        </w:rPr>
      </w:pPr>
      <w:r w:rsidRPr="007E4B10">
        <w:rPr>
          <w:b w:val="0"/>
        </w:rPr>
        <w:t>реализация системы мероприятий по социальной адаптации детей с ОВЗ;</w:t>
      </w:r>
    </w:p>
    <w:p w:rsidR="005E6213" w:rsidRPr="007E4B10" w:rsidRDefault="002B5BC9" w:rsidP="00DB71C2">
      <w:pPr>
        <w:pStyle w:val="140"/>
        <w:numPr>
          <w:ilvl w:val="0"/>
          <w:numId w:val="106"/>
        </w:numPr>
        <w:shd w:val="clear" w:color="auto" w:fill="auto"/>
        <w:tabs>
          <w:tab w:val="left" w:pos="431"/>
        </w:tabs>
        <w:ind w:left="460" w:hanging="460"/>
        <w:rPr>
          <w:b w:val="0"/>
        </w:rPr>
      </w:pPr>
      <w:r w:rsidRPr="007E4B10">
        <w:rPr>
          <w:b w:val="0"/>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5E6213" w:rsidRPr="007E4B10" w:rsidRDefault="002B5BC9">
      <w:pPr>
        <w:pStyle w:val="231"/>
        <w:keepNext/>
        <w:keepLines/>
        <w:shd w:val="clear" w:color="auto" w:fill="auto"/>
        <w:spacing w:before="0"/>
        <w:ind w:left="3100"/>
        <w:rPr>
          <w:b w:val="0"/>
        </w:rPr>
      </w:pPr>
      <w:bookmarkStart w:id="130" w:name="bookmark285"/>
      <w:r w:rsidRPr="007E4B10">
        <w:rPr>
          <w:b w:val="0"/>
        </w:rPr>
        <w:t>Принципы формирования программы</w:t>
      </w:r>
      <w:bookmarkEnd w:id="130"/>
    </w:p>
    <w:p w:rsidR="005E6213" w:rsidRPr="007E4B10" w:rsidRDefault="002B5BC9">
      <w:pPr>
        <w:pStyle w:val="140"/>
        <w:shd w:val="clear" w:color="auto" w:fill="auto"/>
        <w:ind w:firstLine="740"/>
        <w:rPr>
          <w:b w:val="0"/>
        </w:rPr>
      </w:pPr>
      <w:r w:rsidRPr="007E4B10">
        <w:rPr>
          <w:b w:val="0"/>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5E6213" w:rsidRPr="007E4B10" w:rsidRDefault="002B5BC9">
      <w:pPr>
        <w:pStyle w:val="140"/>
        <w:shd w:val="clear" w:color="auto" w:fill="auto"/>
        <w:ind w:firstLine="740"/>
        <w:rPr>
          <w:b w:val="0"/>
        </w:rPr>
      </w:pPr>
      <w:r w:rsidRPr="007E4B10">
        <w:rPr>
          <w:b w:val="0"/>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rsidR="005E6213" w:rsidRPr="007E4B10" w:rsidRDefault="002B5BC9">
      <w:pPr>
        <w:pStyle w:val="140"/>
        <w:shd w:val="clear" w:color="auto" w:fill="auto"/>
        <w:ind w:firstLine="740"/>
        <w:rPr>
          <w:b w:val="0"/>
        </w:rPr>
      </w:pPr>
      <w:r w:rsidRPr="007E4B10">
        <w:rPr>
          <w:b w:val="0"/>
        </w:rPr>
        <w:t xml:space="preserve">Непрерывность. Принцип гарантирует ребёнку и его родителям (законным представителям) непрерывность помощи до полного решения проблемы или определения </w:t>
      </w:r>
      <w:r w:rsidRPr="007E4B10">
        <w:rPr>
          <w:b w:val="0"/>
        </w:rPr>
        <w:lastRenderedPageBreak/>
        <w:t>подхода к её решению.</w:t>
      </w:r>
    </w:p>
    <w:p w:rsidR="005E6213" w:rsidRPr="007E4B10" w:rsidRDefault="002B5BC9">
      <w:pPr>
        <w:pStyle w:val="140"/>
        <w:shd w:val="clear" w:color="auto" w:fill="auto"/>
        <w:ind w:firstLine="740"/>
        <w:rPr>
          <w:b w:val="0"/>
        </w:rPr>
      </w:pPr>
      <w:r w:rsidRPr="007E4B10">
        <w:rPr>
          <w:b w:val="0"/>
        </w:rPr>
        <w:t>Вариативность. Принцип предполагает создание вариативных условий для получения образования детьми с ОВЗ.</w:t>
      </w:r>
    </w:p>
    <w:p w:rsidR="005E6213" w:rsidRPr="007E4B10" w:rsidRDefault="002B5BC9">
      <w:pPr>
        <w:pStyle w:val="140"/>
        <w:shd w:val="clear" w:color="auto" w:fill="auto"/>
        <w:ind w:firstLine="740"/>
        <w:rPr>
          <w:b w:val="0"/>
        </w:rPr>
      </w:pPr>
      <w:r w:rsidRPr="007E4B10">
        <w:rPr>
          <w:b w:val="0"/>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w:t>
      </w:r>
    </w:p>
    <w:p w:rsidR="005E6213" w:rsidRPr="007E4B10" w:rsidRDefault="002B5BC9">
      <w:pPr>
        <w:pStyle w:val="231"/>
        <w:keepNext/>
        <w:keepLines/>
        <w:shd w:val="clear" w:color="auto" w:fill="auto"/>
        <w:spacing w:before="0"/>
        <w:ind w:left="4040"/>
        <w:rPr>
          <w:b w:val="0"/>
        </w:rPr>
      </w:pPr>
      <w:bookmarkStart w:id="131" w:name="bookmark286"/>
      <w:r w:rsidRPr="007E4B10">
        <w:rPr>
          <w:b w:val="0"/>
        </w:rPr>
        <w:t>Направления работы</w:t>
      </w:r>
      <w:bookmarkEnd w:id="131"/>
    </w:p>
    <w:p w:rsidR="005E6213" w:rsidRPr="007E4B10" w:rsidRDefault="002B5BC9">
      <w:pPr>
        <w:pStyle w:val="140"/>
        <w:shd w:val="clear" w:color="auto" w:fill="auto"/>
        <w:ind w:firstLine="740"/>
        <w:rPr>
          <w:b w:val="0"/>
        </w:rPr>
      </w:pPr>
      <w:r w:rsidRPr="007E4B10">
        <w:rPr>
          <w:b w:val="0"/>
        </w:rPr>
        <w:t>Программа коррекционной работы на уровне начального общего образования включает в себя взаимосвязанные направления, отражающие её основное содержание:</w:t>
      </w:r>
    </w:p>
    <w:p w:rsidR="005E6213" w:rsidRPr="007E4B10" w:rsidRDefault="002B5BC9" w:rsidP="00DB71C2">
      <w:pPr>
        <w:pStyle w:val="140"/>
        <w:numPr>
          <w:ilvl w:val="0"/>
          <w:numId w:val="106"/>
        </w:numPr>
        <w:shd w:val="clear" w:color="auto" w:fill="auto"/>
        <w:tabs>
          <w:tab w:val="left" w:pos="432"/>
        </w:tabs>
        <w:ind w:left="460" w:hanging="460"/>
        <w:rPr>
          <w:b w:val="0"/>
        </w:rPr>
      </w:pPr>
      <w:r w:rsidRPr="007E4B10">
        <w:rPr>
          <w:b w:val="0"/>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 организации;</w:t>
      </w:r>
    </w:p>
    <w:p w:rsidR="005E6213" w:rsidRPr="007E4B10" w:rsidRDefault="002B5BC9" w:rsidP="00DB71C2">
      <w:pPr>
        <w:pStyle w:val="140"/>
        <w:numPr>
          <w:ilvl w:val="0"/>
          <w:numId w:val="106"/>
        </w:numPr>
        <w:shd w:val="clear" w:color="auto" w:fill="auto"/>
        <w:tabs>
          <w:tab w:val="left" w:pos="432"/>
        </w:tabs>
        <w:ind w:left="460" w:hanging="460"/>
        <w:rPr>
          <w:b w:val="0"/>
        </w:rPr>
      </w:pPr>
      <w:r w:rsidRPr="007E4B10">
        <w:rPr>
          <w:b w:val="0"/>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5E6213" w:rsidRPr="007E4B10" w:rsidRDefault="002B5BC9" w:rsidP="00DB71C2">
      <w:pPr>
        <w:pStyle w:val="140"/>
        <w:numPr>
          <w:ilvl w:val="0"/>
          <w:numId w:val="106"/>
        </w:numPr>
        <w:shd w:val="clear" w:color="auto" w:fill="auto"/>
        <w:tabs>
          <w:tab w:val="left" w:pos="432"/>
        </w:tabs>
        <w:spacing w:line="278" w:lineRule="exact"/>
        <w:ind w:left="460" w:hanging="460"/>
        <w:rPr>
          <w:b w:val="0"/>
        </w:rPr>
      </w:pPr>
      <w:r w:rsidRPr="007E4B10">
        <w:rPr>
          <w:b w:val="0"/>
        </w:rPr>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E6213" w:rsidRPr="007E4B10" w:rsidRDefault="002B5BC9" w:rsidP="00DB71C2">
      <w:pPr>
        <w:pStyle w:val="140"/>
        <w:numPr>
          <w:ilvl w:val="0"/>
          <w:numId w:val="106"/>
        </w:numPr>
        <w:shd w:val="clear" w:color="auto" w:fill="auto"/>
        <w:tabs>
          <w:tab w:val="left" w:pos="432"/>
        </w:tabs>
        <w:spacing w:line="278" w:lineRule="exact"/>
        <w:ind w:left="460" w:hanging="460"/>
        <w:rPr>
          <w:b w:val="0"/>
        </w:rPr>
      </w:pPr>
      <w:r w:rsidRPr="007E4B10">
        <w:rPr>
          <w:b w:val="0"/>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5E6213" w:rsidRPr="007E4B10" w:rsidRDefault="002B5BC9">
      <w:pPr>
        <w:pStyle w:val="140"/>
        <w:shd w:val="clear" w:color="auto" w:fill="auto"/>
        <w:spacing w:line="278" w:lineRule="exact"/>
        <w:ind w:firstLine="740"/>
        <w:rPr>
          <w:b w:val="0"/>
        </w:rPr>
      </w:pPr>
      <w:r w:rsidRPr="007E4B10">
        <w:rPr>
          <w:b w:val="0"/>
        </w:rPr>
        <w:t>Содержание направлений работы</w:t>
      </w:r>
    </w:p>
    <w:p w:rsidR="005E6213" w:rsidRPr="007E4B10" w:rsidRDefault="002B5BC9">
      <w:pPr>
        <w:pStyle w:val="111"/>
        <w:shd w:val="clear" w:color="auto" w:fill="auto"/>
        <w:spacing w:line="278" w:lineRule="exact"/>
      </w:pPr>
      <w:r w:rsidRPr="007E4B10">
        <w:t>Диагностическая работа включает:</w:t>
      </w:r>
    </w:p>
    <w:p w:rsidR="005E6213" w:rsidRPr="007E4B10" w:rsidRDefault="002B5BC9" w:rsidP="00DB71C2">
      <w:pPr>
        <w:pStyle w:val="140"/>
        <w:numPr>
          <w:ilvl w:val="0"/>
          <w:numId w:val="106"/>
        </w:numPr>
        <w:shd w:val="clear" w:color="auto" w:fill="auto"/>
        <w:tabs>
          <w:tab w:val="left" w:pos="432"/>
        </w:tabs>
        <w:spacing w:line="278" w:lineRule="exact"/>
        <w:ind w:left="460" w:hanging="460"/>
        <w:rPr>
          <w:b w:val="0"/>
        </w:rPr>
      </w:pPr>
      <w:r w:rsidRPr="007E4B10">
        <w:rPr>
          <w:b w:val="0"/>
        </w:rPr>
        <w:t>своевременное выявление детей, нуждающихся в специализированной помощи;</w:t>
      </w:r>
    </w:p>
    <w:p w:rsidR="005E6213" w:rsidRPr="007E4B10" w:rsidRDefault="002B5BC9" w:rsidP="00DB71C2">
      <w:pPr>
        <w:pStyle w:val="140"/>
        <w:numPr>
          <w:ilvl w:val="0"/>
          <w:numId w:val="106"/>
        </w:numPr>
        <w:shd w:val="clear" w:color="auto" w:fill="auto"/>
        <w:spacing w:line="269" w:lineRule="exact"/>
        <w:ind w:left="460" w:hanging="460"/>
        <w:rPr>
          <w:b w:val="0"/>
        </w:rPr>
      </w:pPr>
      <w:r w:rsidRPr="007E4B10">
        <w:rPr>
          <w:b w:val="0"/>
        </w:rPr>
        <w:t xml:space="preserve"> раннюю (с первых дней пребывания ребёнка в образовательной организации) диагностику отклонений в развитии и анализ причин трудностей адаптации;</w:t>
      </w:r>
    </w:p>
    <w:p w:rsidR="005E6213" w:rsidRPr="007E4B10" w:rsidRDefault="002B5BC9" w:rsidP="00DB71C2">
      <w:pPr>
        <w:pStyle w:val="140"/>
        <w:numPr>
          <w:ilvl w:val="0"/>
          <w:numId w:val="106"/>
        </w:numPr>
        <w:shd w:val="clear" w:color="auto" w:fill="auto"/>
        <w:tabs>
          <w:tab w:val="left" w:pos="432"/>
        </w:tabs>
        <w:spacing w:line="283" w:lineRule="exact"/>
        <w:ind w:left="460" w:hanging="460"/>
        <w:rPr>
          <w:b w:val="0"/>
        </w:rPr>
      </w:pPr>
      <w:r w:rsidRPr="007E4B10">
        <w:rPr>
          <w:b w:val="0"/>
        </w:rPr>
        <w:t>комплексный сбор сведений о ребёнке на основании диагностической информации от специалистов разного профиля;</w:t>
      </w:r>
    </w:p>
    <w:p w:rsidR="005E6213" w:rsidRPr="007E4B10" w:rsidRDefault="002B5BC9" w:rsidP="00DB71C2">
      <w:pPr>
        <w:pStyle w:val="140"/>
        <w:numPr>
          <w:ilvl w:val="0"/>
          <w:numId w:val="106"/>
        </w:numPr>
        <w:shd w:val="clear" w:color="auto" w:fill="auto"/>
        <w:tabs>
          <w:tab w:val="left" w:pos="432"/>
        </w:tabs>
        <w:spacing w:line="283" w:lineRule="exact"/>
        <w:ind w:left="460" w:hanging="460"/>
        <w:rPr>
          <w:b w:val="0"/>
        </w:rPr>
      </w:pPr>
      <w:r w:rsidRPr="007E4B10">
        <w:rPr>
          <w:b w:val="0"/>
        </w:rPr>
        <w:t>определение уровня актуального и зоны ближайшего развития обучающегося с ОВЗ, выявление его резервных возможностей;</w:t>
      </w:r>
    </w:p>
    <w:p w:rsidR="005E6213" w:rsidRPr="007E4B10" w:rsidRDefault="002B5BC9" w:rsidP="00DB71C2">
      <w:pPr>
        <w:pStyle w:val="140"/>
        <w:numPr>
          <w:ilvl w:val="0"/>
          <w:numId w:val="106"/>
        </w:numPr>
        <w:shd w:val="clear" w:color="auto" w:fill="auto"/>
        <w:spacing w:line="283" w:lineRule="exact"/>
        <w:ind w:left="460" w:hanging="460"/>
        <w:rPr>
          <w:b w:val="0"/>
        </w:rPr>
      </w:pPr>
      <w:r w:rsidRPr="007E4B10">
        <w:rPr>
          <w:b w:val="0"/>
        </w:rPr>
        <w:t xml:space="preserve"> изучение развития эмоционально-волевой сферы и личностных особенностей обучающихся;</w:t>
      </w:r>
    </w:p>
    <w:p w:rsidR="005E6213" w:rsidRPr="007E4B10" w:rsidRDefault="002B5BC9" w:rsidP="00DB71C2">
      <w:pPr>
        <w:pStyle w:val="140"/>
        <w:numPr>
          <w:ilvl w:val="0"/>
          <w:numId w:val="106"/>
        </w:numPr>
        <w:shd w:val="clear" w:color="auto" w:fill="auto"/>
        <w:tabs>
          <w:tab w:val="left" w:pos="432"/>
        </w:tabs>
        <w:spacing w:line="283" w:lineRule="exact"/>
        <w:ind w:left="460" w:hanging="460"/>
        <w:rPr>
          <w:b w:val="0"/>
        </w:rPr>
      </w:pPr>
      <w:r w:rsidRPr="007E4B10">
        <w:rPr>
          <w:b w:val="0"/>
        </w:rPr>
        <w:t>изучение социальной ситуации развития и условий семейного воспитания ребёнка;</w:t>
      </w:r>
    </w:p>
    <w:p w:rsidR="005E6213" w:rsidRPr="007E4B10" w:rsidRDefault="002B5BC9" w:rsidP="00DB71C2">
      <w:pPr>
        <w:pStyle w:val="140"/>
        <w:numPr>
          <w:ilvl w:val="0"/>
          <w:numId w:val="106"/>
        </w:numPr>
        <w:shd w:val="clear" w:color="auto" w:fill="auto"/>
        <w:tabs>
          <w:tab w:val="left" w:pos="432"/>
        </w:tabs>
        <w:spacing w:line="283" w:lineRule="exact"/>
        <w:ind w:left="460" w:hanging="460"/>
        <w:rPr>
          <w:b w:val="0"/>
        </w:rPr>
      </w:pPr>
      <w:r w:rsidRPr="007E4B10">
        <w:rPr>
          <w:b w:val="0"/>
        </w:rPr>
        <w:t>изучение адаптивных возможностей и уровня социализации ребёнка с ОВЗ;</w:t>
      </w:r>
    </w:p>
    <w:p w:rsidR="005E6213" w:rsidRPr="007E4B10" w:rsidRDefault="002B5BC9" w:rsidP="00DB71C2">
      <w:pPr>
        <w:pStyle w:val="140"/>
        <w:numPr>
          <w:ilvl w:val="0"/>
          <w:numId w:val="106"/>
        </w:numPr>
        <w:shd w:val="clear" w:color="auto" w:fill="auto"/>
        <w:tabs>
          <w:tab w:val="left" w:pos="432"/>
        </w:tabs>
        <w:spacing w:line="283" w:lineRule="exact"/>
        <w:ind w:left="460" w:hanging="460"/>
        <w:rPr>
          <w:b w:val="0"/>
        </w:rPr>
      </w:pPr>
      <w:r w:rsidRPr="007E4B10">
        <w:rPr>
          <w:b w:val="0"/>
        </w:rPr>
        <w:t>системный разносторонний контроль специалистов за уровнем и динамикой развития ребёнка;</w:t>
      </w:r>
    </w:p>
    <w:p w:rsidR="005E6213" w:rsidRPr="007E4B10" w:rsidRDefault="002B5BC9" w:rsidP="00DB71C2">
      <w:pPr>
        <w:pStyle w:val="140"/>
        <w:numPr>
          <w:ilvl w:val="0"/>
          <w:numId w:val="106"/>
        </w:numPr>
        <w:shd w:val="clear" w:color="auto" w:fill="auto"/>
        <w:tabs>
          <w:tab w:val="left" w:pos="432"/>
        </w:tabs>
        <w:spacing w:line="283" w:lineRule="exact"/>
        <w:ind w:left="460" w:hanging="460"/>
        <w:rPr>
          <w:b w:val="0"/>
        </w:rPr>
      </w:pPr>
      <w:r w:rsidRPr="007E4B10">
        <w:rPr>
          <w:b w:val="0"/>
        </w:rPr>
        <w:t>анализ успешности коррекционно-развивающей работы.</w:t>
      </w:r>
    </w:p>
    <w:p w:rsidR="005E6213" w:rsidRPr="007E4B10" w:rsidRDefault="002B5BC9">
      <w:pPr>
        <w:pStyle w:val="111"/>
        <w:shd w:val="clear" w:color="auto" w:fill="auto"/>
        <w:spacing w:line="283" w:lineRule="exact"/>
      </w:pPr>
      <w:r w:rsidRPr="007E4B10">
        <w:t>Коррекционно-развивающая работа включает:</w:t>
      </w:r>
    </w:p>
    <w:p w:rsidR="005E6213" w:rsidRPr="007E4B10" w:rsidRDefault="002B5BC9" w:rsidP="00DB71C2">
      <w:pPr>
        <w:pStyle w:val="140"/>
        <w:numPr>
          <w:ilvl w:val="0"/>
          <w:numId w:val="106"/>
        </w:numPr>
        <w:shd w:val="clear" w:color="auto" w:fill="auto"/>
        <w:tabs>
          <w:tab w:val="left" w:pos="432"/>
        </w:tabs>
        <w:spacing w:line="283" w:lineRule="exact"/>
        <w:ind w:left="460" w:hanging="460"/>
        <w:rPr>
          <w:b w:val="0"/>
        </w:rPr>
      </w:pPr>
      <w:r w:rsidRPr="007E4B10">
        <w:rPr>
          <w:b w:val="0"/>
        </w:rPr>
        <w:t>выбор оптимальных для развития ребёнка с ОВЗ коррекционных программ/методик, методов и приёмов обучения в соответствии с его особыми образовательными потребностями;</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w:t>
      </w:r>
      <w:r w:rsidRPr="007E4B10">
        <w:rPr>
          <w:b w:val="0"/>
        </w:rPr>
        <w:lastRenderedPageBreak/>
        <w:t>трудностей обучения;</w:t>
      </w:r>
    </w:p>
    <w:p w:rsidR="005E6213" w:rsidRPr="007E4B10" w:rsidRDefault="002B5BC9" w:rsidP="00DB71C2">
      <w:pPr>
        <w:pStyle w:val="140"/>
        <w:numPr>
          <w:ilvl w:val="0"/>
          <w:numId w:val="106"/>
        </w:numPr>
        <w:shd w:val="clear" w:color="auto" w:fill="auto"/>
        <w:tabs>
          <w:tab w:val="left" w:pos="431"/>
        </w:tabs>
        <w:spacing w:line="269" w:lineRule="exact"/>
        <w:ind w:left="460" w:hanging="460"/>
        <w:rPr>
          <w:b w:val="0"/>
        </w:rPr>
      </w:pPr>
      <w:r w:rsidRPr="007E4B10">
        <w:rPr>
          <w:b w:val="0"/>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5E6213" w:rsidRPr="007E4B10" w:rsidRDefault="002B5BC9" w:rsidP="00DB71C2">
      <w:pPr>
        <w:pStyle w:val="140"/>
        <w:numPr>
          <w:ilvl w:val="0"/>
          <w:numId w:val="106"/>
        </w:numPr>
        <w:shd w:val="clear" w:color="auto" w:fill="auto"/>
        <w:tabs>
          <w:tab w:val="left" w:pos="431"/>
        </w:tabs>
        <w:spacing w:line="240" w:lineRule="exact"/>
        <w:ind w:left="460" w:hanging="460"/>
        <w:rPr>
          <w:b w:val="0"/>
        </w:rPr>
      </w:pPr>
      <w:r w:rsidRPr="007E4B10">
        <w:rPr>
          <w:b w:val="0"/>
        </w:rPr>
        <w:t>коррекцию и развитие высших психических функций;</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развитие эмоционально-волевой и личностной сферы ребёнка и психокоррекцию его поведения;</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социальную защиту ребёнка в случае неблагоприятных условий жизни при психотравмирующих обстоятельствах.</w:t>
      </w:r>
    </w:p>
    <w:p w:rsidR="005E6213" w:rsidRPr="007E4B10" w:rsidRDefault="002B5BC9">
      <w:pPr>
        <w:pStyle w:val="111"/>
        <w:shd w:val="clear" w:color="auto" w:fill="auto"/>
        <w:spacing w:line="278" w:lineRule="exact"/>
      </w:pPr>
      <w:r w:rsidRPr="007E4B10">
        <w:t>Консультативная работа включает:</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выработку совместных обоснованных рекомендаций по основным направлениям работы с обучающимся с ОВЗ, единых для всех участников образовательных отношений;</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консультирование специалистами педагогов по выбору индивидуально ориентированных методов и приёмов работы с обучающимся с ОВЗ;</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консультативную помощь семье в вопросах выбора стратегии воспитания и приёмов коррекционного обучения ребёнка с ОВЗ.</w:t>
      </w:r>
    </w:p>
    <w:p w:rsidR="005E6213" w:rsidRPr="007E4B10" w:rsidRDefault="002B5BC9">
      <w:pPr>
        <w:pStyle w:val="111"/>
        <w:shd w:val="clear" w:color="auto" w:fill="auto"/>
        <w:spacing w:line="278" w:lineRule="exact"/>
      </w:pPr>
      <w:r w:rsidRPr="007E4B10">
        <w:t>Информационно-просветительская работа предусматривает:</w:t>
      </w:r>
    </w:p>
    <w:p w:rsidR="005E6213" w:rsidRPr="007E4B10" w:rsidRDefault="002B5BC9" w:rsidP="00DB71C2">
      <w:pPr>
        <w:pStyle w:val="140"/>
        <w:numPr>
          <w:ilvl w:val="0"/>
          <w:numId w:val="106"/>
        </w:numPr>
        <w:shd w:val="clear" w:color="auto" w:fill="auto"/>
        <w:tabs>
          <w:tab w:val="left" w:pos="431"/>
        </w:tabs>
        <w:spacing w:line="278" w:lineRule="exact"/>
        <w:ind w:left="460" w:hanging="460"/>
        <w:rPr>
          <w:b w:val="0"/>
        </w:rPr>
      </w:pPr>
      <w:r w:rsidRPr="007E4B10">
        <w:rPr>
          <w:b w:val="0"/>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rsidR="005E6213" w:rsidRPr="007E4B10" w:rsidRDefault="002B5BC9" w:rsidP="00DB71C2">
      <w:pPr>
        <w:pStyle w:val="140"/>
        <w:numPr>
          <w:ilvl w:val="0"/>
          <w:numId w:val="106"/>
        </w:numPr>
        <w:shd w:val="clear" w:color="auto" w:fill="auto"/>
        <w:tabs>
          <w:tab w:val="left" w:pos="431"/>
        </w:tabs>
        <w:ind w:left="460" w:hanging="460"/>
        <w:rPr>
          <w:b w:val="0"/>
        </w:rPr>
      </w:pPr>
      <w:r w:rsidRPr="007E4B10">
        <w:rPr>
          <w:b w:val="0"/>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ОВЗ.</w:t>
      </w:r>
    </w:p>
    <w:p w:rsidR="005E6213" w:rsidRPr="007E4B10" w:rsidRDefault="002B5BC9">
      <w:pPr>
        <w:pStyle w:val="140"/>
        <w:shd w:val="clear" w:color="auto" w:fill="auto"/>
        <w:ind w:firstLine="740"/>
        <w:rPr>
          <w:b w:val="0"/>
        </w:rPr>
      </w:pPr>
      <w:r w:rsidRPr="007E4B10">
        <w:rPr>
          <w:b w:val="0"/>
        </w:rPr>
        <w:t>Этапы реализации программы</w:t>
      </w:r>
    </w:p>
    <w:p w:rsidR="005E6213" w:rsidRPr="007E4B10" w:rsidRDefault="002B5BC9">
      <w:pPr>
        <w:pStyle w:val="140"/>
        <w:shd w:val="clear" w:color="auto" w:fill="auto"/>
        <w:ind w:firstLine="740"/>
        <w:rPr>
          <w:b w:val="0"/>
        </w:rPr>
      </w:pPr>
      <w:r w:rsidRPr="007E4B10">
        <w:rPr>
          <w:b w:val="0"/>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5E6213" w:rsidRPr="007E4B10" w:rsidRDefault="002B5BC9">
      <w:pPr>
        <w:pStyle w:val="140"/>
        <w:shd w:val="clear" w:color="auto" w:fill="auto"/>
        <w:ind w:firstLine="740"/>
        <w:rPr>
          <w:b w:val="0"/>
        </w:rPr>
      </w:pPr>
      <w:r w:rsidRPr="007E4B10">
        <w:rPr>
          <w:b w:val="0"/>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rsidR="005E6213" w:rsidRPr="007E4B10" w:rsidRDefault="002B5BC9">
      <w:pPr>
        <w:pStyle w:val="140"/>
        <w:shd w:val="clear" w:color="auto" w:fill="auto"/>
        <w:ind w:firstLine="740"/>
        <w:rPr>
          <w:b w:val="0"/>
        </w:rPr>
      </w:pPr>
      <w:r w:rsidRPr="007E4B10">
        <w:rPr>
          <w:b w:val="0"/>
        </w:rP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ОВЗ при целенаправленно созданных (вариативных) условиях обучения, воспитания, развития, социализации рассматриваемой категории детей.</w:t>
      </w:r>
    </w:p>
    <w:p w:rsidR="005E6213" w:rsidRPr="007E4B10" w:rsidRDefault="002B5BC9">
      <w:pPr>
        <w:pStyle w:val="140"/>
        <w:shd w:val="clear" w:color="auto" w:fill="auto"/>
        <w:ind w:firstLine="740"/>
        <w:rPr>
          <w:b w:val="0"/>
        </w:rPr>
      </w:pPr>
      <w:r w:rsidRPr="007E4B10">
        <w:rPr>
          <w:b w:val="0"/>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E6213" w:rsidRPr="007E4B10" w:rsidRDefault="002B5BC9">
      <w:pPr>
        <w:pStyle w:val="140"/>
        <w:shd w:val="clear" w:color="auto" w:fill="auto"/>
        <w:ind w:firstLine="740"/>
        <w:rPr>
          <w:b w:val="0"/>
        </w:rPr>
      </w:pPr>
      <w:r w:rsidRPr="007E4B10">
        <w:rPr>
          <w:b w:val="0"/>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ОВЗ, корректировка условий и форм обучения, методов и</w:t>
      </w:r>
    </w:p>
    <w:p w:rsidR="005E6213" w:rsidRPr="007E4B10" w:rsidRDefault="002B5BC9">
      <w:pPr>
        <w:pStyle w:val="21"/>
        <w:shd w:val="clear" w:color="auto" w:fill="auto"/>
        <w:spacing w:after="0" w:line="274" w:lineRule="exact"/>
        <w:ind w:left="460" w:hanging="460"/>
        <w:jc w:val="both"/>
      </w:pPr>
      <w:r w:rsidRPr="007E4B10">
        <w:t>приёмов работы.</w:t>
      </w:r>
    </w:p>
    <w:p w:rsidR="005E6213" w:rsidRDefault="002B5BC9">
      <w:pPr>
        <w:pStyle w:val="140"/>
        <w:shd w:val="clear" w:color="auto" w:fill="auto"/>
        <w:ind w:firstLine="740"/>
      </w:pPr>
      <w:r>
        <w:t>Механизмы реализации программы</w:t>
      </w:r>
    </w:p>
    <w:p w:rsidR="005E6213" w:rsidRDefault="002B5BC9">
      <w:pPr>
        <w:pStyle w:val="21"/>
        <w:shd w:val="clear" w:color="auto" w:fill="auto"/>
        <w:spacing w:after="0" w:line="274" w:lineRule="exact"/>
        <w:ind w:firstLine="740"/>
        <w:jc w:val="both"/>
      </w:pPr>
      <w:r>
        <w:t>Основными механизмами реализации коррекционной работы являются оптимально выстроенное взаимодействие специалистов образовательной организации, обеспечивающее системное сопровождение детей с ограниченными возможностями здоровья специалистами различного профиля в образовательном процессе, и социальное партнёрство,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w:t>
      </w:r>
    </w:p>
    <w:p w:rsidR="005E6213" w:rsidRDefault="002B5BC9">
      <w:pPr>
        <w:pStyle w:val="21"/>
        <w:shd w:val="clear" w:color="auto" w:fill="auto"/>
        <w:spacing w:after="0" w:line="274" w:lineRule="exact"/>
        <w:ind w:firstLine="740"/>
        <w:jc w:val="both"/>
      </w:pPr>
      <w:r>
        <w:lastRenderedPageBreak/>
        <w:t>Взаимодействие специалистов образовательной организации предусматривает:</w:t>
      </w:r>
    </w:p>
    <w:p w:rsidR="005E6213" w:rsidRDefault="002B5BC9" w:rsidP="00DB71C2">
      <w:pPr>
        <w:pStyle w:val="21"/>
        <w:numPr>
          <w:ilvl w:val="0"/>
          <w:numId w:val="106"/>
        </w:numPr>
        <w:shd w:val="clear" w:color="auto" w:fill="auto"/>
        <w:tabs>
          <w:tab w:val="left" w:pos="432"/>
        </w:tabs>
        <w:spacing w:after="0" w:line="274" w:lineRule="exact"/>
        <w:ind w:left="460" w:hanging="460"/>
        <w:jc w:val="both"/>
      </w:pPr>
      <w:r>
        <w:t>комплексность в определении и решении проблем ребёнка, предоставлении ему квалифицированной помощи специалистов разного профиля;</w:t>
      </w:r>
    </w:p>
    <w:p w:rsidR="005E6213" w:rsidRDefault="002B5BC9" w:rsidP="00DB71C2">
      <w:pPr>
        <w:pStyle w:val="21"/>
        <w:numPr>
          <w:ilvl w:val="0"/>
          <w:numId w:val="106"/>
        </w:numPr>
        <w:shd w:val="clear" w:color="auto" w:fill="auto"/>
        <w:tabs>
          <w:tab w:val="left" w:pos="432"/>
        </w:tabs>
        <w:spacing w:after="0" w:line="240" w:lineRule="exact"/>
        <w:ind w:left="460" w:hanging="460"/>
        <w:jc w:val="both"/>
      </w:pPr>
      <w:r>
        <w:t>многоаспектный анализ личностного и познавательного развития ребёнка;</w:t>
      </w:r>
    </w:p>
    <w:p w:rsidR="005E6213" w:rsidRDefault="002B5BC9" w:rsidP="00DB71C2">
      <w:pPr>
        <w:pStyle w:val="21"/>
        <w:numPr>
          <w:ilvl w:val="0"/>
          <w:numId w:val="106"/>
        </w:numPr>
        <w:shd w:val="clear" w:color="auto" w:fill="auto"/>
        <w:tabs>
          <w:tab w:val="left" w:pos="432"/>
        </w:tabs>
        <w:spacing w:after="0" w:line="274" w:lineRule="exact"/>
        <w:ind w:left="460" w:hanging="460"/>
        <w:jc w:val="both"/>
      </w:pPr>
      <w: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5E6213" w:rsidRDefault="002B5BC9">
      <w:pPr>
        <w:pStyle w:val="21"/>
        <w:shd w:val="clear" w:color="auto" w:fill="auto"/>
        <w:spacing w:after="0" w:line="274" w:lineRule="exact"/>
        <w:ind w:firstLine="740"/>
        <w:jc w:val="both"/>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многопрофильную помощь ребёнку и его родителям (законным представителям), а также образовательной организации в решении вопросов, связанных с адаптацией, обучением, воспитанием, развитием, социализацией детей с ограниченными возможностями здоровья.</w:t>
      </w:r>
    </w:p>
    <w:p w:rsidR="005E6213" w:rsidRDefault="002B5BC9">
      <w:pPr>
        <w:pStyle w:val="21"/>
        <w:shd w:val="clear" w:color="auto" w:fill="auto"/>
        <w:spacing w:after="0" w:line="274" w:lineRule="exact"/>
        <w:ind w:firstLine="740"/>
        <w:jc w:val="both"/>
      </w:pPr>
      <w:r>
        <w:t>Социальное партнёрство предусматривает:</w:t>
      </w:r>
    </w:p>
    <w:p w:rsidR="005E6213" w:rsidRDefault="002B5BC9" w:rsidP="00DB71C2">
      <w:pPr>
        <w:pStyle w:val="21"/>
        <w:numPr>
          <w:ilvl w:val="0"/>
          <w:numId w:val="106"/>
        </w:numPr>
        <w:shd w:val="clear" w:color="auto" w:fill="auto"/>
        <w:tabs>
          <w:tab w:val="left" w:pos="432"/>
        </w:tabs>
        <w:spacing w:after="0" w:line="274" w:lineRule="exact"/>
        <w:ind w:left="460" w:hanging="460"/>
        <w:jc w:val="both"/>
      </w:pPr>
      <w: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5E6213" w:rsidRDefault="002B5BC9" w:rsidP="00DB71C2">
      <w:pPr>
        <w:pStyle w:val="21"/>
        <w:numPr>
          <w:ilvl w:val="0"/>
          <w:numId w:val="106"/>
        </w:numPr>
        <w:shd w:val="clear" w:color="auto" w:fill="auto"/>
        <w:tabs>
          <w:tab w:val="left" w:pos="432"/>
        </w:tabs>
        <w:spacing w:after="0" w:line="278" w:lineRule="exact"/>
        <w:ind w:left="460" w:hanging="460"/>
        <w:jc w:val="both"/>
      </w:pPr>
      <w: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ОВЗ;</w:t>
      </w:r>
    </w:p>
    <w:p w:rsidR="005E6213" w:rsidRDefault="002B5BC9" w:rsidP="00DB71C2">
      <w:pPr>
        <w:pStyle w:val="21"/>
        <w:numPr>
          <w:ilvl w:val="0"/>
          <w:numId w:val="106"/>
        </w:numPr>
        <w:shd w:val="clear" w:color="auto" w:fill="auto"/>
        <w:tabs>
          <w:tab w:val="left" w:pos="432"/>
        </w:tabs>
        <w:spacing w:after="0" w:line="274" w:lineRule="exact"/>
        <w:ind w:left="460" w:hanging="460"/>
        <w:jc w:val="both"/>
      </w:pPr>
      <w:r>
        <w:t>сотрудничество с родительской общественностью.</w:t>
      </w:r>
    </w:p>
    <w:p w:rsidR="005E6213" w:rsidRDefault="002B5BC9">
      <w:pPr>
        <w:pStyle w:val="140"/>
        <w:shd w:val="clear" w:color="auto" w:fill="auto"/>
        <w:ind w:firstLine="740"/>
      </w:pPr>
      <w:r>
        <w:t>Условия реализации программы</w:t>
      </w:r>
    </w:p>
    <w:p w:rsidR="005E6213" w:rsidRDefault="002B5BC9">
      <w:pPr>
        <w:pStyle w:val="21"/>
        <w:shd w:val="clear" w:color="auto" w:fill="auto"/>
        <w:spacing w:after="0" w:line="274" w:lineRule="exact"/>
        <w:ind w:firstLine="740"/>
      </w:pPr>
      <w:r>
        <w:t xml:space="preserve">Программа коррекционной работы предусматривает создание в образовательной организации специальных условий обучения и воспитания детей с ОВЗ, включающих: </w:t>
      </w:r>
      <w:r>
        <w:rPr>
          <w:rStyle w:val="26"/>
        </w:rPr>
        <w:t>Психолого-педагогическое обеспечение,</w:t>
      </w:r>
      <w:r>
        <w:t xml:space="preserve"> в том числе:</w:t>
      </w:r>
    </w:p>
    <w:p w:rsidR="005E6213" w:rsidRDefault="002B5BC9">
      <w:pPr>
        <w:pStyle w:val="21"/>
        <w:shd w:val="clear" w:color="auto" w:fill="auto"/>
        <w:spacing w:after="0" w:line="274" w:lineRule="exact"/>
        <w:ind w:firstLine="740"/>
        <w:jc w:val="both"/>
      </w:pPr>
      <w: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5E6213" w:rsidRDefault="002B5BC9">
      <w:pPr>
        <w:pStyle w:val="21"/>
        <w:shd w:val="clear" w:color="auto" w:fill="auto"/>
        <w:spacing w:after="0" w:line="274" w:lineRule="exact"/>
        <w:ind w:firstLine="740"/>
        <w:jc w:val="both"/>
      </w:pPr>
      <w:r>
        <w:t>обеспечение психолого-педагогических условий (коррекционная направленность учебно-воспитательной деятельности;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ее эффективности, доступности);</w:t>
      </w:r>
    </w:p>
    <w:p w:rsidR="005E6213" w:rsidRPr="007E4B10" w:rsidRDefault="002B5BC9">
      <w:pPr>
        <w:pStyle w:val="21"/>
        <w:shd w:val="clear" w:color="auto" w:fill="auto"/>
        <w:spacing w:after="0" w:line="274" w:lineRule="exact"/>
        <w:ind w:firstLine="740"/>
        <w:jc w:val="both"/>
        <w:rPr>
          <w:b/>
        </w:rPr>
      </w:pPr>
      <w: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w:t>
      </w:r>
      <w:r w:rsidRPr="007E4B10">
        <w:rPr>
          <w:rStyle w:val="14"/>
          <w:b w:val="0"/>
        </w:rPr>
        <w:t>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5E6213" w:rsidRPr="007E4B10" w:rsidRDefault="002B5BC9">
      <w:pPr>
        <w:pStyle w:val="140"/>
        <w:shd w:val="clear" w:color="auto" w:fill="auto"/>
        <w:ind w:firstLine="740"/>
        <w:rPr>
          <w:b w:val="0"/>
        </w:rPr>
      </w:pPr>
      <w:r w:rsidRPr="007E4B10">
        <w:rPr>
          <w:b w:val="0"/>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соблюдениесанитарно-гигиенических правил и норм);</w:t>
      </w:r>
    </w:p>
    <w:p w:rsidR="005E6213" w:rsidRPr="007E4B10" w:rsidRDefault="002B5BC9">
      <w:pPr>
        <w:pStyle w:val="140"/>
        <w:shd w:val="clear" w:color="auto" w:fill="auto"/>
        <w:ind w:firstLine="740"/>
        <w:rPr>
          <w:b w:val="0"/>
        </w:rPr>
      </w:pPr>
      <w:r w:rsidRPr="007E4B10">
        <w:rPr>
          <w:b w:val="0"/>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E6213" w:rsidRPr="007E4B10" w:rsidRDefault="002B5BC9">
      <w:pPr>
        <w:pStyle w:val="140"/>
        <w:shd w:val="clear" w:color="auto" w:fill="auto"/>
        <w:ind w:firstLine="740"/>
        <w:rPr>
          <w:b w:val="0"/>
        </w:rPr>
      </w:pPr>
      <w:r w:rsidRPr="007E4B10">
        <w:rPr>
          <w:b w:val="0"/>
        </w:rPr>
        <w:t xml:space="preserve">развитие системы обучения и воспитания детей, имеющих сложные нарушения </w:t>
      </w:r>
      <w:r w:rsidRPr="007E4B10">
        <w:rPr>
          <w:b w:val="0"/>
        </w:rPr>
        <w:lastRenderedPageBreak/>
        <w:t>психического и (или) физического развития.</w:t>
      </w:r>
    </w:p>
    <w:p w:rsidR="005E6213" w:rsidRPr="007E4B10" w:rsidRDefault="002B5BC9">
      <w:pPr>
        <w:pStyle w:val="140"/>
        <w:shd w:val="clear" w:color="auto" w:fill="auto"/>
        <w:ind w:firstLine="740"/>
        <w:rPr>
          <w:b w:val="0"/>
        </w:rPr>
      </w:pPr>
      <w:r w:rsidRPr="007E4B10">
        <w:rPr>
          <w:b w:val="0"/>
        </w:rPr>
        <w:t>Программно-методическое обеспечение</w:t>
      </w:r>
    </w:p>
    <w:p w:rsidR="005E6213" w:rsidRPr="007E4B10" w:rsidRDefault="002B5BC9">
      <w:pPr>
        <w:pStyle w:val="140"/>
        <w:shd w:val="clear" w:color="auto" w:fill="auto"/>
        <w:ind w:firstLine="740"/>
        <w:rPr>
          <w:b w:val="0"/>
        </w:rPr>
      </w:pPr>
      <w:r w:rsidRPr="007E4B10">
        <w:rPr>
          <w:b w:val="0"/>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и др.</w:t>
      </w:r>
    </w:p>
    <w:p w:rsidR="005E6213" w:rsidRPr="007E4B10" w:rsidRDefault="002B5BC9">
      <w:pPr>
        <w:pStyle w:val="140"/>
        <w:shd w:val="clear" w:color="auto" w:fill="auto"/>
        <w:ind w:firstLine="740"/>
        <w:rPr>
          <w:b w:val="0"/>
        </w:rPr>
      </w:pPr>
      <w:r w:rsidRPr="007E4B10">
        <w:rPr>
          <w:b w:val="0"/>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адаптированных образовательных программ.</w:t>
      </w:r>
    </w:p>
    <w:p w:rsidR="005E6213" w:rsidRPr="007E4B10" w:rsidRDefault="002B5BC9">
      <w:pPr>
        <w:pStyle w:val="140"/>
        <w:shd w:val="clear" w:color="auto" w:fill="auto"/>
        <w:ind w:firstLine="740"/>
        <w:rPr>
          <w:b w:val="0"/>
        </w:rPr>
      </w:pPr>
      <w:r w:rsidRPr="007E4B10">
        <w:rPr>
          <w:b w:val="0"/>
        </w:rPr>
        <w:t>Кадровое обеспечение</w:t>
      </w:r>
    </w:p>
    <w:p w:rsidR="005E6213" w:rsidRPr="007E4B10" w:rsidRDefault="002B5BC9">
      <w:pPr>
        <w:pStyle w:val="140"/>
        <w:shd w:val="clear" w:color="auto" w:fill="auto"/>
        <w:ind w:firstLine="740"/>
        <w:rPr>
          <w:b w:val="0"/>
        </w:rPr>
      </w:pPr>
      <w:r w:rsidRPr="007E4B10">
        <w:rPr>
          <w:b w:val="0"/>
        </w:rPr>
        <w:t>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подготовку или другие виды профессиональной подготовки в рамках обозначенной темы.</w:t>
      </w:r>
    </w:p>
    <w:p w:rsidR="005E6213" w:rsidRPr="007E4B10" w:rsidRDefault="002B5BC9">
      <w:pPr>
        <w:pStyle w:val="140"/>
        <w:shd w:val="clear" w:color="auto" w:fill="auto"/>
        <w:ind w:firstLine="740"/>
        <w:rPr>
          <w:b w:val="0"/>
        </w:rPr>
      </w:pPr>
      <w:r w:rsidRPr="007E4B10">
        <w:rPr>
          <w:b w:val="0"/>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процесса.</w:t>
      </w:r>
    </w:p>
    <w:p w:rsidR="005E6213" w:rsidRPr="007E4B10" w:rsidRDefault="002B5BC9">
      <w:pPr>
        <w:pStyle w:val="140"/>
        <w:shd w:val="clear" w:color="auto" w:fill="auto"/>
        <w:ind w:firstLine="740"/>
        <w:rPr>
          <w:b w:val="0"/>
        </w:rPr>
      </w:pPr>
      <w:r w:rsidRPr="007E4B10">
        <w:rPr>
          <w:b w:val="0"/>
        </w:rPr>
        <w:t>Материально-техническое обеспечение</w:t>
      </w:r>
    </w:p>
    <w:p w:rsidR="005E6213" w:rsidRPr="007E4B10" w:rsidRDefault="002B5BC9">
      <w:pPr>
        <w:pStyle w:val="140"/>
        <w:shd w:val="clear" w:color="auto" w:fill="auto"/>
        <w:ind w:firstLine="740"/>
        <w:rPr>
          <w:b w:val="0"/>
        </w:rPr>
      </w:pPr>
      <w:r w:rsidRPr="007E4B10">
        <w:rPr>
          <w:b w:val="0"/>
        </w:rPr>
        <w:t>Материально-техническое обеспечение заключается в обеспечении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5E6213" w:rsidRPr="007E4B10" w:rsidRDefault="002B5BC9">
      <w:pPr>
        <w:pStyle w:val="140"/>
        <w:shd w:val="clear" w:color="auto" w:fill="auto"/>
        <w:ind w:firstLine="740"/>
        <w:rPr>
          <w:b w:val="0"/>
        </w:rPr>
      </w:pPr>
      <w:r w:rsidRPr="007E4B10">
        <w:rPr>
          <w:b w:val="0"/>
        </w:rPr>
        <w:t>Информационное обеспечение</w:t>
      </w:r>
    </w:p>
    <w:p w:rsidR="005E6213" w:rsidRPr="007E4B10" w:rsidRDefault="002B5BC9">
      <w:pPr>
        <w:pStyle w:val="140"/>
        <w:shd w:val="clear" w:color="auto" w:fill="auto"/>
        <w:ind w:firstLine="740"/>
        <w:rPr>
          <w:b w:val="0"/>
        </w:rPr>
      </w:pPr>
      <w:r w:rsidRPr="007E4B10">
        <w:rPr>
          <w:b w:val="0"/>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w:t>
      </w:r>
    </w:p>
    <w:p w:rsidR="005E6213" w:rsidRPr="007E4B10" w:rsidRDefault="002B5BC9">
      <w:pPr>
        <w:pStyle w:val="140"/>
        <w:shd w:val="clear" w:color="auto" w:fill="auto"/>
        <w:tabs>
          <w:tab w:val="left" w:pos="1320"/>
          <w:tab w:val="left" w:pos="6106"/>
        </w:tabs>
        <w:spacing w:line="278" w:lineRule="exact"/>
        <w:rPr>
          <w:b w:val="0"/>
        </w:rPr>
      </w:pPr>
      <w:r w:rsidRPr="007E4B10">
        <w:rPr>
          <w:b w:val="0"/>
        </w:rPr>
        <w:t>имеющих</w:t>
      </w:r>
      <w:r w:rsidRPr="007E4B10">
        <w:rPr>
          <w:b w:val="0"/>
        </w:rPr>
        <w:tab/>
        <w:t>трудности в передвижении, с</w:t>
      </w:r>
      <w:r w:rsidRPr="007E4B10">
        <w:rPr>
          <w:b w:val="0"/>
        </w:rPr>
        <w:tab/>
        <w:t>использованием современных</w:t>
      </w:r>
    </w:p>
    <w:p w:rsidR="005E6213" w:rsidRPr="007E4B10" w:rsidRDefault="002B5BC9">
      <w:pPr>
        <w:pStyle w:val="140"/>
        <w:shd w:val="clear" w:color="auto" w:fill="auto"/>
        <w:spacing w:line="278" w:lineRule="exact"/>
        <w:rPr>
          <w:b w:val="0"/>
        </w:rPr>
      </w:pPr>
      <w:r w:rsidRPr="007E4B10">
        <w:rPr>
          <w:b w:val="0"/>
        </w:rPr>
        <w:t>информационно-коммуникационных технологий.</w:t>
      </w:r>
    </w:p>
    <w:p w:rsidR="005E6213" w:rsidRPr="007E4B10" w:rsidRDefault="002B5BC9">
      <w:pPr>
        <w:pStyle w:val="140"/>
        <w:shd w:val="clear" w:color="auto" w:fill="auto"/>
        <w:spacing w:after="240"/>
        <w:ind w:firstLine="740"/>
        <w:rPr>
          <w:b w:val="0"/>
        </w:rPr>
      </w:pPr>
      <w:r w:rsidRPr="007E4B10">
        <w:rPr>
          <w:b w:val="0"/>
        </w:rPr>
        <w:t>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5E6213" w:rsidRPr="007E4B10" w:rsidRDefault="002B5BC9">
      <w:pPr>
        <w:pStyle w:val="140"/>
        <w:shd w:val="clear" w:color="auto" w:fill="auto"/>
        <w:ind w:left="300" w:firstLine="940"/>
        <w:jc w:val="left"/>
        <w:rPr>
          <w:b w:val="0"/>
        </w:rPr>
      </w:pPr>
      <w:r w:rsidRPr="007E4B10">
        <w:rPr>
          <w:b w:val="0"/>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начального общего образования</w:t>
      </w:r>
    </w:p>
    <w:p w:rsidR="005E6213" w:rsidRPr="007E4B10" w:rsidRDefault="002B5BC9">
      <w:pPr>
        <w:pStyle w:val="140"/>
        <w:shd w:val="clear" w:color="auto" w:fill="auto"/>
        <w:ind w:firstLine="740"/>
        <w:rPr>
          <w:b w:val="0"/>
        </w:rPr>
      </w:pPr>
      <w:r w:rsidRPr="007E4B10">
        <w:rPr>
          <w:b w:val="0"/>
        </w:rPr>
        <w:t xml:space="preserve">Для учащихся с ограниченными возможностями здоровья, детей-инвалидов создается комфортная среда, способствующая освоению детьми с ограниченными возможностями </w:t>
      </w:r>
      <w:r w:rsidRPr="007E4B10">
        <w:rPr>
          <w:b w:val="0"/>
        </w:rPr>
        <w:lastRenderedPageBreak/>
        <w:t>здоровья основной образовательной программы начального общего образования и их интеграции в образовательном учреждении. С детьми данной группы работает педагог- психолог, дефектолог-логопед, классный руководитель, который тесно взаимодействует с семьей. Классные руководители отслеживают динамику развития и достижений обучающихся (образовательный мониторинг). Учителя - предметники, планируя тематические блоки,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E6213" w:rsidRPr="007E4B10" w:rsidRDefault="002B5BC9">
      <w:pPr>
        <w:pStyle w:val="140"/>
        <w:shd w:val="clear" w:color="auto" w:fill="auto"/>
        <w:ind w:firstLine="740"/>
        <w:rPr>
          <w:b w:val="0"/>
        </w:rPr>
      </w:pPr>
      <w:r w:rsidRPr="007E4B10">
        <w:rPr>
          <w:b w:val="0"/>
        </w:rPr>
        <w:t>Психолого-медико-социальная помощь оказывается детям на основании заявления или согласия в письменной форме их родителей (законных представителей).</w:t>
      </w:r>
    </w:p>
    <w:p w:rsidR="005E6213" w:rsidRPr="007E4B10" w:rsidRDefault="002B5BC9">
      <w:pPr>
        <w:pStyle w:val="140"/>
        <w:shd w:val="clear" w:color="auto" w:fill="auto"/>
        <w:ind w:firstLine="740"/>
        <w:rPr>
          <w:b w:val="0"/>
        </w:rPr>
      </w:pPr>
      <w:r w:rsidRPr="007E4B10">
        <w:rPr>
          <w:b w:val="0"/>
        </w:rPr>
        <w:t>Комплексное психолого-медико-социальное сопровождение и поддержка обучающихся с ОВЗ обеспечиваются специалистами МБОУ «</w:t>
      </w:r>
      <w:r w:rsidR="007E4B10" w:rsidRPr="007E4B10">
        <w:rPr>
          <w:b w:val="0"/>
        </w:rPr>
        <w:t>Березовская СОШ имени А.Я. Давыдова</w:t>
      </w:r>
      <w:r w:rsidRPr="007E4B10">
        <w:rPr>
          <w:b w:val="0"/>
        </w:rPr>
        <w:t>» регламентируются локальными нормативными актами школы, а также ее уставом. Реализуется преимущественно во внеурочной деятельности.</w:t>
      </w:r>
    </w:p>
    <w:p w:rsidR="005E6213" w:rsidRPr="007E4B10" w:rsidRDefault="002B5BC9">
      <w:pPr>
        <w:pStyle w:val="140"/>
        <w:shd w:val="clear" w:color="auto" w:fill="auto"/>
        <w:ind w:firstLine="740"/>
        <w:rPr>
          <w:b w:val="0"/>
        </w:rPr>
      </w:pPr>
      <w:r w:rsidRPr="007E4B10">
        <w:rPr>
          <w:b w:val="0"/>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7E4B10" w:rsidRPr="007E4B10">
        <w:rPr>
          <w:b w:val="0"/>
        </w:rPr>
        <w:t xml:space="preserve">МБОУ «Березовская СОШ имени А.Я. Давыдова», </w:t>
      </w:r>
      <w:r w:rsidRPr="007E4B10">
        <w:rPr>
          <w:b w:val="0"/>
        </w:rPr>
        <w:t>представителей администрации и родителей (законных представителей).</w:t>
      </w:r>
    </w:p>
    <w:p w:rsidR="005E6213" w:rsidRPr="007E4B10" w:rsidRDefault="002B5BC9">
      <w:pPr>
        <w:pStyle w:val="140"/>
        <w:shd w:val="clear" w:color="auto" w:fill="auto"/>
        <w:ind w:firstLine="740"/>
        <w:rPr>
          <w:b w:val="0"/>
        </w:rPr>
      </w:pPr>
      <w:r w:rsidRPr="007E4B10">
        <w:rPr>
          <w:b w:val="0"/>
        </w:rPr>
        <w:t xml:space="preserve">Медицинская поддержка и сопровождение обучающихся с ОВЗ в </w:t>
      </w:r>
      <w:r w:rsidR="007E4B10" w:rsidRPr="007E4B10">
        <w:rPr>
          <w:b w:val="0"/>
        </w:rPr>
        <w:t xml:space="preserve">МБОУ «Березовская СОШ имени А.Я. Давыдова» </w:t>
      </w:r>
      <w:r w:rsidRPr="007E4B10">
        <w:rPr>
          <w:b w:val="0"/>
        </w:rPr>
        <w:t>осуществляются медицинским работником</w:t>
      </w:r>
      <w:r w:rsidR="007E4B10" w:rsidRPr="007E4B10">
        <w:rPr>
          <w:b w:val="0"/>
        </w:rPr>
        <w:t xml:space="preserve"> на договорной основе с КГБУЗ «Солонешенская </w:t>
      </w:r>
      <w:r w:rsidRPr="007E4B10">
        <w:rPr>
          <w:b w:val="0"/>
        </w:rPr>
        <w:t xml:space="preserve"> ЦРБ». Медицинский работник, являясь сотрудником профильного медицинского учреждения, осуществляет взаимодействие с родителями детей с ОВЗ.</w:t>
      </w:r>
    </w:p>
    <w:p w:rsidR="005E6213" w:rsidRPr="007E4B10" w:rsidRDefault="002B5BC9">
      <w:pPr>
        <w:pStyle w:val="140"/>
        <w:shd w:val="clear" w:color="auto" w:fill="auto"/>
        <w:ind w:firstLine="740"/>
        <w:rPr>
          <w:b w:val="0"/>
        </w:rPr>
      </w:pPr>
      <w:r w:rsidRPr="007E4B10">
        <w:rPr>
          <w:b w:val="0"/>
        </w:rPr>
        <w:t>Социально-педагогическое сопровождение школьников с ОВЗ в лицее осуществляют классные руководители и социальный педагог лицея.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(совместно с социальным педагогом и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Основными формами работы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Классный руководитель взаимодействует с педагогом-психологом, социальным педагогом, педагогами класса, в случае необходимости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5E6213" w:rsidRPr="007E4B10" w:rsidRDefault="002B5BC9">
      <w:pPr>
        <w:pStyle w:val="140"/>
        <w:shd w:val="clear" w:color="auto" w:fill="auto"/>
        <w:ind w:firstLine="740"/>
        <w:rPr>
          <w:b w:val="0"/>
        </w:rPr>
      </w:pPr>
      <w:r w:rsidRPr="007E4B10">
        <w:rPr>
          <w:b w:val="0"/>
        </w:rPr>
        <w:t>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классным руководителем);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w:t>
      </w:r>
    </w:p>
    <w:p w:rsidR="005E6213" w:rsidRPr="007E4B10" w:rsidRDefault="002B5BC9">
      <w:pPr>
        <w:pStyle w:val="140"/>
        <w:shd w:val="clear" w:color="auto" w:fill="auto"/>
        <w:ind w:firstLine="740"/>
        <w:rPr>
          <w:b w:val="0"/>
        </w:rPr>
      </w:pPr>
      <w:r w:rsidRPr="007E4B10">
        <w:rPr>
          <w:b w:val="0"/>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 -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E6213" w:rsidRPr="007E4B10" w:rsidRDefault="007E4B10">
      <w:pPr>
        <w:pStyle w:val="140"/>
        <w:shd w:val="clear" w:color="auto" w:fill="auto"/>
        <w:ind w:firstLine="740"/>
        <w:rPr>
          <w:b w:val="0"/>
        </w:rPr>
      </w:pPr>
      <w:r w:rsidRPr="007E4B10">
        <w:rPr>
          <w:b w:val="0"/>
        </w:rPr>
        <w:t>В МБОУ «Березовская СОШ имени А.Я. Давыдова»</w:t>
      </w:r>
      <w:r w:rsidR="002B5BC9" w:rsidRPr="007E4B10">
        <w:rPr>
          <w:b w:val="0"/>
        </w:rPr>
        <w:t xml:space="preserve">», функционирует психолого-педагогический консилиум (ППк). ППк является внутришкольной формой организации сопровождения детей с ОВЗ, положение и регламент работы которой разрабатывается </w:t>
      </w:r>
      <w:r w:rsidRPr="007E4B10">
        <w:rPr>
          <w:b w:val="0"/>
        </w:rPr>
        <w:t xml:space="preserve">МБОУ «Березовская СОШ имени А.Я. Давыдова» </w:t>
      </w:r>
      <w:r w:rsidR="002B5BC9" w:rsidRPr="007E4B10">
        <w:rPr>
          <w:b w:val="0"/>
        </w:rPr>
        <w:t>самостоятельно и утверждается локальным актом. Специалисты консилиума проводят мониторинг и следят</w:t>
      </w:r>
      <w:r w:rsidR="002B5BC9">
        <w:t xml:space="preserve"> за </w:t>
      </w:r>
      <w:r w:rsidR="002B5BC9" w:rsidRPr="007E4B10">
        <w:rPr>
          <w:b w:val="0"/>
        </w:rPr>
        <w:lastRenderedPageBreak/>
        <w:t>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В состав ППк образовательной организации входят педагог-психолог, социальный педагог, дефектолог- логопед, педагог (учитель-предметник), а также представитель администрации. Родители уведомляются о проведении ППк (Федеральный закон «Об образовании в Российской Федерации», ст. 42, 79).</w:t>
      </w:r>
    </w:p>
    <w:p w:rsidR="005E6213" w:rsidRPr="007E4B10" w:rsidRDefault="002B5BC9">
      <w:pPr>
        <w:pStyle w:val="140"/>
        <w:shd w:val="clear" w:color="auto" w:fill="auto"/>
        <w:rPr>
          <w:b w:val="0"/>
        </w:rPr>
      </w:pPr>
      <w:r w:rsidRPr="007E4B10">
        <w:rPr>
          <w:b w:val="0"/>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5E6213" w:rsidRPr="007E4B10" w:rsidRDefault="002B5BC9">
      <w:pPr>
        <w:pStyle w:val="140"/>
        <w:shd w:val="clear" w:color="auto" w:fill="auto"/>
        <w:ind w:firstLine="740"/>
        <w:rPr>
          <w:b w:val="0"/>
        </w:rPr>
      </w:pPr>
      <w:r w:rsidRPr="007E4B10">
        <w:rPr>
          <w:b w:val="0"/>
        </w:rPr>
        <w:t>Коррекционная работа планируется во всех организационных формах деятельности школы: в учебной (урочной и внеурочной) деятельности и внеучебной (внеурочной деятельности).</w:t>
      </w:r>
    </w:p>
    <w:p w:rsidR="005E6213" w:rsidRPr="007E4B10" w:rsidRDefault="002B5BC9">
      <w:pPr>
        <w:pStyle w:val="140"/>
        <w:shd w:val="clear" w:color="auto" w:fill="auto"/>
        <w:ind w:firstLine="740"/>
        <w:rPr>
          <w:b w:val="0"/>
        </w:rPr>
      </w:pPr>
      <w:r w:rsidRPr="007E4B10">
        <w:rPr>
          <w:b w:val="0"/>
        </w:rPr>
        <w:t>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w:t>
      </w:r>
    </w:p>
    <w:p w:rsidR="005E6213" w:rsidRPr="007E4B10" w:rsidRDefault="002B5BC9">
      <w:pPr>
        <w:pStyle w:val="140"/>
        <w:shd w:val="clear" w:color="auto" w:fill="auto"/>
        <w:ind w:firstLine="740"/>
        <w:rPr>
          <w:b w:val="0"/>
        </w:rPr>
      </w:pPr>
      <w:r w:rsidRPr="007E4B10">
        <w:rPr>
          <w:b w:val="0"/>
        </w:rPr>
        <w:t>Также эта работа осуществляется во внеурочной деятельности в группах класса, в группах на уровне образования по специальным предметам.</w:t>
      </w:r>
    </w:p>
    <w:p w:rsidR="005E6213" w:rsidRPr="007E4B10" w:rsidRDefault="002B5BC9">
      <w:pPr>
        <w:pStyle w:val="140"/>
        <w:shd w:val="clear" w:color="auto" w:fill="auto"/>
        <w:ind w:firstLine="740"/>
        <w:rPr>
          <w:b w:val="0"/>
        </w:rPr>
      </w:pPr>
      <w:r w:rsidRPr="007E4B10">
        <w:rPr>
          <w:b w:val="0"/>
        </w:rPr>
        <w:t>В учебной внеурочной деятельности планируются коррекционные занятия со специалистами (педагог-психолог) по индивидуально ориентированным коррекционным программам. Логопедическое обследование, консультирование и коррекцию осуществляют дефектолог-логопед.</w:t>
      </w:r>
    </w:p>
    <w:p w:rsidR="005E6213" w:rsidRPr="007E4B10" w:rsidRDefault="002B5BC9">
      <w:pPr>
        <w:pStyle w:val="140"/>
        <w:shd w:val="clear" w:color="auto" w:fill="auto"/>
        <w:ind w:firstLine="740"/>
        <w:rPr>
          <w:b w:val="0"/>
        </w:rPr>
      </w:pPr>
      <w:r w:rsidRPr="007E4B10">
        <w:rPr>
          <w:b w:val="0"/>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и др.), опосредованно стимулирующих и корригирующих развитие школьников с ОВЗ.</w:t>
      </w:r>
    </w:p>
    <w:p w:rsidR="005E6213" w:rsidRPr="007E4B10" w:rsidRDefault="002B5BC9">
      <w:pPr>
        <w:pStyle w:val="140"/>
        <w:shd w:val="clear" w:color="auto" w:fill="auto"/>
        <w:ind w:firstLine="740"/>
        <w:rPr>
          <w:b w:val="0"/>
        </w:rPr>
      </w:pPr>
      <w:r w:rsidRPr="007E4B10">
        <w:rPr>
          <w:b w:val="0"/>
        </w:rPr>
        <w:t>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5E6213" w:rsidRDefault="002B5BC9">
      <w:pPr>
        <w:pStyle w:val="33"/>
        <w:framePr w:w="9888" w:wrap="notBeside" w:vAnchor="text" w:hAnchor="text" w:xAlign="center" w:y="1"/>
        <w:shd w:val="clear" w:color="auto" w:fill="auto"/>
        <w:spacing w:line="274" w:lineRule="exact"/>
        <w:jc w:val="center"/>
      </w:pPr>
      <w:r>
        <w:lastRenderedPageBreak/>
        <w:t>Планируемые результаты коррекционной работы</w:t>
      </w:r>
    </w:p>
    <w:p w:rsidR="005E6213" w:rsidRPr="007E4B10" w:rsidRDefault="002B5BC9">
      <w:pPr>
        <w:pStyle w:val="33"/>
        <w:framePr w:w="9888" w:wrap="notBeside" w:vAnchor="text" w:hAnchor="text" w:xAlign="center" w:y="1"/>
        <w:shd w:val="clear" w:color="auto" w:fill="auto"/>
        <w:spacing w:line="274" w:lineRule="exact"/>
        <w:jc w:val="right"/>
        <w:rPr>
          <w:b w:val="0"/>
        </w:rPr>
      </w:pPr>
      <w:r w:rsidRPr="007E4B10">
        <w:rPr>
          <w:b w:val="0"/>
        </w:rPr>
        <w:t xml:space="preserve">Планируемыми результатами реализации программы коррекционной работы </w:t>
      </w:r>
      <w:r w:rsidRPr="007E4B10">
        <w:rPr>
          <w:rStyle w:val="34"/>
          <w:bCs/>
        </w:rPr>
        <w:t>выражаются в степени сформированности у обучающихся жизненно значимых компетенций.</w:t>
      </w:r>
    </w:p>
    <w:tbl>
      <w:tblPr>
        <w:tblOverlap w:val="never"/>
        <w:tblW w:w="0" w:type="auto"/>
        <w:jc w:val="center"/>
        <w:tblLayout w:type="fixed"/>
        <w:tblCellMar>
          <w:left w:w="10" w:type="dxa"/>
          <w:right w:w="10" w:type="dxa"/>
        </w:tblCellMar>
        <w:tblLook w:val="04A0"/>
      </w:tblPr>
      <w:tblGrid>
        <w:gridCol w:w="4219"/>
        <w:gridCol w:w="5669"/>
      </w:tblGrid>
      <w:tr w:rsidR="005E6213" w:rsidRPr="007E4B10">
        <w:trPr>
          <w:trHeight w:hRule="exact" w:val="269"/>
          <w:jc w:val="center"/>
        </w:trPr>
        <w:tc>
          <w:tcPr>
            <w:tcW w:w="4219" w:type="dxa"/>
            <w:tcBorders>
              <w:top w:val="single" w:sz="4" w:space="0" w:color="auto"/>
              <w:left w:val="single" w:sz="4" w:space="0" w:color="auto"/>
            </w:tcBorders>
            <w:shd w:val="clear" w:color="auto" w:fill="FFFFFF"/>
            <w:vAlign w:val="bottom"/>
          </w:tcPr>
          <w:p w:rsidR="005E6213" w:rsidRPr="007E4B10" w:rsidRDefault="002B5BC9">
            <w:pPr>
              <w:pStyle w:val="21"/>
              <w:framePr w:w="9888" w:wrap="notBeside" w:vAnchor="text" w:hAnchor="text" w:xAlign="center" w:y="1"/>
              <w:shd w:val="clear" w:color="auto" w:fill="auto"/>
              <w:spacing w:after="0" w:line="240" w:lineRule="exact"/>
              <w:ind w:firstLine="0"/>
              <w:jc w:val="center"/>
            </w:pPr>
            <w:r w:rsidRPr="007E4B10">
              <w:rPr>
                <w:rStyle w:val="28"/>
                <w:b w:val="0"/>
              </w:rPr>
              <w:t>Жизненно значимые компетенции</w:t>
            </w:r>
          </w:p>
        </w:tc>
        <w:tc>
          <w:tcPr>
            <w:tcW w:w="5669" w:type="dxa"/>
            <w:tcBorders>
              <w:top w:val="single" w:sz="4" w:space="0" w:color="auto"/>
              <w:left w:val="single" w:sz="4" w:space="0" w:color="auto"/>
              <w:right w:val="single" w:sz="4" w:space="0" w:color="auto"/>
            </w:tcBorders>
            <w:shd w:val="clear" w:color="auto" w:fill="FFFFFF"/>
            <w:vAlign w:val="bottom"/>
          </w:tcPr>
          <w:p w:rsidR="005E6213" w:rsidRPr="007E4B10" w:rsidRDefault="002B5BC9">
            <w:pPr>
              <w:pStyle w:val="21"/>
              <w:framePr w:w="9888" w:wrap="notBeside" w:vAnchor="text" w:hAnchor="text" w:xAlign="center" w:y="1"/>
              <w:shd w:val="clear" w:color="auto" w:fill="auto"/>
              <w:spacing w:after="0" w:line="240" w:lineRule="exact"/>
              <w:ind w:firstLine="0"/>
              <w:jc w:val="center"/>
            </w:pPr>
            <w:r w:rsidRPr="007E4B10">
              <w:rPr>
                <w:rStyle w:val="28"/>
                <w:b w:val="0"/>
              </w:rPr>
              <w:t>Требования к результатам</w:t>
            </w:r>
          </w:p>
        </w:tc>
      </w:tr>
      <w:tr w:rsidR="005E6213" w:rsidRPr="007E4B10">
        <w:trPr>
          <w:trHeight w:hRule="exact" w:val="4310"/>
          <w:jc w:val="center"/>
        </w:trPr>
        <w:tc>
          <w:tcPr>
            <w:tcW w:w="4219" w:type="dxa"/>
            <w:tcBorders>
              <w:top w:val="single" w:sz="4" w:space="0" w:color="auto"/>
              <w:left w:val="single" w:sz="4" w:space="0" w:color="auto"/>
            </w:tcBorders>
            <w:shd w:val="clear" w:color="auto" w:fill="FFFFFF"/>
          </w:tcPr>
          <w:p w:rsidR="005E6213" w:rsidRPr="007E4B10" w:rsidRDefault="002B5BC9">
            <w:pPr>
              <w:pStyle w:val="21"/>
              <w:framePr w:w="9888" w:wrap="notBeside" w:vAnchor="text" w:hAnchor="text" w:xAlign="center" w:y="1"/>
              <w:shd w:val="clear" w:color="auto" w:fill="auto"/>
              <w:spacing w:after="0" w:line="250" w:lineRule="exact"/>
              <w:ind w:firstLine="0"/>
            </w:pPr>
            <w:r w:rsidRPr="007E4B10">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5669" w:type="dxa"/>
            <w:tcBorders>
              <w:top w:val="single" w:sz="4" w:space="0" w:color="auto"/>
              <w:left w:val="single" w:sz="4" w:space="0" w:color="auto"/>
              <w:right w:val="single" w:sz="4" w:space="0" w:color="auto"/>
            </w:tcBorders>
            <w:shd w:val="clear" w:color="auto" w:fill="FFFFFF"/>
            <w:vAlign w:val="bottom"/>
          </w:tcPr>
          <w:p w:rsidR="005E6213" w:rsidRPr="007E4B10" w:rsidRDefault="002B5BC9">
            <w:pPr>
              <w:pStyle w:val="21"/>
              <w:framePr w:w="9888" w:wrap="notBeside" w:vAnchor="text" w:hAnchor="text" w:xAlign="center" w:y="1"/>
              <w:shd w:val="clear" w:color="auto" w:fill="auto"/>
              <w:spacing w:after="0" w:line="250" w:lineRule="exact"/>
              <w:ind w:firstLine="0"/>
            </w:pPr>
            <w:r w:rsidRPr="007E4B10">
              <w:t>Умение адекватно оценивать свои силы, понимать, что можно и чего нельзя.</w:t>
            </w:r>
          </w:p>
          <w:p w:rsidR="005E6213" w:rsidRPr="007E4B10" w:rsidRDefault="002B5BC9">
            <w:pPr>
              <w:pStyle w:val="21"/>
              <w:framePr w:w="9888" w:wrap="notBeside" w:vAnchor="text" w:hAnchor="text" w:xAlign="center" w:y="1"/>
              <w:shd w:val="clear" w:color="auto" w:fill="auto"/>
              <w:spacing w:after="0" w:line="250" w:lineRule="exact"/>
              <w:ind w:firstLine="0"/>
            </w:pPr>
            <w:r w:rsidRPr="007E4B10">
              <w:t>Умение пользоваться личными адаптивными средствами в разных ситуациях. Понимание того, что пожаловаться и попросить о помощи при проблемах в жизнеобеспечении - это нормально, и необходимо.</w:t>
            </w:r>
          </w:p>
          <w:p w:rsidR="005E6213" w:rsidRPr="007E4B10" w:rsidRDefault="002B5BC9">
            <w:pPr>
              <w:pStyle w:val="21"/>
              <w:framePr w:w="9888" w:wrap="notBeside" w:vAnchor="text" w:hAnchor="text" w:xAlign="center" w:y="1"/>
              <w:shd w:val="clear" w:color="auto" w:fill="auto"/>
              <w:spacing w:after="0" w:line="250" w:lineRule="exact"/>
              <w:ind w:firstLine="0"/>
            </w:pPr>
            <w:r w:rsidRPr="007E4B10">
              <w:t>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5E6213" w:rsidRPr="007E4B10" w:rsidRDefault="002B5BC9">
            <w:pPr>
              <w:pStyle w:val="21"/>
              <w:framePr w:w="9888" w:wrap="notBeside" w:vAnchor="text" w:hAnchor="text" w:xAlign="center" w:y="1"/>
              <w:shd w:val="clear" w:color="auto" w:fill="auto"/>
              <w:spacing w:after="0" w:line="250" w:lineRule="exact"/>
              <w:ind w:firstLine="0"/>
            </w:pPr>
            <w:r w:rsidRPr="007E4B10">
              <w:t>Готовность выделять ситуации, когда требуется привлечение родителей, умение объяснять учителю (работнику школы) необходимость связаться с семьей.</w:t>
            </w:r>
          </w:p>
          <w:p w:rsidR="005E6213" w:rsidRPr="007E4B10" w:rsidRDefault="002B5BC9">
            <w:pPr>
              <w:pStyle w:val="21"/>
              <w:framePr w:w="9888" w:wrap="notBeside" w:vAnchor="text" w:hAnchor="text" w:xAlign="center" w:y="1"/>
              <w:shd w:val="clear" w:color="auto" w:fill="auto"/>
              <w:spacing w:after="0" w:line="250" w:lineRule="exact"/>
              <w:ind w:firstLine="0"/>
            </w:pPr>
            <w:r w:rsidRPr="007E4B10">
              <w:t>Умение обратиться к взрослым при затруднениях в учебном процессе, сформулировать запрос о специальной помощи</w:t>
            </w:r>
          </w:p>
        </w:tc>
      </w:tr>
      <w:tr w:rsidR="005E6213">
        <w:trPr>
          <w:trHeight w:hRule="exact" w:val="4565"/>
          <w:jc w:val="center"/>
        </w:trPr>
        <w:tc>
          <w:tcPr>
            <w:tcW w:w="4219" w:type="dxa"/>
            <w:tcBorders>
              <w:top w:val="single" w:sz="4" w:space="0" w:color="auto"/>
              <w:left w:val="single" w:sz="4" w:space="0" w:color="auto"/>
            </w:tcBorders>
            <w:shd w:val="clear" w:color="auto" w:fill="FFFFFF"/>
          </w:tcPr>
          <w:p w:rsidR="005E6213" w:rsidRDefault="002B5BC9">
            <w:pPr>
              <w:pStyle w:val="21"/>
              <w:framePr w:w="9888" w:wrap="notBeside" w:vAnchor="text" w:hAnchor="text" w:xAlign="center" w:y="1"/>
              <w:shd w:val="clear" w:color="auto" w:fill="auto"/>
              <w:spacing w:after="0" w:line="250" w:lineRule="exact"/>
              <w:ind w:firstLine="0"/>
            </w:pPr>
            <w:r>
              <w:t>Овладение социально-бытовыми умениями, используемыми в повседневной жизни</w:t>
            </w:r>
          </w:p>
        </w:tc>
        <w:tc>
          <w:tcPr>
            <w:tcW w:w="566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88" w:wrap="notBeside" w:vAnchor="text" w:hAnchor="text" w:xAlign="center" w:y="1"/>
              <w:shd w:val="clear" w:color="auto" w:fill="auto"/>
              <w:spacing w:after="0" w:line="250" w:lineRule="exact"/>
              <w:ind w:firstLine="0"/>
            </w:pPr>
            <w:r>
              <w:t>Стремление к самостоятельности и независимости в быту и помощи другим людям в быту.</w:t>
            </w:r>
          </w:p>
          <w:p w:rsidR="005E6213" w:rsidRDefault="002B5BC9">
            <w:pPr>
              <w:pStyle w:val="21"/>
              <w:framePr w:w="9888" w:wrap="notBeside" w:vAnchor="text" w:hAnchor="text" w:xAlign="center" w:y="1"/>
              <w:shd w:val="clear" w:color="auto" w:fill="auto"/>
              <w:spacing w:after="0" w:line="250" w:lineRule="exact"/>
              <w:ind w:firstLine="0"/>
            </w:pPr>
            <w:r>
              <w:t>Овладение навыками самообслуживания дома и в школе. Умение включаться в разнообразные повседневные дела. Умение принимать посильное участие, брать на себя ответственность в каких- то областях домашней жизни. Представления об устройстве школьной жизни.</w:t>
            </w:r>
          </w:p>
          <w:p w:rsidR="005E6213" w:rsidRDefault="002B5BC9">
            <w:pPr>
              <w:pStyle w:val="21"/>
              <w:framePr w:w="9888" w:wrap="notBeside" w:vAnchor="text" w:hAnchor="text" w:xAlign="center" w:y="1"/>
              <w:shd w:val="clear" w:color="auto" w:fill="auto"/>
              <w:spacing w:after="0" w:line="250" w:lineRule="exact"/>
              <w:ind w:firstLine="0"/>
            </w:pPr>
            <w:r>
              <w:t>Умение ориентироваться в пространстве школы, в расписании занятий.</w:t>
            </w:r>
          </w:p>
          <w:p w:rsidR="005E6213" w:rsidRDefault="002B5BC9">
            <w:pPr>
              <w:pStyle w:val="21"/>
              <w:framePr w:w="9888" w:wrap="notBeside" w:vAnchor="text" w:hAnchor="text" w:xAlign="center" w:y="1"/>
              <w:shd w:val="clear" w:color="auto" w:fill="auto"/>
              <w:spacing w:after="0" w:line="250" w:lineRule="exact"/>
              <w:ind w:firstLine="0"/>
            </w:pPr>
            <w:r>
              <w:t>Готовность попросить о помощи в случае затруднений. Готовность включаться в разнообразные повседневные школьные и домашние дела и принимать в них посильное участие, брать на себя ответственность. Понимание значения праздника дома и в школе, того, что праздники бывают разными.</w:t>
            </w:r>
          </w:p>
          <w:p w:rsidR="005E6213" w:rsidRDefault="002B5BC9">
            <w:pPr>
              <w:pStyle w:val="21"/>
              <w:framePr w:w="9888" w:wrap="notBeside" w:vAnchor="text" w:hAnchor="text" w:xAlign="center" w:y="1"/>
              <w:shd w:val="clear" w:color="auto" w:fill="auto"/>
              <w:spacing w:after="0" w:line="250" w:lineRule="exact"/>
              <w:ind w:firstLine="0"/>
            </w:pPr>
            <w:r>
              <w:t>Стремление порадовать близких.</w:t>
            </w:r>
          </w:p>
          <w:p w:rsidR="005E6213" w:rsidRDefault="002B5BC9">
            <w:pPr>
              <w:pStyle w:val="21"/>
              <w:framePr w:w="9888" w:wrap="notBeside" w:vAnchor="text" w:hAnchor="text" w:xAlign="center" w:y="1"/>
              <w:shd w:val="clear" w:color="auto" w:fill="auto"/>
              <w:spacing w:after="0" w:line="250" w:lineRule="exact"/>
              <w:ind w:firstLine="0"/>
            </w:pPr>
            <w:r>
              <w:t>Стремление участвовать в подготовке и проведении праздника</w:t>
            </w:r>
          </w:p>
        </w:tc>
      </w:tr>
      <w:tr w:rsidR="005E6213">
        <w:trPr>
          <w:trHeight w:hRule="exact" w:val="3811"/>
          <w:jc w:val="center"/>
        </w:trPr>
        <w:tc>
          <w:tcPr>
            <w:tcW w:w="4219" w:type="dxa"/>
            <w:tcBorders>
              <w:top w:val="single" w:sz="4" w:space="0" w:color="auto"/>
              <w:left w:val="single" w:sz="4" w:space="0" w:color="auto"/>
              <w:bottom w:val="single" w:sz="4" w:space="0" w:color="auto"/>
            </w:tcBorders>
            <w:shd w:val="clear" w:color="auto" w:fill="FFFFFF"/>
          </w:tcPr>
          <w:p w:rsidR="005E6213" w:rsidRDefault="002B5BC9">
            <w:pPr>
              <w:pStyle w:val="21"/>
              <w:framePr w:w="9888" w:wrap="notBeside" w:vAnchor="text" w:hAnchor="text" w:xAlign="center" w:y="1"/>
              <w:shd w:val="clear" w:color="auto" w:fill="auto"/>
              <w:spacing w:after="0" w:line="240" w:lineRule="exact"/>
              <w:ind w:firstLine="0"/>
            </w:pPr>
            <w:r>
              <w:t>Овладение навыками коммуникации</w:t>
            </w:r>
          </w:p>
        </w:tc>
        <w:tc>
          <w:tcPr>
            <w:tcW w:w="5669"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888" w:wrap="notBeside" w:vAnchor="text" w:hAnchor="text" w:xAlign="center" w:y="1"/>
              <w:shd w:val="clear" w:color="auto" w:fill="auto"/>
              <w:spacing w:after="0" w:line="250" w:lineRule="exact"/>
              <w:ind w:firstLine="0"/>
            </w:pPr>
            <w:r>
              <w:t>Умение решать актуальные жизненные задачи, используя коммуникацию как средство достижения цели (вербальную, невербальную).</w:t>
            </w:r>
          </w:p>
          <w:p w:rsidR="005E6213" w:rsidRDefault="002B5BC9">
            <w:pPr>
              <w:pStyle w:val="21"/>
              <w:framePr w:w="9888" w:wrap="notBeside" w:vAnchor="text" w:hAnchor="text" w:xAlign="center" w:y="1"/>
              <w:shd w:val="clear" w:color="auto" w:fill="auto"/>
              <w:spacing w:after="0" w:line="250" w:lineRule="exact"/>
              <w:ind w:firstLine="0"/>
            </w:pPr>
            <w:r>
              <w:t>Умение начать и поддержать разговор, задать вопрос, выразить свои намерения, просьбу, пожелание, опасения, завершить разговор.</w:t>
            </w:r>
          </w:p>
          <w:p w:rsidR="005E6213" w:rsidRDefault="002B5BC9">
            <w:pPr>
              <w:pStyle w:val="21"/>
              <w:framePr w:w="9888" w:wrap="notBeside" w:vAnchor="text" w:hAnchor="text" w:xAlign="center" w:y="1"/>
              <w:shd w:val="clear" w:color="auto" w:fill="auto"/>
              <w:spacing w:after="0" w:line="250" w:lineRule="exact"/>
              <w:ind w:firstLine="0"/>
            </w:pPr>
            <w:r>
              <w:t>Умение корректно выразить отказ и недовольство, благодарность, сочувствие и т.д.</w:t>
            </w:r>
          </w:p>
          <w:p w:rsidR="005E6213" w:rsidRDefault="002B5BC9">
            <w:pPr>
              <w:pStyle w:val="21"/>
              <w:framePr w:w="9888" w:wrap="notBeside" w:vAnchor="text" w:hAnchor="text" w:xAlign="center" w:y="1"/>
              <w:shd w:val="clear" w:color="auto" w:fill="auto"/>
              <w:spacing w:after="0" w:line="250" w:lineRule="exact"/>
              <w:ind w:firstLine="0"/>
            </w:pPr>
            <w:r>
              <w:t>Умение получать и уточнять информацию от собеседника. Освоение культурных форм выражения своих чувств. Расширение круга ситуаций, в которых ребёнок может использовать коммуникацию как средство достижения цели. Умение передать свои впечатления, соображения, умозаключения так, чтобы быть понятым другим человеком. Умение принимать и включать в свой</w:t>
            </w:r>
          </w:p>
        </w:tc>
      </w:tr>
    </w:tbl>
    <w:p w:rsidR="005E6213" w:rsidRDefault="005E6213">
      <w:pPr>
        <w:framePr w:w="9888"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4224"/>
        <w:gridCol w:w="5678"/>
      </w:tblGrid>
      <w:tr w:rsidR="005E6213">
        <w:trPr>
          <w:trHeight w:hRule="exact" w:val="773"/>
          <w:jc w:val="center"/>
        </w:trPr>
        <w:tc>
          <w:tcPr>
            <w:tcW w:w="4224" w:type="dxa"/>
            <w:tcBorders>
              <w:top w:val="single" w:sz="4" w:space="0" w:color="auto"/>
              <w:left w:val="single" w:sz="4" w:space="0" w:color="auto"/>
            </w:tcBorders>
            <w:shd w:val="clear" w:color="auto" w:fill="FFFFFF"/>
          </w:tcPr>
          <w:p w:rsidR="005E6213" w:rsidRDefault="005E6213">
            <w:pPr>
              <w:framePr w:w="9902" w:wrap="notBeside" w:vAnchor="text" w:hAnchor="text" w:xAlign="center" w:y="1"/>
              <w:rPr>
                <w:sz w:val="10"/>
                <w:szCs w:val="10"/>
              </w:rPr>
            </w:pPr>
          </w:p>
        </w:tc>
        <w:tc>
          <w:tcPr>
            <w:tcW w:w="5678"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902" w:wrap="notBeside" w:vAnchor="text" w:hAnchor="text" w:xAlign="center" w:y="1"/>
              <w:shd w:val="clear" w:color="auto" w:fill="auto"/>
              <w:spacing w:after="0" w:line="250" w:lineRule="exact"/>
              <w:ind w:firstLine="0"/>
            </w:pPr>
            <w:r>
              <w:t>личный опыт жизненный опыт других людей. Умение делиться своими воспоминаниями, впечатлениями и планами с другими людьми</w:t>
            </w:r>
          </w:p>
        </w:tc>
      </w:tr>
      <w:tr w:rsidR="005E6213">
        <w:trPr>
          <w:trHeight w:hRule="exact" w:val="6590"/>
          <w:jc w:val="center"/>
        </w:trPr>
        <w:tc>
          <w:tcPr>
            <w:tcW w:w="4224" w:type="dxa"/>
            <w:tcBorders>
              <w:top w:val="single" w:sz="4" w:space="0" w:color="auto"/>
              <w:left w:val="single" w:sz="4" w:space="0" w:color="auto"/>
            </w:tcBorders>
            <w:shd w:val="clear" w:color="auto" w:fill="FFFFFF"/>
          </w:tcPr>
          <w:p w:rsidR="005E6213" w:rsidRDefault="002B5BC9">
            <w:pPr>
              <w:pStyle w:val="21"/>
              <w:framePr w:w="9902" w:wrap="notBeside" w:vAnchor="text" w:hAnchor="text" w:xAlign="center" w:y="1"/>
              <w:shd w:val="clear" w:color="auto" w:fill="auto"/>
              <w:spacing w:after="0" w:line="254" w:lineRule="exact"/>
              <w:ind w:firstLine="0"/>
            </w:pPr>
            <w:r>
              <w:t>Дифференциация и осмысление картины мира и её временно-пространственной организации</w:t>
            </w:r>
          </w:p>
        </w:tc>
        <w:tc>
          <w:tcPr>
            <w:tcW w:w="5678"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902" w:wrap="notBeside" w:vAnchor="text" w:hAnchor="text" w:xAlign="center" w:y="1"/>
              <w:shd w:val="clear" w:color="auto" w:fill="auto"/>
              <w:spacing w:after="0" w:line="250" w:lineRule="exact"/>
              <w:ind w:firstLine="0"/>
            </w:pPr>
            <w:r>
              <w:t>Адекватность бытового поведения ребёнка с точки зрения опасности/ безопасности и для себя, и для окружающих; сохранности окружающей предметной и природной среды.</w:t>
            </w:r>
          </w:p>
          <w:p w:rsidR="005E6213" w:rsidRDefault="002B5BC9">
            <w:pPr>
              <w:pStyle w:val="21"/>
              <w:framePr w:w="9902" w:wrap="notBeside" w:vAnchor="text" w:hAnchor="text" w:xAlign="center" w:y="1"/>
              <w:shd w:val="clear" w:color="auto" w:fill="auto"/>
              <w:spacing w:after="0" w:line="250" w:lineRule="exact"/>
              <w:ind w:firstLine="0"/>
            </w:pPr>
            <w:r>
              <w:t>Использование вещей в соответствии с их функциями, принятым порядком и характером данной ситуации. 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5E6213" w:rsidRDefault="002B5BC9">
            <w:pPr>
              <w:pStyle w:val="21"/>
              <w:framePr w:w="9902" w:wrap="notBeside" w:vAnchor="text" w:hAnchor="text" w:xAlign="center" w:y="1"/>
              <w:shd w:val="clear" w:color="auto" w:fill="auto"/>
              <w:spacing w:after="0" w:line="250" w:lineRule="exact"/>
              <w:ind w:firstLine="0"/>
            </w:pPr>
            <w:r>
              <w:t>Активность во взаимодействии с миром, понимание собственной результативности. 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 пространстве.</w:t>
            </w:r>
          </w:p>
          <w:p w:rsidR="005E6213" w:rsidRDefault="002B5BC9">
            <w:pPr>
              <w:pStyle w:val="21"/>
              <w:framePr w:w="9902" w:wrap="notBeside" w:vAnchor="text" w:hAnchor="text" w:xAlign="center" w:y="1"/>
              <w:shd w:val="clear" w:color="auto" w:fill="auto"/>
              <w:spacing w:after="0" w:line="250" w:lineRule="exact"/>
              <w:ind w:firstLine="0"/>
            </w:pPr>
            <w:r>
              <w:t>Умение устанавливать взаимосвязь природного порядка и уклада собственной жизни в семье и в школе, вести себя в быту сообразно этому пониманию.</w:t>
            </w:r>
          </w:p>
          <w:p w:rsidR="005E6213" w:rsidRDefault="002B5BC9">
            <w:pPr>
              <w:pStyle w:val="21"/>
              <w:framePr w:w="9902" w:wrap="notBeside" w:vAnchor="text" w:hAnchor="text" w:xAlign="center" w:y="1"/>
              <w:shd w:val="clear" w:color="auto" w:fill="auto"/>
              <w:spacing w:after="0" w:line="250" w:lineRule="exact"/>
              <w:ind w:firstLine="0"/>
            </w:pPr>
            <w:r>
              <w:t>Умение устанавливать взаимосвязь общественного порядка и уклада собственной жизни в семье и в школе, соответствовать этому порядку. Прогресс в развитии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tc>
      </w:tr>
      <w:tr w:rsidR="005E6213">
        <w:trPr>
          <w:trHeight w:hRule="exact" w:val="3811"/>
          <w:jc w:val="center"/>
        </w:trPr>
        <w:tc>
          <w:tcPr>
            <w:tcW w:w="4224" w:type="dxa"/>
            <w:tcBorders>
              <w:top w:val="single" w:sz="4" w:space="0" w:color="auto"/>
              <w:left w:val="single" w:sz="4" w:space="0" w:color="auto"/>
              <w:bottom w:val="single" w:sz="4" w:space="0" w:color="auto"/>
            </w:tcBorders>
            <w:shd w:val="clear" w:color="auto" w:fill="FFFFFF"/>
          </w:tcPr>
          <w:p w:rsidR="005E6213" w:rsidRDefault="002B5BC9">
            <w:pPr>
              <w:pStyle w:val="21"/>
              <w:framePr w:w="9902" w:wrap="notBeside" w:vAnchor="text" w:hAnchor="text" w:xAlign="center" w:y="1"/>
              <w:shd w:val="clear" w:color="auto" w:fill="auto"/>
              <w:spacing w:after="0" w:line="250" w:lineRule="exact"/>
              <w:ind w:firstLine="0"/>
            </w:pPr>
            <w:r>
              <w:t>Осмысление своего социального окружения и освоение соответствующих возрасту системы ценностей и социальных ролей</w:t>
            </w:r>
          </w:p>
        </w:tc>
        <w:tc>
          <w:tcPr>
            <w:tcW w:w="5678"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9902" w:wrap="notBeside" w:vAnchor="text" w:hAnchor="text" w:xAlign="center" w:y="1"/>
              <w:shd w:val="clear" w:color="auto" w:fill="auto"/>
              <w:spacing w:after="0" w:line="250" w:lineRule="exact"/>
              <w:ind w:firstLine="0"/>
            </w:pPr>
            <w:r>
              <w:t>Умение адекватно использовать принятые в окружении ребёнка социальные ритуалы.</w:t>
            </w:r>
          </w:p>
          <w:p w:rsidR="005E6213" w:rsidRDefault="002B5BC9">
            <w:pPr>
              <w:pStyle w:val="21"/>
              <w:framePr w:w="9902" w:wrap="notBeside" w:vAnchor="text" w:hAnchor="text" w:xAlign="center" w:y="1"/>
              <w:shd w:val="clear" w:color="auto" w:fill="auto"/>
              <w:spacing w:after="0" w:line="250" w:lineRule="exact"/>
              <w:ind w:firstLine="0"/>
            </w:pPr>
            <w:r>
              <w:t>Умение корректно выразить свои чувства, отказ, недовольство, благодарность, сочувствие, намерение, просьбу, опасение.</w:t>
            </w:r>
          </w:p>
          <w:p w:rsidR="005E6213" w:rsidRDefault="002B5BC9">
            <w:pPr>
              <w:pStyle w:val="21"/>
              <w:framePr w:w="9902" w:wrap="notBeside" w:vAnchor="text" w:hAnchor="text" w:xAlign="center" w:y="1"/>
              <w:shd w:val="clear" w:color="auto" w:fill="auto"/>
              <w:spacing w:after="0" w:line="250" w:lineRule="exact"/>
              <w:ind w:firstLine="0"/>
            </w:pPr>
            <w:r>
              <w:t>Знание правил поведения в разных социальных ситуациях с людьми разного статуса. Умение проявлять инициативу, корректно устанавливать и ограничивать контакт.</w:t>
            </w:r>
          </w:p>
          <w:p w:rsidR="005E6213" w:rsidRDefault="002B5BC9">
            <w:pPr>
              <w:pStyle w:val="21"/>
              <w:framePr w:w="9902" w:wrap="notBeside" w:vAnchor="text" w:hAnchor="text" w:xAlign="center" w:y="1"/>
              <w:shd w:val="clear" w:color="auto" w:fill="auto"/>
              <w:spacing w:after="0" w:line="250" w:lineRule="exact"/>
              <w:ind w:firstLine="0"/>
            </w:pPr>
            <w:r>
              <w:t>Умение не быть назойливым в своих просьбах и требованиях, быть благодарным за проявление внимания и оказание помощи. Умение применять формы выражения своих чувств соответственно ситуации социального контакта.</w:t>
            </w:r>
          </w:p>
          <w:p w:rsidR="005E6213" w:rsidRDefault="002B5BC9">
            <w:pPr>
              <w:pStyle w:val="21"/>
              <w:framePr w:w="9902" w:wrap="notBeside" w:vAnchor="text" w:hAnchor="text" w:xAlign="center" w:y="1"/>
              <w:shd w:val="clear" w:color="auto" w:fill="auto"/>
              <w:spacing w:after="0" w:line="250" w:lineRule="exact"/>
              <w:ind w:firstLine="0"/>
            </w:pPr>
            <w:r>
              <w:t>Расширение круга освоенных социальных контактов</w:t>
            </w:r>
          </w:p>
        </w:tc>
      </w:tr>
    </w:tbl>
    <w:p w:rsidR="005E6213" w:rsidRDefault="005E6213">
      <w:pPr>
        <w:framePr w:w="9902"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pgSz w:w="11900" w:h="16840"/>
          <w:pgMar w:top="1080" w:right="997" w:bottom="1090" w:left="1001" w:header="0" w:footer="3" w:gutter="0"/>
          <w:cols w:space="720"/>
          <w:noEndnote/>
          <w:docGrid w:linePitch="360"/>
        </w:sectPr>
      </w:pPr>
    </w:p>
    <w:p w:rsidR="005E6213" w:rsidRDefault="002B5BC9" w:rsidP="00DB71C2">
      <w:pPr>
        <w:pStyle w:val="10"/>
        <w:keepNext/>
        <w:keepLines/>
        <w:numPr>
          <w:ilvl w:val="0"/>
          <w:numId w:val="109"/>
        </w:numPr>
        <w:shd w:val="clear" w:color="auto" w:fill="auto"/>
        <w:tabs>
          <w:tab w:val="left" w:pos="3427"/>
        </w:tabs>
        <w:spacing w:after="263" w:line="280" w:lineRule="exact"/>
        <w:ind w:left="3100"/>
        <w:jc w:val="both"/>
      </w:pPr>
      <w:bookmarkStart w:id="132" w:name="bookmark287"/>
      <w:r>
        <w:lastRenderedPageBreak/>
        <w:t>Организационный раздел</w:t>
      </w:r>
      <w:bookmarkEnd w:id="132"/>
    </w:p>
    <w:p w:rsidR="009347F3" w:rsidRPr="009347F3" w:rsidRDefault="009347F3" w:rsidP="009347F3">
      <w:pPr>
        <w:jc w:val="center"/>
        <w:rPr>
          <w:rFonts w:ascii="Times New Roman" w:hAnsi="Times New Roman" w:cs="Times New Roman"/>
          <w:b/>
        </w:rPr>
      </w:pPr>
      <w:r w:rsidRPr="009347F3">
        <w:rPr>
          <w:rFonts w:ascii="Times New Roman" w:hAnsi="Times New Roman" w:cs="Times New Roman"/>
          <w:b/>
        </w:rPr>
        <w:t>Пояснительная записка</w:t>
      </w:r>
    </w:p>
    <w:p w:rsidR="009347F3" w:rsidRPr="009347F3" w:rsidRDefault="009347F3" w:rsidP="009347F3">
      <w:pPr>
        <w:snapToGrid w:val="0"/>
        <w:ind w:firstLine="284"/>
        <w:jc w:val="both"/>
        <w:rPr>
          <w:rFonts w:ascii="Times New Roman" w:hAnsi="Times New Roman" w:cs="Times New Roman"/>
        </w:rPr>
      </w:pPr>
      <w:r w:rsidRPr="009347F3">
        <w:rPr>
          <w:rFonts w:ascii="Times New Roman" w:hAnsi="Times New Roman" w:cs="Times New Roman"/>
        </w:rPr>
        <w:t xml:space="preserve">             Учебный план   - нормативный правовой акт, устанавливающий перечень учебных предметов и объем учебного времени, отводимого на их изучение по ступеням общего образования и учебным годам.</w:t>
      </w:r>
    </w:p>
    <w:p w:rsidR="009347F3" w:rsidRPr="009347F3" w:rsidRDefault="009347F3" w:rsidP="009347F3">
      <w:pPr>
        <w:snapToGrid w:val="0"/>
        <w:ind w:firstLine="540"/>
        <w:jc w:val="both"/>
        <w:rPr>
          <w:rFonts w:ascii="Times New Roman" w:hAnsi="Times New Roman" w:cs="Times New Roman"/>
        </w:rPr>
      </w:pPr>
      <w:r w:rsidRPr="009347F3">
        <w:rPr>
          <w:rFonts w:ascii="Times New Roman" w:hAnsi="Times New Roman" w:cs="Times New Roman"/>
        </w:rPr>
        <w:t xml:space="preserve"> Учебный план разработан на основе федерального компонента государственного           стандарта общего образования.</w:t>
      </w:r>
    </w:p>
    <w:p w:rsidR="009347F3" w:rsidRPr="009347F3" w:rsidRDefault="009347F3" w:rsidP="009347F3">
      <w:pPr>
        <w:pStyle w:val="21"/>
        <w:shd w:val="clear" w:color="auto" w:fill="auto"/>
        <w:spacing w:after="0" w:line="298" w:lineRule="exact"/>
        <w:ind w:firstLine="540"/>
        <w:jc w:val="both"/>
      </w:pPr>
      <w:r w:rsidRPr="009347F3">
        <w:t>Учебный план начального общего образования составлен на основе следующих нормативных документов:</w:t>
      </w:r>
    </w:p>
    <w:p w:rsidR="009347F3" w:rsidRPr="009347F3" w:rsidRDefault="009347F3" w:rsidP="009347F3">
      <w:pPr>
        <w:pStyle w:val="21"/>
        <w:shd w:val="clear" w:color="auto" w:fill="auto"/>
        <w:tabs>
          <w:tab w:val="left" w:pos="774"/>
        </w:tabs>
        <w:spacing w:after="0" w:line="298" w:lineRule="exact"/>
        <w:ind w:firstLine="0"/>
        <w:jc w:val="both"/>
      </w:pPr>
      <w:r w:rsidRPr="009347F3">
        <w:t>- Закон Российской Федерации «Об образовании в Российской Федерации» от 29.12.2012 г. № 273- ФЗ;</w:t>
      </w:r>
    </w:p>
    <w:p w:rsidR="009347F3" w:rsidRPr="009347F3" w:rsidRDefault="009347F3" w:rsidP="009347F3">
      <w:pPr>
        <w:pStyle w:val="21"/>
        <w:shd w:val="clear" w:color="auto" w:fill="auto"/>
        <w:tabs>
          <w:tab w:val="left" w:pos="774"/>
        </w:tabs>
        <w:spacing w:after="0" w:line="298" w:lineRule="exact"/>
        <w:ind w:firstLine="0"/>
        <w:jc w:val="both"/>
      </w:pPr>
      <w:r w:rsidRPr="009347F3">
        <w:t>-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 373;</w:t>
      </w:r>
    </w:p>
    <w:p w:rsidR="009347F3" w:rsidRPr="009347F3" w:rsidRDefault="009347F3" w:rsidP="009347F3">
      <w:pPr>
        <w:pStyle w:val="21"/>
        <w:shd w:val="clear" w:color="auto" w:fill="auto"/>
        <w:tabs>
          <w:tab w:val="left" w:pos="774"/>
        </w:tabs>
        <w:spacing w:after="0" w:line="298" w:lineRule="exact"/>
        <w:ind w:firstLine="0"/>
        <w:jc w:val="both"/>
      </w:pPr>
      <w:r w:rsidRPr="009347F3">
        <w:t>- Приказ Министерства просвещения Российской Федерации от 20 мая 2020 года №254 «Об утверждении федерального перечня учебников, допущенных к использованию при реализации имеющих государственную аккредитацию программ начального общего, основного общего, среднего общего образования организациями, осуществляющими образовательную деятельность»;</w:t>
      </w:r>
    </w:p>
    <w:p w:rsidR="009347F3" w:rsidRPr="009347F3" w:rsidRDefault="009347F3" w:rsidP="009347F3">
      <w:pPr>
        <w:pStyle w:val="21"/>
        <w:shd w:val="clear" w:color="auto" w:fill="auto"/>
        <w:tabs>
          <w:tab w:val="left" w:pos="783"/>
        </w:tabs>
        <w:spacing w:after="0" w:line="298" w:lineRule="exact"/>
        <w:ind w:firstLine="0"/>
        <w:jc w:val="both"/>
      </w:pPr>
      <w:r w:rsidRPr="009347F3">
        <w:t>- Основная образовательная программа начального общего образования, утвержденная приказом от 25.06.2021 № 79.</w:t>
      </w:r>
    </w:p>
    <w:p w:rsidR="009347F3" w:rsidRPr="009347F3" w:rsidRDefault="009347F3" w:rsidP="009347F3">
      <w:pPr>
        <w:snapToGrid w:val="0"/>
        <w:jc w:val="both"/>
        <w:rPr>
          <w:rFonts w:ascii="Times New Roman" w:hAnsi="Times New Roman" w:cs="Times New Roman"/>
        </w:rPr>
      </w:pPr>
      <w:r w:rsidRPr="009347F3">
        <w:rPr>
          <w:rFonts w:ascii="Times New Roman" w:hAnsi="Times New Roman" w:cs="Times New Roman"/>
        </w:rPr>
        <w:t xml:space="preserve">        Учебный план МБОУ «Березовская СОШ  имени А.Я. Давыдова» является </w:t>
      </w:r>
      <w:r w:rsidRPr="009347F3">
        <w:rPr>
          <w:rFonts w:ascii="Times New Roman" w:hAnsi="Times New Roman" w:cs="Times New Roman"/>
          <w:b/>
        </w:rPr>
        <w:t>нормативным документом,</w:t>
      </w:r>
      <w:r w:rsidRPr="009347F3">
        <w:rPr>
          <w:rFonts w:ascii="Times New Roman" w:hAnsi="Times New Roman" w:cs="Times New Roman"/>
        </w:rPr>
        <w:t xml:space="preserve"> разработанным на основе шестидневной учебной неделе.</w:t>
      </w:r>
    </w:p>
    <w:p w:rsidR="009347F3" w:rsidRPr="009347F3" w:rsidRDefault="009347F3" w:rsidP="009347F3">
      <w:pPr>
        <w:pStyle w:val="af4"/>
        <w:tabs>
          <w:tab w:val="left" w:pos="284"/>
        </w:tabs>
        <w:spacing w:after="0"/>
        <w:ind w:left="0"/>
        <w:jc w:val="both"/>
        <w:rPr>
          <w:rFonts w:ascii="Times New Roman" w:hAnsi="Times New Roman"/>
          <w:sz w:val="24"/>
          <w:szCs w:val="24"/>
        </w:rPr>
      </w:pPr>
      <w:r w:rsidRPr="009347F3">
        <w:rPr>
          <w:rFonts w:ascii="Times New Roman" w:hAnsi="Times New Roman"/>
          <w:sz w:val="24"/>
          <w:szCs w:val="24"/>
        </w:rPr>
        <w:t xml:space="preserve"> Номенклатура обязательных учебных предметов сохраняется. Базисное количество на обязательные предметы сохраняется. </w:t>
      </w:r>
    </w:p>
    <w:p w:rsidR="009347F3" w:rsidRPr="009347F3" w:rsidRDefault="009347F3" w:rsidP="009347F3">
      <w:pPr>
        <w:ind w:left="-709" w:firstLine="709"/>
        <w:jc w:val="both"/>
        <w:rPr>
          <w:rFonts w:ascii="Times New Roman" w:hAnsi="Times New Roman" w:cs="Times New Roman"/>
        </w:rPr>
      </w:pPr>
      <w:r w:rsidRPr="009347F3">
        <w:rPr>
          <w:rFonts w:ascii="Times New Roman" w:hAnsi="Times New Roman" w:cs="Times New Roman"/>
        </w:rPr>
        <w:t xml:space="preserve">Учебный план школы призван обеспечить реализацию следующей </w:t>
      </w:r>
      <w:r w:rsidRPr="009347F3">
        <w:rPr>
          <w:rFonts w:ascii="Times New Roman" w:hAnsi="Times New Roman" w:cs="Times New Roman"/>
          <w:b/>
        </w:rPr>
        <w:t>цели</w:t>
      </w:r>
      <w:r w:rsidRPr="009347F3">
        <w:rPr>
          <w:rFonts w:ascii="Times New Roman" w:hAnsi="Times New Roman" w:cs="Times New Roman"/>
        </w:rPr>
        <w:t xml:space="preserve">: </w:t>
      </w:r>
    </w:p>
    <w:p w:rsidR="009347F3" w:rsidRPr="009347F3" w:rsidRDefault="009347F3" w:rsidP="009347F3">
      <w:pPr>
        <w:ind w:left="-142"/>
        <w:jc w:val="both"/>
        <w:rPr>
          <w:rFonts w:ascii="Times New Roman" w:hAnsi="Times New Roman" w:cs="Times New Roman"/>
        </w:rPr>
      </w:pPr>
      <w:r w:rsidRPr="009347F3">
        <w:rPr>
          <w:rFonts w:ascii="Times New Roman" w:hAnsi="Times New Roman" w:cs="Times New Roman"/>
        </w:rPr>
        <w:t xml:space="preserve">- создание  условий для достижения современного качества образования, обеспечивающего реализацию актуальных и перспективных потребностей личности, общества и государства. </w:t>
      </w:r>
    </w:p>
    <w:p w:rsidR="009347F3" w:rsidRPr="009347F3" w:rsidRDefault="009347F3" w:rsidP="009347F3">
      <w:pPr>
        <w:jc w:val="both"/>
        <w:rPr>
          <w:rFonts w:ascii="Times New Roman" w:hAnsi="Times New Roman" w:cs="Times New Roman"/>
        </w:rPr>
      </w:pPr>
      <w:r w:rsidRPr="009347F3">
        <w:rPr>
          <w:rFonts w:ascii="Times New Roman" w:hAnsi="Times New Roman" w:cs="Times New Roman"/>
        </w:rPr>
        <w:t xml:space="preserve">Учебный план направлен на решение следующих </w:t>
      </w:r>
      <w:r w:rsidRPr="009347F3">
        <w:rPr>
          <w:rFonts w:ascii="Times New Roman" w:hAnsi="Times New Roman" w:cs="Times New Roman"/>
          <w:b/>
        </w:rPr>
        <w:t>задач</w:t>
      </w:r>
      <w:r w:rsidRPr="009347F3">
        <w:rPr>
          <w:rFonts w:ascii="Times New Roman" w:hAnsi="Times New Roman" w:cs="Times New Roman"/>
        </w:rPr>
        <w:t>:</w:t>
      </w:r>
    </w:p>
    <w:p w:rsidR="009347F3" w:rsidRPr="009347F3" w:rsidRDefault="009347F3" w:rsidP="009347F3">
      <w:pPr>
        <w:pStyle w:val="af2"/>
        <w:jc w:val="both"/>
        <w:rPr>
          <w:rFonts w:ascii="Times New Roman" w:hAnsi="Times New Roman"/>
          <w:sz w:val="24"/>
          <w:szCs w:val="24"/>
        </w:rPr>
      </w:pPr>
      <w:r w:rsidRPr="009347F3">
        <w:rPr>
          <w:rFonts w:ascii="Times New Roman" w:hAnsi="Times New Roman"/>
          <w:sz w:val="24"/>
          <w:szCs w:val="24"/>
        </w:rPr>
        <w:t>-внедрение новых образовательных стандартов и требований;</w:t>
      </w:r>
    </w:p>
    <w:p w:rsidR="009347F3" w:rsidRPr="009347F3" w:rsidRDefault="009347F3" w:rsidP="009347F3">
      <w:pPr>
        <w:pStyle w:val="af2"/>
        <w:jc w:val="both"/>
        <w:rPr>
          <w:rFonts w:ascii="Times New Roman" w:hAnsi="Times New Roman"/>
          <w:sz w:val="24"/>
          <w:szCs w:val="24"/>
        </w:rPr>
      </w:pPr>
      <w:r w:rsidRPr="009347F3">
        <w:rPr>
          <w:rFonts w:ascii="Times New Roman" w:hAnsi="Times New Roman"/>
          <w:sz w:val="24"/>
          <w:szCs w:val="24"/>
        </w:rPr>
        <w:t xml:space="preserve">-обеспечение прав ребёнка на качественное образование; </w:t>
      </w:r>
    </w:p>
    <w:p w:rsidR="009347F3" w:rsidRPr="009347F3" w:rsidRDefault="009347F3" w:rsidP="009347F3">
      <w:pPr>
        <w:pStyle w:val="af2"/>
        <w:jc w:val="both"/>
        <w:rPr>
          <w:rFonts w:ascii="Times New Roman" w:hAnsi="Times New Roman"/>
          <w:sz w:val="24"/>
          <w:szCs w:val="24"/>
        </w:rPr>
      </w:pPr>
      <w:r w:rsidRPr="009347F3">
        <w:rPr>
          <w:rFonts w:ascii="Times New Roman" w:hAnsi="Times New Roman"/>
          <w:sz w:val="24"/>
          <w:szCs w:val="24"/>
        </w:rPr>
        <w:t xml:space="preserve">-изменение методов, технологий обучения, расширение  информационно- коммуникационных технологий,   способствующих формированию практических умений и навыков анализа информации, самообучению; </w:t>
      </w:r>
    </w:p>
    <w:p w:rsidR="009347F3" w:rsidRPr="009347F3" w:rsidRDefault="009347F3" w:rsidP="009347F3">
      <w:pPr>
        <w:pStyle w:val="af2"/>
        <w:jc w:val="both"/>
        <w:rPr>
          <w:rFonts w:ascii="Times New Roman" w:hAnsi="Times New Roman"/>
          <w:sz w:val="24"/>
          <w:szCs w:val="24"/>
        </w:rPr>
      </w:pPr>
      <w:r w:rsidRPr="009347F3">
        <w:rPr>
          <w:rFonts w:ascii="Times New Roman" w:hAnsi="Times New Roman"/>
          <w:sz w:val="24"/>
          <w:szCs w:val="24"/>
        </w:rPr>
        <w:t xml:space="preserve">-формирование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 </w:t>
      </w:r>
    </w:p>
    <w:p w:rsidR="009347F3" w:rsidRPr="009347F3" w:rsidRDefault="009347F3" w:rsidP="009347F3">
      <w:pPr>
        <w:pStyle w:val="af2"/>
        <w:jc w:val="both"/>
        <w:rPr>
          <w:rFonts w:ascii="Times New Roman" w:hAnsi="Times New Roman"/>
          <w:sz w:val="24"/>
          <w:szCs w:val="24"/>
        </w:rPr>
      </w:pPr>
      <w:r w:rsidRPr="009347F3">
        <w:rPr>
          <w:rFonts w:ascii="Times New Roman" w:hAnsi="Times New Roman"/>
          <w:sz w:val="24"/>
          <w:szCs w:val="24"/>
        </w:rPr>
        <w:t xml:space="preserve">-организация предпрофильного  обучения с целью осознанного выбора будущей профессии; </w:t>
      </w:r>
    </w:p>
    <w:p w:rsidR="009347F3" w:rsidRPr="009347F3" w:rsidRDefault="009347F3" w:rsidP="009347F3">
      <w:pPr>
        <w:numPr>
          <w:ilvl w:val="0"/>
          <w:numId w:val="184"/>
        </w:numPr>
        <w:tabs>
          <w:tab w:val="left" w:pos="360"/>
          <w:tab w:val="left" w:pos="720"/>
        </w:tabs>
        <w:suppressAutoHyphens/>
        <w:ind w:left="0" w:firstLine="0"/>
        <w:jc w:val="both"/>
        <w:rPr>
          <w:rFonts w:ascii="Times New Roman" w:hAnsi="Times New Roman" w:cs="Times New Roman"/>
        </w:rPr>
      </w:pPr>
      <w:r w:rsidRPr="009347F3">
        <w:rPr>
          <w:rFonts w:ascii="Times New Roman" w:hAnsi="Times New Roman" w:cs="Times New Roman"/>
        </w:rPr>
        <w:t xml:space="preserve">-совершенствовать организацию учебного процесса в целях   сохранения и укрепления здоровья обучающихся. </w:t>
      </w:r>
    </w:p>
    <w:p w:rsidR="009347F3" w:rsidRPr="009347F3" w:rsidRDefault="009347F3" w:rsidP="009347F3">
      <w:pPr>
        <w:jc w:val="both"/>
        <w:rPr>
          <w:rFonts w:ascii="Times New Roman" w:hAnsi="Times New Roman" w:cs="Times New Roman"/>
          <w:b/>
        </w:rPr>
      </w:pPr>
      <w:r w:rsidRPr="009347F3">
        <w:rPr>
          <w:rFonts w:ascii="Times New Roman" w:hAnsi="Times New Roman" w:cs="Times New Roman"/>
        </w:rPr>
        <w:t xml:space="preserve">   </w:t>
      </w:r>
      <w:r w:rsidRPr="009347F3">
        <w:rPr>
          <w:rFonts w:ascii="Times New Roman" w:hAnsi="Times New Roman" w:cs="Times New Roman"/>
          <w:b/>
        </w:rPr>
        <w:t>Продолжительность</w:t>
      </w:r>
      <w:r w:rsidRPr="009347F3">
        <w:rPr>
          <w:rFonts w:ascii="Times New Roman" w:hAnsi="Times New Roman" w:cs="Times New Roman"/>
        </w:rPr>
        <w:t xml:space="preserve"> учебного года; (составляет:- в первом классе – 33 недели, во 2-4 классах – не менее 34 недель. Максимальная учебная нагрузка обучающихся, предусмотренная учебными планами, соответствует требованиям </w:t>
      </w:r>
      <w:r w:rsidRPr="009347F3">
        <w:rPr>
          <w:rFonts w:ascii="Times New Roman" w:hAnsi="Times New Roman" w:cs="Times New Roman"/>
          <w:b/>
        </w:rPr>
        <w:t>СанПиН (2010)</w:t>
      </w:r>
    </w:p>
    <w:p w:rsidR="009347F3" w:rsidRPr="009347F3" w:rsidRDefault="009347F3" w:rsidP="009347F3">
      <w:pPr>
        <w:ind w:firstLine="720"/>
        <w:jc w:val="both"/>
        <w:rPr>
          <w:rFonts w:ascii="Times New Roman" w:hAnsi="Times New Roman" w:cs="Times New Roman"/>
          <w:b/>
        </w:rPr>
      </w:pPr>
      <w:r w:rsidRPr="009347F3">
        <w:rPr>
          <w:rFonts w:ascii="Times New Roman" w:hAnsi="Times New Roman" w:cs="Times New Roman"/>
        </w:rPr>
        <w:t xml:space="preserve">Учебный план, регламентирующий, урочную деятельность тесно увязан с внеурочной деятельностью и дополнительным образованием, осуществляемым в школе.                                                         </w:t>
      </w:r>
    </w:p>
    <w:p w:rsidR="009347F3" w:rsidRPr="009347F3" w:rsidRDefault="009347F3" w:rsidP="009347F3">
      <w:pPr>
        <w:jc w:val="both"/>
        <w:rPr>
          <w:rFonts w:ascii="Times New Roman" w:hAnsi="Times New Roman" w:cs="Times New Roman"/>
          <w:b/>
        </w:rPr>
      </w:pPr>
      <w:r w:rsidRPr="009347F3">
        <w:rPr>
          <w:rFonts w:ascii="Times New Roman" w:hAnsi="Times New Roman" w:cs="Times New Roman"/>
          <w:b/>
        </w:rPr>
        <w:t>Образовательный процесс в начальной школе организован следующим образом:</w:t>
      </w:r>
      <w:r w:rsidRPr="009347F3">
        <w:rPr>
          <w:rFonts w:ascii="Times New Roman" w:hAnsi="Times New Roman" w:cs="Times New Roman"/>
          <w:b/>
          <w:i/>
        </w:rPr>
        <w:t xml:space="preserve">                     </w:t>
      </w:r>
    </w:p>
    <w:p w:rsidR="009347F3" w:rsidRPr="009347F3" w:rsidRDefault="009347F3" w:rsidP="009347F3">
      <w:pPr>
        <w:autoSpaceDE w:val="0"/>
        <w:autoSpaceDN w:val="0"/>
        <w:adjustRightInd w:val="0"/>
        <w:jc w:val="both"/>
        <w:outlineLvl w:val="2"/>
        <w:rPr>
          <w:rFonts w:ascii="Times New Roman" w:hAnsi="Times New Roman" w:cs="Times New Roman"/>
          <w:b/>
          <w:iCs/>
        </w:rPr>
      </w:pPr>
      <w:r w:rsidRPr="009347F3">
        <w:rPr>
          <w:rFonts w:ascii="Times New Roman" w:hAnsi="Times New Roman" w:cs="Times New Roman"/>
        </w:rPr>
        <w:t xml:space="preserve">                   Учебный план для 1-4 классов ориентирован на 4-летний нормативный срок освоения государственных общеобразовательных программ начального общего образования. Учащиеся 1 - 4 классов   занимаются по УМК «Перспективная начальная школа».</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Продолжительность учебного года: 1 класс - 33 учебных недели, 2-4 классы - не менее 34 учебных недель. Продолжительность урока для 1 класса (1 четверть) - 35 минут, для 2-4 класса- 40 минут. Образовательную недельную нагрузку необходимо равномерно распределять в течение учебной недели, при этом объем максимальной допустимой нагрузки в течение дня должен составлять:</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lastRenderedPageBreak/>
        <w:t>- для обучающихся 1-х классов - не должен превышать 4 уроков и 1 день в неделю - не более 5 уроков, за счет урока физической культуры;</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 для обучающихся 2 - 4 классов - не более 5 уроков и один раз в неделю 6 уроков за счет урока физической культуры при 6-дневной учебной неделе. Продолжительность рабочей недели: 1 класс - пятидневная рабочая неделя,. Продолжительность учебного года: 1 класс -33 учебные недели, 2-4 классы – 34 учебных недель.</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Продолжительность урока (академический час) во всех классах не должна превышать 40 минут, за исключением 1 класса, в котором продолжительность регламентируется пунктом 10.10 настоящих санитарных правил.</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Плотность учебной работы обучающихся на уроках по основным предметам составляет 60 - 80%.</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Обучение в 1-м классе осуществляется с соблюдением следующих дополнительных требований:</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 учебные занятия проводятся по 5-дневной учебной неделе и только в первую смену;</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 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 организация в середине учебного дня динамической паузы продолжительностью не менее 40 минут;</w:t>
      </w:r>
    </w:p>
    <w:p w:rsidR="009347F3" w:rsidRPr="009347F3" w:rsidRDefault="009347F3" w:rsidP="009347F3">
      <w:pPr>
        <w:pStyle w:val="ConsPlusNormal"/>
        <w:widowControl/>
        <w:ind w:firstLine="540"/>
        <w:jc w:val="both"/>
        <w:rPr>
          <w:rFonts w:ascii="Times New Roman" w:hAnsi="Times New Roman" w:cs="Times New Roman"/>
          <w:sz w:val="24"/>
          <w:szCs w:val="24"/>
        </w:rPr>
      </w:pPr>
      <w:r w:rsidRPr="009347F3">
        <w:rPr>
          <w:rFonts w:ascii="Times New Roman" w:hAnsi="Times New Roman" w:cs="Times New Roman"/>
          <w:sz w:val="24"/>
          <w:szCs w:val="24"/>
        </w:rPr>
        <w:t>- обучение проводится без балльного оценивания знаний обучающихся и домашних заданий;</w:t>
      </w:r>
    </w:p>
    <w:p w:rsidR="009347F3" w:rsidRPr="009347F3" w:rsidRDefault="009347F3" w:rsidP="009347F3">
      <w:pPr>
        <w:pStyle w:val="af6"/>
        <w:spacing w:before="0" w:beforeAutospacing="0" w:after="0" w:afterAutospacing="0"/>
        <w:rPr>
          <w:spacing w:val="3"/>
        </w:rPr>
      </w:pPr>
      <w:r w:rsidRPr="009347F3">
        <w:rPr>
          <w:spacing w:val="3"/>
        </w:rPr>
        <w:t xml:space="preserve">         - дополнительные недельные каникулы в середине третьей четверти </w:t>
      </w:r>
    </w:p>
    <w:p w:rsidR="009347F3" w:rsidRPr="009347F3" w:rsidRDefault="009347F3" w:rsidP="009347F3">
      <w:pPr>
        <w:pStyle w:val="af6"/>
        <w:spacing w:before="0" w:beforeAutospacing="0" w:after="0" w:afterAutospacing="0"/>
        <w:ind w:firstLine="720"/>
        <w:rPr>
          <w:spacing w:val="3"/>
        </w:rPr>
      </w:pPr>
      <w:r w:rsidRPr="009347F3">
        <w:rPr>
          <w:spacing w:val="3"/>
        </w:rPr>
        <w:t>Учебные занятия начинаются в 9 часов, без проведения нулевых уроков.</w:t>
      </w:r>
    </w:p>
    <w:p w:rsidR="009347F3" w:rsidRPr="009347F3" w:rsidRDefault="009347F3" w:rsidP="009347F3">
      <w:pPr>
        <w:pStyle w:val="af6"/>
        <w:spacing w:before="0" w:beforeAutospacing="0" w:after="0" w:afterAutospacing="0"/>
        <w:ind w:firstLine="720"/>
      </w:pPr>
      <w:r w:rsidRPr="009347F3">
        <w:t xml:space="preserve">Объем домашних заданий (по всем предметам) должен быть таким, чтобы затраты времени на его выполнение не превышали (в астрономических часах): </w:t>
      </w:r>
    </w:p>
    <w:p w:rsidR="009347F3" w:rsidRPr="009347F3" w:rsidRDefault="009347F3" w:rsidP="009347F3">
      <w:pPr>
        <w:pStyle w:val="af6"/>
        <w:spacing w:before="0" w:beforeAutospacing="0" w:after="0" w:afterAutospacing="0"/>
        <w:ind w:firstLine="720"/>
        <w:rPr>
          <w:spacing w:val="3"/>
        </w:rPr>
      </w:pPr>
      <w:r w:rsidRPr="009347F3">
        <w:t>во 2 - 3 классах - 1,5 ч, в 4  классе - 2 ч</w:t>
      </w:r>
    </w:p>
    <w:p w:rsidR="009347F3" w:rsidRPr="009347F3" w:rsidRDefault="009347F3" w:rsidP="009347F3">
      <w:pPr>
        <w:ind w:firstLine="225"/>
        <w:jc w:val="both"/>
        <w:rPr>
          <w:rFonts w:ascii="Times New Roman" w:hAnsi="Times New Roman" w:cs="Times New Roman"/>
        </w:rPr>
      </w:pPr>
      <w:r w:rsidRPr="009347F3">
        <w:rPr>
          <w:rFonts w:ascii="Times New Roman" w:hAnsi="Times New Roman" w:cs="Times New Roman"/>
        </w:rPr>
        <w:t>Часы компонента образовательного учреждения во 2,3 классах в учебном плане по решению образовательного учреждения  использованы:</w:t>
      </w:r>
    </w:p>
    <w:p w:rsidR="009347F3" w:rsidRPr="009347F3" w:rsidRDefault="009347F3" w:rsidP="009347F3">
      <w:pPr>
        <w:ind w:firstLine="225"/>
        <w:jc w:val="both"/>
        <w:rPr>
          <w:rFonts w:ascii="Times New Roman" w:hAnsi="Times New Roman" w:cs="Times New Roman"/>
        </w:rPr>
      </w:pPr>
      <w:r w:rsidRPr="009347F3">
        <w:rPr>
          <w:rFonts w:ascii="Times New Roman" w:hAnsi="Times New Roman" w:cs="Times New Roman"/>
        </w:rPr>
        <w:t>- на увеличение количества часов, отводимых на отдельные предметы, курсы, указанные в федеральном и школьном компонентах учебного плана;</w:t>
      </w:r>
    </w:p>
    <w:p w:rsidR="009347F3" w:rsidRPr="009347F3" w:rsidRDefault="009347F3" w:rsidP="009347F3">
      <w:pPr>
        <w:ind w:firstLine="225"/>
        <w:jc w:val="both"/>
        <w:rPr>
          <w:rFonts w:ascii="Times New Roman" w:hAnsi="Times New Roman" w:cs="Times New Roman"/>
        </w:rPr>
      </w:pPr>
      <w:r w:rsidRPr="009347F3">
        <w:rPr>
          <w:rFonts w:ascii="Times New Roman" w:hAnsi="Times New Roman" w:cs="Times New Roman"/>
        </w:rPr>
        <w:t>- на организацию индивидуальных, групповых занятий и занятий по выбору обучающихся в рамках основной учебной сетки часов;</w:t>
      </w:r>
    </w:p>
    <w:p w:rsidR="009347F3" w:rsidRPr="009347F3" w:rsidRDefault="009347F3" w:rsidP="009347F3">
      <w:pPr>
        <w:ind w:firstLine="225"/>
        <w:jc w:val="both"/>
        <w:rPr>
          <w:rFonts w:ascii="Times New Roman" w:hAnsi="Times New Roman" w:cs="Times New Roman"/>
        </w:rPr>
      </w:pPr>
      <w:r w:rsidRPr="009347F3">
        <w:rPr>
          <w:rFonts w:ascii="Times New Roman" w:hAnsi="Times New Roman" w:cs="Times New Roman"/>
        </w:rPr>
        <w:t>- для занятий проектной, исследовательской, экскурсионной и другими видами и формами учебной деятельности.</w:t>
      </w:r>
    </w:p>
    <w:p w:rsidR="009347F3" w:rsidRPr="009347F3" w:rsidRDefault="009347F3" w:rsidP="009347F3">
      <w:pPr>
        <w:rPr>
          <w:rFonts w:ascii="Times New Roman" w:hAnsi="Times New Roman" w:cs="Times New Roman"/>
          <w:b/>
          <w:bCs/>
        </w:rPr>
      </w:pPr>
      <w:r w:rsidRPr="009347F3">
        <w:rPr>
          <w:rFonts w:ascii="Times New Roman" w:hAnsi="Times New Roman" w:cs="Times New Roman"/>
          <w:b/>
          <w:bCs/>
        </w:rPr>
        <w:t xml:space="preserve">                     Учебные предметы, обязательные для изучения в начальной школе:</w:t>
      </w:r>
    </w:p>
    <w:p w:rsidR="009347F3" w:rsidRPr="009347F3" w:rsidRDefault="009347F3" w:rsidP="009347F3">
      <w:pPr>
        <w:rPr>
          <w:rFonts w:ascii="Times New Roman" w:hAnsi="Times New Roman" w:cs="Times New Roman"/>
          <w:bCs/>
        </w:rPr>
      </w:pPr>
      <w:r w:rsidRPr="009347F3">
        <w:rPr>
          <w:rFonts w:ascii="Times New Roman" w:hAnsi="Times New Roman" w:cs="Times New Roman"/>
          <w:b/>
          <w:bCs/>
        </w:rPr>
        <w:t xml:space="preserve">Предметная область русский язык и литературное чтение: </w:t>
      </w:r>
      <w:r w:rsidRPr="009347F3">
        <w:rPr>
          <w:rFonts w:ascii="Times New Roman" w:hAnsi="Times New Roman" w:cs="Times New Roman"/>
          <w:bCs/>
        </w:rPr>
        <w:t>предусматривает изучение учебных предметов: русский язык и литературное чтение.</w:t>
      </w:r>
    </w:p>
    <w:p w:rsidR="009347F3" w:rsidRPr="009347F3" w:rsidRDefault="009347F3" w:rsidP="009347F3">
      <w:pPr>
        <w:ind w:firstLine="720"/>
        <w:jc w:val="both"/>
        <w:rPr>
          <w:rFonts w:ascii="Times New Roman" w:hAnsi="Times New Roman" w:cs="Times New Roman"/>
          <w:i/>
        </w:rPr>
      </w:pPr>
      <w:r w:rsidRPr="009347F3">
        <w:rPr>
          <w:rFonts w:ascii="Times New Roman" w:hAnsi="Times New Roman" w:cs="Times New Roman"/>
          <w:i/>
        </w:rPr>
        <w:t>Изучение русского языка в начальной школе направлено на достижение следующих целей:</w:t>
      </w:r>
    </w:p>
    <w:p w:rsidR="009347F3" w:rsidRPr="009347F3" w:rsidRDefault="009347F3" w:rsidP="009347F3">
      <w:pPr>
        <w:widowControl/>
        <w:numPr>
          <w:ilvl w:val="0"/>
          <w:numId w:val="185"/>
        </w:numPr>
        <w:tabs>
          <w:tab w:val="clear" w:pos="1428"/>
        </w:tabs>
        <w:ind w:left="0" w:firstLine="720"/>
        <w:jc w:val="both"/>
        <w:rPr>
          <w:rFonts w:ascii="Times New Roman" w:hAnsi="Times New Roman" w:cs="Times New Roman"/>
        </w:rPr>
      </w:pPr>
      <w:r w:rsidRPr="009347F3">
        <w:rPr>
          <w:rFonts w:ascii="Times New Roman" w:hAnsi="Times New Roman" w:cs="Times New Roman"/>
        </w:rPr>
        <w:t xml:space="preserve">развитие речи, мышления, воображения школьников, способности выбирать средства языка в соответствии с условиями общения; </w:t>
      </w:r>
    </w:p>
    <w:p w:rsidR="009347F3" w:rsidRPr="009347F3" w:rsidRDefault="009347F3" w:rsidP="009347F3">
      <w:pPr>
        <w:widowControl/>
        <w:numPr>
          <w:ilvl w:val="0"/>
          <w:numId w:val="185"/>
        </w:numPr>
        <w:tabs>
          <w:tab w:val="clear" w:pos="1428"/>
        </w:tabs>
        <w:ind w:left="0" w:firstLine="720"/>
        <w:jc w:val="both"/>
        <w:rPr>
          <w:rFonts w:ascii="Times New Roman" w:hAnsi="Times New Roman" w:cs="Times New Roman"/>
        </w:rPr>
      </w:pPr>
      <w:r w:rsidRPr="009347F3">
        <w:rPr>
          <w:rFonts w:ascii="Times New Roman" w:hAnsi="Times New Roman" w:cs="Times New Roman"/>
        </w:rPr>
        <w:t>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9347F3" w:rsidRPr="009347F3" w:rsidRDefault="009347F3" w:rsidP="009347F3">
      <w:pPr>
        <w:widowControl/>
        <w:numPr>
          <w:ilvl w:val="0"/>
          <w:numId w:val="185"/>
        </w:numPr>
        <w:tabs>
          <w:tab w:val="clear" w:pos="1428"/>
        </w:tabs>
        <w:ind w:left="0" w:firstLine="720"/>
        <w:jc w:val="both"/>
        <w:rPr>
          <w:rFonts w:ascii="Times New Roman" w:hAnsi="Times New Roman" w:cs="Times New Roman"/>
        </w:rPr>
      </w:pPr>
      <w:r w:rsidRPr="009347F3">
        <w:rPr>
          <w:rFonts w:ascii="Times New Roman" w:hAnsi="Times New Roman" w:cs="Times New Roman"/>
        </w:rPr>
        <w:t xml:space="preserve">освоение первоначальных знаний о лексике, фонетике, грамматике русского языка; </w:t>
      </w:r>
    </w:p>
    <w:p w:rsidR="009347F3" w:rsidRPr="009347F3" w:rsidRDefault="009347F3" w:rsidP="009347F3">
      <w:pPr>
        <w:widowControl/>
        <w:numPr>
          <w:ilvl w:val="0"/>
          <w:numId w:val="185"/>
        </w:numPr>
        <w:tabs>
          <w:tab w:val="clear" w:pos="1428"/>
        </w:tabs>
        <w:ind w:left="0" w:firstLine="720"/>
        <w:jc w:val="both"/>
        <w:rPr>
          <w:rFonts w:ascii="Times New Roman" w:hAnsi="Times New Roman" w:cs="Times New Roman"/>
        </w:rPr>
      </w:pPr>
      <w:r w:rsidRPr="009347F3">
        <w:rPr>
          <w:rFonts w:ascii="Times New Roman" w:hAnsi="Times New Roman" w:cs="Times New Roman"/>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 На его изучение отводится 5 часов в неделю.</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t>Предмет «</w:t>
      </w:r>
      <w:r w:rsidRPr="009347F3">
        <w:rPr>
          <w:rFonts w:ascii="Times New Roman" w:hAnsi="Times New Roman" w:cs="Times New Roman"/>
          <w:i/>
        </w:rPr>
        <w:t>Литературное чтение»</w:t>
      </w:r>
      <w:r w:rsidRPr="009347F3">
        <w:rPr>
          <w:rFonts w:ascii="Times New Roman" w:hAnsi="Times New Roman" w:cs="Times New Roman"/>
        </w:rPr>
        <w:t xml:space="preserve"> в начальной школе ориентирован на реализацию следующих целей:</w:t>
      </w:r>
    </w:p>
    <w:p w:rsidR="009347F3" w:rsidRPr="009347F3" w:rsidRDefault="009347F3" w:rsidP="009347F3">
      <w:pPr>
        <w:widowControl/>
        <w:numPr>
          <w:ilvl w:val="0"/>
          <w:numId w:val="186"/>
        </w:numPr>
        <w:tabs>
          <w:tab w:val="clear" w:pos="1428"/>
        </w:tabs>
        <w:ind w:left="0" w:firstLine="720"/>
        <w:jc w:val="both"/>
        <w:rPr>
          <w:rFonts w:ascii="Times New Roman" w:hAnsi="Times New Roman" w:cs="Times New Roman"/>
        </w:rPr>
      </w:pPr>
      <w:r w:rsidRPr="009347F3">
        <w:rPr>
          <w:rFonts w:ascii="Times New Roman" w:hAnsi="Times New Roman" w:cs="Times New Roman"/>
        </w:rPr>
        <w:t>формирование читателя-школьника с развитыми нравственными и эстетическими чувствами, способного к творческой деятельности;</w:t>
      </w:r>
    </w:p>
    <w:p w:rsidR="009347F3" w:rsidRPr="009347F3" w:rsidRDefault="009347F3" w:rsidP="009347F3">
      <w:pPr>
        <w:widowControl/>
        <w:numPr>
          <w:ilvl w:val="0"/>
          <w:numId w:val="186"/>
        </w:numPr>
        <w:tabs>
          <w:tab w:val="clear" w:pos="1428"/>
        </w:tabs>
        <w:ind w:left="0" w:firstLine="720"/>
        <w:jc w:val="both"/>
        <w:rPr>
          <w:rFonts w:ascii="Times New Roman" w:hAnsi="Times New Roman" w:cs="Times New Roman"/>
        </w:rPr>
      </w:pPr>
      <w:r w:rsidRPr="009347F3">
        <w:rPr>
          <w:rFonts w:ascii="Times New Roman" w:hAnsi="Times New Roman" w:cs="Times New Roman"/>
        </w:rPr>
        <w:t>формирование и совершенствование всех видов речевой деятельности младшего школьника (слушание, чтение, говорение, письмо, различные виды пересказа);</w:t>
      </w:r>
    </w:p>
    <w:p w:rsidR="009347F3" w:rsidRPr="009347F3" w:rsidRDefault="009347F3" w:rsidP="009347F3">
      <w:pPr>
        <w:widowControl/>
        <w:numPr>
          <w:ilvl w:val="0"/>
          <w:numId w:val="186"/>
        </w:numPr>
        <w:tabs>
          <w:tab w:val="clear" w:pos="1428"/>
        </w:tabs>
        <w:ind w:left="0" w:firstLine="720"/>
        <w:jc w:val="both"/>
        <w:rPr>
          <w:rFonts w:ascii="Times New Roman" w:hAnsi="Times New Roman" w:cs="Times New Roman"/>
        </w:rPr>
      </w:pPr>
      <w:r w:rsidRPr="009347F3">
        <w:rPr>
          <w:rFonts w:ascii="Times New Roman" w:hAnsi="Times New Roman" w:cs="Times New Roman"/>
        </w:rPr>
        <w:t>знакомство с богатым миром отечественной и зарубежной детской литературы. На изучение предмета отводится 4 часа в неделю.</w:t>
      </w:r>
    </w:p>
    <w:p w:rsidR="009347F3" w:rsidRPr="009347F3" w:rsidRDefault="009347F3" w:rsidP="009347F3">
      <w:pPr>
        <w:ind w:left="720"/>
        <w:jc w:val="both"/>
        <w:rPr>
          <w:rFonts w:ascii="Times New Roman" w:hAnsi="Times New Roman" w:cs="Times New Roman"/>
        </w:rPr>
      </w:pPr>
      <w:r w:rsidRPr="009347F3">
        <w:rPr>
          <w:rFonts w:ascii="Times New Roman" w:hAnsi="Times New Roman" w:cs="Times New Roman"/>
        </w:rPr>
        <w:lastRenderedPageBreak/>
        <w:t>*В раздел родной язык и литературное чтение на родном языке включены два учебных предмета: «Родной язык (русский) и «Литературное чтение на родном (русском) языке. В 1 классе курс «Родной язык» будет реализован на 2 год обучения, во 2-3 классах-0,5 часов в неделю, в 4 классе по 1 часу.</w:t>
      </w:r>
    </w:p>
    <w:p w:rsidR="009347F3" w:rsidRPr="009347F3" w:rsidRDefault="009347F3" w:rsidP="009347F3">
      <w:pPr>
        <w:ind w:left="720"/>
        <w:jc w:val="both"/>
        <w:rPr>
          <w:rFonts w:ascii="Times New Roman" w:hAnsi="Times New Roman" w:cs="Times New Roman"/>
        </w:rPr>
      </w:pPr>
      <w:r w:rsidRPr="009347F3">
        <w:rPr>
          <w:rFonts w:ascii="Times New Roman" w:hAnsi="Times New Roman" w:cs="Times New Roman"/>
        </w:rPr>
        <w:t xml:space="preserve">В курсе </w:t>
      </w:r>
      <w:r w:rsidRPr="009347F3">
        <w:rPr>
          <w:rFonts w:ascii="Times New Roman" w:hAnsi="Times New Roman" w:cs="Times New Roman"/>
          <w:i/>
        </w:rPr>
        <w:t xml:space="preserve">родного (русского) языка </w:t>
      </w:r>
      <w:r w:rsidRPr="009347F3">
        <w:rPr>
          <w:rFonts w:ascii="Times New Roman" w:hAnsi="Times New Roman" w:cs="Times New Roman"/>
        </w:rPr>
        <w:t>активизируются следующие цели:</w:t>
      </w:r>
    </w:p>
    <w:p w:rsidR="009347F3" w:rsidRPr="009347F3" w:rsidRDefault="009347F3" w:rsidP="009347F3">
      <w:pPr>
        <w:pStyle w:val="af6"/>
        <w:spacing w:before="0" w:beforeAutospacing="0" w:after="0" w:afterAutospacing="0"/>
        <w:ind w:firstLine="709"/>
        <w:jc w:val="both"/>
      </w:pPr>
      <w:r w:rsidRPr="009347F3">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347F3" w:rsidRPr="009347F3" w:rsidRDefault="009347F3" w:rsidP="009347F3">
      <w:pPr>
        <w:pStyle w:val="af6"/>
        <w:spacing w:before="0" w:beforeAutospacing="0" w:after="0" w:afterAutospacing="0"/>
        <w:ind w:firstLine="709"/>
        <w:jc w:val="both"/>
      </w:pPr>
      <w:bookmarkStart w:id="133" w:name="sub_12822"/>
      <w:bookmarkEnd w:id="133"/>
      <w:r w:rsidRPr="009347F3">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9347F3" w:rsidRPr="009347F3" w:rsidRDefault="009347F3" w:rsidP="009347F3">
      <w:pPr>
        <w:pStyle w:val="af6"/>
        <w:spacing w:before="0" w:beforeAutospacing="0" w:after="0" w:afterAutospacing="0"/>
        <w:ind w:firstLine="709"/>
        <w:jc w:val="both"/>
      </w:pPr>
      <w:bookmarkStart w:id="134" w:name="sub_12823"/>
      <w:bookmarkEnd w:id="134"/>
      <w:r w:rsidRPr="009347F3">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9347F3" w:rsidRPr="009347F3" w:rsidRDefault="009347F3" w:rsidP="009347F3">
      <w:pPr>
        <w:pStyle w:val="af6"/>
        <w:spacing w:before="0" w:beforeAutospacing="0" w:after="0" w:afterAutospacing="0"/>
        <w:ind w:firstLine="709"/>
        <w:jc w:val="both"/>
      </w:pPr>
      <w:bookmarkStart w:id="135" w:name="sub_12824"/>
      <w:bookmarkEnd w:id="135"/>
      <w:r w:rsidRPr="009347F3">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9347F3" w:rsidRPr="009347F3" w:rsidRDefault="009347F3" w:rsidP="009347F3">
      <w:pPr>
        <w:pStyle w:val="af6"/>
        <w:spacing w:before="0" w:beforeAutospacing="0" w:after="0" w:afterAutospacing="0"/>
        <w:ind w:firstLine="709"/>
        <w:jc w:val="both"/>
      </w:pPr>
      <w:bookmarkStart w:id="136" w:name="sub_12825"/>
      <w:bookmarkEnd w:id="136"/>
      <w:r w:rsidRPr="009347F3">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347F3" w:rsidRPr="009347F3" w:rsidRDefault="009347F3" w:rsidP="009347F3">
      <w:pPr>
        <w:pStyle w:val="af6"/>
        <w:spacing w:before="0" w:beforeAutospacing="0" w:after="0" w:afterAutospacing="0"/>
        <w:ind w:firstLine="709"/>
        <w:jc w:val="both"/>
      </w:pPr>
      <w:r w:rsidRPr="009347F3">
        <w:t xml:space="preserve">Курс </w:t>
      </w:r>
      <w:r w:rsidRPr="009347F3">
        <w:rPr>
          <w:i/>
        </w:rPr>
        <w:t>«Литературное чтение на родном (русском) языке»</w:t>
      </w:r>
      <w:r w:rsidRPr="009347F3">
        <w:t xml:space="preserve"> направлен на достижение следующих целей:</w:t>
      </w:r>
    </w:p>
    <w:p w:rsidR="009347F3" w:rsidRPr="009347F3" w:rsidRDefault="009347F3" w:rsidP="009347F3">
      <w:pPr>
        <w:pStyle w:val="af6"/>
        <w:spacing w:before="0" w:beforeAutospacing="0" w:after="0" w:afterAutospacing="0"/>
        <w:jc w:val="both"/>
      </w:pPr>
      <w:r w:rsidRPr="009347F3">
        <w:t xml:space="preserve">          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9347F3" w:rsidRPr="009347F3" w:rsidRDefault="009347F3" w:rsidP="009347F3">
      <w:pPr>
        <w:pStyle w:val="af6"/>
        <w:spacing w:before="0" w:beforeAutospacing="0" w:after="0" w:afterAutospacing="0"/>
        <w:ind w:firstLine="709"/>
        <w:jc w:val="both"/>
      </w:pPr>
      <w:bookmarkStart w:id="137" w:name="sub_12827"/>
      <w:bookmarkEnd w:id="137"/>
      <w:r w:rsidRPr="009347F3">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9347F3" w:rsidRPr="009347F3" w:rsidRDefault="009347F3" w:rsidP="009347F3">
      <w:pPr>
        <w:pStyle w:val="af6"/>
        <w:spacing w:before="0" w:beforeAutospacing="0" w:after="0" w:afterAutospacing="0"/>
        <w:ind w:firstLine="709"/>
        <w:jc w:val="both"/>
      </w:pPr>
      <w:bookmarkStart w:id="138" w:name="sub_12828"/>
      <w:bookmarkEnd w:id="138"/>
      <w:r w:rsidRPr="009347F3">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347F3" w:rsidRPr="009347F3" w:rsidRDefault="009347F3" w:rsidP="009347F3">
      <w:pPr>
        <w:pStyle w:val="af6"/>
        <w:spacing w:before="0" w:beforeAutospacing="0" w:after="0" w:afterAutospacing="0"/>
        <w:ind w:firstLine="709"/>
        <w:jc w:val="both"/>
      </w:pPr>
      <w:bookmarkStart w:id="139" w:name="sub_12829"/>
      <w:bookmarkEnd w:id="139"/>
      <w:r w:rsidRPr="009347F3">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9347F3" w:rsidRPr="009347F3" w:rsidRDefault="009347F3" w:rsidP="009347F3">
      <w:pPr>
        <w:pStyle w:val="af6"/>
        <w:spacing w:before="0" w:beforeAutospacing="0" w:after="0" w:afterAutospacing="0"/>
        <w:ind w:firstLine="709"/>
        <w:jc w:val="both"/>
      </w:pPr>
      <w:bookmarkStart w:id="140" w:name="sub_128210"/>
      <w:bookmarkEnd w:id="140"/>
      <w:r w:rsidRPr="009347F3">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9347F3" w:rsidRPr="009347F3" w:rsidRDefault="009347F3" w:rsidP="009347F3">
      <w:pPr>
        <w:pStyle w:val="af6"/>
        <w:spacing w:before="0" w:beforeAutospacing="0" w:after="0" w:afterAutospacing="0"/>
        <w:ind w:firstLine="709"/>
        <w:jc w:val="both"/>
      </w:pPr>
      <w:r w:rsidRPr="009347F3">
        <w:rPr>
          <w:b/>
        </w:rPr>
        <w:t xml:space="preserve">Предметная область иностранный язык </w:t>
      </w:r>
      <w:r w:rsidRPr="009347F3">
        <w:t>предусматривает изучение учебного предмета немецкий язык, который изучается со 2 класса в количестве 2 часа в неделю.</w:t>
      </w:r>
    </w:p>
    <w:p w:rsidR="009347F3" w:rsidRPr="009347F3" w:rsidRDefault="009347F3" w:rsidP="009347F3">
      <w:pPr>
        <w:jc w:val="both"/>
        <w:rPr>
          <w:rFonts w:ascii="Times New Roman" w:hAnsi="Times New Roman" w:cs="Times New Roman"/>
        </w:rPr>
      </w:pPr>
      <w:r w:rsidRPr="009347F3">
        <w:rPr>
          <w:rFonts w:ascii="Times New Roman" w:hAnsi="Times New Roman" w:cs="Times New Roman"/>
        </w:rPr>
        <w:t xml:space="preserve">Изучение </w:t>
      </w:r>
      <w:r w:rsidRPr="009347F3">
        <w:rPr>
          <w:rFonts w:ascii="Times New Roman" w:hAnsi="Times New Roman" w:cs="Times New Roman"/>
          <w:i/>
        </w:rPr>
        <w:t>иностранного языка</w:t>
      </w:r>
      <w:r w:rsidRPr="009347F3">
        <w:rPr>
          <w:rFonts w:ascii="Times New Roman" w:hAnsi="Times New Roman" w:cs="Times New Roman"/>
        </w:rPr>
        <w:t xml:space="preserve">  направлено на достижение следующих целей: </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spacing w:val="-2"/>
        </w:rPr>
        <w:t xml:space="preserve">В предметной  области </w:t>
      </w:r>
      <w:r w:rsidRPr="009347F3">
        <w:rPr>
          <w:rFonts w:ascii="Times New Roman" w:hAnsi="Times New Roman" w:cs="Times New Roman"/>
          <w:b/>
          <w:spacing w:val="-2"/>
        </w:rPr>
        <w:t>«</w:t>
      </w:r>
      <w:r w:rsidRPr="009347F3">
        <w:rPr>
          <w:rFonts w:ascii="Times New Roman" w:hAnsi="Times New Roman" w:cs="Times New Roman"/>
          <w:b/>
        </w:rPr>
        <w:t>Математика и информатика</w:t>
      </w:r>
      <w:r w:rsidRPr="009347F3">
        <w:rPr>
          <w:rFonts w:ascii="Times New Roman" w:hAnsi="Times New Roman" w:cs="Times New Roman"/>
          <w:b/>
          <w:spacing w:val="-2"/>
        </w:rPr>
        <w:t>»</w:t>
      </w:r>
      <w:r w:rsidRPr="009347F3">
        <w:rPr>
          <w:rFonts w:ascii="Times New Roman" w:hAnsi="Times New Roman" w:cs="Times New Roman"/>
          <w:spacing w:val="-2"/>
        </w:rPr>
        <w:t xml:space="preserve"> включен один  учебный предмет </w:t>
      </w:r>
      <w:r w:rsidRPr="009347F3">
        <w:rPr>
          <w:rFonts w:ascii="Times New Roman" w:hAnsi="Times New Roman" w:cs="Times New Roman"/>
          <w:spacing w:val="-2"/>
        </w:rPr>
        <w:lastRenderedPageBreak/>
        <w:t xml:space="preserve">«Математика» (4 часа). </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t xml:space="preserve">Изучение </w:t>
      </w:r>
      <w:r w:rsidRPr="009347F3">
        <w:rPr>
          <w:rFonts w:ascii="Times New Roman" w:hAnsi="Times New Roman" w:cs="Times New Roman"/>
          <w:i/>
        </w:rPr>
        <w:t>математики</w:t>
      </w:r>
      <w:r w:rsidRPr="009347F3">
        <w:rPr>
          <w:rFonts w:ascii="Times New Roman" w:hAnsi="Times New Roman" w:cs="Times New Roman"/>
        </w:rPr>
        <w:t xml:space="preserve"> в начальной школе направлено на достижение следующих целей:</w:t>
      </w:r>
    </w:p>
    <w:p w:rsidR="009347F3" w:rsidRPr="009347F3" w:rsidRDefault="009347F3" w:rsidP="009347F3">
      <w:pPr>
        <w:widowControl/>
        <w:numPr>
          <w:ilvl w:val="0"/>
          <w:numId w:val="186"/>
        </w:numPr>
        <w:tabs>
          <w:tab w:val="clear" w:pos="1428"/>
        </w:tabs>
        <w:ind w:left="0" w:firstLine="720"/>
        <w:jc w:val="both"/>
        <w:rPr>
          <w:rFonts w:ascii="Times New Roman" w:hAnsi="Times New Roman" w:cs="Times New Roman"/>
        </w:rPr>
      </w:pPr>
      <w:r w:rsidRPr="009347F3">
        <w:rPr>
          <w:rFonts w:ascii="Times New Roman" w:hAnsi="Times New Roman" w:cs="Times New Roman"/>
        </w:rPr>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w:t>
      </w:r>
    </w:p>
    <w:p w:rsidR="009347F3" w:rsidRPr="009347F3" w:rsidRDefault="009347F3" w:rsidP="009347F3">
      <w:pPr>
        <w:widowControl/>
        <w:numPr>
          <w:ilvl w:val="0"/>
          <w:numId w:val="186"/>
        </w:numPr>
        <w:tabs>
          <w:tab w:val="clear" w:pos="1428"/>
        </w:tabs>
        <w:ind w:left="0" w:firstLine="720"/>
        <w:jc w:val="both"/>
        <w:rPr>
          <w:rFonts w:ascii="Times New Roman" w:hAnsi="Times New Roman" w:cs="Times New Roman"/>
        </w:rPr>
      </w:pPr>
      <w:r w:rsidRPr="009347F3">
        <w:rPr>
          <w:rFonts w:ascii="Times New Roman" w:hAnsi="Times New Roman" w:cs="Times New Roman"/>
        </w:rPr>
        <w:t>освоение основ математических знаний, формирование первоначальных представлений о математике как части общечеловеческой культуры;</w:t>
      </w:r>
    </w:p>
    <w:p w:rsidR="009347F3" w:rsidRPr="009347F3" w:rsidRDefault="009347F3" w:rsidP="009347F3">
      <w:pPr>
        <w:widowControl/>
        <w:numPr>
          <w:ilvl w:val="0"/>
          <w:numId w:val="186"/>
        </w:numPr>
        <w:tabs>
          <w:tab w:val="clear" w:pos="1428"/>
        </w:tabs>
        <w:ind w:left="0" w:firstLine="720"/>
        <w:jc w:val="both"/>
        <w:rPr>
          <w:rFonts w:ascii="Times New Roman" w:hAnsi="Times New Roman" w:cs="Times New Roman"/>
          <w:b/>
        </w:rPr>
      </w:pPr>
      <w:r w:rsidRPr="009347F3">
        <w:rPr>
          <w:rFonts w:ascii="Times New Roman" w:hAnsi="Times New Roman" w:cs="Times New Roman"/>
        </w:rPr>
        <w:t>воспитание интереса к математике, стремления использовать математические знания в повседневной жизни.</w:t>
      </w:r>
      <w:r w:rsidRPr="009347F3">
        <w:rPr>
          <w:rFonts w:ascii="Times New Roman" w:hAnsi="Times New Roman" w:cs="Times New Roman"/>
          <w:b/>
        </w:rPr>
        <w:t xml:space="preserve"> </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t>Особое место необходимо уделить обеспечению первоначальных представлений  о компьютерной  грамотности учащихся.</w:t>
      </w:r>
    </w:p>
    <w:p w:rsidR="009347F3" w:rsidRPr="009347F3" w:rsidRDefault="009347F3" w:rsidP="009347F3">
      <w:pPr>
        <w:ind w:firstLine="720"/>
        <w:jc w:val="both"/>
        <w:rPr>
          <w:rFonts w:ascii="Times New Roman" w:hAnsi="Times New Roman" w:cs="Times New Roman"/>
          <w:b/>
        </w:rPr>
      </w:pPr>
      <w:r w:rsidRPr="009347F3">
        <w:rPr>
          <w:rFonts w:ascii="Times New Roman" w:hAnsi="Times New Roman" w:cs="Times New Roman"/>
          <w:spacing w:val="-2"/>
        </w:rPr>
        <w:t xml:space="preserve">В образовательной области </w:t>
      </w:r>
      <w:r w:rsidRPr="009347F3">
        <w:rPr>
          <w:rFonts w:ascii="Times New Roman" w:hAnsi="Times New Roman" w:cs="Times New Roman"/>
          <w:b/>
          <w:spacing w:val="-2"/>
        </w:rPr>
        <w:t>«</w:t>
      </w:r>
      <w:r w:rsidRPr="009347F3">
        <w:rPr>
          <w:rFonts w:ascii="Times New Roman" w:hAnsi="Times New Roman" w:cs="Times New Roman"/>
          <w:b/>
        </w:rPr>
        <w:t>Обществознание и    естествознание</w:t>
      </w:r>
      <w:r w:rsidRPr="009347F3">
        <w:rPr>
          <w:rFonts w:ascii="Times New Roman" w:hAnsi="Times New Roman" w:cs="Times New Roman"/>
          <w:b/>
          <w:spacing w:val="-2"/>
        </w:rPr>
        <w:t>»</w:t>
      </w:r>
      <w:r w:rsidRPr="009347F3">
        <w:rPr>
          <w:rFonts w:ascii="Times New Roman" w:hAnsi="Times New Roman" w:cs="Times New Roman"/>
          <w:spacing w:val="-2"/>
        </w:rPr>
        <w:t xml:space="preserve"> включен один учебный предмет </w:t>
      </w:r>
      <w:r w:rsidRPr="009347F3">
        <w:rPr>
          <w:rFonts w:ascii="Times New Roman" w:hAnsi="Times New Roman" w:cs="Times New Roman"/>
          <w:b/>
          <w:spacing w:val="-2"/>
        </w:rPr>
        <w:t>« Окружающий мир»</w:t>
      </w:r>
      <w:r w:rsidRPr="009347F3">
        <w:rPr>
          <w:rFonts w:ascii="Times New Roman" w:hAnsi="Times New Roman" w:cs="Times New Roman"/>
        </w:rPr>
        <w:t xml:space="preserve">  (человек, природа, общество),  изучается с 1 по 4 класс по 2 часа в неделю. Учебный предмет является интегрированным в его содержание дополнительно введено содержание в усеченном виде основ безопасности жизнедеятельности.</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t>Цель изучения предмета «</w:t>
      </w:r>
      <w:r w:rsidRPr="009347F3">
        <w:rPr>
          <w:rFonts w:ascii="Times New Roman" w:hAnsi="Times New Roman" w:cs="Times New Roman"/>
          <w:i/>
        </w:rPr>
        <w:t>Окружающий мир»</w:t>
      </w:r>
      <w:r w:rsidRPr="009347F3">
        <w:rPr>
          <w:rFonts w:ascii="Times New Roman" w:hAnsi="Times New Roman" w:cs="Times New Roman"/>
        </w:rPr>
        <w:t xml:space="preserve"> в начальной школе –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Значение предмета «Окружающий мир» состоит в том, что в ходе его изучения учащиеся овладевают основами практико-ориентированных знаний и умений, в том числе – методами изучения природы, правилами ухода за растениями и животными, а также за собственным организмом. Этот предмет обладает широкими возможностями для формирования у младших школьников умений проводить наблюдения в природе, ставить опыты, соблюдать правила поведения в мире природы и людей, правила здорового образа жизни, т.е. основы адекватного поведения в окружающей среде, что составляет основы экологической и культурологической грамотности и соответствующих компетентностей. </w:t>
      </w:r>
    </w:p>
    <w:p w:rsidR="009347F3" w:rsidRPr="009347F3" w:rsidRDefault="009347F3" w:rsidP="009347F3">
      <w:pPr>
        <w:ind w:firstLine="720"/>
        <w:jc w:val="both"/>
        <w:rPr>
          <w:rFonts w:ascii="Times New Roman" w:hAnsi="Times New Roman" w:cs="Times New Roman"/>
          <w:b/>
        </w:rPr>
      </w:pPr>
      <w:r w:rsidRPr="009347F3">
        <w:rPr>
          <w:rFonts w:ascii="Times New Roman" w:hAnsi="Times New Roman" w:cs="Times New Roman"/>
        </w:rPr>
        <w:t>Особое место необходимо уделить формированию младших школьников здорового образа жизни, элементарных знаний поведения в экстремальных ситуациях.</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spacing w:val="-2"/>
        </w:rPr>
        <w:t xml:space="preserve">В образовательной области </w:t>
      </w:r>
      <w:r w:rsidRPr="009347F3">
        <w:rPr>
          <w:rFonts w:ascii="Times New Roman" w:hAnsi="Times New Roman" w:cs="Times New Roman"/>
          <w:b/>
          <w:spacing w:val="-2"/>
        </w:rPr>
        <w:t>«</w:t>
      </w:r>
      <w:r w:rsidRPr="009347F3">
        <w:rPr>
          <w:rFonts w:ascii="Times New Roman" w:hAnsi="Times New Roman" w:cs="Times New Roman"/>
          <w:b/>
        </w:rPr>
        <w:t xml:space="preserve">Основы религиозных культур и светской этики» </w:t>
      </w:r>
      <w:r w:rsidRPr="009347F3">
        <w:rPr>
          <w:rFonts w:ascii="Times New Roman" w:hAnsi="Times New Roman" w:cs="Times New Roman"/>
          <w:spacing w:val="-2"/>
        </w:rPr>
        <w:t>включен один учебный предмет</w:t>
      </w:r>
      <w:r w:rsidRPr="009347F3">
        <w:rPr>
          <w:rFonts w:ascii="Times New Roman" w:hAnsi="Times New Roman" w:cs="Times New Roman"/>
        </w:rPr>
        <w:t xml:space="preserve">  </w:t>
      </w:r>
      <w:r w:rsidRPr="009347F3">
        <w:rPr>
          <w:rFonts w:ascii="Times New Roman" w:hAnsi="Times New Roman" w:cs="Times New Roman"/>
          <w:b/>
        </w:rPr>
        <w:t xml:space="preserve">«Основы религиозных культур и светской этики»   </w:t>
      </w:r>
      <w:r w:rsidRPr="009347F3">
        <w:rPr>
          <w:rFonts w:ascii="Times New Roman" w:hAnsi="Times New Roman" w:cs="Times New Roman"/>
        </w:rPr>
        <w:t>изучается в 4 классе по 1 часу в неделю.</w:t>
      </w:r>
      <w:r w:rsidRPr="009347F3">
        <w:rPr>
          <w:rFonts w:ascii="Times New Roman" w:hAnsi="Times New Roman" w:cs="Times New Roman"/>
          <w:b/>
        </w:rPr>
        <w:t xml:space="preserve"> </w:t>
      </w:r>
      <w:r w:rsidRPr="009347F3">
        <w:rPr>
          <w:rFonts w:ascii="Times New Roman" w:hAnsi="Times New Roman" w:cs="Times New Roman"/>
        </w:rPr>
        <w:t xml:space="preserve">Изучение предмета </w:t>
      </w:r>
      <w:r w:rsidRPr="009347F3">
        <w:rPr>
          <w:rFonts w:ascii="Times New Roman" w:hAnsi="Times New Roman" w:cs="Times New Roman"/>
          <w:i/>
        </w:rPr>
        <w:t>«Основы религиозных культур и светской этики»</w:t>
      </w:r>
      <w:r w:rsidRPr="009347F3">
        <w:rPr>
          <w:rFonts w:ascii="Times New Roman" w:hAnsi="Times New Roman" w:cs="Times New Roman"/>
        </w:rPr>
        <w:t xml:space="preserve">  направлено на достижение следующих целей:</w:t>
      </w:r>
    </w:p>
    <w:p w:rsidR="009347F3" w:rsidRPr="009347F3" w:rsidRDefault="009347F3" w:rsidP="009347F3">
      <w:pPr>
        <w:widowControl/>
        <w:numPr>
          <w:ilvl w:val="0"/>
          <w:numId w:val="188"/>
        </w:numPr>
        <w:ind w:left="0" w:firstLine="284"/>
        <w:jc w:val="both"/>
        <w:rPr>
          <w:rFonts w:ascii="Times New Roman" w:hAnsi="Times New Roman" w:cs="Times New Roman"/>
        </w:rPr>
      </w:pPr>
      <w:r w:rsidRPr="009347F3">
        <w:rPr>
          <w:rFonts w:ascii="Times New Roman" w:hAnsi="Times New Roman" w:cs="Times New Roman"/>
        </w:rPr>
        <w:t>воспитание способности к духовному развитию, нравственному самосовершенствованию;</w:t>
      </w:r>
    </w:p>
    <w:p w:rsidR="009347F3" w:rsidRPr="009347F3" w:rsidRDefault="009347F3" w:rsidP="009347F3">
      <w:pPr>
        <w:widowControl/>
        <w:numPr>
          <w:ilvl w:val="0"/>
          <w:numId w:val="188"/>
        </w:numPr>
        <w:ind w:left="0" w:firstLine="0"/>
        <w:jc w:val="both"/>
        <w:rPr>
          <w:rFonts w:ascii="Times New Roman" w:hAnsi="Times New Roman" w:cs="Times New Roman"/>
        </w:rPr>
      </w:pPr>
      <w:r w:rsidRPr="009347F3">
        <w:rPr>
          <w:rFonts w:ascii="Times New Roman" w:hAnsi="Times New Roman" w:cs="Times New Roman"/>
        </w:rPr>
        <w:t>формированию первоначальных представлений о светской этике, об отечественных традиционных религиях, их роли в культуре, истории и современности России</w:t>
      </w:r>
    </w:p>
    <w:p w:rsidR="009347F3" w:rsidRPr="009347F3" w:rsidRDefault="009347F3" w:rsidP="009347F3">
      <w:pPr>
        <w:tabs>
          <w:tab w:val="num" w:pos="540"/>
        </w:tabs>
        <w:jc w:val="both"/>
        <w:rPr>
          <w:rFonts w:ascii="Times New Roman" w:hAnsi="Times New Roman" w:cs="Times New Roman"/>
          <w:spacing w:val="-2"/>
        </w:rPr>
      </w:pPr>
      <w:r w:rsidRPr="009347F3">
        <w:rPr>
          <w:rFonts w:ascii="Times New Roman" w:hAnsi="Times New Roman" w:cs="Times New Roman"/>
          <w:spacing w:val="-2"/>
        </w:rPr>
        <w:t xml:space="preserve">    В предметной  области </w:t>
      </w:r>
      <w:r w:rsidRPr="009347F3">
        <w:rPr>
          <w:rFonts w:ascii="Times New Roman" w:hAnsi="Times New Roman" w:cs="Times New Roman"/>
          <w:b/>
          <w:spacing w:val="-2"/>
        </w:rPr>
        <w:t>«Искусство»</w:t>
      </w:r>
      <w:r w:rsidRPr="009347F3">
        <w:rPr>
          <w:rFonts w:ascii="Times New Roman" w:hAnsi="Times New Roman" w:cs="Times New Roman"/>
          <w:spacing w:val="-2"/>
        </w:rPr>
        <w:t xml:space="preserve"> выделяется разделено два учебных предмета </w:t>
      </w:r>
      <w:r w:rsidRPr="009347F3">
        <w:rPr>
          <w:rFonts w:ascii="Times New Roman" w:hAnsi="Times New Roman" w:cs="Times New Roman"/>
          <w:b/>
          <w:spacing w:val="-2"/>
        </w:rPr>
        <w:t>«Музыка»</w:t>
      </w:r>
      <w:r w:rsidRPr="009347F3">
        <w:rPr>
          <w:rFonts w:ascii="Times New Roman" w:hAnsi="Times New Roman" w:cs="Times New Roman"/>
          <w:spacing w:val="-2"/>
        </w:rPr>
        <w:t xml:space="preserve"> и «</w:t>
      </w:r>
      <w:r w:rsidRPr="009347F3">
        <w:rPr>
          <w:rFonts w:ascii="Times New Roman" w:hAnsi="Times New Roman" w:cs="Times New Roman"/>
          <w:b/>
          <w:spacing w:val="-2"/>
        </w:rPr>
        <w:t>ИЗО</w:t>
      </w:r>
      <w:r w:rsidRPr="009347F3">
        <w:rPr>
          <w:rFonts w:ascii="Times New Roman" w:hAnsi="Times New Roman" w:cs="Times New Roman"/>
          <w:spacing w:val="-2"/>
        </w:rPr>
        <w:t>»  по 1 часу.</w:t>
      </w:r>
      <w:r w:rsidRPr="009347F3">
        <w:rPr>
          <w:rFonts w:ascii="Times New Roman" w:hAnsi="Times New Roman" w:cs="Times New Roman"/>
          <w:b/>
        </w:rPr>
        <w:t xml:space="preserve"> </w:t>
      </w:r>
    </w:p>
    <w:p w:rsidR="009347F3" w:rsidRPr="009347F3" w:rsidRDefault="009347F3" w:rsidP="009347F3">
      <w:pPr>
        <w:ind w:firstLine="720"/>
        <w:jc w:val="both"/>
        <w:rPr>
          <w:rFonts w:ascii="Times New Roman" w:hAnsi="Times New Roman" w:cs="Times New Roman"/>
          <w:b/>
        </w:rPr>
      </w:pPr>
      <w:r w:rsidRPr="009347F3">
        <w:rPr>
          <w:rFonts w:ascii="Times New Roman" w:hAnsi="Times New Roman" w:cs="Times New Roman"/>
        </w:rPr>
        <w:t xml:space="preserve">Изучение предметов </w:t>
      </w:r>
      <w:r w:rsidRPr="009347F3">
        <w:rPr>
          <w:rFonts w:ascii="Times New Roman" w:hAnsi="Times New Roman" w:cs="Times New Roman"/>
          <w:i/>
        </w:rPr>
        <w:t>«Искусство»</w:t>
      </w:r>
      <w:r w:rsidRPr="009347F3">
        <w:rPr>
          <w:rFonts w:ascii="Times New Roman" w:hAnsi="Times New Roman" w:cs="Times New Roman"/>
          <w:b/>
        </w:rPr>
        <w:t xml:space="preserve"> </w:t>
      </w:r>
      <w:r w:rsidRPr="009347F3">
        <w:rPr>
          <w:rFonts w:ascii="Times New Roman" w:hAnsi="Times New Roman" w:cs="Times New Roman"/>
        </w:rPr>
        <w:t>направлено на достижение следующих</w:t>
      </w:r>
      <w:r w:rsidRPr="009347F3">
        <w:rPr>
          <w:rFonts w:ascii="Times New Roman" w:hAnsi="Times New Roman" w:cs="Times New Roman"/>
          <w:b/>
        </w:rPr>
        <w:t xml:space="preserve"> </w:t>
      </w:r>
      <w:r w:rsidRPr="009347F3">
        <w:rPr>
          <w:rFonts w:ascii="Times New Roman" w:hAnsi="Times New Roman" w:cs="Times New Roman"/>
        </w:rPr>
        <w:t>целей:</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развитие способности к эмоционально-ценностному восприятия произведения изобразительного и музыкального искусства, выражению в творческих работах своего отношения к окружающему миру;</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sym w:font="Symbol" w:char="F0B7"/>
      </w:r>
      <w:r w:rsidRPr="009347F3">
        <w:rPr>
          <w:rFonts w:ascii="Times New Roman" w:hAnsi="Times New Roman" w:cs="Times New Roman"/>
        </w:rPr>
        <w:t xml:space="preserve"> овладение элементарными умениями, навыками, способами художественной и музыкальной деятельности;</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sym w:font="Symbol" w:char="F0B7"/>
      </w:r>
      <w:r w:rsidRPr="009347F3">
        <w:rPr>
          <w:rFonts w:ascii="Times New Roman" w:hAnsi="Times New Roman" w:cs="Times New Roman"/>
        </w:rPr>
        <w:t xml:space="preserve"> 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spacing w:val="-2"/>
        </w:rPr>
        <w:t xml:space="preserve">В образовательной области </w:t>
      </w:r>
      <w:r w:rsidRPr="009347F3">
        <w:rPr>
          <w:rFonts w:ascii="Times New Roman" w:hAnsi="Times New Roman" w:cs="Times New Roman"/>
          <w:b/>
          <w:spacing w:val="-2"/>
        </w:rPr>
        <w:t>«</w:t>
      </w:r>
      <w:r w:rsidRPr="009347F3">
        <w:rPr>
          <w:rFonts w:ascii="Times New Roman" w:hAnsi="Times New Roman" w:cs="Times New Roman"/>
          <w:b/>
        </w:rPr>
        <w:t xml:space="preserve">Технология» </w:t>
      </w:r>
      <w:r w:rsidRPr="009347F3">
        <w:rPr>
          <w:rFonts w:ascii="Times New Roman" w:hAnsi="Times New Roman" w:cs="Times New Roman"/>
          <w:spacing w:val="-2"/>
        </w:rPr>
        <w:t>включен один учебный предмет</w:t>
      </w:r>
      <w:r w:rsidRPr="009347F3">
        <w:rPr>
          <w:rFonts w:ascii="Times New Roman" w:hAnsi="Times New Roman" w:cs="Times New Roman"/>
        </w:rPr>
        <w:t xml:space="preserve">  </w:t>
      </w:r>
      <w:r w:rsidRPr="009347F3">
        <w:rPr>
          <w:rFonts w:ascii="Times New Roman" w:hAnsi="Times New Roman" w:cs="Times New Roman"/>
          <w:b/>
        </w:rPr>
        <w:t xml:space="preserve">«Технология», </w:t>
      </w:r>
      <w:r w:rsidRPr="009347F3">
        <w:rPr>
          <w:rFonts w:ascii="Times New Roman" w:hAnsi="Times New Roman" w:cs="Times New Roman"/>
        </w:rPr>
        <w:t>изучается с 1 по 4 класс по 1 часу в неделю.</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t xml:space="preserve"> Особенностями учебного предмета</w:t>
      </w:r>
      <w:r w:rsidRPr="009347F3">
        <w:rPr>
          <w:rFonts w:ascii="Times New Roman" w:hAnsi="Times New Roman" w:cs="Times New Roman"/>
          <w:b/>
        </w:rPr>
        <w:t xml:space="preserve"> </w:t>
      </w:r>
      <w:r w:rsidRPr="009347F3">
        <w:rPr>
          <w:rFonts w:ascii="Times New Roman" w:hAnsi="Times New Roman" w:cs="Times New Roman"/>
        </w:rPr>
        <w:t>«</w:t>
      </w:r>
      <w:r w:rsidRPr="009347F3">
        <w:rPr>
          <w:rFonts w:ascii="Times New Roman" w:hAnsi="Times New Roman" w:cs="Times New Roman"/>
          <w:i/>
        </w:rPr>
        <w:t>Технология»</w:t>
      </w:r>
      <w:r w:rsidRPr="009347F3">
        <w:rPr>
          <w:rFonts w:ascii="Times New Roman" w:hAnsi="Times New Roman" w:cs="Times New Roman"/>
        </w:rPr>
        <w:t xml:space="preserve"> являются:</w:t>
      </w:r>
    </w:p>
    <w:p w:rsidR="009347F3" w:rsidRPr="009347F3" w:rsidRDefault="009347F3" w:rsidP="009347F3">
      <w:pPr>
        <w:widowControl/>
        <w:numPr>
          <w:ilvl w:val="0"/>
          <w:numId w:val="187"/>
        </w:numPr>
        <w:jc w:val="both"/>
        <w:rPr>
          <w:rFonts w:ascii="Times New Roman" w:hAnsi="Times New Roman" w:cs="Times New Roman"/>
        </w:rPr>
      </w:pPr>
      <w:r w:rsidRPr="009347F3">
        <w:rPr>
          <w:rFonts w:ascii="Times New Roman" w:hAnsi="Times New Roman" w:cs="Times New Roman"/>
        </w:rPr>
        <w:t xml:space="preserve">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w:t>
      </w:r>
      <w:r w:rsidRPr="009347F3">
        <w:rPr>
          <w:rFonts w:ascii="Times New Roman" w:hAnsi="Times New Roman" w:cs="Times New Roman"/>
        </w:rPr>
        <w:lastRenderedPageBreak/>
        <w:t>интеллектуально-практической деятельности ученика; это создает условия для развития инициативности, изобретательности, гибкости и вариативности мышления у школьников;</w:t>
      </w:r>
    </w:p>
    <w:p w:rsidR="009347F3" w:rsidRPr="009347F3" w:rsidRDefault="009347F3" w:rsidP="009347F3">
      <w:pPr>
        <w:widowControl/>
        <w:numPr>
          <w:ilvl w:val="0"/>
          <w:numId w:val="187"/>
        </w:numPr>
        <w:jc w:val="both"/>
        <w:rPr>
          <w:rFonts w:ascii="Times New Roman" w:hAnsi="Times New Roman" w:cs="Times New Roman"/>
        </w:rPr>
      </w:pPr>
      <w:r w:rsidRPr="009347F3">
        <w:rPr>
          <w:rFonts w:ascii="Times New Roman" w:hAnsi="Times New Roman" w:cs="Times New Roman"/>
        </w:rPr>
        <w:t>формирование социально ценных практических умений, опыта преобразовательной деятельности и развитие творчества –  создает предпосылки для более успешной социализации личности;</w:t>
      </w:r>
    </w:p>
    <w:p w:rsidR="009347F3" w:rsidRPr="009347F3" w:rsidRDefault="009347F3" w:rsidP="009347F3">
      <w:pPr>
        <w:widowControl/>
        <w:numPr>
          <w:ilvl w:val="0"/>
          <w:numId w:val="187"/>
        </w:numPr>
        <w:jc w:val="both"/>
        <w:rPr>
          <w:rFonts w:ascii="Times New Roman" w:hAnsi="Times New Roman" w:cs="Times New Roman"/>
        </w:rPr>
      </w:pPr>
      <w:r w:rsidRPr="009347F3">
        <w:rPr>
          <w:rFonts w:ascii="Times New Roman" w:hAnsi="Times New Roman" w:cs="Times New Roman"/>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9347F3" w:rsidRPr="009347F3" w:rsidRDefault="009347F3" w:rsidP="009347F3">
      <w:pPr>
        <w:rPr>
          <w:rFonts w:ascii="Times New Roman" w:hAnsi="Times New Roman" w:cs="Times New Roman"/>
          <w:color w:val="FF0000"/>
        </w:rPr>
      </w:pPr>
      <w:r w:rsidRPr="009347F3">
        <w:rPr>
          <w:rFonts w:ascii="Times New Roman" w:hAnsi="Times New Roman" w:cs="Times New Roman"/>
          <w:spacing w:val="-2"/>
        </w:rPr>
        <w:t xml:space="preserve">В образовательной области </w:t>
      </w:r>
      <w:r w:rsidRPr="009347F3">
        <w:rPr>
          <w:rFonts w:ascii="Times New Roman" w:hAnsi="Times New Roman" w:cs="Times New Roman"/>
          <w:b/>
          <w:spacing w:val="-2"/>
        </w:rPr>
        <w:t>«</w:t>
      </w:r>
      <w:r w:rsidRPr="009347F3">
        <w:rPr>
          <w:rFonts w:ascii="Times New Roman" w:hAnsi="Times New Roman" w:cs="Times New Roman"/>
          <w:b/>
        </w:rPr>
        <w:t xml:space="preserve">Физическая культура» </w:t>
      </w:r>
      <w:r w:rsidRPr="009347F3">
        <w:rPr>
          <w:rFonts w:ascii="Times New Roman" w:hAnsi="Times New Roman" w:cs="Times New Roman"/>
          <w:spacing w:val="-2"/>
        </w:rPr>
        <w:t>включен один учебный предмет</w:t>
      </w:r>
      <w:r w:rsidRPr="009347F3">
        <w:rPr>
          <w:rFonts w:ascii="Times New Roman" w:hAnsi="Times New Roman" w:cs="Times New Roman"/>
        </w:rPr>
        <w:t xml:space="preserve">  </w:t>
      </w:r>
      <w:r w:rsidRPr="009347F3">
        <w:rPr>
          <w:rFonts w:ascii="Times New Roman" w:hAnsi="Times New Roman" w:cs="Times New Roman"/>
          <w:b/>
        </w:rPr>
        <w:t xml:space="preserve">«Физическая культура», </w:t>
      </w:r>
      <w:r w:rsidRPr="009347F3">
        <w:rPr>
          <w:rFonts w:ascii="Times New Roman" w:hAnsi="Times New Roman" w:cs="Times New Roman"/>
        </w:rPr>
        <w:t>изучается с 1 по 4 класс по 3 часа в неделю.</w:t>
      </w:r>
      <w:r w:rsidRPr="009347F3">
        <w:rPr>
          <w:rFonts w:ascii="Times New Roman" w:hAnsi="Times New Roman" w:cs="Times New Roman"/>
          <w:b/>
        </w:rPr>
        <w:t xml:space="preserve"> </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rPr>
        <w:t>Изучение</w:t>
      </w:r>
      <w:r w:rsidRPr="009347F3">
        <w:rPr>
          <w:rFonts w:ascii="Times New Roman" w:hAnsi="Times New Roman" w:cs="Times New Roman"/>
          <w:b/>
        </w:rPr>
        <w:t xml:space="preserve"> </w:t>
      </w:r>
      <w:r w:rsidRPr="009347F3">
        <w:rPr>
          <w:rFonts w:ascii="Times New Roman" w:hAnsi="Times New Roman" w:cs="Times New Roman"/>
          <w:i/>
        </w:rPr>
        <w:t>физической культуры</w:t>
      </w:r>
      <w:r w:rsidRPr="009347F3">
        <w:rPr>
          <w:rFonts w:ascii="Times New Roman" w:hAnsi="Times New Roman" w:cs="Times New Roman"/>
          <w:b/>
        </w:rPr>
        <w:t xml:space="preserve">  </w:t>
      </w:r>
      <w:r w:rsidRPr="009347F3">
        <w:rPr>
          <w:rFonts w:ascii="Times New Roman" w:hAnsi="Times New Roman" w:cs="Times New Roman"/>
        </w:rPr>
        <w:t>направлено на достижение следующих целей:</w:t>
      </w:r>
    </w:p>
    <w:p w:rsidR="009347F3" w:rsidRPr="009347F3" w:rsidRDefault="009347F3" w:rsidP="009347F3">
      <w:pPr>
        <w:ind w:firstLine="720"/>
        <w:jc w:val="both"/>
        <w:rPr>
          <w:rFonts w:ascii="Times New Roman" w:hAnsi="Times New Roman" w:cs="Times New Roman"/>
          <w:b/>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укрепление здоровья, содействие гармоническому физическому развитию и всесторонней физической подготовленности;</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развитие жизненно важных двигательных умений и навыков, формирование опыта двигательной деятельности;</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овладение общеразвивающими  и коррегирующими физическими упражнениями, умением их использовать в режиме учебного дня, активного отдыха и досуга;</w:t>
      </w:r>
    </w:p>
    <w:p w:rsidR="009347F3" w:rsidRPr="009347F3" w:rsidRDefault="009347F3" w:rsidP="009347F3">
      <w:pPr>
        <w:ind w:firstLine="720"/>
        <w:jc w:val="both"/>
        <w:rPr>
          <w:rFonts w:ascii="Times New Roman" w:hAnsi="Times New Roman" w:cs="Times New Roman"/>
        </w:rPr>
      </w:pPr>
      <w:r w:rsidRPr="009347F3">
        <w:rPr>
          <w:rFonts w:ascii="Times New Roman" w:hAnsi="Times New Roman" w:cs="Times New Roman"/>
          <w:b/>
        </w:rPr>
        <w:sym w:font="Symbol" w:char="F0B7"/>
      </w:r>
      <w:r w:rsidRPr="009347F3">
        <w:rPr>
          <w:rFonts w:ascii="Times New Roman" w:hAnsi="Times New Roman" w:cs="Times New Roman"/>
          <w:b/>
        </w:rPr>
        <w:t xml:space="preserve"> </w:t>
      </w:r>
      <w:r w:rsidRPr="009347F3">
        <w:rPr>
          <w:rFonts w:ascii="Times New Roman" w:hAnsi="Times New Roman" w:cs="Times New Roman"/>
        </w:rPr>
        <w:t xml:space="preserve">воспитание познавательной активности, интересы и инициативы на занятиях физическими упражнениями, культуры общения в учебной и игровой деятельности. </w:t>
      </w:r>
    </w:p>
    <w:p w:rsidR="009347F3" w:rsidRPr="009347F3" w:rsidRDefault="009347F3" w:rsidP="009347F3">
      <w:pPr>
        <w:jc w:val="both"/>
        <w:rPr>
          <w:rFonts w:ascii="Times New Roman" w:hAnsi="Times New Roman" w:cs="Times New Roman"/>
        </w:rPr>
      </w:pPr>
      <w:r w:rsidRPr="009347F3">
        <w:rPr>
          <w:rFonts w:ascii="Times New Roman" w:hAnsi="Times New Roman" w:cs="Times New Roman"/>
        </w:rPr>
        <w:t xml:space="preserve">        </w:t>
      </w:r>
      <w:r w:rsidRPr="009347F3">
        <w:rPr>
          <w:rFonts w:ascii="Times New Roman" w:hAnsi="Times New Roman" w:cs="Times New Roman"/>
          <w:b/>
        </w:rPr>
        <w:t xml:space="preserve">Часть, формируемая участниками образовательного процесса </w:t>
      </w:r>
      <w:r w:rsidRPr="009347F3">
        <w:rPr>
          <w:rFonts w:ascii="Times New Roman" w:hAnsi="Times New Roman" w:cs="Times New Roman"/>
        </w:rPr>
        <w:t>обеспечивает реализацию социального заказа родителей и учащихся и представлена следующими курсами в 2,3 классах: «Краеведение», «Математика и конструирование» по 1 часу - направлены на развитие познавательного интереса к родному краю, на формирование основ экологической культуры обучающихся, на развитие логического и образного мышления. Согласно Письму Минобразования России от 19.11.1998 г. №1561/14-15 «Контроль и оценка результатов обучения в начальной школе» в 1-м классе исключается система балльного (отметочного) оценивания.</w:t>
      </w:r>
    </w:p>
    <w:p w:rsidR="009347F3" w:rsidRPr="009347F3" w:rsidRDefault="009347F3" w:rsidP="009347F3">
      <w:pPr>
        <w:ind w:firstLine="709"/>
        <w:contextualSpacing/>
        <w:jc w:val="both"/>
        <w:rPr>
          <w:rFonts w:ascii="Times New Roman" w:hAnsi="Times New Roman" w:cs="Times New Roman"/>
        </w:rPr>
      </w:pPr>
      <w:r w:rsidRPr="009347F3">
        <w:rPr>
          <w:rFonts w:ascii="Times New Roman" w:hAnsi="Times New Roman" w:cs="Times New Roman"/>
          <w:b/>
          <w:iCs/>
        </w:rPr>
        <w:t xml:space="preserve">Формы промежуточной аттестации: </w:t>
      </w:r>
      <w:r w:rsidRPr="009347F3">
        <w:rPr>
          <w:rFonts w:ascii="Times New Roman" w:hAnsi="Times New Roman" w:cs="Times New Roman"/>
        </w:rPr>
        <w:t>промежуточная аттестация проводится с целью оценки качества освоения обучающимися части содержания (четвертное или полугодовое оценивание) или всего объема учебной дисциплины за учебный год (годовое оценивание). Промежуточная аттестация проводится по четвертям (1, 2, 3, 4 четверти) и году. Промежуточная аттестация обучающихся за четверть осуществляется в течение последней недели учебной четверти. Годовая промежуточная аттестация осуществляется в течение по</w:t>
      </w:r>
      <w:r>
        <w:rPr>
          <w:rFonts w:ascii="Times New Roman" w:hAnsi="Times New Roman" w:cs="Times New Roman"/>
        </w:rPr>
        <w:t>следней недели учебного года.</w:t>
      </w:r>
    </w:p>
    <w:p w:rsidR="009347F3" w:rsidRDefault="009347F3" w:rsidP="009347F3">
      <w:pPr>
        <w:spacing w:line="320" w:lineRule="exact"/>
        <w:ind w:left="900"/>
        <w:jc w:val="center"/>
        <w:rPr>
          <w:b/>
          <w:iCs/>
          <w:sz w:val="28"/>
          <w:szCs w:val="28"/>
        </w:rPr>
      </w:pPr>
    </w:p>
    <w:p w:rsidR="009347F3" w:rsidRPr="009347F3" w:rsidRDefault="009347F3" w:rsidP="009347F3">
      <w:pPr>
        <w:spacing w:line="320" w:lineRule="exact"/>
        <w:ind w:left="900"/>
        <w:jc w:val="center"/>
        <w:rPr>
          <w:rFonts w:ascii="Times New Roman" w:hAnsi="Times New Roman" w:cs="Times New Roman"/>
          <w:b/>
          <w:iCs/>
        </w:rPr>
      </w:pPr>
      <w:r w:rsidRPr="009347F3">
        <w:rPr>
          <w:rFonts w:ascii="Times New Roman" w:hAnsi="Times New Roman" w:cs="Times New Roman"/>
          <w:b/>
          <w:iCs/>
        </w:rPr>
        <w:t>Учебный план</w:t>
      </w:r>
      <w:r w:rsidRPr="009347F3">
        <w:rPr>
          <w:rFonts w:ascii="Times New Roman" w:hAnsi="Times New Roman" w:cs="Times New Roman"/>
        </w:rPr>
        <w:t xml:space="preserve"> </w:t>
      </w:r>
      <w:r w:rsidRPr="009347F3">
        <w:rPr>
          <w:rFonts w:ascii="Times New Roman" w:hAnsi="Times New Roman" w:cs="Times New Roman"/>
          <w:b/>
        </w:rPr>
        <w:t>МБОУ «Березовская СОШ  имени А.Я. Давыдова»</w:t>
      </w:r>
      <w:r w:rsidRPr="009347F3">
        <w:rPr>
          <w:rFonts w:ascii="Times New Roman" w:hAnsi="Times New Roman" w:cs="Times New Roman"/>
          <w:b/>
          <w:iCs/>
        </w:rPr>
        <w:t xml:space="preserve"> </w:t>
      </w:r>
    </w:p>
    <w:p w:rsidR="009347F3" w:rsidRPr="009347F3" w:rsidRDefault="009347F3" w:rsidP="009347F3">
      <w:pPr>
        <w:spacing w:line="320" w:lineRule="exact"/>
        <w:ind w:left="900"/>
        <w:jc w:val="center"/>
        <w:rPr>
          <w:rFonts w:ascii="Times New Roman" w:hAnsi="Times New Roman" w:cs="Times New Roman"/>
          <w:b/>
          <w:iCs/>
        </w:rPr>
      </w:pPr>
      <w:r w:rsidRPr="009347F3">
        <w:rPr>
          <w:rFonts w:ascii="Times New Roman" w:hAnsi="Times New Roman" w:cs="Times New Roman"/>
          <w:b/>
          <w:iCs/>
        </w:rPr>
        <w:t xml:space="preserve">для 1-4 классов </w:t>
      </w:r>
    </w:p>
    <w:p w:rsidR="009347F3" w:rsidRPr="009347F3" w:rsidRDefault="009347F3" w:rsidP="009347F3">
      <w:pPr>
        <w:spacing w:line="320" w:lineRule="exact"/>
        <w:ind w:left="900"/>
        <w:jc w:val="center"/>
        <w:rPr>
          <w:rFonts w:ascii="Times New Roman" w:hAnsi="Times New Roman" w:cs="Times New Roman"/>
          <w:b/>
          <w:iCs/>
        </w:rPr>
      </w:pPr>
      <w:r w:rsidRPr="009347F3">
        <w:rPr>
          <w:rFonts w:ascii="Times New Roman" w:hAnsi="Times New Roman" w:cs="Times New Roman"/>
          <w:b/>
          <w:iCs/>
        </w:rPr>
        <w:t xml:space="preserve"> (недельная нагрузка)</w:t>
      </w:r>
    </w:p>
    <w:p w:rsidR="009347F3" w:rsidRPr="009347F3" w:rsidRDefault="009347F3" w:rsidP="009347F3">
      <w:pPr>
        <w:spacing w:line="320" w:lineRule="exact"/>
        <w:ind w:left="900"/>
        <w:jc w:val="center"/>
        <w:rPr>
          <w:rFonts w:ascii="Times New Roman" w:hAnsi="Times New Roman" w:cs="Times New Roman"/>
          <w:b/>
          <w:iCs/>
        </w:rPr>
      </w:pP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49"/>
        <w:gridCol w:w="2124"/>
        <w:gridCol w:w="567"/>
        <w:gridCol w:w="709"/>
        <w:gridCol w:w="567"/>
        <w:gridCol w:w="709"/>
        <w:gridCol w:w="709"/>
        <w:gridCol w:w="708"/>
        <w:gridCol w:w="567"/>
        <w:gridCol w:w="601"/>
        <w:gridCol w:w="675"/>
        <w:gridCol w:w="996"/>
      </w:tblGrid>
      <w:tr w:rsidR="009347F3" w:rsidRPr="009347F3" w:rsidTr="009347F3">
        <w:trPr>
          <w:trHeight w:val="518"/>
        </w:trPr>
        <w:tc>
          <w:tcPr>
            <w:tcW w:w="1951" w:type="dxa"/>
            <w:vMerge w:val="restart"/>
            <w:tcBorders>
              <w:top w:val="single" w:sz="12" w:space="0" w:color="000000"/>
              <w:left w:val="single" w:sz="12" w:space="0" w:color="000000"/>
              <w:bottom w:val="single" w:sz="6" w:space="0" w:color="000000"/>
              <w:right w:val="single" w:sz="12" w:space="0" w:color="000000"/>
            </w:tcBorders>
            <w:hideMark/>
          </w:tcPr>
          <w:p w:rsidR="009347F3" w:rsidRPr="009347F3" w:rsidRDefault="0000664A" w:rsidP="009347F3">
            <w:pPr>
              <w:jc w:val="center"/>
              <w:rPr>
                <w:rFonts w:ascii="Times New Roman" w:hAnsi="Times New Roman" w:cs="Times New Roman"/>
                <w:b/>
              </w:rPr>
            </w:pPr>
            <w:r>
              <w:rPr>
                <w:rFonts w:ascii="Times New Roman" w:hAnsi="Times New Roman" w:cs="Times New Roman"/>
                <w:b/>
              </w:rPr>
              <w:pict>
                <v:shapetype id="_x0000_t32" coordsize="21600,21600" o:spt="32" o:oned="t" path="m,l21600,21600e" filled="f">
                  <v:path arrowok="t" fillok="f" o:connecttype="none"/>
                  <o:lock v:ext="edit" shapetype="t"/>
                </v:shapetype>
                <v:shape id="_x0000_s2077" type="#_x0000_t32" style="position:absolute;left:0;text-align:left;margin-left:119.7pt;margin-top:.75pt;width:134.25pt;height:55.5pt;flip:x;z-index:377489167" o:connectortype="straight"/>
              </w:pict>
            </w:r>
            <w:r w:rsidR="009347F3" w:rsidRPr="009347F3">
              <w:rPr>
                <w:rFonts w:ascii="Times New Roman" w:hAnsi="Times New Roman" w:cs="Times New Roman"/>
                <w:b/>
              </w:rPr>
              <w:t>Предметные области</w:t>
            </w:r>
          </w:p>
        </w:tc>
        <w:tc>
          <w:tcPr>
            <w:tcW w:w="2126" w:type="dxa"/>
            <w:vMerge w:val="restart"/>
            <w:tcBorders>
              <w:top w:val="single" w:sz="12"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b/>
              </w:rPr>
            </w:pPr>
            <w:r w:rsidRPr="009347F3">
              <w:rPr>
                <w:rFonts w:ascii="Times New Roman" w:hAnsi="Times New Roman" w:cs="Times New Roman"/>
                <w:b/>
              </w:rPr>
              <w:t>Учебные предметы</w:t>
            </w:r>
          </w:p>
          <w:p w:rsidR="009347F3" w:rsidRPr="009347F3" w:rsidRDefault="009347F3" w:rsidP="009347F3">
            <w:pPr>
              <w:rPr>
                <w:rFonts w:ascii="Times New Roman" w:hAnsi="Times New Roman" w:cs="Times New Roman"/>
                <w:b/>
              </w:rPr>
            </w:pPr>
          </w:p>
          <w:p w:rsidR="009347F3" w:rsidRPr="009347F3" w:rsidRDefault="009347F3" w:rsidP="009347F3">
            <w:pPr>
              <w:jc w:val="right"/>
              <w:rPr>
                <w:rFonts w:ascii="Times New Roman" w:hAnsi="Times New Roman" w:cs="Times New Roman"/>
                <w:b/>
              </w:rPr>
            </w:pPr>
            <w:r w:rsidRPr="009347F3">
              <w:rPr>
                <w:rFonts w:ascii="Times New Roman" w:hAnsi="Times New Roman" w:cs="Times New Roman"/>
                <w:b/>
                <w:lang w:val="en-US"/>
              </w:rPr>
              <w:t xml:space="preserve">                                        </w:t>
            </w:r>
            <w:r w:rsidRPr="009347F3">
              <w:rPr>
                <w:rFonts w:ascii="Times New Roman" w:hAnsi="Times New Roman" w:cs="Times New Roman"/>
                <w:b/>
              </w:rPr>
              <w:t xml:space="preserve">   Классы</w:t>
            </w:r>
          </w:p>
        </w:tc>
        <w:tc>
          <w:tcPr>
            <w:tcW w:w="1276" w:type="dxa"/>
            <w:gridSpan w:val="2"/>
            <w:tcBorders>
              <w:top w:val="single" w:sz="12" w:space="0" w:color="000000"/>
              <w:left w:val="single" w:sz="12" w:space="0" w:color="000000"/>
              <w:bottom w:val="single" w:sz="6" w:space="0" w:color="000000"/>
              <w:right w:val="single" w:sz="12" w:space="0" w:color="000000"/>
            </w:tcBorders>
          </w:tcPr>
          <w:p w:rsidR="009347F3" w:rsidRPr="009347F3" w:rsidRDefault="009347F3" w:rsidP="009347F3">
            <w:pPr>
              <w:jc w:val="center"/>
              <w:rPr>
                <w:rFonts w:ascii="Times New Roman" w:hAnsi="Times New Roman" w:cs="Times New Roman"/>
                <w:b/>
              </w:rPr>
            </w:pPr>
          </w:p>
        </w:tc>
        <w:tc>
          <w:tcPr>
            <w:tcW w:w="5528" w:type="dxa"/>
            <w:gridSpan w:val="8"/>
            <w:tcBorders>
              <w:top w:val="single" w:sz="12" w:space="0" w:color="000000"/>
              <w:left w:val="single" w:sz="12" w:space="0" w:color="000000"/>
              <w:bottom w:val="single" w:sz="6" w:space="0" w:color="000000"/>
              <w:right w:val="single" w:sz="12" w:space="0" w:color="000000"/>
            </w:tcBorders>
            <w:hideMark/>
          </w:tcPr>
          <w:p w:rsidR="009347F3" w:rsidRPr="009347F3" w:rsidRDefault="009347F3" w:rsidP="009347F3">
            <w:pPr>
              <w:jc w:val="center"/>
              <w:rPr>
                <w:rFonts w:ascii="Times New Roman" w:hAnsi="Times New Roman" w:cs="Times New Roman"/>
                <w:b/>
              </w:rPr>
            </w:pPr>
            <w:r w:rsidRPr="009347F3">
              <w:rPr>
                <w:rFonts w:ascii="Times New Roman" w:hAnsi="Times New Roman" w:cs="Times New Roman"/>
                <w:b/>
              </w:rPr>
              <w:t>Количество часов в неделю</w:t>
            </w:r>
          </w:p>
        </w:tc>
      </w:tr>
      <w:tr w:rsidR="009347F3" w:rsidRPr="009347F3" w:rsidTr="009347F3">
        <w:trPr>
          <w:trHeight w:val="292"/>
        </w:trPr>
        <w:tc>
          <w:tcPr>
            <w:tcW w:w="1951" w:type="dxa"/>
            <w:vMerge/>
            <w:tcBorders>
              <w:top w:val="single" w:sz="6" w:space="0" w:color="000000"/>
              <w:left w:val="single" w:sz="12" w:space="0" w:color="000000"/>
              <w:bottom w:val="single" w:sz="6" w:space="0" w:color="000000"/>
              <w:right w:val="single" w:sz="12" w:space="0" w:color="000000"/>
            </w:tcBorders>
            <w:vAlign w:val="center"/>
            <w:hideMark/>
          </w:tcPr>
          <w:p w:rsidR="009347F3" w:rsidRPr="009347F3" w:rsidRDefault="009347F3" w:rsidP="009347F3">
            <w:pPr>
              <w:rPr>
                <w:rFonts w:ascii="Times New Roman" w:hAnsi="Times New Roman" w:cs="Times New Roman"/>
                <w:b/>
              </w:rPr>
            </w:pPr>
          </w:p>
        </w:tc>
        <w:tc>
          <w:tcPr>
            <w:tcW w:w="2126" w:type="dxa"/>
            <w:vMerge/>
            <w:tcBorders>
              <w:top w:val="single" w:sz="6" w:space="0" w:color="000000"/>
              <w:left w:val="single" w:sz="12" w:space="0" w:color="000000"/>
              <w:bottom w:val="single" w:sz="6" w:space="0" w:color="000000"/>
              <w:right w:val="single" w:sz="12" w:space="0" w:color="000000"/>
            </w:tcBorders>
            <w:vAlign w:val="center"/>
            <w:hideMark/>
          </w:tcPr>
          <w:p w:rsidR="009347F3" w:rsidRPr="009347F3" w:rsidRDefault="009347F3" w:rsidP="009347F3">
            <w:pPr>
              <w:rPr>
                <w:rFonts w:ascii="Times New Roman" w:hAnsi="Times New Roman" w:cs="Times New Roman"/>
                <w:b/>
              </w:rPr>
            </w:pPr>
          </w:p>
        </w:tc>
        <w:tc>
          <w:tcPr>
            <w:tcW w:w="1276" w:type="dxa"/>
            <w:gridSpan w:val="2"/>
            <w:tcBorders>
              <w:top w:val="single" w:sz="6" w:space="0" w:color="000000"/>
              <w:left w:val="single" w:sz="12" w:space="0" w:color="000000"/>
              <w:bottom w:val="single" w:sz="12" w:space="0" w:color="000000"/>
              <w:right w:val="single" w:sz="6" w:space="0" w:color="000000"/>
            </w:tcBorders>
            <w:hideMark/>
          </w:tcPr>
          <w:p w:rsidR="009347F3" w:rsidRPr="009347F3" w:rsidRDefault="009347F3" w:rsidP="009347F3">
            <w:pPr>
              <w:jc w:val="center"/>
              <w:rPr>
                <w:rFonts w:ascii="Times New Roman" w:hAnsi="Times New Roman" w:cs="Times New Roman"/>
                <w:b/>
              </w:rPr>
            </w:pPr>
            <w:r w:rsidRPr="009347F3">
              <w:rPr>
                <w:rFonts w:ascii="Times New Roman" w:hAnsi="Times New Roman" w:cs="Times New Roman"/>
                <w:b/>
              </w:rPr>
              <w:t xml:space="preserve">1 </w:t>
            </w:r>
          </w:p>
        </w:tc>
        <w:tc>
          <w:tcPr>
            <w:tcW w:w="1276" w:type="dxa"/>
            <w:gridSpan w:val="2"/>
            <w:tcBorders>
              <w:top w:val="single" w:sz="6" w:space="0" w:color="000000"/>
              <w:left w:val="single" w:sz="6" w:space="0" w:color="000000"/>
              <w:bottom w:val="single" w:sz="12" w:space="0" w:color="000000"/>
              <w:right w:val="single" w:sz="12" w:space="0" w:color="000000"/>
            </w:tcBorders>
          </w:tcPr>
          <w:p w:rsidR="009347F3" w:rsidRPr="009347F3" w:rsidRDefault="009347F3" w:rsidP="009347F3">
            <w:pPr>
              <w:jc w:val="center"/>
              <w:rPr>
                <w:rFonts w:ascii="Times New Roman" w:hAnsi="Times New Roman" w:cs="Times New Roman"/>
                <w:b/>
              </w:rPr>
            </w:pPr>
            <w:r w:rsidRPr="009347F3">
              <w:rPr>
                <w:rFonts w:ascii="Times New Roman" w:hAnsi="Times New Roman" w:cs="Times New Roman"/>
                <w:b/>
              </w:rPr>
              <w:t xml:space="preserve">2 </w:t>
            </w:r>
          </w:p>
        </w:tc>
        <w:tc>
          <w:tcPr>
            <w:tcW w:w="1417" w:type="dxa"/>
            <w:gridSpan w:val="2"/>
            <w:tcBorders>
              <w:top w:val="single" w:sz="6" w:space="0" w:color="000000"/>
              <w:left w:val="single" w:sz="6" w:space="0" w:color="000000"/>
              <w:bottom w:val="single" w:sz="12" w:space="0" w:color="000000"/>
              <w:right w:val="single" w:sz="6" w:space="0" w:color="000000"/>
            </w:tcBorders>
          </w:tcPr>
          <w:p w:rsidR="009347F3" w:rsidRPr="009347F3" w:rsidRDefault="009347F3" w:rsidP="009347F3">
            <w:pPr>
              <w:jc w:val="center"/>
              <w:rPr>
                <w:rFonts w:ascii="Times New Roman" w:hAnsi="Times New Roman" w:cs="Times New Roman"/>
                <w:b/>
              </w:rPr>
            </w:pPr>
            <w:r w:rsidRPr="009347F3">
              <w:rPr>
                <w:rFonts w:ascii="Times New Roman" w:hAnsi="Times New Roman" w:cs="Times New Roman"/>
                <w:b/>
              </w:rPr>
              <w:t>3</w:t>
            </w:r>
          </w:p>
        </w:tc>
        <w:tc>
          <w:tcPr>
            <w:tcW w:w="1168" w:type="dxa"/>
            <w:gridSpan w:val="2"/>
            <w:tcBorders>
              <w:top w:val="single" w:sz="6" w:space="0" w:color="000000"/>
              <w:left w:val="single" w:sz="6" w:space="0" w:color="000000"/>
              <w:bottom w:val="single" w:sz="12" w:space="0" w:color="000000"/>
              <w:right w:val="single" w:sz="12" w:space="0" w:color="000000"/>
            </w:tcBorders>
          </w:tcPr>
          <w:p w:rsidR="009347F3" w:rsidRPr="009347F3" w:rsidRDefault="009347F3" w:rsidP="009347F3">
            <w:pPr>
              <w:jc w:val="center"/>
              <w:rPr>
                <w:rFonts w:ascii="Times New Roman" w:hAnsi="Times New Roman" w:cs="Times New Roman"/>
                <w:b/>
              </w:rPr>
            </w:pPr>
            <w:r w:rsidRPr="009347F3">
              <w:rPr>
                <w:rFonts w:ascii="Times New Roman" w:hAnsi="Times New Roman" w:cs="Times New Roman"/>
                <w:b/>
              </w:rPr>
              <w:t>4</w:t>
            </w:r>
          </w:p>
        </w:tc>
        <w:tc>
          <w:tcPr>
            <w:tcW w:w="1667" w:type="dxa"/>
            <w:gridSpan w:val="2"/>
            <w:tcBorders>
              <w:top w:val="single" w:sz="6" w:space="0" w:color="000000"/>
              <w:left w:val="single" w:sz="6" w:space="0" w:color="000000"/>
              <w:bottom w:val="single" w:sz="12" w:space="0" w:color="000000"/>
              <w:right w:val="single" w:sz="12" w:space="0" w:color="000000"/>
            </w:tcBorders>
          </w:tcPr>
          <w:p w:rsidR="009347F3" w:rsidRPr="009347F3" w:rsidRDefault="009347F3" w:rsidP="009347F3">
            <w:pPr>
              <w:jc w:val="center"/>
              <w:rPr>
                <w:rFonts w:ascii="Times New Roman" w:hAnsi="Times New Roman" w:cs="Times New Roman"/>
                <w:b/>
              </w:rPr>
            </w:pPr>
            <w:r w:rsidRPr="009347F3">
              <w:rPr>
                <w:rFonts w:ascii="Times New Roman" w:hAnsi="Times New Roman" w:cs="Times New Roman"/>
                <w:b/>
              </w:rPr>
              <w:t>итого</w:t>
            </w:r>
          </w:p>
        </w:tc>
      </w:tr>
      <w:tr w:rsidR="009347F3" w:rsidRPr="009347F3" w:rsidTr="009347F3">
        <w:trPr>
          <w:trHeight w:val="354"/>
        </w:trPr>
        <w:tc>
          <w:tcPr>
            <w:tcW w:w="1951" w:type="dxa"/>
            <w:tcBorders>
              <w:top w:val="single" w:sz="6" w:space="0" w:color="000000"/>
              <w:left w:val="single" w:sz="12" w:space="0" w:color="000000"/>
              <w:bottom w:val="single" w:sz="6" w:space="0" w:color="000000"/>
              <w:right w:val="single" w:sz="12" w:space="0" w:color="000000"/>
            </w:tcBorders>
          </w:tcPr>
          <w:p w:rsidR="009347F3" w:rsidRPr="009347F3" w:rsidRDefault="009347F3" w:rsidP="009347F3">
            <w:pPr>
              <w:rPr>
                <w:rFonts w:ascii="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b/>
                <w:i/>
              </w:rPr>
            </w:pPr>
            <w:r w:rsidRPr="009347F3">
              <w:rPr>
                <w:rFonts w:ascii="Times New Roman" w:hAnsi="Times New Roman" w:cs="Times New Roman"/>
                <w:b/>
                <w:i/>
              </w:rPr>
              <w:t>Обязательная часть</w:t>
            </w:r>
          </w:p>
        </w:tc>
        <w:tc>
          <w:tcPr>
            <w:tcW w:w="567" w:type="dxa"/>
            <w:tcBorders>
              <w:top w:val="single" w:sz="12" w:space="0" w:color="000000"/>
              <w:left w:val="single" w:sz="12" w:space="0" w:color="000000"/>
              <w:bottom w:val="single" w:sz="6" w:space="0" w:color="000000"/>
              <w:right w:val="single" w:sz="4" w:space="0" w:color="auto"/>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Неделя</w:t>
            </w:r>
          </w:p>
        </w:tc>
        <w:tc>
          <w:tcPr>
            <w:tcW w:w="709" w:type="dxa"/>
            <w:tcBorders>
              <w:top w:val="single" w:sz="12" w:space="0" w:color="000000"/>
              <w:left w:val="single" w:sz="4" w:space="0" w:color="auto"/>
              <w:bottom w:val="single" w:sz="6" w:space="0" w:color="000000"/>
              <w:right w:val="single" w:sz="12" w:space="0" w:color="000000"/>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Год</w:t>
            </w:r>
          </w:p>
        </w:tc>
        <w:tc>
          <w:tcPr>
            <w:tcW w:w="567" w:type="dxa"/>
            <w:tcBorders>
              <w:top w:val="single" w:sz="12" w:space="0" w:color="000000"/>
              <w:left w:val="single" w:sz="12" w:space="0" w:color="000000"/>
              <w:bottom w:val="single" w:sz="6" w:space="0" w:color="000000"/>
              <w:right w:val="single" w:sz="4" w:space="0" w:color="auto"/>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Неделя</w:t>
            </w:r>
          </w:p>
        </w:tc>
        <w:tc>
          <w:tcPr>
            <w:tcW w:w="709" w:type="dxa"/>
            <w:tcBorders>
              <w:top w:val="single" w:sz="12" w:space="0" w:color="000000"/>
              <w:left w:val="single" w:sz="4" w:space="0" w:color="auto"/>
              <w:bottom w:val="single" w:sz="6" w:space="0" w:color="000000"/>
              <w:right w:val="single" w:sz="12" w:space="0" w:color="000000"/>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Год</w:t>
            </w:r>
          </w:p>
        </w:tc>
        <w:tc>
          <w:tcPr>
            <w:tcW w:w="709" w:type="dxa"/>
            <w:tcBorders>
              <w:top w:val="single" w:sz="12" w:space="0" w:color="000000"/>
              <w:left w:val="single" w:sz="12" w:space="0" w:color="000000"/>
              <w:bottom w:val="single" w:sz="6" w:space="0" w:color="000000"/>
              <w:right w:val="single" w:sz="4" w:space="0" w:color="auto"/>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Неделя</w:t>
            </w:r>
          </w:p>
        </w:tc>
        <w:tc>
          <w:tcPr>
            <w:tcW w:w="708" w:type="dxa"/>
            <w:tcBorders>
              <w:top w:val="single" w:sz="12" w:space="0" w:color="000000"/>
              <w:left w:val="single" w:sz="4" w:space="0" w:color="auto"/>
              <w:bottom w:val="single" w:sz="6" w:space="0" w:color="000000"/>
              <w:right w:val="single" w:sz="12" w:space="0" w:color="000000"/>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Год</w:t>
            </w:r>
          </w:p>
        </w:tc>
        <w:tc>
          <w:tcPr>
            <w:tcW w:w="567" w:type="dxa"/>
            <w:tcBorders>
              <w:top w:val="single" w:sz="12" w:space="0" w:color="000000"/>
              <w:left w:val="single" w:sz="12" w:space="0" w:color="000000"/>
              <w:bottom w:val="single" w:sz="6" w:space="0" w:color="000000"/>
              <w:right w:val="single" w:sz="4" w:space="0" w:color="auto"/>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Неделя</w:t>
            </w:r>
          </w:p>
        </w:tc>
        <w:tc>
          <w:tcPr>
            <w:tcW w:w="601" w:type="dxa"/>
            <w:tcBorders>
              <w:top w:val="single" w:sz="12" w:space="0" w:color="000000"/>
              <w:left w:val="single" w:sz="4" w:space="0" w:color="auto"/>
              <w:bottom w:val="single" w:sz="6" w:space="0" w:color="000000"/>
              <w:right w:val="single" w:sz="12" w:space="0" w:color="000000"/>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Год</w:t>
            </w:r>
          </w:p>
        </w:tc>
        <w:tc>
          <w:tcPr>
            <w:tcW w:w="675" w:type="dxa"/>
            <w:tcBorders>
              <w:top w:val="single" w:sz="12" w:space="0" w:color="000000"/>
              <w:left w:val="single" w:sz="12" w:space="0" w:color="000000"/>
              <w:bottom w:val="single" w:sz="6" w:space="0" w:color="000000"/>
              <w:right w:val="single" w:sz="4" w:space="0" w:color="auto"/>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Неделя</w:t>
            </w:r>
          </w:p>
        </w:tc>
        <w:tc>
          <w:tcPr>
            <w:tcW w:w="992" w:type="dxa"/>
            <w:tcBorders>
              <w:top w:val="single" w:sz="12" w:space="0" w:color="000000"/>
              <w:left w:val="single" w:sz="4" w:space="0" w:color="auto"/>
              <w:bottom w:val="single" w:sz="6" w:space="0" w:color="000000"/>
              <w:right w:val="single" w:sz="12" w:space="0" w:color="000000"/>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Год</w:t>
            </w:r>
          </w:p>
        </w:tc>
      </w:tr>
      <w:tr w:rsidR="009347F3" w:rsidRPr="009347F3" w:rsidTr="009347F3">
        <w:trPr>
          <w:trHeight w:val="516"/>
        </w:trPr>
        <w:tc>
          <w:tcPr>
            <w:tcW w:w="1951" w:type="dxa"/>
            <w:vMerge w:val="restart"/>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Русский язык и литературное чтение</w:t>
            </w: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Русский язык</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5</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165</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5</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170</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5</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170</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5</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170</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20</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675</w:t>
            </w:r>
          </w:p>
        </w:tc>
      </w:tr>
      <w:tr w:rsidR="009347F3" w:rsidRPr="009347F3" w:rsidTr="009347F3">
        <w:trPr>
          <w:trHeight w:val="146"/>
        </w:trPr>
        <w:tc>
          <w:tcPr>
            <w:tcW w:w="1951" w:type="dxa"/>
            <w:vMerge/>
            <w:tcBorders>
              <w:top w:val="single" w:sz="6" w:space="0" w:color="000000"/>
              <w:left w:val="single" w:sz="12" w:space="0" w:color="000000"/>
              <w:bottom w:val="single" w:sz="4" w:space="0" w:color="auto"/>
              <w:right w:val="single" w:sz="12" w:space="0" w:color="000000"/>
            </w:tcBorders>
            <w:vAlign w:val="center"/>
            <w:hideMark/>
          </w:tcPr>
          <w:p w:rsidR="009347F3" w:rsidRPr="009347F3" w:rsidRDefault="009347F3" w:rsidP="009347F3">
            <w:pPr>
              <w:rPr>
                <w:rFonts w:ascii="Times New Roman" w:hAnsi="Times New Roman" w:cs="Times New Roman"/>
              </w:rPr>
            </w:pPr>
          </w:p>
        </w:tc>
        <w:tc>
          <w:tcPr>
            <w:tcW w:w="2126" w:type="dxa"/>
            <w:tcBorders>
              <w:top w:val="single" w:sz="6" w:space="0" w:color="000000"/>
              <w:left w:val="single" w:sz="12" w:space="0" w:color="000000"/>
              <w:bottom w:val="single" w:sz="4" w:space="0" w:color="auto"/>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Литературное чтение</w:t>
            </w:r>
          </w:p>
        </w:tc>
        <w:tc>
          <w:tcPr>
            <w:tcW w:w="567" w:type="dxa"/>
            <w:tcBorders>
              <w:top w:val="single" w:sz="6" w:space="0" w:color="000000"/>
              <w:left w:val="single" w:sz="12" w:space="0" w:color="000000"/>
              <w:bottom w:val="single" w:sz="4" w:space="0" w:color="auto"/>
              <w:right w:val="single" w:sz="4" w:space="0" w:color="auto"/>
            </w:tcBorders>
            <w:hideMark/>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709" w:type="dxa"/>
            <w:tcBorders>
              <w:top w:val="single" w:sz="6" w:space="0" w:color="000000"/>
              <w:left w:val="single" w:sz="4" w:space="0" w:color="auto"/>
              <w:bottom w:val="single" w:sz="4" w:space="0" w:color="auto"/>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132</w:t>
            </w:r>
          </w:p>
        </w:tc>
        <w:tc>
          <w:tcPr>
            <w:tcW w:w="567" w:type="dxa"/>
            <w:tcBorders>
              <w:top w:val="single" w:sz="6" w:space="0" w:color="000000"/>
              <w:left w:val="single" w:sz="12" w:space="0" w:color="000000"/>
              <w:bottom w:val="single" w:sz="4" w:space="0" w:color="auto"/>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709" w:type="dxa"/>
            <w:tcBorders>
              <w:top w:val="single" w:sz="6" w:space="0" w:color="000000"/>
              <w:left w:val="single" w:sz="4" w:space="0" w:color="auto"/>
              <w:bottom w:val="single" w:sz="4" w:space="0" w:color="auto"/>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136</w:t>
            </w:r>
          </w:p>
        </w:tc>
        <w:tc>
          <w:tcPr>
            <w:tcW w:w="709" w:type="dxa"/>
            <w:tcBorders>
              <w:top w:val="single" w:sz="6" w:space="0" w:color="000000"/>
              <w:left w:val="single" w:sz="12" w:space="0" w:color="000000"/>
              <w:bottom w:val="single" w:sz="4" w:space="0" w:color="auto"/>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708" w:type="dxa"/>
            <w:tcBorders>
              <w:top w:val="single" w:sz="6" w:space="0" w:color="000000"/>
              <w:left w:val="single" w:sz="4" w:space="0" w:color="auto"/>
              <w:bottom w:val="single" w:sz="4" w:space="0" w:color="auto"/>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136</w:t>
            </w:r>
          </w:p>
        </w:tc>
        <w:tc>
          <w:tcPr>
            <w:tcW w:w="567" w:type="dxa"/>
            <w:tcBorders>
              <w:top w:val="single" w:sz="6" w:space="0" w:color="000000"/>
              <w:left w:val="single" w:sz="12" w:space="0" w:color="000000"/>
              <w:bottom w:val="single" w:sz="4" w:space="0" w:color="auto"/>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601" w:type="dxa"/>
            <w:tcBorders>
              <w:top w:val="single" w:sz="6" w:space="0" w:color="000000"/>
              <w:left w:val="single" w:sz="4" w:space="0" w:color="auto"/>
              <w:bottom w:val="single" w:sz="4" w:space="0" w:color="auto"/>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136</w:t>
            </w:r>
          </w:p>
        </w:tc>
        <w:tc>
          <w:tcPr>
            <w:tcW w:w="675" w:type="dxa"/>
            <w:tcBorders>
              <w:top w:val="single" w:sz="6" w:space="0" w:color="000000"/>
              <w:left w:val="single" w:sz="12" w:space="0" w:color="000000"/>
              <w:bottom w:val="single" w:sz="4" w:space="0" w:color="auto"/>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16</w:t>
            </w:r>
          </w:p>
        </w:tc>
        <w:tc>
          <w:tcPr>
            <w:tcW w:w="992" w:type="dxa"/>
            <w:tcBorders>
              <w:top w:val="single" w:sz="6" w:space="0" w:color="000000"/>
              <w:left w:val="single" w:sz="4" w:space="0" w:color="auto"/>
              <w:bottom w:val="single" w:sz="4" w:space="0" w:color="auto"/>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540</w:t>
            </w:r>
          </w:p>
        </w:tc>
      </w:tr>
      <w:tr w:rsidR="009347F3" w:rsidRPr="009347F3" w:rsidTr="009347F3">
        <w:trPr>
          <w:trHeight w:val="180"/>
        </w:trPr>
        <w:tc>
          <w:tcPr>
            <w:tcW w:w="1951" w:type="dxa"/>
            <w:tcBorders>
              <w:top w:val="single" w:sz="4" w:space="0" w:color="auto"/>
              <w:left w:val="single" w:sz="12" w:space="0" w:color="000000"/>
              <w:bottom w:val="single" w:sz="6" w:space="0" w:color="000000"/>
              <w:right w:val="single" w:sz="12" w:space="0" w:color="000000"/>
            </w:tcBorders>
            <w:vAlign w:val="center"/>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Иностранный язык</w:t>
            </w:r>
          </w:p>
        </w:tc>
        <w:tc>
          <w:tcPr>
            <w:tcW w:w="2126" w:type="dxa"/>
            <w:tcBorders>
              <w:top w:val="single" w:sz="4" w:space="0" w:color="auto"/>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Иностранный язык (немецкий)</w:t>
            </w:r>
          </w:p>
        </w:tc>
        <w:tc>
          <w:tcPr>
            <w:tcW w:w="567" w:type="dxa"/>
            <w:tcBorders>
              <w:top w:val="single" w:sz="4" w:space="0" w:color="auto"/>
              <w:left w:val="single" w:sz="12" w:space="0" w:color="000000"/>
              <w:bottom w:val="single" w:sz="6" w:space="0" w:color="000000"/>
              <w:right w:val="single" w:sz="4" w:space="0" w:color="auto"/>
            </w:tcBorders>
            <w:hideMark/>
          </w:tcPr>
          <w:p w:rsidR="009347F3" w:rsidRPr="009347F3" w:rsidRDefault="009347F3" w:rsidP="009347F3">
            <w:pPr>
              <w:jc w:val="center"/>
              <w:rPr>
                <w:rFonts w:ascii="Times New Roman" w:hAnsi="Times New Roman" w:cs="Times New Roman"/>
              </w:rPr>
            </w:pPr>
            <w:r w:rsidRPr="009347F3">
              <w:rPr>
                <w:rFonts w:ascii="Times New Roman" w:hAnsi="Times New Roman" w:cs="Times New Roman"/>
              </w:rPr>
              <w:t>-</w:t>
            </w:r>
          </w:p>
        </w:tc>
        <w:tc>
          <w:tcPr>
            <w:tcW w:w="709" w:type="dxa"/>
            <w:tcBorders>
              <w:top w:val="single" w:sz="4" w:space="0" w:color="auto"/>
              <w:left w:val="single" w:sz="4" w:space="0" w:color="auto"/>
              <w:bottom w:val="single" w:sz="6" w:space="0" w:color="000000"/>
              <w:right w:val="single" w:sz="12" w:space="0" w:color="000000"/>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2</w:t>
            </w:r>
          </w:p>
        </w:tc>
        <w:tc>
          <w:tcPr>
            <w:tcW w:w="709" w:type="dxa"/>
            <w:tcBorders>
              <w:top w:val="single" w:sz="4" w:space="0" w:color="auto"/>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68</w:t>
            </w:r>
          </w:p>
        </w:tc>
        <w:tc>
          <w:tcPr>
            <w:tcW w:w="709" w:type="dxa"/>
            <w:tcBorders>
              <w:top w:val="single" w:sz="4" w:space="0" w:color="auto"/>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2</w:t>
            </w:r>
          </w:p>
        </w:tc>
        <w:tc>
          <w:tcPr>
            <w:tcW w:w="708" w:type="dxa"/>
            <w:tcBorders>
              <w:top w:val="single" w:sz="4" w:space="0" w:color="auto"/>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68</w:t>
            </w:r>
          </w:p>
        </w:tc>
        <w:tc>
          <w:tcPr>
            <w:tcW w:w="567" w:type="dxa"/>
            <w:tcBorders>
              <w:top w:val="single" w:sz="4" w:space="0" w:color="auto"/>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2</w:t>
            </w:r>
          </w:p>
        </w:tc>
        <w:tc>
          <w:tcPr>
            <w:tcW w:w="601" w:type="dxa"/>
            <w:tcBorders>
              <w:top w:val="single" w:sz="4" w:space="0" w:color="auto"/>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68</w:t>
            </w:r>
          </w:p>
        </w:tc>
        <w:tc>
          <w:tcPr>
            <w:tcW w:w="675" w:type="dxa"/>
            <w:tcBorders>
              <w:top w:val="single" w:sz="4" w:space="0" w:color="auto"/>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6</w:t>
            </w:r>
          </w:p>
        </w:tc>
        <w:tc>
          <w:tcPr>
            <w:tcW w:w="992" w:type="dxa"/>
            <w:tcBorders>
              <w:top w:val="single" w:sz="4" w:space="0" w:color="auto"/>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204</w:t>
            </w:r>
          </w:p>
        </w:tc>
      </w:tr>
      <w:tr w:rsidR="009347F3" w:rsidRPr="009347F3" w:rsidTr="009347F3">
        <w:trPr>
          <w:trHeight w:val="395"/>
        </w:trPr>
        <w:tc>
          <w:tcPr>
            <w:tcW w:w="1951"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Математика и информатика</w:t>
            </w: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Математика</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4</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132</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4</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136</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4</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136</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136</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16</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540</w:t>
            </w:r>
          </w:p>
        </w:tc>
      </w:tr>
      <w:tr w:rsidR="009347F3" w:rsidRPr="009347F3" w:rsidTr="009347F3">
        <w:trPr>
          <w:trHeight w:val="715"/>
        </w:trPr>
        <w:tc>
          <w:tcPr>
            <w:tcW w:w="1951"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lastRenderedPageBreak/>
              <w:t>Обществознание и    естествознание («окружающий мир»)</w:t>
            </w: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Окружающий мир</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2</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66</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2</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68</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2</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68</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2</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68</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8</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270</w:t>
            </w:r>
          </w:p>
        </w:tc>
      </w:tr>
      <w:tr w:rsidR="009347F3" w:rsidRPr="009347F3" w:rsidTr="009347F3">
        <w:trPr>
          <w:trHeight w:val="715"/>
        </w:trPr>
        <w:tc>
          <w:tcPr>
            <w:tcW w:w="1951"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Основы религиозных культур и светской этики</w:t>
            </w: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i/>
              </w:rPr>
            </w:pPr>
            <w:r w:rsidRPr="009347F3">
              <w:rPr>
                <w:rFonts w:ascii="Times New Roman" w:hAnsi="Times New Roman" w:cs="Times New Roman"/>
                <w:i/>
              </w:rPr>
              <w:t xml:space="preserve"> </w:t>
            </w:r>
            <w:r w:rsidRPr="009347F3">
              <w:rPr>
                <w:rFonts w:ascii="Times New Roman" w:hAnsi="Times New Roman" w:cs="Times New Roman"/>
              </w:rPr>
              <w:t>Основы светской этики</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E8395F" w:rsidP="009347F3">
            <w:pPr>
              <w:jc w:val="center"/>
              <w:rPr>
                <w:rFonts w:ascii="Times New Roman" w:hAnsi="Times New Roman" w:cs="Times New Roman"/>
              </w:rPr>
            </w:pPr>
            <w:r>
              <w:rPr>
                <w:rFonts w:ascii="Times New Roman" w:hAnsi="Times New Roman" w:cs="Times New Roman"/>
              </w:rPr>
              <w:t>-</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jc w:val="center"/>
              <w:rPr>
                <w:rFonts w:ascii="Times New Roman" w:hAnsi="Times New Roman" w:cs="Times New Roman"/>
              </w:rPr>
            </w:pPr>
            <w:r>
              <w:rPr>
                <w:rFonts w:ascii="Times New Roman" w:hAnsi="Times New Roman" w:cs="Times New Roman"/>
              </w:rPr>
              <w:t>-</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pStyle w:val="2fb"/>
              <w:spacing w:after="0" w:line="240" w:lineRule="auto"/>
              <w:jc w:val="center"/>
              <w:rPr>
                <w:rFonts w:ascii="Times New Roman" w:hAnsi="Times New Roman"/>
                <w:sz w:val="24"/>
                <w:szCs w:val="24"/>
              </w:rPr>
            </w:pPr>
            <w:r>
              <w:rPr>
                <w:rFonts w:ascii="Times New Roman" w:hAnsi="Times New Roman"/>
                <w:sz w:val="24"/>
                <w:szCs w:val="24"/>
              </w:rPr>
              <w:t>-</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pStyle w:val="2fb"/>
              <w:jc w:val="center"/>
              <w:rPr>
                <w:rFonts w:ascii="Times New Roman" w:hAnsi="Times New Roman"/>
                <w:sz w:val="24"/>
                <w:szCs w:val="24"/>
              </w:rPr>
            </w:pPr>
            <w:r w:rsidRPr="009347F3">
              <w:rPr>
                <w:rFonts w:ascii="Times New Roman" w:hAnsi="Times New Roman"/>
                <w:sz w:val="24"/>
                <w:szCs w:val="24"/>
              </w:rPr>
              <w:t>-</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pStyle w:val="2fb"/>
              <w:spacing w:after="0" w:line="240" w:lineRule="auto"/>
              <w:jc w:val="center"/>
              <w:rPr>
                <w:rFonts w:ascii="Times New Roman" w:hAnsi="Times New Roman"/>
                <w:sz w:val="24"/>
                <w:szCs w:val="24"/>
              </w:rPr>
            </w:pPr>
            <w:r w:rsidRPr="009347F3">
              <w:rPr>
                <w:rFonts w:ascii="Times New Roman" w:hAnsi="Times New Roman"/>
                <w:sz w:val="24"/>
                <w:szCs w:val="24"/>
              </w:rPr>
              <w:t>-</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pStyle w:val="2fb"/>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pStyle w:val="2fb"/>
              <w:spacing w:after="0" w:line="240" w:lineRule="auto"/>
              <w:jc w:val="center"/>
              <w:rPr>
                <w:rFonts w:ascii="Times New Roman" w:hAnsi="Times New Roman"/>
                <w:sz w:val="24"/>
                <w:szCs w:val="24"/>
              </w:rPr>
            </w:pPr>
            <w:r w:rsidRPr="009347F3">
              <w:rPr>
                <w:rFonts w:ascii="Times New Roman" w:hAnsi="Times New Roman"/>
                <w:sz w:val="24"/>
                <w:szCs w:val="24"/>
              </w:rPr>
              <w:t>1</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pStyle w:val="2fb"/>
              <w:spacing w:after="0" w:line="240" w:lineRule="auto"/>
              <w:jc w:val="center"/>
              <w:rPr>
                <w:rFonts w:ascii="Times New Roman" w:hAnsi="Times New Roman"/>
                <w:sz w:val="24"/>
                <w:szCs w:val="24"/>
              </w:rPr>
            </w:pPr>
            <w:r>
              <w:rPr>
                <w:rFonts w:ascii="Times New Roman" w:hAnsi="Times New Roman"/>
                <w:sz w:val="24"/>
                <w:szCs w:val="24"/>
              </w:rPr>
              <w:t>34</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pStyle w:val="2fb"/>
              <w:spacing w:after="0" w:line="240" w:lineRule="auto"/>
              <w:jc w:val="center"/>
              <w:rPr>
                <w:rFonts w:ascii="Times New Roman" w:hAnsi="Times New Roman"/>
                <w:sz w:val="24"/>
                <w:szCs w:val="24"/>
              </w:rPr>
            </w:pPr>
            <w:r w:rsidRPr="009347F3">
              <w:rPr>
                <w:rFonts w:ascii="Times New Roman" w:hAnsi="Times New Roman"/>
                <w:sz w:val="24"/>
                <w:szCs w:val="24"/>
              </w:rPr>
              <w:t>1</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pStyle w:val="2fb"/>
              <w:spacing w:after="0" w:line="240" w:lineRule="auto"/>
              <w:jc w:val="center"/>
              <w:rPr>
                <w:rFonts w:ascii="Times New Roman" w:hAnsi="Times New Roman"/>
                <w:sz w:val="24"/>
                <w:szCs w:val="24"/>
              </w:rPr>
            </w:pPr>
            <w:r>
              <w:rPr>
                <w:rFonts w:ascii="Times New Roman" w:hAnsi="Times New Roman"/>
                <w:sz w:val="24"/>
                <w:szCs w:val="24"/>
              </w:rPr>
              <w:t>34</w:t>
            </w:r>
          </w:p>
        </w:tc>
      </w:tr>
      <w:tr w:rsidR="009347F3" w:rsidRPr="009347F3" w:rsidTr="009347F3">
        <w:trPr>
          <w:trHeight w:val="516"/>
        </w:trPr>
        <w:tc>
          <w:tcPr>
            <w:tcW w:w="1951" w:type="dxa"/>
            <w:vMerge w:val="restart"/>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Искусство</w:t>
            </w: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 xml:space="preserve">Изобразительное искусство </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33</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34</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34</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1</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34</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135</w:t>
            </w:r>
          </w:p>
        </w:tc>
      </w:tr>
      <w:tr w:rsidR="009347F3" w:rsidRPr="009347F3" w:rsidTr="009347F3">
        <w:trPr>
          <w:trHeight w:val="146"/>
        </w:trPr>
        <w:tc>
          <w:tcPr>
            <w:tcW w:w="1951" w:type="dxa"/>
            <w:vMerge/>
            <w:tcBorders>
              <w:top w:val="single" w:sz="6" w:space="0" w:color="000000"/>
              <w:left w:val="single" w:sz="12" w:space="0" w:color="000000"/>
              <w:bottom w:val="single" w:sz="6" w:space="0" w:color="000000"/>
              <w:right w:val="single" w:sz="12" w:space="0" w:color="000000"/>
            </w:tcBorders>
            <w:vAlign w:val="center"/>
            <w:hideMark/>
          </w:tcPr>
          <w:p w:rsidR="009347F3" w:rsidRPr="009347F3" w:rsidRDefault="009347F3" w:rsidP="009347F3">
            <w:pPr>
              <w:rPr>
                <w:rFonts w:ascii="Times New Roman" w:hAnsi="Times New Roman" w:cs="Times New Roman"/>
              </w:rPr>
            </w:pP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Музыка</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33</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34</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34</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1</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34</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135</w:t>
            </w:r>
          </w:p>
        </w:tc>
      </w:tr>
      <w:tr w:rsidR="009347F3" w:rsidRPr="009347F3" w:rsidTr="009347F3">
        <w:trPr>
          <w:trHeight w:val="516"/>
        </w:trPr>
        <w:tc>
          <w:tcPr>
            <w:tcW w:w="1951"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Технология</w:t>
            </w:r>
          </w:p>
        </w:tc>
        <w:tc>
          <w:tcPr>
            <w:tcW w:w="2126" w:type="dxa"/>
            <w:tcBorders>
              <w:top w:val="single" w:sz="6" w:space="0" w:color="000000"/>
              <w:left w:val="single" w:sz="12" w:space="0" w:color="000000"/>
              <w:bottom w:val="single" w:sz="6"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Технология</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33</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34</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1</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34</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1</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34</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4</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135</w:t>
            </w:r>
          </w:p>
        </w:tc>
      </w:tr>
      <w:tr w:rsidR="009347F3" w:rsidRPr="009347F3" w:rsidTr="009347F3">
        <w:trPr>
          <w:trHeight w:val="383"/>
        </w:trPr>
        <w:tc>
          <w:tcPr>
            <w:tcW w:w="1951" w:type="dxa"/>
            <w:tcBorders>
              <w:top w:val="single" w:sz="6" w:space="0" w:color="000000"/>
              <w:left w:val="single" w:sz="12" w:space="0" w:color="000000"/>
              <w:bottom w:val="single" w:sz="12"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Физическая культура</w:t>
            </w:r>
          </w:p>
        </w:tc>
        <w:tc>
          <w:tcPr>
            <w:tcW w:w="2126" w:type="dxa"/>
            <w:tcBorders>
              <w:top w:val="single" w:sz="6" w:space="0" w:color="000000"/>
              <w:left w:val="single" w:sz="12" w:space="0" w:color="000000"/>
              <w:bottom w:val="single" w:sz="12"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Физическая культура*</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r w:rsidRPr="009347F3">
              <w:rPr>
                <w:rFonts w:ascii="Times New Roman" w:hAnsi="Times New Roman" w:cs="Times New Roman"/>
                <w:color w:val="333333"/>
              </w:rPr>
              <w:t>2</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66</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2</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68</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2</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68</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2</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68</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sidRPr="009347F3">
              <w:rPr>
                <w:rFonts w:ascii="Times New Roman" w:hAnsi="Times New Roman" w:cs="Times New Roman"/>
              </w:rPr>
              <w:t>8</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270</w:t>
            </w:r>
          </w:p>
        </w:tc>
      </w:tr>
      <w:tr w:rsidR="00E8395F" w:rsidRPr="009347F3" w:rsidTr="00016BAD">
        <w:trPr>
          <w:trHeight w:val="383"/>
        </w:trPr>
        <w:tc>
          <w:tcPr>
            <w:tcW w:w="4077" w:type="dxa"/>
            <w:gridSpan w:val="2"/>
            <w:tcBorders>
              <w:top w:val="single" w:sz="6" w:space="0" w:color="000000"/>
              <w:left w:val="single" w:sz="12" w:space="0" w:color="000000"/>
              <w:bottom w:val="single" w:sz="12" w:space="0" w:color="000000"/>
              <w:right w:val="single" w:sz="12" w:space="0" w:color="000000"/>
            </w:tcBorders>
            <w:hideMark/>
          </w:tcPr>
          <w:p w:rsidR="00E8395F" w:rsidRPr="009347F3" w:rsidRDefault="00E8395F" w:rsidP="009347F3">
            <w:pPr>
              <w:rPr>
                <w:rFonts w:ascii="Times New Roman" w:hAnsi="Times New Roman" w:cs="Times New Roman"/>
              </w:rPr>
            </w:pPr>
            <w:r>
              <w:rPr>
                <w:rFonts w:ascii="Times New Roman" w:hAnsi="Times New Roman" w:cs="Times New Roman"/>
              </w:rPr>
              <w:t>Итого, обязательная часть</w:t>
            </w:r>
          </w:p>
        </w:tc>
        <w:tc>
          <w:tcPr>
            <w:tcW w:w="567" w:type="dxa"/>
            <w:tcBorders>
              <w:top w:val="single" w:sz="6" w:space="0" w:color="000000"/>
              <w:left w:val="single" w:sz="12" w:space="0" w:color="000000"/>
              <w:bottom w:val="single" w:sz="6" w:space="0" w:color="000000"/>
              <w:right w:val="single" w:sz="4" w:space="0" w:color="auto"/>
            </w:tcBorders>
            <w:hideMark/>
          </w:tcPr>
          <w:p w:rsidR="00E8395F"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20</w:t>
            </w:r>
          </w:p>
        </w:tc>
        <w:tc>
          <w:tcPr>
            <w:tcW w:w="709"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660</w:t>
            </w:r>
          </w:p>
        </w:tc>
        <w:tc>
          <w:tcPr>
            <w:tcW w:w="567"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22</w:t>
            </w:r>
          </w:p>
        </w:tc>
        <w:tc>
          <w:tcPr>
            <w:tcW w:w="709"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748</w:t>
            </w:r>
          </w:p>
        </w:tc>
        <w:tc>
          <w:tcPr>
            <w:tcW w:w="709"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22</w:t>
            </w:r>
          </w:p>
        </w:tc>
        <w:tc>
          <w:tcPr>
            <w:tcW w:w="708"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748</w:t>
            </w:r>
          </w:p>
        </w:tc>
        <w:tc>
          <w:tcPr>
            <w:tcW w:w="567"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23</w:t>
            </w:r>
          </w:p>
        </w:tc>
        <w:tc>
          <w:tcPr>
            <w:tcW w:w="601"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782</w:t>
            </w:r>
          </w:p>
        </w:tc>
        <w:tc>
          <w:tcPr>
            <w:tcW w:w="675"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87</w:t>
            </w:r>
          </w:p>
        </w:tc>
        <w:tc>
          <w:tcPr>
            <w:tcW w:w="992"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jc w:val="center"/>
              <w:rPr>
                <w:rFonts w:ascii="Times New Roman" w:hAnsi="Times New Roman" w:cs="Times New Roman"/>
              </w:rPr>
            </w:pPr>
            <w:r>
              <w:rPr>
                <w:rFonts w:ascii="Times New Roman" w:hAnsi="Times New Roman" w:cs="Times New Roman"/>
              </w:rPr>
              <w:t>2938</w:t>
            </w:r>
          </w:p>
        </w:tc>
      </w:tr>
      <w:tr w:rsidR="009347F3" w:rsidRPr="009347F3" w:rsidTr="009347F3">
        <w:trPr>
          <w:trHeight w:val="383"/>
        </w:trPr>
        <w:tc>
          <w:tcPr>
            <w:tcW w:w="1951" w:type="dxa"/>
            <w:tcBorders>
              <w:top w:val="single" w:sz="6" w:space="0" w:color="000000"/>
              <w:left w:val="single" w:sz="12" w:space="0" w:color="000000"/>
              <w:bottom w:val="single" w:sz="12" w:space="0" w:color="000000"/>
              <w:right w:val="single" w:sz="12" w:space="0" w:color="000000"/>
            </w:tcBorders>
            <w:hideMark/>
          </w:tcPr>
          <w:p w:rsidR="009347F3" w:rsidRPr="009347F3" w:rsidRDefault="009347F3" w:rsidP="009347F3">
            <w:pPr>
              <w:rPr>
                <w:rFonts w:ascii="Times New Roman" w:hAnsi="Times New Roman" w:cs="Times New Roman"/>
              </w:rPr>
            </w:pPr>
          </w:p>
        </w:tc>
        <w:tc>
          <w:tcPr>
            <w:tcW w:w="2126" w:type="dxa"/>
            <w:tcBorders>
              <w:top w:val="single" w:sz="6" w:space="0" w:color="000000"/>
              <w:left w:val="single" w:sz="12" w:space="0" w:color="000000"/>
              <w:bottom w:val="single" w:sz="12" w:space="0" w:color="000000"/>
              <w:right w:val="single" w:sz="12" w:space="0" w:color="000000"/>
            </w:tcBorders>
            <w:hideMark/>
          </w:tcPr>
          <w:p w:rsidR="009347F3" w:rsidRPr="009347F3" w:rsidRDefault="009347F3" w:rsidP="009347F3">
            <w:pPr>
              <w:rPr>
                <w:rFonts w:ascii="Times New Roman" w:hAnsi="Times New Roman" w:cs="Times New Roman"/>
                <w:b/>
              </w:rPr>
            </w:pPr>
            <w:r w:rsidRPr="009347F3">
              <w:rPr>
                <w:rFonts w:ascii="Times New Roman" w:hAnsi="Times New Roman" w:cs="Times New Roman"/>
                <w:b/>
              </w:rPr>
              <w:t>Часть, формируемая участниками образовательных отношений</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color w:val="333333"/>
              </w:rPr>
            </w:pP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9347F3" w:rsidP="009347F3">
            <w:pPr>
              <w:snapToGrid w:val="0"/>
              <w:jc w:val="center"/>
              <w:rPr>
                <w:rFonts w:ascii="Times New Roman" w:hAnsi="Times New Roman" w:cs="Times New Roman"/>
              </w:rPr>
            </w:pPr>
          </w:p>
        </w:tc>
      </w:tr>
      <w:tr w:rsidR="009347F3" w:rsidRPr="009347F3" w:rsidTr="009347F3">
        <w:trPr>
          <w:trHeight w:val="383"/>
        </w:trPr>
        <w:tc>
          <w:tcPr>
            <w:tcW w:w="1951" w:type="dxa"/>
            <w:tcBorders>
              <w:top w:val="single" w:sz="6" w:space="0" w:color="000000"/>
              <w:left w:val="single" w:sz="12" w:space="0" w:color="000000"/>
              <w:bottom w:val="single" w:sz="12" w:space="0" w:color="000000"/>
              <w:right w:val="single" w:sz="12" w:space="0" w:color="000000"/>
            </w:tcBorders>
            <w:hideMark/>
          </w:tcPr>
          <w:p w:rsidR="009347F3" w:rsidRPr="009347F3" w:rsidRDefault="009347F3" w:rsidP="009347F3">
            <w:pPr>
              <w:rPr>
                <w:rFonts w:ascii="Times New Roman" w:hAnsi="Times New Roman" w:cs="Times New Roman"/>
              </w:rPr>
            </w:pPr>
            <w:r>
              <w:rPr>
                <w:rFonts w:ascii="Times New Roman" w:hAnsi="Times New Roman" w:cs="Times New Roman"/>
              </w:rPr>
              <w:t>Факультатив</w:t>
            </w:r>
          </w:p>
        </w:tc>
        <w:tc>
          <w:tcPr>
            <w:tcW w:w="2126" w:type="dxa"/>
            <w:tcBorders>
              <w:top w:val="single" w:sz="6" w:space="0" w:color="000000"/>
              <w:left w:val="single" w:sz="12" w:space="0" w:color="000000"/>
              <w:bottom w:val="single" w:sz="12" w:space="0" w:color="000000"/>
              <w:right w:val="single" w:sz="12" w:space="0" w:color="000000"/>
            </w:tcBorders>
            <w:hideMark/>
          </w:tcPr>
          <w:p w:rsidR="009347F3" w:rsidRPr="009347F3" w:rsidRDefault="009347F3" w:rsidP="009347F3">
            <w:pPr>
              <w:rPr>
                <w:rFonts w:ascii="Times New Roman" w:hAnsi="Times New Roman" w:cs="Times New Roman"/>
              </w:rPr>
            </w:pPr>
            <w:r w:rsidRPr="009347F3">
              <w:rPr>
                <w:rFonts w:ascii="Times New Roman" w:hAnsi="Times New Roman" w:cs="Times New Roman"/>
              </w:rPr>
              <w:t>«Занимательная математика»</w:t>
            </w:r>
          </w:p>
        </w:tc>
        <w:tc>
          <w:tcPr>
            <w:tcW w:w="567" w:type="dxa"/>
            <w:tcBorders>
              <w:top w:val="single" w:sz="6" w:space="0" w:color="000000"/>
              <w:left w:val="single" w:sz="12" w:space="0" w:color="000000"/>
              <w:bottom w:val="single" w:sz="6" w:space="0" w:color="000000"/>
              <w:right w:val="single" w:sz="4" w:space="0" w:color="auto"/>
            </w:tcBorders>
            <w:hideMark/>
          </w:tcPr>
          <w:p w:rsidR="009347F3" w:rsidRPr="009347F3" w:rsidRDefault="009347F3" w:rsidP="009347F3">
            <w:pPr>
              <w:snapToGrid w:val="0"/>
              <w:jc w:val="center"/>
              <w:rPr>
                <w:rFonts w:ascii="Times New Roman" w:hAnsi="Times New Roman" w:cs="Times New Roman"/>
                <w:color w:val="333333"/>
              </w:rPr>
            </w:pPr>
            <w:r>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color w:val="333333"/>
              </w:rPr>
            </w:pPr>
            <w:r>
              <w:rPr>
                <w:rFonts w:ascii="Times New Roman" w:hAnsi="Times New Roman" w:cs="Times New Roman"/>
                <w:color w:val="333333"/>
              </w:rPr>
              <w:t>33</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w:t>
            </w:r>
          </w:p>
        </w:tc>
        <w:tc>
          <w:tcPr>
            <w:tcW w:w="709"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34</w:t>
            </w:r>
          </w:p>
        </w:tc>
        <w:tc>
          <w:tcPr>
            <w:tcW w:w="709"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1</w:t>
            </w:r>
          </w:p>
        </w:tc>
        <w:tc>
          <w:tcPr>
            <w:tcW w:w="708"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34</w:t>
            </w:r>
          </w:p>
        </w:tc>
        <w:tc>
          <w:tcPr>
            <w:tcW w:w="567" w:type="dxa"/>
            <w:tcBorders>
              <w:top w:val="single" w:sz="6" w:space="0" w:color="000000"/>
              <w:left w:val="single" w:sz="12" w:space="0" w:color="000000"/>
              <w:bottom w:val="single" w:sz="6" w:space="0" w:color="000000"/>
              <w:right w:val="single" w:sz="4" w:space="0" w:color="auto"/>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0</w:t>
            </w:r>
          </w:p>
        </w:tc>
        <w:tc>
          <w:tcPr>
            <w:tcW w:w="601"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0</w:t>
            </w:r>
          </w:p>
        </w:tc>
        <w:tc>
          <w:tcPr>
            <w:tcW w:w="675" w:type="dxa"/>
            <w:tcBorders>
              <w:top w:val="single" w:sz="6" w:space="0" w:color="000000"/>
              <w:left w:val="single" w:sz="12" w:space="0" w:color="000000"/>
              <w:bottom w:val="single" w:sz="6" w:space="0" w:color="000000"/>
              <w:right w:val="single" w:sz="4" w:space="0" w:color="auto"/>
            </w:tcBorders>
          </w:tcPr>
          <w:p w:rsidR="009347F3" w:rsidRPr="009347F3" w:rsidRDefault="009347F3" w:rsidP="009347F3">
            <w:pPr>
              <w:snapToGrid w:val="0"/>
              <w:jc w:val="center"/>
              <w:rPr>
                <w:rFonts w:ascii="Times New Roman" w:hAnsi="Times New Roman" w:cs="Times New Roman"/>
              </w:rPr>
            </w:pPr>
            <w:r>
              <w:rPr>
                <w:rFonts w:ascii="Times New Roman" w:hAnsi="Times New Roman" w:cs="Times New Roman"/>
              </w:rPr>
              <w:t>3</w:t>
            </w:r>
          </w:p>
        </w:tc>
        <w:tc>
          <w:tcPr>
            <w:tcW w:w="992" w:type="dxa"/>
            <w:tcBorders>
              <w:top w:val="single" w:sz="6" w:space="0" w:color="000000"/>
              <w:left w:val="single" w:sz="4" w:space="0" w:color="auto"/>
              <w:bottom w:val="single" w:sz="6" w:space="0" w:color="000000"/>
              <w:right w:val="single" w:sz="12" w:space="0" w:color="000000"/>
            </w:tcBorders>
          </w:tcPr>
          <w:p w:rsidR="009347F3" w:rsidRPr="009347F3" w:rsidRDefault="00E8395F" w:rsidP="009347F3">
            <w:pPr>
              <w:snapToGrid w:val="0"/>
              <w:jc w:val="center"/>
              <w:rPr>
                <w:rFonts w:ascii="Times New Roman" w:hAnsi="Times New Roman" w:cs="Times New Roman"/>
              </w:rPr>
            </w:pPr>
            <w:r>
              <w:rPr>
                <w:rFonts w:ascii="Times New Roman" w:hAnsi="Times New Roman" w:cs="Times New Roman"/>
              </w:rPr>
              <w:t>101</w:t>
            </w:r>
          </w:p>
        </w:tc>
      </w:tr>
      <w:tr w:rsidR="00E8395F" w:rsidRPr="009347F3" w:rsidTr="009347F3">
        <w:trPr>
          <w:trHeight w:val="516"/>
        </w:trPr>
        <w:tc>
          <w:tcPr>
            <w:tcW w:w="4077" w:type="dxa"/>
            <w:gridSpan w:val="2"/>
            <w:tcBorders>
              <w:top w:val="single" w:sz="6" w:space="0" w:color="000000"/>
              <w:left w:val="single" w:sz="12" w:space="0" w:color="000000"/>
              <w:bottom w:val="single" w:sz="6" w:space="0" w:color="000000"/>
              <w:right w:val="single" w:sz="12" w:space="0" w:color="000000"/>
            </w:tcBorders>
            <w:hideMark/>
          </w:tcPr>
          <w:p w:rsidR="00E8395F" w:rsidRPr="009347F3" w:rsidRDefault="00E8395F" w:rsidP="009347F3">
            <w:pPr>
              <w:rPr>
                <w:rFonts w:ascii="Times New Roman" w:hAnsi="Times New Roman" w:cs="Times New Roman"/>
              </w:rPr>
            </w:pPr>
            <w:r w:rsidRPr="009347F3">
              <w:rPr>
                <w:rFonts w:ascii="Times New Roman" w:hAnsi="Times New Roman" w:cs="Times New Roman"/>
              </w:rPr>
              <w:t>Итого</w:t>
            </w:r>
            <w:r>
              <w:rPr>
                <w:rFonts w:ascii="Times New Roman" w:hAnsi="Times New Roman" w:cs="Times New Roman"/>
              </w:rPr>
              <w:t>, часть формируемая участниками ОО</w:t>
            </w:r>
          </w:p>
        </w:tc>
        <w:tc>
          <w:tcPr>
            <w:tcW w:w="567" w:type="dxa"/>
            <w:tcBorders>
              <w:top w:val="single" w:sz="6" w:space="0" w:color="000000"/>
              <w:left w:val="single" w:sz="12" w:space="0" w:color="000000"/>
              <w:bottom w:val="single" w:sz="6" w:space="0" w:color="000000"/>
              <w:right w:val="single" w:sz="4" w:space="0" w:color="auto"/>
            </w:tcBorders>
            <w:hideMark/>
          </w:tcPr>
          <w:p w:rsidR="00E8395F" w:rsidRPr="009347F3" w:rsidRDefault="00E8395F" w:rsidP="00016BAD">
            <w:pPr>
              <w:snapToGrid w:val="0"/>
              <w:jc w:val="center"/>
              <w:rPr>
                <w:rFonts w:ascii="Times New Roman" w:hAnsi="Times New Roman" w:cs="Times New Roman"/>
                <w:color w:val="333333"/>
              </w:rPr>
            </w:pPr>
            <w:r>
              <w:rPr>
                <w:rFonts w:ascii="Times New Roman" w:hAnsi="Times New Roman" w:cs="Times New Roman"/>
                <w:color w:val="333333"/>
              </w:rPr>
              <w:t>1</w:t>
            </w:r>
          </w:p>
        </w:tc>
        <w:tc>
          <w:tcPr>
            <w:tcW w:w="709" w:type="dxa"/>
            <w:tcBorders>
              <w:top w:val="single" w:sz="6" w:space="0" w:color="000000"/>
              <w:left w:val="single" w:sz="4" w:space="0" w:color="auto"/>
              <w:bottom w:val="single" w:sz="6" w:space="0" w:color="000000"/>
              <w:right w:val="single" w:sz="12" w:space="0" w:color="000000"/>
            </w:tcBorders>
          </w:tcPr>
          <w:p w:rsidR="00E8395F" w:rsidRPr="009347F3" w:rsidRDefault="00E8395F" w:rsidP="00016BAD">
            <w:pPr>
              <w:snapToGrid w:val="0"/>
              <w:jc w:val="center"/>
              <w:rPr>
                <w:rFonts w:ascii="Times New Roman" w:hAnsi="Times New Roman" w:cs="Times New Roman"/>
                <w:color w:val="333333"/>
              </w:rPr>
            </w:pPr>
            <w:r>
              <w:rPr>
                <w:rFonts w:ascii="Times New Roman" w:hAnsi="Times New Roman" w:cs="Times New Roman"/>
                <w:color w:val="333333"/>
              </w:rPr>
              <w:t>33</w:t>
            </w:r>
          </w:p>
        </w:tc>
        <w:tc>
          <w:tcPr>
            <w:tcW w:w="567" w:type="dxa"/>
            <w:tcBorders>
              <w:top w:val="single" w:sz="6" w:space="0" w:color="000000"/>
              <w:left w:val="single" w:sz="12" w:space="0" w:color="000000"/>
              <w:bottom w:val="single" w:sz="6" w:space="0" w:color="000000"/>
              <w:right w:val="single" w:sz="4" w:space="0" w:color="auto"/>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1</w:t>
            </w:r>
          </w:p>
        </w:tc>
        <w:tc>
          <w:tcPr>
            <w:tcW w:w="709" w:type="dxa"/>
            <w:tcBorders>
              <w:top w:val="single" w:sz="6" w:space="0" w:color="000000"/>
              <w:left w:val="single" w:sz="4" w:space="0" w:color="auto"/>
              <w:bottom w:val="single" w:sz="6" w:space="0" w:color="000000"/>
              <w:right w:val="single" w:sz="12" w:space="0" w:color="000000"/>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34</w:t>
            </w:r>
          </w:p>
        </w:tc>
        <w:tc>
          <w:tcPr>
            <w:tcW w:w="709" w:type="dxa"/>
            <w:tcBorders>
              <w:top w:val="single" w:sz="6" w:space="0" w:color="000000"/>
              <w:left w:val="single" w:sz="12" w:space="0" w:color="000000"/>
              <w:bottom w:val="single" w:sz="6" w:space="0" w:color="000000"/>
              <w:right w:val="single" w:sz="4" w:space="0" w:color="auto"/>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1</w:t>
            </w:r>
          </w:p>
        </w:tc>
        <w:tc>
          <w:tcPr>
            <w:tcW w:w="708" w:type="dxa"/>
            <w:tcBorders>
              <w:top w:val="single" w:sz="6" w:space="0" w:color="000000"/>
              <w:left w:val="single" w:sz="4" w:space="0" w:color="auto"/>
              <w:bottom w:val="single" w:sz="6" w:space="0" w:color="000000"/>
              <w:right w:val="single" w:sz="12" w:space="0" w:color="000000"/>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34</w:t>
            </w:r>
          </w:p>
        </w:tc>
        <w:tc>
          <w:tcPr>
            <w:tcW w:w="567" w:type="dxa"/>
            <w:tcBorders>
              <w:top w:val="single" w:sz="6" w:space="0" w:color="000000"/>
              <w:left w:val="single" w:sz="12" w:space="0" w:color="000000"/>
              <w:bottom w:val="single" w:sz="6" w:space="0" w:color="000000"/>
              <w:right w:val="single" w:sz="4" w:space="0" w:color="auto"/>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0</w:t>
            </w:r>
          </w:p>
        </w:tc>
        <w:tc>
          <w:tcPr>
            <w:tcW w:w="601" w:type="dxa"/>
            <w:tcBorders>
              <w:top w:val="single" w:sz="6" w:space="0" w:color="000000"/>
              <w:left w:val="single" w:sz="4" w:space="0" w:color="auto"/>
              <w:bottom w:val="single" w:sz="6" w:space="0" w:color="000000"/>
              <w:right w:val="single" w:sz="12" w:space="0" w:color="000000"/>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0</w:t>
            </w:r>
          </w:p>
        </w:tc>
        <w:tc>
          <w:tcPr>
            <w:tcW w:w="675" w:type="dxa"/>
            <w:tcBorders>
              <w:top w:val="single" w:sz="6" w:space="0" w:color="000000"/>
              <w:left w:val="single" w:sz="12" w:space="0" w:color="000000"/>
              <w:bottom w:val="single" w:sz="6" w:space="0" w:color="000000"/>
              <w:right w:val="single" w:sz="4" w:space="0" w:color="auto"/>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3</w:t>
            </w:r>
          </w:p>
        </w:tc>
        <w:tc>
          <w:tcPr>
            <w:tcW w:w="992" w:type="dxa"/>
            <w:tcBorders>
              <w:top w:val="single" w:sz="6" w:space="0" w:color="000000"/>
              <w:left w:val="single" w:sz="4" w:space="0" w:color="auto"/>
              <w:bottom w:val="single" w:sz="6" w:space="0" w:color="000000"/>
              <w:right w:val="single" w:sz="12" w:space="0" w:color="000000"/>
            </w:tcBorders>
          </w:tcPr>
          <w:p w:rsidR="00E8395F" w:rsidRPr="009347F3" w:rsidRDefault="00E8395F" w:rsidP="00016BAD">
            <w:pPr>
              <w:snapToGrid w:val="0"/>
              <w:jc w:val="center"/>
              <w:rPr>
                <w:rFonts w:ascii="Times New Roman" w:hAnsi="Times New Roman" w:cs="Times New Roman"/>
              </w:rPr>
            </w:pPr>
            <w:r>
              <w:rPr>
                <w:rFonts w:ascii="Times New Roman" w:hAnsi="Times New Roman" w:cs="Times New Roman"/>
              </w:rPr>
              <w:t>101</w:t>
            </w:r>
          </w:p>
        </w:tc>
      </w:tr>
      <w:tr w:rsidR="00E8395F" w:rsidRPr="009347F3" w:rsidTr="009347F3">
        <w:trPr>
          <w:trHeight w:val="595"/>
        </w:trPr>
        <w:tc>
          <w:tcPr>
            <w:tcW w:w="4077" w:type="dxa"/>
            <w:gridSpan w:val="2"/>
            <w:tcBorders>
              <w:top w:val="single" w:sz="6" w:space="0" w:color="000000"/>
              <w:left w:val="single" w:sz="12" w:space="0" w:color="000000"/>
              <w:bottom w:val="single" w:sz="6" w:space="0" w:color="000000"/>
              <w:right w:val="single" w:sz="12" w:space="0" w:color="000000"/>
            </w:tcBorders>
            <w:hideMark/>
          </w:tcPr>
          <w:p w:rsidR="00E8395F" w:rsidRPr="009347F3" w:rsidRDefault="00E8395F" w:rsidP="009347F3">
            <w:pPr>
              <w:rPr>
                <w:rFonts w:ascii="Times New Roman" w:hAnsi="Times New Roman" w:cs="Times New Roman"/>
              </w:rPr>
            </w:pPr>
            <w:r>
              <w:rPr>
                <w:rFonts w:ascii="Times New Roman" w:hAnsi="Times New Roman" w:cs="Times New Roman"/>
              </w:rPr>
              <w:t>Итого, учебная нагрузка при 5-ти дневной учебной неделе</w:t>
            </w:r>
          </w:p>
        </w:tc>
        <w:tc>
          <w:tcPr>
            <w:tcW w:w="567" w:type="dxa"/>
            <w:tcBorders>
              <w:top w:val="single" w:sz="6" w:space="0" w:color="000000"/>
              <w:left w:val="single" w:sz="12" w:space="0" w:color="000000"/>
              <w:bottom w:val="single" w:sz="6" w:space="0" w:color="000000"/>
              <w:right w:val="single" w:sz="4" w:space="0" w:color="auto"/>
            </w:tcBorders>
            <w:hideMark/>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21</w:t>
            </w:r>
          </w:p>
        </w:tc>
        <w:tc>
          <w:tcPr>
            <w:tcW w:w="709"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693</w:t>
            </w:r>
          </w:p>
        </w:tc>
        <w:tc>
          <w:tcPr>
            <w:tcW w:w="567"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23</w:t>
            </w:r>
          </w:p>
        </w:tc>
        <w:tc>
          <w:tcPr>
            <w:tcW w:w="709"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782</w:t>
            </w:r>
          </w:p>
        </w:tc>
        <w:tc>
          <w:tcPr>
            <w:tcW w:w="709"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23</w:t>
            </w:r>
          </w:p>
        </w:tc>
        <w:tc>
          <w:tcPr>
            <w:tcW w:w="708"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782</w:t>
            </w:r>
          </w:p>
        </w:tc>
        <w:tc>
          <w:tcPr>
            <w:tcW w:w="567"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23</w:t>
            </w:r>
          </w:p>
        </w:tc>
        <w:tc>
          <w:tcPr>
            <w:tcW w:w="601"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782</w:t>
            </w:r>
          </w:p>
        </w:tc>
        <w:tc>
          <w:tcPr>
            <w:tcW w:w="675" w:type="dxa"/>
            <w:tcBorders>
              <w:top w:val="single" w:sz="6" w:space="0" w:color="000000"/>
              <w:left w:val="single" w:sz="12" w:space="0" w:color="000000"/>
              <w:bottom w:val="single" w:sz="6" w:space="0" w:color="000000"/>
              <w:right w:val="single" w:sz="4" w:space="0" w:color="auto"/>
            </w:tcBorders>
          </w:tcPr>
          <w:p w:rsidR="00E8395F" w:rsidRPr="009347F3" w:rsidRDefault="00E8395F" w:rsidP="009347F3">
            <w:pPr>
              <w:snapToGrid w:val="0"/>
              <w:rPr>
                <w:rFonts w:ascii="Times New Roman" w:hAnsi="Times New Roman" w:cs="Times New Roman"/>
              </w:rPr>
            </w:pPr>
            <w:r>
              <w:rPr>
                <w:rFonts w:ascii="Times New Roman" w:hAnsi="Times New Roman" w:cs="Times New Roman"/>
              </w:rPr>
              <w:t>90</w:t>
            </w:r>
          </w:p>
        </w:tc>
        <w:tc>
          <w:tcPr>
            <w:tcW w:w="992" w:type="dxa"/>
            <w:tcBorders>
              <w:top w:val="single" w:sz="6" w:space="0" w:color="000000"/>
              <w:left w:val="single" w:sz="4" w:space="0" w:color="auto"/>
              <w:bottom w:val="single" w:sz="6" w:space="0" w:color="000000"/>
              <w:right w:val="single" w:sz="12" w:space="0" w:color="000000"/>
            </w:tcBorders>
          </w:tcPr>
          <w:p w:rsidR="00E8395F" w:rsidRPr="009347F3" w:rsidRDefault="00E8395F" w:rsidP="009347F3">
            <w:pPr>
              <w:snapToGrid w:val="0"/>
              <w:rPr>
                <w:rFonts w:ascii="Times New Roman" w:hAnsi="Times New Roman" w:cs="Times New Roman"/>
              </w:rPr>
            </w:pPr>
            <w:r>
              <w:rPr>
                <w:rFonts w:ascii="Times New Roman" w:hAnsi="Times New Roman" w:cs="Times New Roman"/>
              </w:rPr>
              <w:t>3039</w:t>
            </w:r>
          </w:p>
        </w:tc>
      </w:tr>
      <w:tr w:rsidR="00E8395F" w:rsidRPr="009347F3" w:rsidTr="00E8395F">
        <w:trPr>
          <w:trHeight w:val="471"/>
        </w:trPr>
        <w:tc>
          <w:tcPr>
            <w:tcW w:w="4077" w:type="dxa"/>
            <w:gridSpan w:val="2"/>
            <w:tcBorders>
              <w:top w:val="single" w:sz="6" w:space="0" w:color="000000"/>
              <w:left w:val="single" w:sz="12" w:space="0" w:color="000000"/>
              <w:bottom w:val="single" w:sz="12" w:space="0" w:color="000000"/>
              <w:right w:val="single" w:sz="12" w:space="0" w:color="000000"/>
            </w:tcBorders>
            <w:hideMark/>
          </w:tcPr>
          <w:p w:rsidR="00E8395F" w:rsidRPr="009347F3" w:rsidRDefault="00E8395F" w:rsidP="009347F3">
            <w:pPr>
              <w:rPr>
                <w:rFonts w:ascii="Times New Roman" w:hAnsi="Times New Roman" w:cs="Times New Roman"/>
              </w:rPr>
            </w:pPr>
            <w:r>
              <w:rPr>
                <w:rFonts w:ascii="Times New Roman" w:hAnsi="Times New Roman" w:cs="Times New Roman"/>
              </w:rPr>
              <w:t>Справочно: Количество учебных недель</w:t>
            </w:r>
          </w:p>
        </w:tc>
        <w:tc>
          <w:tcPr>
            <w:tcW w:w="1276" w:type="dxa"/>
            <w:gridSpan w:val="2"/>
            <w:tcBorders>
              <w:top w:val="single" w:sz="6" w:space="0" w:color="000000"/>
              <w:left w:val="single" w:sz="12" w:space="0" w:color="000000"/>
              <w:bottom w:val="single" w:sz="12" w:space="0" w:color="000000"/>
              <w:right w:val="single" w:sz="12" w:space="0" w:color="000000"/>
            </w:tcBorders>
            <w:hideMark/>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33</w:t>
            </w:r>
          </w:p>
        </w:tc>
        <w:tc>
          <w:tcPr>
            <w:tcW w:w="1276" w:type="dxa"/>
            <w:gridSpan w:val="2"/>
            <w:tcBorders>
              <w:top w:val="single" w:sz="6" w:space="0" w:color="000000"/>
              <w:left w:val="single" w:sz="12" w:space="0" w:color="000000"/>
              <w:bottom w:val="single" w:sz="12" w:space="0" w:color="000000"/>
              <w:right w:val="single" w:sz="12" w:space="0" w:color="000000"/>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34</w:t>
            </w:r>
          </w:p>
        </w:tc>
        <w:tc>
          <w:tcPr>
            <w:tcW w:w="1417" w:type="dxa"/>
            <w:gridSpan w:val="2"/>
            <w:tcBorders>
              <w:top w:val="single" w:sz="6" w:space="0" w:color="000000"/>
              <w:left w:val="single" w:sz="12" w:space="0" w:color="000000"/>
              <w:bottom w:val="single" w:sz="12" w:space="0" w:color="000000"/>
              <w:right w:val="single" w:sz="12" w:space="0" w:color="000000"/>
            </w:tcBorders>
          </w:tcPr>
          <w:p w:rsidR="00E8395F" w:rsidRPr="009347F3" w:rsidRDefault="00E8395F" w:rsidP="009347F3">
            <w:pPr>
              <w:snapToGrid w:val="0"/>
              <w:rPr>
                <w:rFonts w:ascii="Times New Roman" w:hAnsi="Times New Roman" w:cs="Times New Roman"/>
                <w:color w:val="333333"/>
              </w:rPr>
            </w:pPr>
            <w:r>
              <w:rPr>
                <w:rFonts w:ascii="Times New Roman" w:hAnsi="Times New Roman" w:cs="Times New Roman"/>
                <w:color w:val="333333"/>
              </w:rPr>
              <w:t>34</w:t>
            </w:r>
          </w:p>
        </w:tc>
        <w:tc>
          <w:tcPr>
            <w:tcW w:w="1164" w:type="dxa"/>
            <w:gridSpan w:val="2"/>
            <w:tcBorders>
              <w:top w:val="single" w:sz="6" w:space="0" w:color="000000"/>
              <w:left w:val="single" w:sz="12" w:space="0" w:color="000000"/>
              <w:bottom w:val="single" w:sz="12" w:space="0" w:color="000000"/>
              <w:right w:val="single" w:sz="4" w:space="0" w:color="auto"/>
            </w:tcBorders>
          </w:tcPr>
          <w:p w:rsidR="00E8395F" w:rsidRPr="009347F3" w:rsidRDefault="00E8395F" w:rsidP="009347F3">
            <w:pPr>
              <w:snapToGrid w:val="0"/>
              <w:rPr>
                <w:rFonts w:ascii="Times New Roman" w:hAnsi="Times New Roman" w:cs="Times New Roman"/>
              </w:rPr>
            </w:pPr>
            <w:r>
              <w:rPr>
                <w:rFonts w:ascii="Times New Roman" w:hAnsi="Times New Roman" w:cs="Times New Roman"/>
                <w:color w:val="333333"/>
              </w:rPr>
              <w:t>34</w:t>
            </w:r>
          </w:p>
          <w:p w:rsidR="00E8395F" w:rsidRPr="009347F3" w:rsidRDefault="00E8395F" w:rsidP="009347F3">
            <w:pPr>
              <w:snapToGrid w:val="0"/>
              <w:rPr>
                <w:rFonts w:ascii="Times New Roman" w:hAnsi="Times New Roman" w:cs="Times New Roman"/>
              </w:rPr>
            </w:pPr>
          </w:p>
        </w:tc>
        <w:tc>
          <w:tcPr>
            <w:tcW w:w="1671" w:type="dxa"/>
            <w:gridSpan w:val="2"/>
            <w:tcBorders>
              <w:top w:val="single" w:sz="6" w:space="0" w:color="000000"/>
              <w:left w:val="single" w:sz="4" w:space="0" w:color="auto"/>
              <w:bottom w:val="single" w:sz="12" w:space="0" w:color="000000"/>
              <w:right w:val="single" w:sz="12" w:space="0" w:color="000000"/>
            </w:tcBorders>
          </w:tcPr>
          <w:p w:rsidR="00E8395F" w:rsidRDefault="00E8395F">
            <w:pPr>
              <w:rPr>
                <w:rFonts w:ascii="Times New Roman" w:hAnsi="Times New Roman" w:cs="Times New Roman"/>
              </w:rPr>
            </w:pPr>
            <w:r>
              <w:rPr>
                <w:rFonts w:ascii="Times New Roman" w:hAnsi="Times New Roman" w:cs="Times New Roman"/>
              </w:rPr>
              <w:t>135</w:t>
            </w:r>
          </w:p>
          <w:p w:rsidR="00E8395F" w:rsidRPr="009347F3" w:rsidRDefault="00E8395F" w:rsidP="00E8395F">
            <w:pPr>
              <w:snapToGrid w:val="0"/>
              <w:rPr>
                <w:rFonts w:ascii="Times New Roman" w:hAnsi="Times New Roman" w:cs="Times New Roman"/>
              </w:rPr>
            </w:pPr>
          </w:p>
        </w:tc>
      </w:tr>
    </w:tbl>
    <w:p w:rsidR="007E4B10" w:rsidRPr="009347F3" w:rsidRDefault="009347F3" w:rsidP="009347F3">
      <w:pPr>
        <w:rPr>
          <w:rFonts w:ascii="Times New Roman" w:hAnsi="Times New Roman" w:cs="Times New Roman"/>
          <w:iCs/>
        </w:rPr>
      </w:pPr>
      <w:r w:rsidRPr="009347F3">
        <w:rPr>
          <w:rFonts w:ascii="Times New Roman" w:hAnsi="Times New Roman" w:cs="Times New Roman"/>
          <w:iCs/>
        </w:rPr>
        <w:t>*Третий час программы «Физическая культура» реализуется через курс внеурочной деятельности «Двигательная активность»</w:t>
      </w:r>
    </w:p>
    <w:p w:rsidR="005E6213" w:rsidRDefault="005E6213">
      <w:pPr>
        <w:framePr w:w="10742" w:wrap="notBeside" w:vAnchor="text" w:hAnchor="text" w:xAlign="center" w:y="1"/>
        <w:rPr>
          <w:sz w:val="2"/>
          <w:szCs w:val="2"/>
        </w:rPr>
      </w:pPr>
    </w:p>
    <w:p w:rsidR="007E4B10" w:rsidRDefault="007E4B10">
      <w:pPr>
        <w:framePr w:w="10742" w:wrap="notBeside" w:vAnchor="text" w:hAnchor="text" w:xAlign="center" w:y="1"/>
        <w:rPr>
          <w:sz w:val="2"/>
          <w:szCs w:val="2"/>
        </w:rPr>
      </w:pPr>
    </w:p>
    <w:p w:rsidR="005E6213" w:rsidRDefault="005E6213">
      <w:pPr>
        <w:rPr>
          <w:sz w:val="2"/>
          <w:szCs w:val="2"/>
        </w:rPr>
      </w:pPr>
    </w:p>
    <w:p w:rsidR="000872E9" w:rsidRPr="000872E9" w:rsidRDefault="002B5BC9" w:rsidP="000872E9">
      <w:pPr>
        <w:pStyle w:val="80"/>
        <w:numPr>
          <w:ilvl w:val="1"/>
          <w:numId w:val="109"/>
        </w:numPr>
        <w:shd w:val="clear" w:color="auto" w:fill="auto"/>
        <w:tabs>
          <w:tab w:val="left" w:pos="2509"/>
        </w:tabs>
        <w:spacing w:before="559" w:after="0" w:line="274" w:lineRule="exact"/>
        <w:ind w:left="1980" w:firstLine="0"/>
      </w:pPr>
      <w:r>
        <w:t>План внеурочной деятельн</w:t>
      </w:r>
      <w:r w:rsidR="000872E9">
        <w:t>ости</w:t>
      </w:r>
    </w:p>
    <w:p w:rsidR="000872E9" w:rsidRDefault="000872E9" w:rsidP="000872E9">
      <w:pPr>
        <w:spacing w:before="27" w:after="27" w:line="204" w:lineRule="atLeast"/>
        <w:jc w:val="both"/>
        <w:rPr>
          <w:rFonts w:ascii="Times New Roman" w:hAnsi="Times New Roman" w:cs="Times New Roman"/>
        </w:rPr>
      </w:pPr>
      <w:r w:rsidRPr="000872E9">
        <w:rPr>
          <w:rFonts w:ascii="Times New Roman" w:hAnsi="Times New Roman"/>
        </w:rPr>
        <w:t xml:space="preserve">Отдельную часть учебного плана составляет внеурочная деятельность в 1-11 классах.  Отведенные 5 часов  направлены на реализацию различных форм её организации, отличных от урочной системы обучения. </w:t>
      </w:r>
      <w:r w:rsidRPr="000872E9">
        <w:rPr>
          <w:rFonts w:ascii="Times New Roman" w:hAnsi="Times New Roman"/>
          <w:b/>
          <w:i/>
        </w:rPr>
        <w:t xml:space="preserve"> </w:t>
      </w:r>
      <w:r w:rsidRPr="000872E9">
        <w:rPr>
          <w:rFonts w:ascii="Times New Roman" w:hAnsi="Times New Roman"/>
        </w:rPr>
        <w:t>Актуальность программы обуславливается:</w:t>
      </w:r>
      <w:r w:rsidRPr="00AF3265">
        <w:rPr>
          <w:rFonts w:ascii="Times New Roman" w:hAnsi="Times New Roman" w:cs="Times New Roman"/>
        </w:rPr>
        <w:t xml:space="preserve"> </w:t>
      </w:r>
    </w:p>
    <w:p w:rsidR="000872E9" w:rsidRPr="000872E9" w:rsidRDefault="000872E9" w:rsidP="000872E9">
      <w:pPr>
        <w:spacing w:before="27" w:after="27" w:line="204" w:lineRule="atLeast"/>
        <w:jc w:val="both"/>
        <w:rPr>
          <w:rFonts w:ascii="Times New Roman" w:hAnsi="Times New Roman"/>
        </w:rPr>
      </w:pPr>
      <w:r>
        <w:rPr>
          <w:rFonts w:ascii="Times New Roman" w:hAnsi="Times New Roman" w:cs="Times New Roman"/>
        </w:rPr>
        <w:t>-</w:t>
      </w:r>
      <w:r w:rsidRPr="00AF3265">
        <w:rPr>
          <w:rFonts w:ascii="Times New Roman" w:hAnsi="Times New Roman" w:cs="Times New Roman"/>
        </w:rPr>
        <w:t>мировыми и отечественными тенденциями изменения условий формирования личности;</w:t>
      </w:r>
    </w:p>
    <w:p w:rsidR="000872E9" w:rsidRPr="00AF3265" w:rsidRDefault="000872E9" w:rsidP="000872E9">
      <w:pPr>
        <w:pStyle w:val="af2"/>
        <w:jc w:val="both"/>
        <w:rPr>
          <w:rFonts w:ascii="Times New Roman" w:hAnsi="Times New Roman"/>
        </w:rPr>
      </w:pPr>
      <w:r w:rsidRPr="00AF3265">
        <w:rPr>
          <w:rFonts w:ascii="Times New Roman" w:hAnsi="Times New Roman"/>
        </w:rPr>
        <w:t>- необходимостью создания системы воспитания, наиболее полно удовлетворяющей интересам государства, общества, учащихся и их родителей;</w:t>
      </w:r>
    </w:p>
    <w:p w:rsidR="000872E9" w:rsidRPr="00AF3265" w:rsidRDefault="000872E9" w:rsidP="000872E9">
      <w:pPr>
        <w:pStyle w:val="af2"/>
        <w:jc w:val="both"/>
        <w:rPr>
          <w:rFonts w:ascii="Times New Roman" w:hAnsi="Times New Roman"/>
        </w:rPr>
      </w:pPr>
      <w:r w:rsidRPr="00AF3265">
        <w:rPr>
          <w:rFonts w:ascii="Times New Roman" w:hAnsi="Times New Roman"/>
        </w:rPr>
        <w:t>- спецификой младшего школьного возраста, обеспечивающего эффективное воспитательное воздействие.</w:t>
      </w:r>
    </w:p>
    <w:p w:rsidR="000872E9" w:rsidRPr="00AF3265" w:rsidRDefault="000872E9" w:rsidP="000872E9">
      <w:pPr>
        <w:pStyle w:val="af2"/>
        <w:jc w:val="both"/>
        <w:rPr>
          <w:rFonts w:ascii="Times New Roman" w:hAnsi="Times New Roman"/>
          <w:b/>
          <w:i/>
        </w:rPr>
      </w:pPr>
      <w:r w:rsidRPr="00AF3265">
        <w:rPr>
          <w:rFonts w:ascii="Times New Roman" w:hAnsi="Times New Roman"/>
          <w:b/>
          <w:i/>
        </w:rPr>
        <w:t xml:space="preserve">        </w:t>
      </w:r>
      <w:r w:rsidRPr="00AF3265">
        <w:rPr>
          <w:rFonts w:ascii="Times New Roman" w:hAnsi="Times New Roman"/>
        </w:rPr>
        <w:t>Цели организации</w:t>
      </w:r>
      <w:r w:rsidRPr="00AF3265">
        <w:rPr>
          <w:rFonts w:ascii="Times New Roman" w:hAnsi="Times New Roman"/>
          <w:b/>
        </w:rPr>
        <w:t xml:space="preserve"> внеурочной деятельности</w:t>
      </w:r>
      <w:r w:rsidRPr="00AF3265">
        <w:rPr>
          <w:rFonts w:ascii="Times New Roman" w:hAnsi="Times New Roman"/>
        </w:rPr>
        <w:t xml:space="preserve"> на ступени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0872E9" w:rsidRPr="00AF3265" w:rsidRDefault="000872E9" w:rsidP="000872E9">
      <w:pPr>
        <w:pStyle w:val="afb"/>
        <w:spacing w:line="240" w:lineRule="auto"/>
        <w:ind w:firstLine="0"/>
        <w:rPr>
          <w:rFonts w:cs="Times New Roman"/>
          <w:sz w:val="24"/>
          <w:szCs w:val="24"/>
        </w:rPr>
      </w:pPr>
      <w:r w:rsidRPr="00AF3265">
        <w:rPr>
          <w:rFonts w:cs="Times New Roman"/>
          <w:sz w:val="24"/>
          <w:szCs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экологическое).</w:t>
      </w:r>
    </w:p>
    <w:p w:rsidR="000872E9" w:rsidRPr="00AF3265" w:rsidRDefault="000872E9" w:rsidP="000872E9">
      <w:pPr>
        <w:pStyle w:val="afb"/>
        <w:spacing w:line="240" w:lineRule="auto"/>
        <w:ind w:firstLine="0"/>
        <w:rPr>
          <w:rFonts w:cs="Times New Roman"/>
          <w:sz w:val="24"/>
          <w:szCs w:val="24"/>
        </w:rPr>
      </w:pPr>
      <w:r w:rsidRPr="00AF3265">
        <w:rPr>
          <w:rFonts w:cs="Times New Roman"/>
          <w:sz w:val="24"/>
          <w:szCs w:val="24"/>
        </w:rPr>
        <w:t>Формы организации</w:t>
      </w:r>
      <w:r w:rsidRPr="00AF3265">
        <w:rPr>
          <w:rFonts w:cs="Times New Roman"/>
          <w:b/>
          <w:sz w:val="24"/>
          <w:szCs w:val="24"/>
        </w:rPr>
        <w:t xml:space="preserve"> внеурочной деятельности,</w:t>
      </w:r>
      <w:r w:rsidRPr="00AF3265">
        <w:rPr>
          <w:rFonts w:cs="Times New Roman"/>
          <w:sz w:val="24"/>
          <w:szCs w:val="24"/>
        </w:rPr>
        <w:t xml:space="preserve"> как и в целом образовательного процесса, в рамках реализации основной образовательной программы начального общего образования определяет образовательное учреждение. Содержание занятий, предусмотренных во внеурочной деятельности формируется с учётом пожеланий обучающихся и их родителей (законных представителей) и </w:t>
      </w:r>
      <w:r w:rsidRPr="00AF3265">
        <w:rPr>
          <w:rFonts w:cs="Times New Roman"/>
          <w:sz w:val="24"/>
          <w:szCs w:val="24"/>
        </w:rPr>
        <w:lastRenderedPageBreak/>
        <w:t>осуществляться в формах,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0872E9" w:rsidRPr="00AF3265" w:rsidRDefault="000872E9" w:rsidP="000872E9">
      <w:pPr>
        <w:pStyle w:val="afb"/>
        <w:spacing w:line="240" w:lineRule="auto"/>
        <w:ind w:firstLine="0"/>
        <w:rPr>
          <w:rFonts w:cs="Times New Roman"/>
          <w:sz w:val="24"/>
          <w:szCs w:val="24"/>
        </w:rPr>
      </w:pPr>
      <w:r w:rsidRPr="00AF3265">
        <w:rPr>
          <w:rFonts w:cs="Times New Roman"/>
          <w:sz w:val="24"/>
          <w:szCs w:val="24"/>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w:t>
      </w:r>
    </w:p>
    <w:p w:rsidR="000872E9" w:rsidRPr="00AF3265" w:rsidRDefault="000872E9" w:rsidP="000872E9">
      <w:pPr>
        <w:pStyle w:val="afb"/>
        <w:spacing w:line="240" w:lineRule="auto"/>
        <w:ind w:firstLine="0"/>
        <w:rPr>
          <w:rFonts w:cs="Times New Roman"/>
          <w:sz w:val="24"/>
          <w:szCs w:val="24"/>
        </w:rPr>
      </w:pPr>
      <w:r w:rsidRPr="00AF3265">
        <w:rPr>
          <w:rFonts w:cs="Times New Roman"/>
          <w:sz w:val="24"/>
          <w:szCs w:val="24"/>
        </w:rPr>
        <w:t>Основное преимущество организации внеурочной деятельности непосредственно в образовательном учреждении заключается в создании условий для полноценного развития  ребёнка в образовательном учреждении, содержательном единстве учебного, воспитательного и развивающего процессов в рамках основной образовательной программы образовательного учреждения.</w:t>
      </w:r>
    </w:p>
    <w:p w:rsidR="000872E9" w:rsidRPr="00AF3265" w:rsidRDefault="000872E9" w:rsidP="000872E9">
      <w:pPr>
        <w:pStyle w:val="afb"/>
        <w:spacing w:line="240" w:lineRule="auto"/>
        <w:rPr>
          <w:rFonts w:cs="Times New Roman"/>
          <w:sz w:val="24"/>
          <w:szCs w:val="24"/>
        </w:rPr>
      </w:pPr>
      <w:r w:rsidRPr="00AF3265">
        <w:rPr>
          <w:rFonts w:cs="Times New Roman"/>
          <w:sz w:val="24"/>
          <w:szCs w:val="24"/>
        </w:rPr>
        <w:t xml:space="preserve">Основное преимущество совместной организации внеурочной деятельности заключается в предоставлении   выбора занятий для ребёнка по интересам, возможности свободного самоопределения ребёнка.  После уроков у учащихся  перерыв не менее часа для отдыха и обеда. Программа внеурочной деятельности разрабатывается с учетом интересов детей и пожеланий их родителей. Группы создаются из детей разных классов. Занятия проводят учителя-предметники и педагоги дополнительного образования, классными руководителями ежедневно в течение 1,5-2 часов </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 xml:space="preserve"> Внеурочная деятельность  реализуется в соответствии с требованиями Стандарта через системы внеаудиторной занятости, работу классных руководителей и педагогов школы по следующим направлениям развития личности:</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1.  Двигательная активность</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2. Функциональная грамотность</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3. Профориентация</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4. Классные часы</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 xml:space="preserve">      Организация занятий по этим направлениям является неотъемлемой частью образовательного процесса в образовательном учреждении.</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Содержание данных занятий формируется с учётом пожеланий обучающихся и их родителей (законными представителями) с учетом занятости обучающегося во второй половине дня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 xml:space="preserve">          Программы внеурочной деятельности направлены:</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 на расширение содержания программ общего образования;</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 на реализацию основных направлений региональной образовательной политики;</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 на формирование личности ребенка средствами искусства, творчества, спорта.</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 xml:space="preserve">      Реализация каждого курса осуществляется согласно:</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плана внеурочной деятельности;</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режима внеурочной деятельности;</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рабочих программ внеурочной деятельности;</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расписания занятий внеурочной деятельности.</w:t>
      </w:r>
    </w:p>
    <w:p w:rsidR="000872E9" w:rsidRPr="000872E9" w:rsidRDefault="000872E9" w:rsidP="000872E9">
      <w:pPr>
        <w:pStyle w:val="af4"/>
        <w:shd w:val="clear" w:color="auto" w:fill="FFFFFF"/>
        <w:jc w:val="both"/>
        <w:rPr>
          <w:rFonts w:ascii="Times New Roman" w:eastAsia="Times New Roman" w:hAnsi="Times New Roman"/>
        </w:rPr>
      </w:pPr>
      <w:r w:rsidRPr="000872E9">
        <w:rPr>
          <w:rFonts w:ascii="Times New Roman" w:eastAsia="Times New Roman" w:hAnsi="Times New Roman"/>
        </w:rPr>
        <w:t>Данные документы утверждаются руководителем организации.</w:t>
      </w:r>
    </w:p>
    <w:p w:rsidR="000872E9" w:rsidRPr="000872E9" w:rsidRDefault="000872E9" w:rsidP="000872E9">
      <w:pPr>
        <w:shd w:val="clear" w:color="auto" w:fill="FFFFFF"/>
        <w:jc w:val="both"/>
        <w:rPr>
          <w:rFonts w:ascii="Times New Roman" w:eastAsia="Times New Roman" w:hAnsi="Times New Roman"/>
        </w:rPr>
      </w:pPr>
      <w:r w:rsidRPr="000872E9">
        <w:rPr>
          <w:rFonts w:ascii="Times New Roman" w:eastAsia="Times New Roman" w:hAnsi="Times New Roman"/>
        </w:rPr>
        <w:t xml:space="preserve">  Контроль за реализацией образовательной программы в соответствии с ФГОС начального общего и основного общего образования, в том числе за организацией внеурочной деятельности, осуществляется заместителем руководителя образовательной организации в соответствии с должностной инструкцией.</w:t>
      </w:r>
    </w:p>
    <w:p w:rsidR="000872E9" w:rsidRPr="000872E9" w:rsidRDefault="000872E9" w:rsidP="000872E9">
      <w:pPr>
        <w:shd w:val="clear" w:color="auto" w:fill="FFFFFF"/>
        <w:jc w:val="both"/>
        <w:rPr>
          <w:rFonts w:ascii="Times New Roman" w:hAnsi="Times New Roman"/>
        </w:rPr>
      </w:pPr>
      <w:r w:rsidRPr="000872E9">
        <w:rPr>
          <w:rFonts w:ascii="Times New Roman" w:eastAsia="Times New Roman" w:hAnsi="Times New Roman"/>
        </w:rPr>
        <w:t xml:space="preserve">  </w:t>
      </w:r>
      <w:r w:rsidRPr="000872E9">
        <w:rPr>
          <w:rFonts w:ascii="Times New Roman" w:hAnsi="Times New Roman"/>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w:t>
      </w:r>
    </w:p>
    <w:p w:rsidR="000872E9" w:rsidRPr="000872E9" w:rsidRDefault="000872E9" w:rsidP="000872E9">
      <w:pPr>
        <w:shd w:val="clear" w:color="auto" w:fill="FFFFFF"/>
        <w:jc w:val="both"/>
        <w:rPr>
          <w:rFonts w:ascii="Times New Roman" w:eastAsia="Times New Roman" w:hAnsi="Times New Roman"/>
        </w:rPr>
      </w:pPr>
      <w:r w:rsidRPr="000872E9">
        <w:rPr>
          <w:rFonts w:ascii="Times New Roman" w:eastAsia="Times New Roman" w:hAnsi="Times New Roman"/>
        </w:rPr>
        <w:t>Расписание занятий внеурочной деятельности сформировано отдельно </w:t>
      </w:r>
      <w:r w:rsidRPr="000872E9">
        <w:rPr>
          <w:rFonts w:ascii="Times New Roman" w:eastAsia="Times New Roman" w:hAnsi="Times New Roman"/>
        </w:rPr>
        <w:br/>
        <w:t>от расписания уроков образовательной организации. Продолжительность занятия внеурочной деятельности составляет:</w:t>
      </w:r>
    </w:p>
    <w:p w:rsidR="000872E9" w:rsidRPr="000872E9" w:rsidRDefault="000872E9" w:rsidP="000872E9">
      <w:pPr>
        <w:shd w:val="clear" w:color="auto" w:fill="FFFFFF"/>
        <w:jc w:val="both"/>
        <w:rPr>
          <w:rFonts w:ascii="Times New Roman" w:eastAsia="Times New Roman" w:hAnsi="Times New Roman"/>
        </w:rPr>
      </w:pPr>
      <w:r w:rsidRPr="000872E9">
        <w:rPr>
          <w:rFonts w:ascii="Times New Roman" w:eastAsia="Times New Roman" w:hAnsi="Times New Roman"/>
        </w:rPr>
        <w:t>1-4 классы – 30 минут</w:t>
      </w:r>
    </w:p>
    <w:p w:rsidR="000872E9" w:rsidRPr="000872E9" w:rsidRDefault="000872E9" w:rsidP="000872E9">
      <w:pPr>
        <w:shd w:val="clear" w:color="auto" w:fill="FFFFFF"/>
        <w:jc w:val="both"/>
        <w:rPr>
          <w:rFonts w:ascii="Times New Roman" w:eastAsia="Times New Roman" w:hAnsi="Times New Roman"/>
        </w:rPr>
      </w:pPr>
      <w:r w:rsidRPr="000872E9">
        <w:rPr>
          <w:rFonts w:ascii="Times New Roman" w:eastAsia="Times New Roman" w:hAnsi="Times New Roman"/>
        </w:rPr>
        <w:t>5 -6классы- 30 минут</w:t>
      </w:r>
    </w:p>
    <w:p w:rsidR="000872E9" w:rsidRPr="000872E9" w:rsidRDefault="000872E9" w:rsidP="000872E9">
      <w:pPr>
        <w:shd w:val="clear" w:color="auto" w:fill="FFFFFF"/>
        <w:jc w:val="both"/>
        <w:rPr>
          <w:rFonts w:ascii="Times New Roman" w:eastAsia="Times New Roman" w:hAnsi="Times New Roman"/>
        </w:rPr>
      </w:pPr>
      <w:r w:rsidRPr="000872E9">
        <w:rPr>
          <w:rFonts w:ascii="Times New Roman" w:eastAsia="Times New Roman" w:hAnsi="Times New Roman"/>
        </w:rPr>
        <w:lastRenderedPageBreak/>
        <w:t>7 – 11 классы – 40 минут</w:t>
      </w:r>
    </w:p>
    <w:p w:rsidR="000872E9" w:rsidRPr="000872E9" w:rsidRDefault="000872E9" w:rsidP="000872E9">
      <w:pPr>
        <w:shd w:val="clear" w:color="auto" w:fill="FFFFFF"/>
        <w:rPr>
          <w:rFonts w:ascii="Times New Roman" w:eastAsia="Times New Roman" w:hAnsi="Times New Roman"/>
        </w:rPr>
      </w:pPr>
    </w:p>
    <w:p w:rsidR="000872E9" w:rsidRPr="00AF3265" w:rsidRDefault="000872E9" w:rsidP="000872E9">
      <w:pPr>
        <w:pStyle w:val="af2"/>
        <w:rPr>
          <w:rFonts w:ascii="Times New Roman" w:hAnsi="Times New Roman"/>
          <w:b/>
        </w:rPr>
      </w:pPr>
      <w:r>
        <w:rPr>
          <w:rFonts w:ascii="Times New Roman" w:hAnsi="Times New Roman"/>
          <w:b/>
        </w:rPr>
        <w:t>П</w:t>
      </w:r>
      <w:r w:rsidRPr="00AF3265">
        <w:rPr>
          <w:rFonts w:ascii="Times New Roman" w:hAnsi="Times New Roman"/>
          <w:b/>
        </w:rPr>
        <w:t>лан  внеурочной деятельности</w:t>
      </w:r>
      <w:r>
        <w:rPr>
          <w:rFonts w:ascii="Times New Roman" w:hAnsi="Times New Roman"/>
          <w:b/>
        </w:rPr>
        <w:t xml:space="preserve"> МБОУ «Березовская СОШ имени А.Я. Давыдова»</w:t>
      </w:r>
      <w:r w:rsidRPr="00AF3265">
        <w:rPr>
          <w:rFonts w:ascii="Times New Roman" w:hAnsi="Times New Roman"/>
          <w:b/>
        </w:rPr>
        <w:t xml:space="preserve"> </w:t>
      </w:r>
      <w:r>
        <w:rPr>
          <w:rFonts w:ascii="Times New Roman" w:hAnsi="Times New Roman"/>
          <w:b/>
        </w:rPr>
        <w:t>для</w:t>
      </w:r>
      <w:r w:rsidRPr="00AF3265">
        <w:rPr>
          <w:rFonts w:ascii="Times New Roman" w:hAnsi="Times New Roman"/>
          <w:b/>
        </w:rPr>
        <w:t xml:space="preserve"> 1 -4 классов:               </w:t>
      </w:r>
    </w:p>
    <w:tbl>
      <w:tblPr>
        <w:tblW w:w="11058"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2268"/>
        <w:gridCol w:w="709"/>
        <w:gridCol w:w="709"/>
        <w:gridCol w:w="708"/>
        <w:gridCol w:w="567"/>
        <w:gridCol w:w="567"/>
        <w:gridCol w:w="567"/>
        <w:gridCol w:w="427"/>
        <w:gridCol w:w="567"/>
        <w:gridCol w:w="1114"/>
        <w:gridCol w:w="20"/>
      </w:tblGrid>
      <w:tr w:rsidR="000872E9" w:rsidRPr="00AF3265" w:rsidTr="000872E9">
        <w:tc>
          <w:tcPr>
            <w:tcW w:w="2835" w:type="dxa"/>
            <w:tcBorders>
              <w:top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
                <w:bCs/>
              </w:rPr>
              <w:t>Курсы внеурочной деятельности по видам деятельности</w:t>
            </w:r>
          </w:p>
        </w:tc>
        <w:tc>
          <w:tcPr>
            <w:tcW w:w="2268" w:type="dxa"/>
            <w:tcBorders>
              <w:top w:val="single" w:sz="4" w:space="0" w:color="auto"/>
              <w:right w:val="single" w:sz="4" w:space="0" w:color="auto"/>
            </w:tcBorders>
          </w:tcPr>
          <w:p w:rsidR="000872E9" w:rsidRPr="00AF3265" w:rsidRDefault="000872E9" w:rsidP="00016BAD">
            <w:pPr>
              <w:tabs>
                <w:tab w:val="left" w:pos="4500"/>
                <w:tab w:val="left" w:pos="9180"/>
                <w:tab w:val="left" w:pos="9360"/>
              </w:tabs>
              <w:rPr>
                <w:rFonts w:ascii="Times New Roman" w:hAnsi="Times New Roman" w:cs="Times New Roman"/>
                <w:bCs/>
              </w:rPr>
            </w:pPr>
            <w:r>
              <w:rPr>
                <w:rFonts w:ascii="Times New Roman" w:hAnsi="Times New Roman" w:cs="Times New Roman"/>
                <w:b/>
                <w:bCs/>
              </w:rPr>
              <w:t>Формы внеурочной деятельности</w:t>
            </w:r>
          </w:p>
        </w:tc>
        <w:tc>
          <w:tcPr>
            <w:tcW w:w="1418" w:type="dxa"/>
            <w:gridSpan w:val="2"/>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
                <w:bCs/>
              </w:rPr>
            </w:pPr>
            <w:r w:rsidRPr="00AF3265">
              <w:rPr>
                <w:rFonts w:ascii="Times New Roman" w:hAnsi="Times New Roman" w:cs="Times New Roman"/>
                <w:b/>
                <w:bCs/>
              </w:rPr>
              <w:t>1</w:t>
            </w:r>
          </w:p>
        </w:tc>
        <w:tc>
          <w:tcPr>
            <w:tcW w:w="1275" w:type="dxa"/>
            <w:gridSpan w:val="2"/>
          </w:tcPr>
          <w:p w:rsidR="000872E9" w:rsidRPr="00AF3265" w:rsidRDefault="000872E9" w:rsidP="00016BAD">
            <w:pPr>
              <w:tabs>
                <w:tab w:val="left" w:pos="4500"/>
                <w:tab w:val="left" w:pos="9180"/>
                <w:tab w:val="left" w:pos="9360"/>
              </w:tabs>
              <w:jc w:val="center"/>
              <w:rPr>
                <w:rFonts w:ascii="Times New Roman" w:hAnsi="Times New Roman" w:cs="Times New Roman"/>
                <w:b/>
                <w:bCs/>
              </w:rPr>
            </w:pPr>
            <w:r w:rsidRPr="00AF3265">
              <w:rPr>
                <w:rFonts w:ascii="Times New Roman" w:hAnsi="Times New Roman" w:cs="Times New Roman"/>
                <w:b/>
                <w:bCs/>
              </w:rPr>
              <w:t>2</w:t>
            </w:r>
          </w:p>
        </w:tc>
        <w:tc>
          <w:tcPr>
            <w:tcW w:w="1134" w:type="dxa"/>
            <w:gridSpan w:val="2"/>
            <w:tcBorders>
              <w:bottom w:val="single" w:sz="4" w:space="0" w:color="000000"/>
            </w:tcBorders>
          </w:tcPr>
          <w:p w:rsidR="000872E9" w:rsidRPr="00AF3265" w:rsidRDefault="000872E9" w:rsidP="00016BAD">
            <w:pPr>
              <w:tabs>
                <w:tab w:val="left" w:pos="4500"/>
                <w:tab w:val="left" w:pos="9180"/>
                <w:tab w:val="left" w:pos="9360"/>
              </w:tabs>
              <w:jc w:val="center"/>
              <w:rPr>
                <w:rFonts w:ascii="Times New Roman" w:hAnsi="Times New Roman" w:cs="Times New Roman"/>
                <w:b/>
                <w:bCs/>
              </w:rPr>
            </w:pPr>
            <w:r w:rsidRPr="00AF3265">
              <w:rPr>
                <w:rFonts w:ascii="Times New Roman" w:hAnsi="Times New Roman" w:cs="Times New Roman"/>
                <w:b/>
                <w:bCs/>
              </w:rPr>
              <w:t>3</w:t>
            </w:r>
          </w:p>
        </w:tc>
        <w:tc>
          <w:tcPr>
            <w:tcW w:w="994" w:type="dxa"/>
            <w:gridSpan w:val="2"/>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
                <w:bCs/>
              </w:rPr>
            </w:pPr>
            <w:r w:rsidRPr="00AF3265">
              <w:rPr>
                <w:rFonts w:ascii="Times New Roman" w:hAnsi="Times New Roman" w:cs="Times New Roman"/>
                <w:b/>
                <w:bCs/>
              </w:rPr>
              <w:t>4</w:t>
            </w:r>
          </w:p>
        </w:tc>
        <w:tc>
          <w:tcPr>
            <w:tcW w:w="1134" w:type="dxa"/>
            <w:gridSpan w:val="2"/>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
                <w:bCs/>
              </w:rPr>
            </w:pPr>
            <w:r>
              <w:rPr>
                <w:rFonts w:ascii="Times New Roman" w:hAnsi="Times New Roman" w:cs="Times New Roman"/>
                <w:b/>
                <w:bCs/>
              </w:rPr>
              <w:t>Всего</w:t>
            </w:r>
          </w:p>
        </w:tc>
      </w:tr>
      <w:tr w:rsidR="000872E9" w:rsidRPr="00AF3265" w:rsidTr="000872E9">
        <w:trPr>
          <w:gridAfter w:val="1"/>
          <w:wAfter w:w="20" w:type="dxa"/>
        </w:trPr>
        <w:tc>
          <w:tcPr>
            <w:tcW w:w="2835" w:type="dxa"/>
            <w:tcBorders>
              <w:top w:val="single" w:sz="4" w:space="0" w:color="auto"/>
            </w:tcBorders>
          </w:tcPr>
          <w:p w:rsidR="000872E9" w:rsidRPr="00AF3265" w:rsidRDefault="000872E9" w:rsidP="00016BAD">
            <w:pPr>
              <w:tabs>
                <w:tab w:val="left" w:pos="4500"/>
                <w:tab w:val="left" w:pos="9180"/>
                <w:tab w:val="left" w:pos="9360"/>
              </w:tabs>
              <w:rPr>
                <w:rFonts w:ascii="Times New Roman" w:hAnsi="Times New Roman" w:cs="Times New Roman"/>
                <w:bCs/>
              </w:rPr>
            </w:pPr>
            <w:r>
              <w:rPr>
                <w:rFonts w:ascii="Times New Roman" w:hAnsi="Times New Roman" w:cs="Times New Roman"/>
                <w:bCs/>
              </w:rPr>
              <w:t>Двигательная активность</w:t>
            </w:r>
          </w:p>
        </w:tc>
        <w:tc>
          <w:tcPr>
            <w:tcW w:w="2268" w:type="dxa"/>
          </w:tcPr>
          <w:p w:rsidR="000872E9" w:rsidRPr="005777F3" w:rsidRDefault="000872E9" w:rsidP="00016BAD">
            <w:pPr>
              <w:tabs>
                <w:tab w:val="left" w:pos="4500"/>
                <w:tab w:val="left" w:pos="9180"/>
                <w:tab w:val="left" w:pos="9360"/>
              </w:tabs>
              <w:jc w:val="center"/>
              <w:rPr>
                <w:rFonts w:ascii="Times New Roman" w:hAnsi="Times New Roman" w:cs="Times New Roman"/>
                <w:bCs/>
              </w:rPr>
            </w:pPr>
            <w:r w:rsidRPr="005777F3">
              <w:rPr>
                <w:rFonts w:ascii="Times New Roman" w:hAnsi="Times New Roman" w:cs="Times New Roman"/>
                <w:bCs/>
              </w:rPr>
              <w:t>Кружок</w:t>
            </w:r>
          </w:p>
        </w:tc>
        <w:tc>
          <w:tcPr>
            <w:tcW w:w="709"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709"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33</w:t>
            </w:r>
          </w:p>
        </w:tc>
        <w:tc>
          <w:tcPr>
            <w:tcW w:w="708"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567" w:type="dxa"/>
            <w:tcBorders>
              <w:bottom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left w:val="single" w:sz="4" w:space="0" w:color="auto"/>
              <w:bottom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427"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1114"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135</w:t>
            </w:r>
          </w:p>
        </w:tc>
      </w:tr>
      <w:tr w:rsidR="000872E9" w:rsidRPr="00AF3265" w:rsidTr="000872E9">
        <w:trPr>
          <w:gridAfter w:val="1"/>
          <w:wAfter w:w="20" w:type="dxa"/>
          <w:trHeight w:val="623"/>
        </w:trPr>
        <w:tc>
          <w:tcPr>
            <w:tcW w:w="2835" w:type="dxa"/>
            <w:tcBorders>
              <w:bottom w:val="single" w:sz="4" w:space="0" w:color="auto"/>
            </w:tcBorders>
          </w:tcPr>
          <w:p w:rsidR="000872E9" w:rsidRPr="005777F3" w:rsidRDefault="000872E9" w:rsidP="00016BAD">
            <w:pPr>
              <w:tabs>
                <w:tab w:val="left" w:pos="4500"/>
                <w:tab w:val="left" w:pos="9180"/>
                <w:tab w:val="left" w:pos="9360"/>
              </w:tabs>
              <w:rPr>
                <w:rFonts w:ascii="Times New Roman" w:hAnsi="Times New Roman" w:cs="Times New Roman"/>
                <w:bCs/>
              </w:rPr>
            </w:pPr>
            <w:r w:rsidRPr="005777F3">
              <w:rPr>
                <w:rFonts w:ascii="Times New Roman" w:hAnsi="Times New Roman" w:cs="Times New Roman"/>
                <w:bCs/>
              </w:rPr>
              <w:t>Функциональная грамотность</w:t>
            </w:r>
          </w:p>
        </w:tc>
        <w:tc>
          <w:tcPr>
            <w:tcW w:w="2268" w:type="dxa"/>
            <w:tcBorders>
              <w:bottom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
                <w:bCs/>
                <w:vertAlign w:val="superscript"/>
              </w:rPr>
            </w:pPr>
            <w:r w:rsidRPr="005777F3">
              <w:rPr>
                <w:rFonts w:ascii="Times New Roman" w:hAnsi="Times New Roman" w:cs="Times New Roman"/>
                <w:bCs/>
              </w:rPr>
              <w:t>Кружок</w:t>
            </w:r>
          </w:p>
        </w:tc>
        <w:tc>
          <w:tcPr>
            <w:tcW w:w="709"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709"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66</w:t>
            </w:r>
          </w:p>
        </w:tc>
        <w:tc>
          <w:tcPr>
            <w:tcW w:w="708"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567"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68</w:t>
            </w:r>
          </w:p>
        </w:tc>
        <w:tc>
          <w:tcPr>
            <w:tcW w:w="567" w:type="dxa"/>
            <w:tcBorders>
              <w:top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567" w:type="dxa"/>
            <w:tcBorders>
              <w:top w:val="single" w:sz="4" w:space="0" w:color="auto"/>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66</w:t>
            </w:r>
          </w:p>
        </w:tc>
        <w:tc>
          <w:tcPr>
            <w:tcW w:w="427"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2</w:t>
            </w:r>
          </w:p>
        </w:tc>
        <w:tc>
          <w:tcPr>
            <w:tcW w:w="567"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68</w:t>
            </w:r>
          </w:p>
        </w:tc>
        <w:tc>
          <w:tcPr>
            <w:tcW w:w="1114" w:type="dxa"/>
            <w:tcBorders>
              <w:left w:val="single" w:sz="4" w:space="0" w:color="auto"/>
            </w:tcBorders>
          </w:tcPr>
          <w:p w:rsidR="000872E9" w:rsidRPr="00AF3265" w:rsidRDefault="000872E9" w:rsidP="00016BAD">
            <w:pPr>
              <w:tabs>
                <w:tab w:val="left" w:pos="4500"/>
                <w:tab w:val="left" w:pos="9180"/>
                <w:tab w:val="left" w:pos="9360"/>
              </w:tabs>
              <w:rPr>
                <w:rFonts w:ascii="Times New Roman" w:hAnsi="Times New Roman" w:cs="Times New Roman"/>
                <w:bCs/>
              </w:rPr>
            </w:pPr>
            <w:r>
              <w:rPr>
                <w:rFonts w:ascii="Times New Roman" w:hAnsi="Times New Roman" w:cs="Times New Roman"/>
                <w:bCs/>
              </w:rPr>
              <w:t>270</w:t>
            </w:r>
          </w:p>
        </w:tc>
      </w:tr>
      <w:tr w:rsidR="000872E9" w:rsidRPr="00AF3265" w:rsidTr="000872E9">
        <w:trPr>
          <w:gridAfter w:val="1"/>
          <w:wAfter w:w="20" w:type="dxa"/>
          <w:trHeight w:val="315"/>
        </w:trPr>
        <w:tc>
          <w:tcPr>
            <w:tcW w:w="2835" w:type="dxa"/>
          </w:tcPr>
          <w:p w:rsidR="000872E9" w:rsidRPr="005777F3" w:rsidRDefault="000872E9" w:rsidP="00016BAD">
            <w:pPr>
              <w:tabs>
                <w:tab w:val="left" w:pos="4500"/>
                <w:tab w:val="left" w:pos="9180"/>
                <w:tab w:val="left" w:pos="9360"/>
              </w:tabs>
              <w:rPr>
                <w:rFonts w:ascii="Times New Roman" w:hAnsi="Times New Roman" w:cs="Times New Roman"/>
                <w:bCs/>
              </w:rPr>
            </w:pPr>
            <w:r w:rsidRPr="005777F3">
              <w:rPr>
                <w:rFonts w:ascii="Times New Roman" w:hAnsi="Times New Roman" w:cs="Times New Roman"/>
                <w:bCs/>
              </w:rPr>
              <w:t>Профориентация</w:t>
            </w:r>
          </w:p>
        </w:tc>
        <w:tc>
          <w:tcPr>
            <w:tcW w:w="2268" w:type="dxa"/>
          </w:tcPr>
          <w:p w:rsidR="000872E9" w:rsidRPr="00586AB1" w:rsidRDefault="000872E9" w:rsidP="00016BAD">
            <w:pPr>
              <w:tabs>
                <w:tab w:val="left" w:pos="4500"/>
                <w:tab w:val="left" w:pos="9180"/>
                <w:tab w:val="left" w:pos="9360"/>
              </w:tabs>
              <w:jc w:val="center"/>
              <w:rPr>
                <w:rFonts w:ascii="Times New Roman" w:hAnsi="Times New Roman" w:cs="Times New Roman"/>
                <w:bCs/>
              </w:rPr>
            </w:pPr>
            <w:r w:rsidRPr="005777F3">
              <w:rPr>
                <w:rFonts w:ascii="Times New Roman" w:hAnsi="Times New Roman" w:cs="Times New Roman"/>
                <w:bCs/>
              </w:rPr>
              <w:t>Кружок</w:t>
            </w:r>
          </w:p>
        </w:tc>
        <w:tc>
          <w:tcPr>
            <w:tcW w:w="709" w:type="dxa"/>
            <w:tcBorders>
              <w:bottom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709" w:type="dxa"/>
            <w:tcBorders>
              <w:left w:val="single" w:sz="4" w:space="0" w:color="auto"/>
              <w:bottom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33</w:t>
            </w:r>
          </w:p>
        </w:tc>
        <w:tc>
          <w:tcPr>
            <w:tcW w:w="708" w:type="dxa"/>
            <w:tcBorders>
              <w:bottom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left w:val="single" w:sz="4" w:space="0" w:color="auto"/>
              <w:bottom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567" w:type="dxa"/>
            <w:tcBorders>
              <w:bottom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left w:val="single" w:sz="4" w:space="0" w:color="auto"/>
              <w:bottom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427" w:type="dxa"/>
            <w:tcBorders>
              <w:bottom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bottom w:val="single" w:sz="4" w:space="0" w:color="auto"/>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1114" w:type="dxa"/>
            <w:tcBorders>
              <w:left w:val="single" w:sz="4" w:space="0" w:color="auto"/>
              <w:bottom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135</w:t>
            </w:r>
          </w:p>
        </w:tc>
      </w:tr>
      <w:tr w:rsidR="000872E9" w:rsidRPr="00AF3265" w:rsidTr="000872E9">
        <w:trPr>
          <w:gridAfter w:val="1"/>
          <w:wAfter w:w="20" w:type="dxa"/>
        </w:trPr>
        <w:tc>
          <w:tcPr>
            <w:tcW w:w="2835" w:type="dxa"/>
          </w:tcPr>
          <w:p w:rsidR="000872E9" w:rsidRPr="005777F3" w:rsidRDefault="000872E9" w:rsidP="00016BAD">
            <w:pPr>
              <w:tabs>
                <w:tab w:val="left" w:pos="4500"/>
                <w:tab w:val="left" w:pos="9180"/>
                <w:tab w:val="left" w:pos="9360"/>
              </w:tabs>
              <w:rPr>
                <w:rFonts w:ascii="Times New Roman" w:hAnsi="Times New Roman" w:cs="Times New Roman"/>
                <w:bCs/>
              </w:rPr>
            </w:pPr>
            <w:r w:rsidRPr="005777F3">
              <w:rPr>
                <w:rFonts w:ascii="Times New Roman" w:hAnsi="Times New Roman" w:cs="Times New Roman"/>
                <w:bCs/>
              </w:rPr>
              <w:t>Классные часы</w:t>
            </w:r>
          </w:p>
        </w:tc>
        <w:tc>
          <w:tcPr>
            <w:tcW w:w="2268" w:type="dxa"/>
          </w:tcPr>
          <w:p w:rsidR="000872E9" w:rsidRPr="00AF3265" w:rsidRDefault="000872E9" w:rsidP="00016BAD">
            <w:pPr>
              <w:tabs>
                <w:tab w:val="left" w:pos="4500"/>
                <w:tab w:val="left" w:pos="9180"/>
                <w:tab w:val="left" w:pos="9360"/>
              </w:tabs>
              <w:jc w:val="center"/>
              <w:rPr>
                <w:rFonts w:ascii="Times New Roman" w:hAnsi="Times New Roman" w:cs="Times New Roman"/>
                <w:b/>
                <w:bCs/>
                <w:vertAlign w:val="superscript"/>
              </w:rPr>
            </w:pPr>
            <w:r w:rsidRPr="005777F3">
              <w:rPr>
                <w:rFonts w:ascii="Times New Roman" w:hAnsi="Times New Roman" w:cs="Times New Roman"/>
                <w:bCs/>
              </w:rPr>
              <w:t>Кружок</w:t>
            </w:r>
          </w:p>
        </w:tc>
        <w:tc>
          <w:tcPr>
            <w:tcW w:w="709"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709"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33</w:t>
            </w:r>
          </w:p>
        </w:tc>
        <w:tc>
          <w:tcPr>
            <w:tcW w:w="708"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567"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427"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w:t>
            </w:r>
          </w:p>
        </w:tc>
        <w:tc>
          <w:tcPr>
            <w:tcW w:w="567" w:type="dxa"/>
            <w:tcBorders>
              <w:righ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34</w:t>
            </w:r>
          </w:p>
        </w:tc>
        <w:tc>
          <w:tcPr>
            <w:tcW w:w="1114" w:type="dxa"/>
            <w:tcBorders>
              <w:left w:val="single" w:sz="4" w:space="0" w:color="auto"/>
            </w:tcBorders>
          </w:tcPr>
          <w:p w:rsidR="000872E9" w:rsidRPr="00AF3265" w:rsidRDefault="000872E9" w:rsidP="00016BAD">
            <w:pPr>
              <w:tabs>
                <w:tab w:val="left" w:pos="4500"/>
                <w:tab w:val="left" w:pos="9180"/>
                <w:tab w:val="left" w:pos="9360"/>
              </w:tabs>
              <w:jc w:val="center"/>
              <w:rPr>
                <w:rFonts w:ascii="Times New Roman" w:hAnsi="Times New Roman" w:cs="Times New Roman"/>
                <w:bCs/>
              </w:rPr>
            </w:pPr>
            <w:r>
              <w:rPr>
                <w:rFonts w:ascii="Times New Roman" w:hAnsi="Times New Roman" w:cs="Times New Roman"/>
                <w:bCs/>
              </w:rPr>
              <w:t>135</w:t>
            </w:r>
          </w:p>
        </w:tc>
      </w:tr>
    </w:tbl>
    <w:p w:rsidR="000872E9" w:rsidRDefault="000872E9" w:rsidP="000872E9">
      <w:pPr>
        <w:pStyle w:val="80"/>
        <w:shd w:val="clear" w:color="auto" w:fill="auto"/>
        <w:tabs>
          <w:tab w:val="left" w:pos="2509"/>
        </w:tabs>
        <w:spacing w:before="559" w:after="0" w:line="274" w:lineRule="exact"/>
        <w:ind w:firstLine="0"/>
      </w:pPr>
    </w:p>
    <w:p w:rsidR="005E6213" w:rsidRDefault="002B5BC9" w:rsidP="000872E9">
      <w:pPr>
        <w:pStyle w:val="80"/>
        <w:numPr>
          <w:ilvl w:val="1"/>
          <w:numId w:val="109"/>
        </w:numPr>
        <w:shd w:val="clear" w:color="auto" w:fill="auto"/>
        <w:spacing w:before="0" w:after="0" w:line="274" w:lineRule="exact"/>
        <w:ind w:left="-142" w:firstLine="142"/>
        <w:jc w:val="left"/>
      </w:pPr>
      <w:r>
        <w:t>Календарный учебный график МБОУ «</w:t>
      </w:r>
      <w:r w:rsidR="000872E9">
        <w:t>Березовская СОШ имени А.Я.  Давыдова</w:t>
      </w:r>
      <w:r>
        <w:t>»</w:t>
      </w:r>
    </w:p>
    <w:p w:rsidR="005E6213" w:rsidRDefault="005E6213">
      <w:pPr>
        <w:pStyle w:val="140"/>
        <w:shd w:val="clear" w:color="auto" w:fill="auto"/>
        <w:ind w:left="440" w:right="680" w:firstLine="720"/>
      </w:pPr>
    </w:p>
    <w:p w:rsidR="00016BAD" w:rsidRPr="002709EE" w:rsidRDefault="00016BAD" w:rsidP="00016BAD">
      <w:pPr>
        <w:ind w:firstLine="709"/>
        <w:jc w:val="center"/>
        <w:rPr>
          <w:rFonts w:ascii="Times New Roman" w:eastAsia="Times New Roman" w:hAnsi="Times New Roman" w:cs="Times New Roman"/>
          <w:b/>
        </w:rPr>
      </w:pPr>
      <w:r w:rsidRPr="002709EE">
        <w:rPr>
          <w:rFonts w:ascii="Times New Roman" w:eastAsia="Times New Roman" w:hAnsi="Times New Roman" w:cs="Times New Roman"/>
          <w:b/>
        </w:rPr>
        <w:t xml:space="preserve">Календарный учебный график 1-4-х классов </w:t>
      </w:r>
    </w:p>
    <w:p w:rsidR="00016BAD" w:rsidRPr="002709EE" w:rsidRDefault="00016BAD" w:rsidP="00016BAD">
      <w:pPr>
        <w:ind w:firstLine="709"/>
        <w:jc w:val="center"/>
        <w:rPr>
          <w:rFonts w:ascii="Times New Roman" w:eastAsia="Times New Roman" w:hAnsi="Times New Roman" w:cs="Times New Roman"/>
          <w:b/>
        </w:rPr>
      </w:pPr>
      <w:r w:rsidRPr="002709EE">
        <w:rPr>
          <w:rFonts w:ascii="Times New Roman" w:eastAsia="Times New Roman" w:hAnsi="Times New Roman" w:cs="Times New Roman"/>
          <w:b/>
        </w:rPr>
        <w:t>муниципального бюджетного общеобразовательного учреждения</w:t>
      </w:r>
    </w:p>
    <w:p w:rsidR="00016BAD" w:rsidRPr="00675827" w:rsidRDefault="00016BAD" w:rsidP="00016BAD">
      <w:pPr>
        <w:tabs>
          <w:tab w:val="left" w:pos="0"/>
        </w:tabs>
        <w:jc w:val="center"/>
        <w:rPr>
          <w:rFonts w:ascii="Times New Roman" w:eastAsia="Times New Roman" w:hAnsi="Times New Roman" w:cs="Times New Roman"/>
          <w:b/>
        </w:rPr>
      </w:pPr>
      <w:r w:rsidRPr="00675827">
        <w:rPr>
          <w:rFonts w:ascii="Times New Roman" w:eastAsia="Times New Roman" w:hAnsi="Times New Roman" w:cs="Times New Roman"/>
          <w:b/>
        </w:rPr>
        <w:t xml:space="preserve">«Березовская средняя общеобразовательная школа имени </w:t>
      </w:r>
      <w:r>
        <w:rPr>
          <w:rFonts w:ascii="Times New Roman" w:eastAsia="Times New Roman" w:hAnsi="Times New Roman" w:cs="Times New Roman"/>
          <w:b/>
        </w:rPr>
        <w:t>Героя Советского Союза Андрея Яковлевича</w:t>
      </w:r>
      <w:r w:rsidRPr="00675827">
        <w:rPr>
          <w:rFonts w:ascii="Times New Roman" w:eastAsia="Times New Roman" w:hAnsi="Times New Roman" w:cs="Times New Roman"/>
          <w:b/>
        </w:rPr>
        <w:t xml:space="preserve"> Давыдова»</w:t>
      </w:r>
    </w:p>
    <w:p w:rsidR="00016BAD" w:rsidRPr="002709EE" w:rsidRDefault="00016BAD" w:rsidP="00016BAD">
      <w:pPr>
        <w:ind w:firstLine="709"/>
        <w:jc w:val="center"/>
        <w:rPr>
          <w:rFonts w:ascii="Times New Roman" w:eastAsia="Times New Roman" w:hAnsi="Times New Roman" w:cs="Times New Roman"/>
          <w:b/>
        </w:rPr>
      </w:pPr>
      <w:r>
        <w:rPr>
          <w:rFonts w:ascii="Times New Roman" w:eastAsia="Times New Roman" w:hAnsi="Times New Roman" w:cs="Times New Roman"/>
          <w:b/>
        </w:rPr>
        <w:t>Солонешенского</w:t>
      </w:r>
      <w:r w:rsidRPr="002709EE">
        <w:rPr>
          <w:rFonts w:ascii="Times New Roman" w:eastAsia="Times New Roman" w:hAnsi="Times New Roman" w:cs="Times New Roman"/>
          <w:b/>
        </w:rPr>
        <w:t xml:space="preserve"> района  Алтайского края</w:t>
      </w:r>
    </w:p>
    <w:p w:rsidR="00016BAD" w:rsidRPr="002709EE" w:rsidRDefault="00016BAD" w:rsidP="00016BAD">
      <w:pPr>
        <w:ind w:firstLine="709"/>
        <w:jc w:val="center"/>
        <w:rPr>
          <w:rFonts w:ascii="Times New Roman" w:eastAsia="Times New Roman" w:hAnsi="Times New Roman" w:cs="Times New Roman"/>
          <w:b/>
        </w:rPr>
      </w:pPr>
      <w:r w:rsidRPr="002709EE">
        <w:rPr>
          <w:rFonts w:ascii="Times New Roman" w:eastAsia="Times New Roman" w:hAnsi="Times New Roman" w:cs="Times New Roman"/>
          <w:b/>
        </w:rPr>
        <w:t>на 202</w:t>
      </w:r>
      <w:r>
        <w:rPr>
          <w:rFonts w:ascii="Times New Roman" w:eastAsia="Times New Roman" w:hAnsi="Times New Roman" w:cs="Times New Roman"/>
          <w:b/>
        </w:rPr>
        <w:t>2</w:t>
      </w:r>
      <w:r w:rsidRPr="002709EE">
        <w:rPr>
          <w:rFonts w:ascii="Times New Roman" w:eastAsia="Times New Roman" w:hAnsi="Times New Roman" w:cs="Times New Roman"/>
          <w:b/>
        </w:rPr>
        <w:t xml:space="preserve"> – 202</w:t>
      </w:r>
      <w:r>
        <w:rPr>
          <w:rFonts w:ascii="Times New Roman" w:eastAsia="Times New Roman" w:hAnsi="Times New Roman" w:cs="Times New Roman"/>
          <w:b/>
        </w:rPr>
        <w:t>3</w:t>
      </w:r>
      <w:r w:rsidRPr="002709EE">
        <w:rPr>
          <w:rFonts w:ascii="Times New Roman" w:eastAsia="Times New Roman" w:hAnsi="Times New Roman" w:cs="Times New Roman"/>
          <w:b/>
        </w:rPr>
        <w:t xml:space="preserve"> учебный год</w:t>
      </w:r>
      <w:r>
        <w:rPr>
          <w:rFonts w:ascii="Times New Roman" w:eastAsia="Times New Roman" w:hAnsi="Times New Roman" w:cs="Times New Roman"/>
          <w:b/>
        </w:rPr>
        <w:t xml:space="preserve">  </w:t>
      </w:r>
    </w:p>
    <w:p w:rsidR="00016BAD" w:rsidRPr="002709EE" w:rsidRDefault="00016BAD" w:rsidP="00016BAD">
      <w:pPr>
        <w:jc w:val="both"/>
        <w:rPr>
          <w:rFonts w:ascii="Times New Roman" w:eastAsia="Times New Roman" w:hAnsi="Times New Roman" w:cs="Times New Roman"/>
        </w:rPr>
      </w:pPr>
    </w:p>
    <w:p w:rsidR="00016BAD" w:rsidRPr="00C6641E" w:rsidRDefault="00016BAD" w:rsidP="00016BAD">
      <w:pPr>
        <w:contextualSpacing/>
        <w:jc w:val="both"/>
        <w:rPr>
          <w:rFonts w:ascii="Times New Roman" w:eastAsia="Times New Roman" w:hAnsi="Times New Roman" w:cs="Times New Roman"/>
        </w:rPr>
      </w:pPr>
      <w:r w:rsidRPr="002709EE">
        <w:rPr>
          <w:rFonts w:ascii="Times New Roman" w:eastAsia="Times New Roman" w:hAnsi="Times New Roman" w:cs="Times New Roman"/>
          <w:b/>
        </w:rPr>
        <w:t xml:space="preserve">Начало учебного года </w:t>
      </w:r>
      <w:r w:rsidRPr="00C6641E">
        <w:rPr>
          <w:rFonts w:ascii="Times New Roman" w:eastAsia="Times New Roman" w:hAnsi="Times New Roman" w:cs="Times New Roman"/>
        </w:rPr>
        <w:t>1 сентября 202</w:t>
      </w:r>
      <w:r>
        <w:rPr>
          <w:rFonts w:ascii="Times New Roman" w:eastAsia="Times New Roman" w:hAnsi="Times New Roman" w:cs="Times New Roman"/>
        </w:rPr>
        <w:t>2</w:t>
      </w:r>
      <w:r w:rsidRPr="00C6641E">
        <w:rPr>
          <w:rFonts w:ascii="Times New Roman" w:eastAsia="Times New Roman" w:hAnsi="Times New Roman" w:cs="Times New Roman"/>
        </w:rPr>
        <w:t xml:space="preserve"> года.</w:t>
      </w:r>
    </w:p>
    <w:p w:rsidR="00016BAD" w:rsidRPr="002709EE" w:rsidRDefault="00016BAD" w:rsidP="00016BAD">
      <w:pPr>
        <w:jc w:val="both"/>
        <w:rPr>
          <w:rFonts w:ascii="Times New Roman" w:eastAsia="Times New Roman" w:hAnsi="Times New Roman" w:cs="Times New Roman"/>
          <w:b/>
        </w:rPr>
      </w:pPr>
      <w:r w:rsidRPr="002709EE">
        <w:rPr>
          <w:rFonts w:ascii="Times New Roman" w:eastAsia="Times New Roman" w:hAnsi="Times New Roman" w:cs="Times New Roman"/>
          <w:b/>
        </w:rPr>
        <w:t xml:space="preserve">Продолжительность  учебного года: </w:t>
      </w:r>
    </w:p>
    <w:p w:rsidR="00016BAD" w:rsidRPr="002709EE" w:rsidRDefault="00016BAD" w:rsidP="00016BAD">
      <w:pPr>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2709EE">
        <w:rPr>
          <w:rFonts w:ascii="Times New Roman" w:eastAsia="Times New Roman" w:hAnsi="Times New Roman" w:cs="Times New Roman"/>
        </w:rPr>
        <w:t xml:space="preserve">для учащихся 1-х классов, </w:t>
      </w:r>
      <w:r w:rsidRPr="003B10E9">
        <w:rPr>
          <w:rFonts w:ascii="Times New Roman" w:eastAsia="Times New Roman" w:hAnsi="Times New Roman" w:cs="Times New Roman"/>
        </w:rPr>
        <w:t xml:space="preserve">а также учащихся 1-х </w:t>
      </w:r>
      <w:r>
        <w:rPr>
          <w:rFonts w:ascii="Times New Roman" w:eastAsia="Times New Roman" w:hAnsi="Times New Roman" w:cs="Times New Roman"/>
        </w:rPr>
        <w:t>обучающихся по АООП</w:t>
      </w:r>
      <w:r w:rsidRPr="002709EE">
        <w:rPr>
          <w:rFonts w:ascii="Times New Roman" w:eastAsia="Times New Roman" w:hAnsi="Times New Roman" w:cs="Times New Roman"/>
        </w:rPr>
        <w:t>– 33 учебные недели;</w:t>
      </w:r>
    </w:p>
    <w:p w:rsidR="00016BAD" w:rsidRPr="002709EE" w:rsidRDefault="00016BAD" w:rsidP="00016BAD">
      <w:pPr>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2709EE">
        <w:rPr>
          <w:rFonts w:ascii="Times New Roman" w:eastAsia="Times New Roman" w:hAnsi="Times New Roman" w:cs="Times New Roman"/>
        </w:rPr>
        <w:t xml:space="preserve">для </w:t>
      </w:r>
      <w:bookmarkStart w:id="141" w:name="_Hlk86937149"/>
      <w:r w:rsidRPr="002709EE">
        <w:rPr>
          <w:rFonts w:ascii="Times New Roman" w:eastAsia="Times New Roman" w:hAnsi="Times New Roman" w:cs="Times New Roman"/>
        </w:rPr>
        <w:t xml:space="preserve">учащихся 2 – 4-х классов, обучающихся по АООП  </w:t>
      </w:r>
      <w:bookmarkEnd w:id="141"/>
      <w:r w:rsidRPr="002709EE">
        <w:rPr>
          <w:rFonts w:ascii="Times New Roman" w:eastAsia="Times New Roman" w:hAnsi="Times New Roman" w:cs="Times New Roman"/>
        </w:rPr>
        <w:t>– 34 учебные недели;</w:t>
      </w:r>
    </w:p>
    <w:p w:rsidR="00016BAD" w:rsidRPr="002709EE" w:rsidRDefault="00016BAD" w:rsidP="00016BAD">
      <w:pPr>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2709EE">
        <w:rPr>
          <w:rFonts w:ascii="Times New Roman" w:eastAsia="Times New Roman" w:hAnsi="Times New Roman" w:cs="Times New Roman"/>
        </w:rPr>
        <w:t xml:space="preserve">для учащихся 2 - 4-х классов, обучающихся по ООП НОО – </w:t>
      </w:r>
      <w:r w:rsidRPr="003B10E9">
        <w:rPr>
          <w:rFonts w:ascii="Times New Roman" w:eastAsia="Times New Roman" w:hAnsi="Times New Roman" w:cs="Times New Roman"/>
        </w:rPr>
        <w:t xml:space="preserve">35 </w:t>
      </w:r>
      <w:r w:rsidRPr="002709EE">
        <w:rPr>
          <w:rFonts w:ascii="Times New Roman" w:eastAsia="Times New Roman" w:hAnsi="Times New Roman" w:cs="Times New Roman"/>
        </w:rPr>
        <w:t>учебных недель.</w:t>
      </w:r>
    </w:p>
    <w:p w:rsidR="00016BAD" w:rsidRPr="002709EE" w:rsidRDefault="00016BAD" w:rsidP="00016BAD">
      <w:pPr>
        <w:jc w:val="both"/>
        <w:rPr>
          <w:rFonts w:ascii="Times New Roman" w:eastAsia="Times New Roman" w:hAnsi="Times New Roman" w:cs="Times New Roman"/>
          <w:b/>
        </w:rPr>
      </w:pPr>
      <w:r w:rsidRPr="002709EE">
        <w:rPr>
          <w:rFonts w:ascii="Times New Roman" w:eastAsia="Times New Roman" w:hAnsi="Times New Roman" w:cs="Times New Roman"/>
          <w:b/>
        </w:rPr>
        <w:t>Окончание  учебного года:</w:t>
      </w:r>
    </w:p>
    <w:p w:rsidR="00016BAD" w:rsidRPr="002709EE" w:rsidRDefault="00016BAD" w:rsidP="00016BAD">
      <w:pPr>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2709EE">
        <w:rPr>
          <w:rFonts w:ascii="Times New Roman" w:eastAsia="Times New Roman" w:hAnsi="Times New Roman" w:cs="Times New Roman"/>
        </w:rPr>
        <w:t>для учащихся 1-х, учащихся 2 – 4-х классов, обучающихся по АООП,  – 25 мая 202</w:t>
      </w:r>
      <w:r>
        <w:rPr>
          <w:rFonts w:ascii="Times New Roman" w:eastAsia="Times New Roman" w:hAnsi="Times New Roman" w:cs="Times New Roman"/>
        </w:rPr>
        <w:t>3</w:t>
      </w:r>
      <w:r w:rsidRPr="002709EE">
        <w:rPr>
          <w:rFonts w:ascii="Times New Roman" w:eastAsia="Times New Roman" w:hAnsi="Times New Roman" w:cs="Times New Roman"/>
        </w:rPr>
        <w:t xml:space="preserve"> года; </w:t>
      </w:r>
    </w:p>
    <w:p w:rsidR="00016BAD" w:rsidRPr="002709EE" w:rsidRDefault="00016BAD" w:rsidP="00016BAD">
      <w:pPr>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r w:rsidRPr="002709EE">
        <w:rPr>
          <w:rFonts w:ascii="Times New Roman" w:eastAsia="Times New Roman" w:hAnsi="Times New Roman" w:cs="Times New Roman"/>
        </w:rPr>
        <w:t>для учащихся 2-4-х классов  - 31 мая 202</w:t>
      </w:r>
      <w:r>
        <w:rPr>
          <w:rFonts w:ascii="Times New Roman" w:eastAsia="Times New Roman" w:hAnsi="Times New Roman" w:cs="Times New Roman"/>
        </w:rPr>
        <w:t>3</w:t>
      </w:r>
      <w:r w:rsidRPr="002709EE">
        <w:rPr>
          <w:rFonts w:ascii="Times New Roman" w:eastAsia="Times New Roman" w:hAnsi="Times New Roman" w:cs="Times New Roman"/>
        </w:rPr>
        <w:t xml:space="preserve"> года.</w:t>
      </w:r>
      <w:r w:rsidRPr="002709EE">
        <w:rPr>
          <w:rFonts w:ascii="Times New Roman" w:eastAsia="Calibri" w:hAnsi="Times New Roman" w:cs="Times New Roman"/>
        </w:rPr>
        <w:t xml:space="preserve"> </w:t>
      </w:r>
    </w:p>
    <w:p w:rsidR="00016BAD" w:rsidRPr="002709EE" w:rsidRDefault="00016BAD" w:rsidP="00016BAD">
      <w:pPr>
        <w:contextualSpacing/>
        <w:jc w:val="center"/>
        <w:rPr>
          <w:rFonts w:ascii="Times New Roman" w:eastAsia="Times New Roman" w:hAnsi="Times New Roman" w:cs="Times New Roman"/>
          <w:b/>
        </w:rPr>
      </w:pPr>
    </w:p>
    <w:p w:rsidR="00016BAD" w:rsidRPr="002709EE" w:rsidRDefault="00016BAD" w:rsidP="00016BAD">
      <w:pPr>
        <w:contextualSpacing/>
        <w:jc w:val="center"/>
        <w:rPr>
          <w:rFonts w:ascii="Times New Roman" w:eastAsia="Times New Roman" w:hAnsi="Times New Roman" w:cs="Times New Roman"/>
          <w:b/>
        </w:rPr>
      </w:pPr>
      <w:r w:rsidRPr="002709EE">
        <w:rPr>
          <w:rFonts w:ascii="Times New Roman" w:eastAsia="Times New Roman" w:hAnsi="Times New Roman" w:cs="Times New Roman"/>
          <w:b/>
        </w:rPr>
        <w:t>Продолжительность учебных занятий по четвертям</w:t>
      </w:r>
    </w:p>
    <w:tbl>
      <w:tblPr>
        <w:tblW w:w="4912" w:type="pct"/>
        <w:jc w:val="center"/>
        <w:tblBorders>
          <w:top w:val="single" w:sz="4" w:space="0" w:color="auto"/>
          <w:left w:val="single" w:sz="4" w:space="0" w:color="auto"/>
          <w:bottom w:val="single" w:sz="4" w:space="0" w:color="auto"/>
          <w:right w:val="single" w:sz="4" w:space="0" w:color="auto"/>
        </w:tblBorders>
        <w:tblLook w:val="04A0"/>
      </w:tblPr>
      <w:tblGrid>
        <w:gridCol w:w="3404"/>
        <w:gridCol w:w="2164"/>
        <w:gridCol w:w="2356"/>
        <w:gridCol w:w="2842"/>
      </w:tblGrid>
      <w:tr w:rsidR="00016BAD" w:rsidRPr="002709EE" w:rsidTr="00016BAD">
        <w:trPr>
          <w:cantSplit/>
          <w:trHeight w:val="315"/>
          <w:jc w:val="center"/>
        </w:trPr>
        <w:tc>
          <w:tcPr>
            <w:tcW w:w="1581" w:type="pct"/>
            <w:vMerge w:val="restar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Учебные четверти</w:t>
            </w:r>
          </w:p>
        </w:tc>
        <w:tc>
          <w:tcPr>
            <w:tcW w:w="2099" w:type="pct"/>
            <w:gridSpan w:val="2"/>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bCs/>
              </w:rPr>
              <w:t>Дата</w:t>
            </w:r>
          </w:p>
        </w:tc>
        <w:tc>
          <w:tcPr>
            <w:tcW w:w="1320" w:type="pct"/>
            <w:vMerge w:val="restar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bCs/>
              </w:rPr>
            </w:pPr>
            <w:r w:rsidRPr="002709EE">
              <w:rPr>
                <w:rFonts w:ascii="Times New Roman" w:eastAsia="Times New Roman" w:hAnsi="Times New Roman" w:cs="Times New Roman"/>
                <w:bCs/>
              </w:rPr>
              <w:t>Количество</w:t>
            </w:r>
          </w:p>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bCs/>
              </w:rPr>
              <w:t>учебных недель</w:t>
            </w:r>
          </w:p>
        </w:tc>
      </w:tr>
      <w:tr w:rsidR="00016BAD" w:rsidRPr="002709EE" w:rsidTr="00016BAD">
        <w:trPr>
          <w:cantSplit/>
          <w:trHeight w:val="144"/>
          <w:jc w:val="center"/>
        </w:trPr>
        <w:tc>
          <w:tcPr>
            <w:tcW w:w="1581" w:type="pct"/>
            <w:vMerge/>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p>
        </w:tc>
        <w:tc>
          <w:tcPr>
            <w:tcW w:w="1005"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bCs/>
              </w:rPr>
              <w:t>Начало четверти</w:t>
            </w:r>
          </w:p>
        </w:tc>
        <w:tc>
          <w:tcPr>
            <w:tcW w:w="109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bCs/>
              </w:rPr>
              <w:t>Окончание четверти</w:t>
            </w:r>
          </w:p>
        </w:tc>
        <w:tc>
          <w:tcPr>
            <w:tcW w:w="1320" w:type="pct"/>
            <w:vMerge/>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p>
        </w:tc>
      </w:tr>
      <w:tr w:rsidR="00016BAD" w:rsidRPr="002709EE" w:rsidTr="00016BAD">
        <w:trPr>
          <w:trHeight w:val="315"/>
          <w:jc w:val="center"/>
        </w:trPr>
        <w:tc>
          <w:tcPr>
            <w:tcW w:w="1581"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r w:rsidRPr="002709EE">
              <w:rPr>
                <w:rFonts w:ascii="Times New Roman" w:eastAsia="Times New Roman" w:hAnsi="Times New Roman" w:cs="Times New Roman"/>
                <w:bCs/>
              </w:rPr>
              <w:t>1 четверть</w:t>
            </w:r>
          </w:p>
        </w:tc>
        <w:tc>
          <w:tcPr>
            <w:tcW w:w="1005"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01.09.202</w:t>
            </w:r>
            <w:r>
              <w:rPr>
                <w:rFonts w:ascii="Times New Roman" w:eastAsia="Times New Roman" w:hAnsi="Times New Roman" w:cs="Times New Roman"/>
              </w:rPr>
              <w:t>2</w:t>
            </w:r>
            <w:r w:rsidRPr="002709EE">
              <w:rPr>
                <w:rFonts w:ascii="Times New Roman" w:eastAsia="Times New Roman" w:hAnsi="Times New Roman" w:cs="Times New Roman"/>
              </w:rPr>
              <w:t xml:space="preserve"> г.</w:t>
            </w:r>
          </w:p>
        </w:tc>
        <w:tc>
          <w:tcPr>
            <w:tcW w:w="109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2</w:t>
            </w:r>
            <w:r>
              <w:rPr>
                <w:rFonts w:ascii="Times New Roman" w:eastAsia="Times New Roman" w:hAnsi="Times New Roman" w:cs="Times New Roman"/>
              </w:rPr>
              <w:t>8</w:t>
            </w:r>
            <w:r w:rsidRPr="002709EE">
              <w:rPr>
                <w:rFonts w:ascii="Times New Roman" w:eastAsia="Times New Roman" w:hAnsi="Times New Roman" w:cs="Times New Roman"/>
              </w:rPr>
              <w:t>.10.202</w:t>
            </w:r>
            <w:r>
              <w:rPr>
                <w:rFonts w:ascii="Times New Roman" w:eastAsia="Times New Roman" w:hAnsi="Times New Roman" w:cs="Times New Roman"/>
              </w:rPr>
              <w:t>2</w:t>
            </w:r>
            <w:r w:rsidRPr="002709EE">
              <w:rPr>
                <w:rFonts w:ascii="Times New Roman" w:eastAsia="Times New Roman" w:hAnsi="Times New Roman" w:cs="Times New Roman"/>
              </w:rPr>
              <w:t xml:space="preserve"> г.</w:t>
            </w:r>
          </w:p>
        </w:tc>
        <w:tc>
          <w:tcPr>
            <w:tcW w:w="1320"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9 недель</w:t>
            </w:r>
          </w:p>
        </w:tc>
      </w:tr>
      <w:tr w:rsidR="00016BAD" w:rsidRPr="002709EE" w:rsidTr="00016BAD">
        <w:trPr>
          <w:trHeight w:val="315"/>
          <w:jc w:val="center"/>
        </w:trPr>
        <w:tc>
          <w:tcPr>
            <w:tcW w:w="1581"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r w:rsidRPr="002709EE">
              <w:rPr>
                <w:rFonts w:ascii="Times New Roman" w:eastAsia="Times New Roman" w:hAnsi="Times New Roman" w:cs="Times New Roman"/>
                <w:bCs/>
              </w:rPr>
              <w:t>2 четверть</w:t>
            </w:r>
          </w:p>
        </w:tc>
        <w:tc>
          <w:tcPr>
            <w:tcW w:w="1005"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0</w:t>
            </w:r>
            <w:r>
              <w:rPr>
                <w:rFonts w:ascii="Times New Roman" w:eastAsia="Times New Roman" w:hAnsi="Times New Roman" w:cs="Times New Roman"/>
              </w:rPr>
              <w:t>7</w:t>
            </w:r>
            <w:r w:rsidRPr="002709EE">
              <w:rPr>
                <w:rFonts w:ascii="Times New Roman" w:eastAsia="Times New Roman" w:hAnsi="Times New Roman" w:cs="Times New Roman"/>
              </w:rPr>
              <w:t>.11.202</w:t>
            </w:r>
            <w:r>
              <w:rPr>
                <w:rFonts w:ascii="Times New Roman" w:eastAsia="Times New Roman" w:hAnsi="Times New Roman" w:cs="Times New Roman"/>
              </w:rPr>
              <w:t>2</w:t>
            </w:r>
            <w:r w:rsidRPr="002709EE">
              <w:rPr>
                <w:rFonts w:ascii="Times New Roman" w:eastAsia="Times New Roman" w:hAnsi="Times New Roman" w:cs="Times New Roman"/>
              </w:rPr>
              <w:t xml:space="preserve"> г.</w:t>
            </w:r>
          </w:p>
        </w:tc>
        <w:tc>
          <w:tcPr>
            <w:tcW w:w="109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28.12.202</w:t>
            </w:r>
            <w:r>
              <w:rPr>
                <w:rFonts w:ascii="Times New Roman" w:eastAsia="Times New Roman" w:hAnsi="Times New Roman" w:cs="Times New Roman"/>
              </w:rPr>
              <w:t>2</w:t>
            </w:r>
            <w:r w:rsidRPr="002709EE">
              <w:rPr>
                <w:rFonts w:ascii="Times New Roman" w:eastAsia="Times New Roman" w:hAnsi="Times New Roman" w:cs="Times New Roman"/>
              </w:rPr>
              <w:t xml:space="preserve"> г.</w:t>
            </w:r>
          </w:p>
        </w:tc>
        <w:tc>
          <w:tcPr>
            <w:tcW w:w="1320"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7 недель</w:t>
            </w:r>
          </w:p>
        </w:tc>
      </w:tr>
      <w:tr w:rsidR="00016BAD" w:rsidRPr="002709EE" w:rsidTr="00016BAD">
        <w:trPr>
          <w:trHeight w:val="315"/>
          <w:jc w:val="center"/>
        </w:trPr>
        <w:tc>
          <w:tcPr>
            <w:tcW w:w="1581"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r w:rsidRPr="002709EE">
              <w:rPr>
                <w:rFonts w:ascii="Times New Roman" w:eastAsia="Times New Roman" w:hAnsi="Times New Roman" w:cs="Times New Roman"/>
                <w:bCs/>
              </w:rPr>
              <w:t>3 четверть</w:t>
            </w:r>
          </w:p>
        </w:tc>
        <w:tc>
          <w:tcPr>
            <w:tcW w:w="1005"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1</w:t>
            </w:r>
            <w:r>
              <w:rPr>
                <w:rFonts w:ascii="Times New Roman" w:eastAsia="Times New Roman" w:hAnsi="Times New Roman" w:cs="Times New Roman"/>
              </w:rPr>
              <w:t>1</w:t>
            </w:r>
            <w:r w:rsidRPr="002709EE">
              <w:rPr>
                <w:rFonts w:ascii="Times New Roman" w:eastAsia="Times New Roman" w:hAnsi="Times New Roman" w:cs="Times New Roman"/>
              </w:rPr>
              <w:t>.01.202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09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2</w:t>
            </w:r>
            <w:r>
              <w:rPr>
                <w:rFonts w:ascii="Times New Roman" w:eastAsia="Times New Roman" w:hAnsi="Times New Roman" w:cs="Times New Roman"/>
              </w:rPr>
              <w:t>4</w:t>
            </w:r>
            <w:r w:rsidRPr="002709EE">
              <w:rPr>
                <w:rFonts w:ascii="Times New Roman" w:eastAsia="Times New Roman" w:hAnsi="Times New Roman" w:cs="Times New Roman"/>
              </w:rPr>
              <w:t>.03.202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320"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10 недель (1 класс)/</w:t>
            </w:r>
          </w:p>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11 недель</w:t>
            </w:r>
          </w:p>
        </w:tc>
      </w:tr>
      <w:tr w:rsidR="00016BAD" w:rsidRPr="002709EE" w:rsidTr="00016BAD">
        <w:trPr>
          <w:trHeight w:val="615"/>
          <w:jc w:val="center"/>
        </w:trPr>
        <w:tc>
          <w:tcPr>
            <w:tcW w:w="1581"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rPr>
                <w:rFonts w:ascii="Times New Roman" w:eastAsia="Times New Roman" w:hAnsi="Times New Roman" w:cs="Times New Roman"/>
                <w:bCs/>
              </w:rPr>
            </w:pPr>
            <w:r w:rsidRPr="003B10E9">
              <w:rPr>
                <w:rFonts w:ascii="Times New Roman" w:eastAsia="Times New Roman" w:hAnsi="Times New Roman" w:cs="Times New Roman"/>
                <w:bCs/>
              </w:rPr>
              <w:t xml:space="preserve">4 четверть </w:t>
            </w:r>
          </w:p>
          <w:p w:rsidR="00016BAD" w:rsidRPr="003B10E9" w:rsidRDefault="00016BAD" w:rsidP="00016BAD">
            <w:pPr>
              <w:rPr>
                <w:rFonts w:ascii="Times New Roman" w:eastAsia="Times New Roman" w:hAnsi="Times New Roman" w:cs="Times New Roman"/>
              </w:rPr>
            </w:pPr>
            <w:r w:rsidRPr="003B10E9">
              <w:rPr>
                <w:rFonts w:ascii="Times New Roman" w:eastAsia="Times New Roman" w:hAnsi="Times New Roman" w:cs="Times New Roman"/>
                <w:bCs/>
              </w:rPr>
              <w:t xml:space="preserve">(для уч-ся 1-х  классов, </w:t>
            </w:r>
            <w:r w:rsidRPr="003B10E9">
              <w:rPr>
                <w:rFonts w:ascii="Times New Roman" w:eastAsia="Times New Roman" w:hAnsi="Times New Roman" w:cs="Times New Roman"/>
              </w:rPr>
              <w:t>для учащихся 2 – 4-х классов, обучающихся по АООП</w:t>
            </w:r>
            <w:r w:rsidRPr="003B10E9">
              <w:rPr>
                <w:rFonts w:ascii="Times New Roman" w:eastAsia="Times New Roman" w:hAnsi="Times New Roman" w:cs="Times New Roman"/>
                <w:bCs/>
              </w:rPr>
              <w:t>)</w:t>
            </w:r>
          </w:p>
        </w:tc>
        <w:tc>
          <w:tcPr>
            <w:tcW w:w="1005"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jc w:val="center"/>
              <w:rPr>
                <w:rFonts w:ascii="Times New Roman" w:eastAsia="Times New Roman" w:hAnsi="Times New Roman" w:cs="Times New Roman"/>
              </w:rPr>
            </w:pPr>
            <w:r w:rsidRPr="003B10E9">
              <w:rPr>
                <w:rFonts w:ascii="Times New Roman" w:eastAsia="Times New Roman" w:hAnsi="Times New Roman" w:cs="Times New Roman"/>
              </w:rPr>
              <w:t>0</w:t>
            </w:r>
            <w:r>
              <w:rPr>
                <w:rFonts w:ascii="Times New Roman" w:eastAsia="Times New Roman" w:hAnsi="Times New Roman" w:cs="Times New Roman"/>
              </w:rPr>
              <w:t>3</w:t>
            </w:r>
            <w:r w:rsidRPr="003B10E9">
              <w:rPr>
                <w:rFonts w:ascii="Times New Roman" w:eastAsia="Times New Roman" w:hAnsi="Times New Roman" w:cs="Times New Roman"/>
              </w:rPr>
              <w:t>.04.202</w:t>
            </w:r>
            <w:r>
              <w:rPr>
                <w:rFonts w:ascii="Times New Roman" w:eastAsia="Times New Roman" w:hAnsi="Times New Roman" w:cs="Times New Roman"/>
              </w:rPr>
              <w:t>2</w:t>
            </w:r>
            <w:r w:rsidRPr="003B10E9">
              <w:rPr>
                <w:rFonts w:ascii="Times New Roman" w:eastAsia="Times New Roman" w:hAnsi="Times New Roman" w:cs="Times New Roman"/>
              </w:rPr>
              <w:t xml:space="preserve"> г.</w:t>
            </w:r>
          </w:p>
        </w:tc>
        <w:tc>
          <w:tcPr>
            <w:tcW w:w="1094"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jc w:val="center"/>
              <w:rPr>
                <w:rFonts w:ascii="Times New Roman" w:eastAsia="Times New Roman" w:hAnsi="Times New Roman" w:cs="Times New Roman"/>
              </w:rPr>
            </w:pPr>
            <w:r w:rsidRPr="003B10E9">
              <w:rPr>
                <w:rFonts w:ascii="Times New Roman" w:eastAsia="Times New Roman" w:hAnsi="Times New Roman" w:cs="Times New Roman"/>
              </w:rPr>
              <w:t>25.05.202</w:t>
            </w:r>
            <w:r>
              <w:rPr>
                <w:rFonts w:ascii="Times New Roman" w:eastAsia="Times New Roman" w:hAnsi="Times New Roman" w:cs="Times New Roman"/>
              </w:rPr>
              <w:t>3</w:t>
            </w:r>
            <w:r w:rsidRPr="003B10E9">
              <w:rPr>
                <w:rFonts w:ascii="Times New Roman" w:eastAsia="Times New Roman" w:hAnsi="Times New Roman" w:cs="Times New Roman"/>
              </w:rPr>
              <w:t xml:space="preserve"> г.</w:t>
            </w:r>
          </w:p>
        </w:tc>
        <w:tc>
          <w:tcPr>
            <w:tcW w:w="1320"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jc w:val="center"/>
              <w:rPr>
                <w:rFonts w:ascii="Times New Roman" w:eastAsia="Times New Roman" w:hAnsi="Times New Roman" w:cs="Times New Roman"/>
              </w:rPr>
            </w:pPr>
            <w:r w:rsidRPr="003B10E9">
              <w:rPr>
                <w:rFonts w:ascii="Times New Roman" w:eastAsia="Times New Roman" w:hAnsi="Times New Roman" w:cs="Times New Roman"/>
              </w:rPr>
              <w:t>7 недель</w:t>
            </w:r>
          </w:p>
        </w:tc>
      </w:tr>
      <w:tr w:rsidR="00016BAD" w:rsidRPr="002709EE" w:rsidTr="00016BAD">
        <w:trPr>
          <w:trHeight w:val="615"/>
          <w:jc w:val="center"/>
        </w:trPr>
        <w:tc>
          <w:tcPr>
            <w:tcW w:w="1581"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bCs/>
              </w:rPr>
            </w:pPr>
            <w:r w:rsidRPr="002709EE">
              <w:rPr>
                <w:rFonts w:ascii="Times New Roman" w:eastAsia="Times New Roman" w:hAnsi="Times New Roman" w:cs="Times New Roman"/>
                <w:bCs/>
              </w:rPr>
              <w:t xml:space="preserve">4 четверть </w:t>
            </w:r>
          </w:p>
          <w:p w:rsidR="00016BAD" w:rsidRPr="002709EE" w:rsidRDefault="00016BAD" w:rsidP="00016BAD">
            <w:pPr>
              <w:rPr>
                <w:rFonts w:ascii="Times New Roman" w:eastAsia="Times New Roman" w:hAnsi="Times New Roman" w:cs="Times New Roman"/>
                <w:bCs/>
              </w:rPr>
            </w:pPr>
            <w:r w:rsidRPr="002709EE">
              <w:rPr>
                <w:rFonts w:ascii="Times New Roman" w:eastAsia="Times New Roman" w:hAnsi="Times New Roman" w:cs="Times New Roman"/>
                <w:bCs/>
              </w:rPr>
              <w:t>(для уч-ся 2 – 4-х классов)</w:t>
            </w:r>
          </w:p>
        </w:tc>
        <w:tc>
          <w:tcPr>
            <w:tcW w:w="1005"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0</w:t>
            </w:r>
            <w:r>
              <w:rPr>
                <w:rFonts w:ascii="Times New Roman" w:eastAsia="Times New Roman" w:hAnsi="Times New Roman" w:cs="Times New Roman"/>
              </w:rPr>
              <w:t>3</w:t>
            </w:r>
            <w:r w:rsidRPr="002709EE">
              <w:rPr>
                <w:rFonts w:ascii="Times New Roman" w:eastAsia="Times New Roman" w:hAnsi="Times New Roman" w:cs="Times New Roman"/>
              </w:rPr>
              <w:t>.04.202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09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31.05.202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320"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8 недель</w:t>
            </w:r>
          </w:p>
        </w:tc>
      </w:tr>
    </w:tbl>
    <w:p w:rsidR="00016BAD" w:rsidRPr="002709EE" w:rsidRDefault="00016BAD" w:rsidP="00016BAD">
      <w:pPr>
        <w:jc w:val="center"/>
        <w:rPr>
          <w:rFonts w:ascii="Times New Roman" w:eastAsia="Times New Roman" w:hAnsi="Times New Roman" w:cs="Times New Roman"/>
          <w:b/>
        </w:rPr>
      </w:pPr>
    </w:p>
    <w:p w:rsidR="00016BAD" w:rsidRPr="002709EE" w:rsidRDefault="00016BAD" w:rsidP="00016BAD">
      <w:pPr>
        <w:jc w:val="center"/>
        <w:rPr>
          <w:rFonts w:ascii="Times New Roman" w:eastAsia="Times New Roman" w:hAnsi="Times New Roman" w:cs="Times New Roman"/>
          <w:b/>
        </w:rPr>
      </w:pPr>
      <w:r w:rsidRPr="002709EE">
        <w:rPr>
          <w:rFonts w:ascii="Times New Roman" w:eastAsia="Times New Roman" w:hAnsi="Times New Roman" w:cs="Times New Roman"/>
          <w:b/>
        </w:rPr>
        <w:t>Продолжительность каникул в течение учебного года</w:t>
      </w:r>
    </w:p>
    <w:tbl>
      <w:tblPr>
        <w:tblW w:w="4924" w:type="pct"/>
        <w:jc w:val="center"/>
        <w:tblBorders>
          <w:top w:val="single" w:sz="4" w:space="0" w:color="auto"/>
          <w:left w:val="single" w:sz="4" w:space="0" w:color="auto"/>
          <w:bottom w:val="single" w:sz="4" w:space="0" w:color="auto"/>
          <w:right w:val="single" w:sz="4" w:space="0" w:color="auto"/>
        </w:tblBorders>
        <w:tblLook w:val="04A0"/>
      </w:tblPr>
      <w:tblGrid>
        <w:gridCol w:w="3332"/>
        <w:gridCol w:w="2124"/>
        <w:gridCol w:w="2502"/>
        <w:gridCol w:w="2834"/>
      </w:tblGrid>
      <w:tr w:rsidR="00016BAD" w:rsidRPr="002709EE" w:rsidTr="00016BAD">
        <w:trPr>
          <w:trHeight w:val="597"/>
          <w:jc w:val="center"/>
        </w:trPr>
        <w:tc>
          <w:tcPr>
            <w:tcW w:w="154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Каникулы</w:t>
            </w:r>
          </w:p>
        </w:tc>
        <w:tc>
          <w:tcPr>
            <w:tcW w:w="98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bCs/>
              </w:rPr>
              <w:t>Дата начала каникул</w:t>
            </w:r>
          </w:p>
        </w:tc>
        <w:tc>
          <w:tcPr>
            <w:tcW w:w="1159"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bCs/>
              </w:rPr>
              <w:t>Дата окончания каникул</w:t>
            </w:r>
          </w:p>
        </w:tc>
        <w:tc>
          <w:tcPr>
            <w:tcW w:w="1313"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bCs/>
              </w:rPr>
              <w:t>Продолжительность</w:t>
            </w:r>
          </w:p>
        </w:tc>
      </w:tr>
      <w:tr w:rsidR="00016BAD" w:rsidRPr="002709EE" w:rsidTr="00016BAD">
        <w:trPr>
          <w:trHeight w:val="313"/>
          <w:jc w:val="center"/>
        </w:trPr>
        <w:tc>
          <w:tcPr>
            <w:tcW w:w="154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r w:rsidRPr="002709EE">
              <w:rPr>
                <w:rFonts w:ascii="Times New Roman" w:eastAsia="Times New Roman" w:hAnsi="Times New Roman" w:cs="Times New Roman"/>
                <w:bCs/>
              </w:rPr>
              <w:t>Осенние</w:t>
            </w:r>
          </w:p>
        </w:tc>
        <w:tc>
          <w:tcPr>
            <w:tcW w:w="98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Pr>
                <w:rFonts w:ascii="Times New Roman" w:eastAsia="Times New Roman" w:hAnsi="Times New Roman" w:cs="Times New Roman"/>
              </w:rPr>
              <w:t>29</w:t>
            </w:r>
            <w:r w:rsidRPr="002709EE">
              <w:rPr>
                <w:rFonts w:ascii="Times New Roman" w:eastAsia="Times New Roman" w:hAnsi="Times New Roman" w:cs="Times New Roman"/>
              </w:rPr>
              <w:t>.10.202</w:t>
            </w:r>
            <w:r>
              <w:rPr>
                <w:rFonts w:ascii="Times New Roman" w:eastAsia="Times New Roman" w:hAnsi="Times New Roman" w:cs="Times New Roman"/>
              </w:rPr>
              <w:t>2</w:t>
            </w:r>
            <w:r w:rsidRPr="002709EE">
              <w:rPr>
                <w:rFonts w:ascii="Times New Roman" w:eastAsia="Times New Roman" w:hAnsi="Times New Roman" w:cs="Times New Roman"/>
              </w:rPr>
              <w:t xml:space="preserve"> г.</w:t>
            </w:r>
          </w:p>
        </w:tc>
        <w:tc>
          <w:tcPr>
            <w:tcW w:w="1159"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0</w:t>
            </w:r>
            <w:r>
              <w:rPr>
                <w:rFonts w:ascii="Times New Roman" w:eastAsia="Times New Roman" w:hAnsi="Times New Roman" w:cs="Times New Roman"/>
              </w:rPr>
              <w:t>6</w:t>
            </w:r>
            <w:r w:rsidRPr="002709EE">
              <w:rPr>
                <w:rFonts w:ascii="Times New Roman" w:eastAsia="Times New Roman" w:hAnsi="Times New Roman" w:cs="Times New Roman"/>
              </w:rPr>
              <w:t>.11.202</w:t>
            </w:r>
            <w:r>
              <w:rPr>
                <w:rFonts w:ascii="Times New Roman" w:eastAsia="Times New Roman" w:hAnsi="Times New Roman" w:cs="Times New Roman"/>
              </w:rPr>
              <w:t>2</w:t>
            </w:r>
            <w:r w:rsidRPr="002709EE">
              <w:rPr>
                <w:rFonts w:ascii="Times New Roman" w:eastAsia="Times New Roman" w:hAnsi="Times New Roman" w:cs="Times New Roman"/>
              </w:rPr>
              <w:t xml:space="preserve"> г.</w:t>
            </w:r>
          </w:p>
        </w:tc>
        <w:tc>
          <w:tcPr>
            <w:tcW w:w="1313"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9 дней</w:t>
            </w:r>
          </w:p>
        </w:tc>
      </w:tr>
      <w:tr w:rsidR="00016BAD" w:rsidRPr="002709EE" w:rsidTr="00016BAD">
        <w:trPr>
          <w:trHeight w:val="313"/>
          <w:jc w:val="center"/>
        </w:trPr>
        <w:tc>
          <w:tcPr>
            <w:tcW w:w="154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r w:rsidRPr="002709EE">
              <w:rPr>
                <w:rFonts w:ascii="Times New Roman" w:eastAsia="Times New Roman" w:hAnsi="Times New Roman" w:cs="Times New Roman"/>
                <w:bCs/>
              </w:rPr>
              <w:t>Зимние</w:t>
            </w:r>
          </w:p>
        </w:tc>
        <w:tc>
          <w:tcPr>
            <w:tcW w:w="98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29.12.202</w:t>
            </w:r>
            <w:r>
              <w:rPr>
                <w:rFonts w:ascii="Times New Roman" w:eastAsia="Times New Roman" w:hAnsi="Times New Roman" w:cs="Times New Roman"/>
              </w:rPr>
              <w:t>2</w:t>
            </w:r>
            <w:r w:rsidRPr="002709EE">
              <w:rPr>
                <w:rFonts w:ascii="Times New Roman" w:eastAsia="Times New Roman" w:hAnsi="Times New Roman" w:cs="Times New Roman"/>
              </w:rPr>
              <w:t xml:space="preserve"> г.</w:t>
            </w:r>
          </w:p>
        </w:tc>
        <w:tc>
          <w:tcPr>
            <w:tcW w:w="1159"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Pr>
                <w:rFonts w:ascii="Times New Roman" w:eastAsia="Times New Roman" w:hAnsi="Times New Roman" w:cs="Times New Roman"/>
              </w:rPr>
              <w:t>10</w:t>
            </w:r>
            <w:r w:rsidRPr="002709EE">
              <w:rPr>
                <w:rFonts w:ascii="Times New Roman" w:eastAsia="Times New Roman" w:hAnsi="Times New Roman" w:cs="Times New Roman"/>
              </w:rPr>
              <w:t>.01.202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313"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1</w:t>
            </w:r>
            <w:r>
              <w:rPr>
                <w:rFonts w:ascii="Times New Roman" w:eastAsia="Times New Roman" w:hAnsi="Times New Roman" w:cs="Times New Roman"/>
              </w:rPr>
              <w:t>3</w:t>
            </w:r>
            <w:r w:rsidRPr="002709EE">
              <w:rPr>
                <w:rFonts w:ascii="Times New Roman" w:eastAsia="Times New Roman" w:hAnsi="Times New Roman" w:cs="Times New Roman"/>
              </w:rPr>
              <w:t xml:space="preserve"> дней</w:t>
            </w:r>
          </w:p>
        </w:tc>
      </w:tr>
      <w:tr w:rsidR="00016BAD" w:rsidRPr="002709EE" w:rsidTr="00016BAD">
        <w:trPr>
          <w:trHeight w:val="611"/>
          <w:jc w:val="center"/>
        </w:trPr>
        <w:tc>
          <w:tcPr>
            <w:tcW w:w="154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bCs/>
              </w:rPr>
            </w:pPr>
            <w:r w:rsidRPr="002709EE">
              <w:rPr>
                <w:rFonts w:ascii="Times New Roman" w:eastAsia="Times New Roman" w:hAnsi="Times New Roman" w:cs="Times New Roman"/>
                <w:bCs/>
              </w:rPr>
              <w:lastRenderedPageBreak/>
              <w:t xml:space="preserve">Дополнительные </w:t>
            </w:r>
          </w:p>
          <w:p w:rsidR="00016BAD" w:rsidRPr="002709EE" w:rsidRDefault="00016BAD" w:rsidP="00016BAD">
            <w:pPr>
              <w:rPr>
                <w:rFonts w:ascii="Times New Roman" w:eastAsia="Times New Roman" w:hAnsi="Times New Roman" w:cs="Times New Roman"/>
                <w:bCs/>
              </w:rPr>
            </w:pPr>
            <w:r w:rsidRPr="002709EE">
              <w:rPr>
                <w:rFonts w:ascii="Times New Roman" w:eastAsia="Times New Roman" w:hAnsi="Times New Roman" w:cs="Times New Roman"/>
                <w:bCs/>
              </w:rPr>
              <w:t>для уч-ся 1-х классов</w:t>
            </w:r>
          </w:p>
        </w:tc>
        <w:tc>
          <w:tcPr>
            <w:tcW w:w="98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Pr>
                <w:rFonts w:ascii="Times New Roman" w:eastAsia="Times New Roman" w:hAnsi="Times New Roman" w:cs="Times New Roman"/>
              </w:rPr>
              <w:t>13</w:t>
            </w:r>
            <w:r w:rsidRPr="002709EE">
              <w:rPr>
                <w:rFonts w:ascii="Times New Roman" w:eastAsia="Times New Roman" w:hAnsi="Times New Roman" w:cs="Times New Roman"/>
              </w:rPr>
              <w:t>.02.202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159"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Pr>
                <w:rFonts w:ascii="Times New Roman" w:eastAsia="Times New Roman" w:hAnsi="Times New Roman" w:cs="Times New Roman"/>
              </w:rPr>
              <w:t>19</w:t>
            </w:r>
            <w:r w:rsidRPr="002709EE">
              <w:rPr>
                <w:rFonts w:ascii="Times New Roman" w:eastAsia="Times New Roman" w:hAnsi="Times New Roman" w:cs="Times New Roman"/>
              </w:rPr>
              <w:t>.02.202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313"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7 дней</w:t>
            </w:r>
          </w:p>
        </w:tc>
      </w:tr>
      <w:tr w:rsidR="00016BAD" w:rsidRPr="002709EE" w:rsidTr="00016BAD">
        <w:trPr>
          <w:trHeight w:val="328"/>
          <w:jc w:val="center"/>
        </w:trPr>
        <w:tc>
          <w:tcPr>
            <w:tcW w:w="154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rPr>
                <w:rFonts w:ascii="Times New Roman" w:eastAsia="Times New Roman" w:hAnsi="Times New Roman" w:cs="Times New Roman"/>
              </w:rPr>
            </w:pPr>
            <w:r w:rsidRPr="002709EE">
              <w:rPr>
                <w:rFonts w:ascii="Times New Roman" w:eastAsia="Times New Roman" w:hAnsi="Times New Roman" w:cs="Times New Roman"/>
                <w:bCs/>
              </w:rPr>
              <w:t>Весенние</w:t>
            </w:r>
          </w:p>
        </w:tc>
        <w:tc>
          <w:tcPr>
            <w:tcW w:w="984"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2</w:t>
            </w:r>
            <w:r>
              <w:rPr>
                <w:rFonts w:ascii="Times New Roman" w:eastAsia="Times New Roman" w:hAnsi="Times New Roman" w:cs="Times New Roman"/>
              </w:rPr>
              <w:t>5</w:t>
            </w:r>
            <w:r w:rsidRPr="002709EE">
              <w:rPr>
                <w:rFonts w:ascii="Times New Roman" w:eastAsia="Times New Roman" w:hAnsi="Times New Roman" w:cs="Times New Roman"/>
              </w:rPr>
              <w:t>.03.202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159"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0</w:t>
            </w:r>
            <w:r>
              <w:rPr>
                <w:rFonts w:ascii="Times New Roman" w:eastAsia="Times New Roman" w:hAnsi="Times New Roman" w:cs="Times New Roman"/>
              </w:rPr>
              <w:t>2</w:t>
            </w:r>
            <w:r w:rsidRPr="002709EE">
              <w:rPr>
                <w:rFonts w:ascii="Times New Roman" w:eastAsia="Times New Roman" w:hAnsi="Times New Roman" w:cs="Times New Roman"/>
              </w:rPr>
              <w:t>.04.202</w:t>
            </w:r>
            <w:r>
              <w:rPr>
                <w:rFonts w:ascii="Times New Roman" w:eastAsia="Times New Roman" w:hAnsi="Times New Roman" w:cs="Times New Roman"/>
              </w:rPr>
              <w:t>3</w:t>
            </w:r>
            <w:r w:rsidRPr="002709EE">
              <w:rPr>
                <w:rFonts w:ascii="Times New Roman" w:eastAsia="Times New Roman" w:hAnsi="Times New Roman" w:cs="Times New Roman"/>
              </w:rPr>
              <w:t xml:space="preserve"> г.</w:t>
            </w:r>
          </w:p>
        </w:tc>
        <w:tc>
          <w:tcPr>
            <w:tcW w:w="1313" w:type="pct"/>
            <w:tcBorders>
              <w:top w:val="single" w:sz="4" w:space="0" w:color="auto"/>
              <w:left w:val="single" w:sz="4" w:space="0" w:color="auto"/>
              <w:bottom w:val="single" w:sz="4" w:space="0" w:color="auto"/>
              <w:right w:val="single" w:sz="4" w:space="0" w:color="auto"/>
            </w:tcBorders>
            <w:vAlign w:val="center"/>
            <w:hideMark/>
          </w:tcPr>
          <w:p w:rsidR="00016BAD" w:rsidRPr="002709EE" w:rsidRDefault="00016BAD" w:rsidP="00016BAD">
            <w:pPr>
              <w:jc w:val="center"/>
              <w:rPr>
                <w:rFonts w:ascii="Times New Roman" w:eastAsia="Times New Roman" w:hAnsi="Times New Roman" w:cs="Times New Roman"/>
              </w:rPr>
            </w:pPr>
            <w:r w:rsidRPr="002709EE">
              <w:rPr>
                <w:rFonts w:ascii="Times New Roman" w:eastAsia="Times New Roman" w:hAnsi="Times New Roman" w:cs="Times New Roman"/>
              </w:rPr>
              <w:t>9 дней</w:t>
            </w:r>
          </w:p>
        </w:tc>
      </w:tr>
      <w:tr w:rsidR="00016BAD" w:rsidRPr="002709EE" w:rsidTr="00016BAD">
        <w:trPr>
          <w:trHeight w:val="328"/>
          <w:jc w:val="center"/>
        </w:trPr>
        <w:tc>
          <w:tcPr>
            <w:tcW w:w="1544"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rPr>
                <w:rFonts w:ascii="Times New Roman" w:eastAsia="Times New Roman" w:hAnsi="Times New Roman" w:cs="Times New Roman"/>
                <w:bCs/>
              </w:rPr>
            </w:pPr>
            <w:r w:rsidRPr="003B10E9">
              <w:rPr>
                <w:rFonts w:ascii="Times New Roman" w:eastAsia="Times New Roman" w:hAnsi="Times New Roman" w:cs="Times New Roman"/>
                <w:bCs/>
              </w:rPr>
              <w:t>Летние</w:t>
            </w:r>
          </w:p>
        </w:tc>
        <w:tc>
          <w:tcPr>
            <w:tcW w:w="984"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jc w:val="center"/>
              <w:rPr>
                <w:rFonts w:ascii="Times New Roman" w:eastAsia="Times New Roman" w:hAnsi="Times New Roman" w:cs="Times New Roman"/>
              </w:rPr>
            </w:pPr>
            <w:r w:rsidRPr="003B10E9">
              <w:rPr>
                <w:rFonts w:ascii="Times New Roman" w:eastAsia="Times New Roman" w:hAnsi="Times New Roman" w:cs="Times New Roman"/>
              </w:rPr>
              <w:t>01.06.202</w:t>
            </w:r>
            <w:r>
              <w:rPr>
                <w:rFonts w:ascii="Times New Roman" w:eastAsia="Times New Roman" w:hAnsi="Times New Roman" w:cs="Times New Roman"/>
              </w:rPr>
              <w:t>3</w:t>
            </w:r>
            <w:r w:rsidRPr="003B10E9">
              <w:rPr>
                <w:rFonts w:ascii="Times New Roman" w:eastAsia="Times New Roman" w:hAnsi="Times New Roman" w:cs="Times New Roman"/>
              </w:rPr>
              <w:t xml:space="preserve"> г.</w:t>
            </w:r>
          </w:p>
        </w:tc>
        <w:tc>
          <w:tcPr>
            <w:tcW w:w="1159"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jc w:val="center"/>
              <w:rPr>
                <w:rFonts w:ascii="Times New Roman" w:eastAsia="Times New Roman" w:hAnsi="Times New Roman" w:cs="Times New Roman"/>
              </w:rPr>
            </w:pPr>
            <w:r w:rsidRPr="003B10E9">
              <w:rPr>
                <w:rFonts w:ascii="Times New Roman" w:eastAsia="Times New Roman" w:hAnsi="Times New Roman" w:cs="Times New Roman"/>
              </w:rPr>
              <w:t>31.08.202</w:t>
            </w:r>
            <w:r>
              <w:rPr>
                <w:rFonts w:ascii="Times New Roman" w:eastAsia="Times New Roman" w:hAnsi="Times New Roman" w:cs="Times New Roman"/>
              </w:rPr>
              <w:t>3</w:t>
            </w:r>
            <w:r w:rsidRPr="003B10E9">
              <w:rPr>
                <w:rFonts w:ascii="Times New Roman" w:eastAsia="Times New Roman" w:hAnsi="Times New Roman" w:cs="Times New Roman"/>
              </w:rPr>
              <w:t xml:space="preserve"> г.</w:t>
            </w:r>
          </w:p>
        </w:tc>
        <w:tc>
          <w:tcPr>
            <w:tcW w:w="1313" w:type="pct"/>
            <w:tcBorders>
              <w:top w:val="single" w:sz="4" w:space="0" w:color="auto"/>
              <w:left w:val="single" w:sz="4" w:space="0" w:color="auto"/>
              <w:bottom w:val="single" w:sz="4" w:space="0" w:color="auto"/>
              <w:right w:val="single" w:sz="4" w:space="0" w:color="auto"/>
            </w:tcBorders>
            <w:vAlign w:val="center"/>
            <w:hideMark/>
          </w:tcPr>
          <w:p w:rsidR="00016BAD" w:rsidRPr="003B10E9" w:rsidRDefault="00016BAD" w:rsidP="00016BAD">
            <w:pPr>
              <w:jc w:val="center"/>
              <w:rPr>
                <w:rFonts w:ascii="Times New Roman" w:eastAsia="Times New Roman" w:hAnsi="Times New Roman" w:cs="Times New Roman"/>
              </w:rPr>
            </w:pPr>
            <w:r w:rsidRPr="003B10E9">
              <w:rPr>
                <w:rFonts w:ascii="Times New Roman" w:eastAsia="Times New Roman" w:hAnsi="Times New Roman" w:cs="Times New Roman"/>
              </w:rPr>
              <w:t>92 дня</w:t>
            </w:r>
          </w:p>
        </w:tc>
      </w:tr>
    </w:tbl>
    <w:p w:rsidR="00016BAD" w:rsidRPr="002709EE" w:rsidRDefault="00016BAD" w:rsidP="00016BAD">
      <w:pPr>
        <w:tabs>
          <w:tab w:val="left" w:pos="426"/>
        </w:tabs>
        <w:jc w:val="both"/>
        <w:rPr>
          <w:rFonts w:ascii="Times New Roman" w:eastAsia="Times New Roman" w:hAnsi="Times New Roman" w:cs="Times New Roman"/>
          <w:b/>
        </w:rPr>
      </w:pPr>
      <w:r>
        <w:rPr>
          <w:rFonts w:ascii="Times New Roman" w:eastAsia="Times New Roman" w:hAnsi="Times New Roman" w:cs="Times New Roman"/>
          <w:b/>
        </w:rPr>
        <w:tab/>
      </w:r>
      <w:r w:rsidRPr="002709EE">
        <w:rPr>
          <w:rFonts w:ascii="Times New Roman" w:eastAsia="Times New Roman" w:hAnsi="Times New Roman" w:cs="Times New Roman"/>
          <w:b/>
        </w:rPr>
        <w:t>Продолжительность учебной недели</w:t>
      </w:r>
    </w:p>
    <w:p w:rsidR="00016BAD" w:rsidRPr="002709EE" w:rsidRDefault="00016BAD" w:rsidP="00016BAD">
      <w:pPr>
        <w:jc w:val="both"/>
        <w:rPr>
          <w:rFonts w:ascii="Times New Roman" w:eastAsia="Times New Roman" w:hAnsi="Times New Roman" w:cs="Times New Roman"/>
        </w:rPr>
      </w:pPr>
      <w:r w:rsidRPr="002709EE">
        <w:rPr>
          <w:rFonts w:ascii="Times New Roman" w:eastAsia="Times New Roman" w:hAnsi="Times New Roman" w:cs="Times New Roman"/>
        </w:rPr>
        <w:t>Урочная деятельность обучающихся 1</w:t>
      </w:r>
      <w:r>
        <w:rPr>
          <w:rFonts w:ascii="Times New Roman" w:eastAsia="Times New Roman" w:hAnsi="Times New Roman" w:cs="Times New Roman"/>
        </w:rPr>
        <w:t>-4</w:t>
      </w:r>
      <w:r w:rsidRPr="002709EE">
        <w:rPr>
          <w:rFonts w:ascii="Times New Roman" w:eastAsia="Times New Roman" w:hAnsi="Times New Roman" w:cs="Times New Roman"/>
        </w:rPr>
        <w:t>-х классов, а также обучающихся с ограниченными возможностями здоровья организуется по пятидневной учебной неделе</w:t>
      </w:r>
      <w:r>
        <w:rPr>
          <w:rFonts w:ascii="Times New Roman" w:eastAsia="Times New Roman" w:hAnsi="Times New Roman" w:cs="Times New Roman"/>
        </w:rPr>
        <w:t>.</w:t>
      </w:r>
    </w:p>
    <w:p w:rsidR="00016BAD" w:rsidRDefault="00016BAD" w:rsidP="00016BAD">
      <w:pPr>
        <w:tabs>
          <w:tab w:val="left" w:pos="284"/>
        </w:tabs>
        <w:rPr>
          <w:rFonts w:ascii="Times New Roman" w:eastAsia="Times New Roman" w:hAnsi="Times New Roman" w:cs="Times New Roman"/>
        </w:rPr>
      </w:pPr>
      <w:r>
        <w:rPr>
          <w:rFonts w:ascii="Times New Roman" w:eastAsia="Times New Roman" w:hAnsi="Times New Roman" w:cs="Times New Roman"/>
          <w:b/>
          <w:bCs/>
        </w:rPr>
        <w:tab/>
      </w:r>
      <w:r w:rsidRPr="002709EE">
        <w:rPr>
          <w:rFonts w:ascii="Times New Roman" w:eastAsia="Times New Roman" w:hAnsi="Times New Roman" w:cs="Times New Roman"/>
          <w:b/>
          <w:bCs/>
        </w:rPr>
        <w:t>Сменность занятий</w:t>
      </w:r>
      <w:r>
        <w:rPr>
          <w:rFonts w:ascii="Times New Roman" w:eastAsia="Times New Roman" w:hAnsi="Times New Roman" w:cs="Times New Roman"/>
          <w:b/>
          <w:bCs/>
        </w:rPr>
        <w:t xml:space="preserve"> о</w:t>
      </w:r>
      <w:r w:rsidRPr="002709EE">
        <w:rPr>
          <w:rFonts w:ascii="Times New Roman" w:eastAsia="Times New Roman" w:hAnsi="Times New Roman" w:cs="Times New Roman"/>
        </w:rPr>
        <w:t xml:space="preserve">бучающиеся 1 – 4-х классов  обучаются в первую смену. </w:t>
      </w:r>
    </w:p>
    <w:p w:rsidR="00016BAD" w:rsidRPr="00FB2A8D" w:rsidRDefault="00016BAD" w:rsidP="00016BAD">
      <w:pPr>
        <w:tabs>
          <w:tab w:val="left" w:pos="284"/>
        </w:tabs>
        <w:rPr>
          <w:rFonts w:ascii="Times New Roman" w:eastAsia="Times New Roman" w:hAnsi="Times New Roman" w:cs="Times New Roman"/>
        </w:rPr>
      </w:pPr>
      <w:r>
        <w:rPr>
          <w:rFonts w:ascii="Times New Roman" w:eastAsia="Times New Roman" w:hAnsi="Times New Roman" w:cs="Times New Roman"/>
        </w:rPr>
        <w:tab/>
      </w:r>
      <w:r w:rsidRPr="00396ABA">
        <w:rPr>
          <w:rFonts w:ascii="Times New Roman" w:eastAsia="Times New Roman" w:hAnsi="Times New Roman" w:cs="Times New Roman"/>
          <w:b/>
        </w:rPr>
        <w:t>Начало занятий</w:t>
      </w:r>
      <w:r w:rsidRPr="00FB2A8D">
        <w:rPr>
          <w:rFonts w:ascii="Times New Roman" w:eastAsia="Times New Roman" w:hAnsi="Times New Roman" w:cs="Times New Roman"/>
        </w:rPr>
        <w:t xml:space="preserve"> в </w:t>
      </w:r>
      <w:r w:rsidRPr="00FB2A8D">
        <w:rPr>
          <w:rFonts w:ascii="Times New Roman" w:hAnsi="Times New Roman" w:cs="Times New Roman"/>
        </w:rPr>
        <w:t>1-</w:t>
      </w:r>
      <w:r>
        <w:rPr>
          <w:rFonts w:ascii="Times New Roman" w:hAnsi="Times New Roman" w:cs="Times New Roman"/>
        </w:rPr>
        <w:t>4</w:t>
      </w:r>
      <w:r w:rsidRPr="00FB2A8D">
        <w:rPr>
          <w:rFonts w:ascii="Times New Roman" w:hAnsi="Times New Roman" w:cs="Times New Roman"/>
        </w:rPr>
        <w:t xml:space="preserve"> класс</w:t>
      </w:r>
      <w:r>
        <w:rPr>
          <w:rFonts w:ascii="Times New Roman" w:hAnsi="Times New Roman" w:cs="Times New Roman"/>
        </w:rPr>
        <w:t>ах</w:t>
      </w:r>
      <w:r w:rsidRPr="00FB2A8D">
        <w:rPr>
          <w:rFonts w:ascii="Times New Roman" w:hAnsi="Times New Roman" w:cs="Times New Roman"/>
        </w:rPr>
        <w:t xml:space="preserve"> – 9.00 часов. </w:t>
      </w:r>
      <w:r w:rsidRPr="00FB2A8D">
        <w:rPr>
          <w:rFonts w:ascii="Times New Roman" w:eastAsia="Times New Roman" w:hAnsi="Times New Roman" w:cs="Times New Roman"/>
        </w:rPr>
        <w:t xml:space="preserve">Продолжительность урока во 2-х – 4-х классах – 40 минут. </w:t>
      </w:r>
    </w:p>
    <w:p w:rsidR="00016BAD" w:rsidRPr="002709EE" w:rsidRDefault="00016BAD" w:rsidP="00016BAD">
      <w:pPr>
        <w:jc w:val="both"/>
        <w:rPr>
          <w:rFonts w:ascii="Times New Roman" w:eastAsia="Times New Roman" w:hAnsi="Times New Roman" w:cs="Times New Roman"/>
        </w:rPr>
      </w:pPr>
      <w:r>
        <w:rPr>
          <w:rFonts w:ascii="Times New Roman" w:eastAsia="Times New Roman" w:hAnsi="Times New Roman" w:cs="Times New Roman"/>
        </w:rPr>
        <w:t xml:space="preserve">    </w:t>
      </w:r>
      <w:r w:rsidRPr="002709EE">
        <w:rPr>
          <w:rFonts w:ascii="Times New Roman" w:eastAsia="Times New Roman" w:hAnsi="Times New Roman" w:cs="Times New Roman"/>
        </w:rPr>
        <w:t>В соответствии с СП 2.4.3648-20 «Санитарно-эпидемиологические требования к организациям воспитания и обучения, отдыха и оздоровления детей и молодежи»</w:t>
      </w:r>
      <w:r w:rsidRPr="002709EE">
        <w:rPr>
          <w:rFonts w:ascii="Times New Roman" w:eastAsia="Times New Roman" w:hAnsi="Times New Roman" w:cs="Times New Roman"/>
          <w:b/>
        </w:rPr>
        <w:t xml:space="preserve">  </w:t>
      </w:r>
      <w:r w:rsidRPr="002709EE">
        <w:rPr>
          <w:rFonts w:ascii="Times New Roman" w:eastAsia="Times New Roman" w:hAnsi="Times New Roman" w:cs="Times New Roman"/>
        </w:rPr>
        <w:t xml:space="preserve">для учащихся 1-х классов используется «ступенчатый» режим обучения: в 1-й четверти – 3 урока в день по 35 минут каждый, в ноябре-декабре – по 4 урока в день по 35 минут каждый, в январе – мае – по 4 урока в день по 40 минут  каждый; в середине учебного дня организуется динамическая пауза продолжительностью не менее 40 минут.  </w:t>
      </w:r>
    </w:p>
    <w:p w:rsidR="00016BAD" w:rsidRPr="002709EE" w:rsidRDefault="00016BAD" w:rsidP="00016BAD">
      <w:pPr>
        <w:ind w:firstLine="709"/>
        <w:jc w:val="both"/>
        <w:rPr>
          <w:rFonts w:ascii="Times New Roman" w:eastAsia="Times New Roman" w:hAnsi="Times New Roman" w:cs="Times New Roman"/>
        </w:rPr>
      </w:pPr>
      <w:r w:rsidRPr="002709EE">
        <w:rPr>
          <w:rFonts w:ascii="Times New Roman" w:eastAsia="Times New Roman" w:hAnsi="Times New Roman" w:cs="Times New Roman"/>
        </w:rPr>
        <w:t xml:space="preserve">Занятия внеурочной деятельностью проводятся с понедельника по </w:t>
      </w:r>
      <w:r>
        <w:rPr>
          <w:rFonts w:ascii="Times New Roman" w:eastAsia="Times New Roman" w:hAnsi="Times New Roman" w:cs="Times New Roman"/>
        </w:rPr>
        <w:t>пятницу</w:t>
      </w:r>
      <w:r w:rsidRPr="002709EE">
        <w:rPr>
          <w:rFonts w:ascii="Times New Roman" w:eastAsia="Times New Roman" w:hAnsi="Times New Roman" w:cs="Times New Roman"/>
        </w:rPr>
        <w:t xml:space="preserve"> во второй половине учебного дня, а также  в каникулярное время. Продолжительность перерыва между урочной и внеурочной деятельностью составляет не менее 40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rsidR="00016BAD" w:rsidRPr="002709EE" w:rsidRDefault="00016BAD" w:rsidP="00016BAD">
      <w:pPr>
        <w:contextualSpacing/>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r w:rsidRPr="002709EE">
        <w:rPr>
          <w:rFonts w:ascii="Times New Roman" w:eastAsia="Calibri" w:hAnsi="Times New Roman" w:cs="Times New Roman"/>
          <w:b/>
        </w:rPr>
        <w:t>Расписание занятий внеурочной деятельности в 1</w:t>
      </w:r>
      <w:r>
        <w:rPr>
          <w:rFonts w:ascii="Times New Roman" w:eastAsia="Calibri" w:hAnsi="Times New Roman" w:cs="Times New Roman"/>
          <w:b/>
        </w:rPr>
        <w:t xml:space="preserve">-4 </w:t>
      </w:r>
      <w:r w:rsidRPr="002709EE">
        <w:rPr>
          <w:rFonts w:ascii="Times New Roman" w:eastAsia="Calibri" w:hAnsi="Times New Roman" w:cs="Times New Roman"/>
          <w:b/>
        </w:rPr>
        <w:t xml:space="preserve"> классах</w:t>
      </w:r>
      <w:r>
        <w:rPr>
          <w:rFonts w:ascii="Times New Roman" w:eastAsia="Calibri" w:hAnsi="Times New Roman" w:cs="Times New Roman"/>
          <w:b/>
        </w:rPr>
        <w:t xml:space="preserve"> </w:t>
      </w:r>
    </w:p>
    <w:p w:rsidR="00016BAD" w:rsidRPr="002709EE" w:rsidRDefault="00016BAD" w:rsidP="00016BAD">
      <w:pPr>
        <w:tabs>
          <w:tab w:val="left" w:pos="0"/>
        </w:tabs>
        <w:jc w:val="center"/>
        <w:rPr>
          <w:rFonts w:ascii="Times New Roman" w:eastAsia="Calibri" w:hAnsi="Times New Roman" w:cs="Times New Roman"/>
          <w:b/>
        </w:rPr>
      </w:pPr>
      <w:r>
        <w:rPr>
          <w:rFonts w:ascii="Times New Roman" w:eastAsia="Calibri" w:hAnsi="Times New Roman" w:cs="Times New Roman"/>
          <w:b/>
        </w:rPr>
        <w:t xml:space="preserve">МБОУ </w:t>
      </w:r>
      <w:r w:rsidRPr="00675827">
        <w:rPr>
          <w:rFonts w:ascii="Times New Roman" w:eastAsia="Times New Roman" w:hAnsi="Times New Roman" w:cs="Times New Roman"/>
          <w:b/>
        </w:rPr>
        <w:t xml:space="preserve">«Березовская </w:t>
      </w:r>
      <w:r>
        <w:rPr>
          <w:rFonts w:ascii="Times New Roman" w:eastAsia="Times New Roman" w:hAnsi="Times New Roman" w:cs="Times New Roman"/>
          <w:b/>
        </w:rPr>
        <w:t>СОШ</w:t>
      </w:r>
      <w:r w:rsidRPr="00675827">
        <w:rPr>
          <w:rFonts w:ascii="Times New Roman" w:eastAsia="Times New Roman" w:hAnsi="Times New Roman" w:cs="Times New Roman"/>
          <w:b/>
        </w:rPr>
        <w:t xml:space="preserve"> имени А.Я. Давыдова»</w:t>
      </w:r>
      <w:r>
        <w:rPr>
          <w:rFonts w:ascii="Times New Roman" w:eastAsia="Times New Roman" w:hAnsi="Times New Roman" w:cs="Times New Roman"/>
          <w:b/>
        </w:rPr>
        <w:t xml:space="preserve"> </w:t>
      </w:r>
      <w:r w:rsidRPr="002709EE">
        <w:rPr>
          <w:rFonts w:ascii="Times New Roman" w:eastAsia="Calibri" w:hAnsi="Times New Roman" w:cs="Times New Roman"/>
          <w:b/>
        </w:rPr>
        <w:t>в 202</w:t>
      </w:r>
      <w:r>
        <w:rPr>
          <w:rFonts w:ascii="Times New Roman" w:eastAsia="Calibri" w:hAnsi="Times New Roman" w:cs="Times New Roman"/>
          <w:b/>
        </w:rPr>
        <w:t>2</w:t>
      </w:r>
      <w:r w:rsidRPr="002709EE">
        <w:rPr>
          <w:rFonts w:ascii="Times New Roman" w:eastAsia="Calibri" w:hAnsi="Times New Roman" w:cs="Times New Roman"/>
          <w:b/>
        </w:rPr>
        <w:t xml:space="preserve"> - 202</w:t>
      </w:r>
      <w:r>
        <w:rPr>
          <w:rFonts w:ascii="Times New Roman" w:eastAsia="Calibri" w:hAnsi="Times New Roman" w:cs="Times New Roman"/>
          <w:b/>
        </w:rPr>
        <w:t>3</w:t>
      </w:r>
      <w:r w:rsidRPr="002709EE">
        <w:rPr>
          <w:rFonts w:ascii="Times New Roman" w:eastAsia="Calibri" w:hAnsi="Times New Roman" w:cs="Times New Roman"/>
          <w:b/>
        </w:rPr>
        <w:t xml:space="preserve"> учебном году</w:t>
      </w:r>
    </w:p>
    <w:p w:rsidR="00016BAD" w:rsidRPr="002709EE" w:rsidRDefault="00016BAD" w:rsidP="00016BAD">
      <w:pPr>
        <w:contextualSpacing/>
        <w:jc w:val="center"/>
        <w:rPr>
          <w:rFonts w:ascii="Times New Roman" w:eastAsia="Calibri" w:hAnsi="Times New Roman" w:cs="Times New Roman"/>
          <w:b/>
        </w:rPr>
      </w:pPr>
    </w:p>
    <w:tbl>
      <w:tblPr>
        <w:tblStyle w:val="af8"/>
        <w:tblpPr w:leftFromText="180" w:rightFromText="180" w:vertAnchor="text" w:tblpX="132" w:tblpY="1"/>
        <w:tblOverlap w:val="never"/>
        <w:tblW w:w="0" w:type="auto"/>
        <w:tblLook w:val="04A0"/>
      </w:tblPr>
      <w:tblGrid>
        <w:gridCol w:w="963"/>
        <w:gridCol w:w="1709"/>
        <w:gridCol w:w="1739"/>
        <w:gridCol w:w="1739"/>
        <w:gridCol w:w="1739"/>
        <w:gridCol w:w="1739"/>
      </w:tblGrid>
      <w:tr w:rsidR="00016BAD" w:rsidRPr="002709EE" w:rsidTr="00016BAD">
        <w:tc>
          <w:tcPr>
            <w:tcW w:w="963" w:type="dxa"/>
            <w:vMerge w:val="restart"/>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День недели</w:t>
            </w:r>
          </w:p>
        </w:tc>
        <w:tc>
          <w:tcPr>
            <w:tcW w:w="1709" w:type="dxa"/>
            <w:vMerge w:val="restart"/>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Время</w:t>
            </w:r>
          </w:p>
        </w:tc>
        <w:tc>
          <w:tcPr>
            <w:tcW w:w="6956" w:type="dxa"/>
            <w:gridSpan w:val="4"/>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Название курса внеурочной деятельности</w:t>
            </w:r>
          </w:p>
        </w:tc>
      </w:tr>
      <w:tr w:rsidR="00016BAD" w:rsidRPr="002709EE" w:rsidTr="00016BAD">
        <w:tc>
          <w:tcPr>
            <w:tcW w:w="963" w:type="dxa"/>
            <w:vMerge/>
          </w:tcPr>
          <w:p w:rsidR="00016BAD" w:rsidRPr="002709EE" w:rsidRDefault="00016BAD" w:rsidP="00016BAD">
            <w:pPr>
              <w:jc w:val="center"/>
              <w:rPr>
                <w:rFonts w:ascii="Times New Roman" w:hAnsi="Times New Roman"/>
                <w:b/>
                <w:sz w:val="20"/>
                <w:szCs w:val="20"/>
              </w:rPr>
            </w:pPr>
          </w:p>
        </w:tc>
        <w:tc>
          <w:tcPr>
            <w:tcW w:w="1709" w:type="dxa"/>
            <w:vMerge/>
          </w:tcPr>
          <w:p w:rsidR="00016BAD" w:rsidRPr="002709EE" w:rsidRDefault="00016BAD" w:rsidP="00016BAD">
            <w:pPr>
              <w:jc w:val="center"/>
              <w:rPr>
                <w:rFonts w:ascii="Times New Roman" w:hAnsi="Times New Roman"/>
                <w:b/>
                <w:sz w:val="20"/>
                <w:szCs w:val="20"/>
              </w:rPr>
            </w:pP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1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2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3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4  класс</w:t>
            </w:r>
          </w:p>
        </w:tc>
      </w:tr>
      <w:tr w:rsidR="00016BAD" w:rsidRPr="002709EE"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Пн</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r>
      <w:tr w:rsidR="00016BAD" w:rsidRPr="002709EE" w:rsidTr="00016BAD">
        <w:tc>
          <w:tcPr>
            <w:tcW w:w="963"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Вт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191646" w:rsidRDefault="00016BAD" w:rsidP="00016BAD">
            <w:pPr>
              <w:jc w:val="center"/>
              <w:rPr>
                <w:rFonts w:ascii="Times New Roman" w:hAnsi="Times New Roman"/>
                <w:sz w:val="20"/>
                <w:szCs w:val="20"/>
              </w:rPr>
            </w:pPr>
          </w:p>
        </w:tc>
      </w:tr>
      <w:tr w:rsidR="00016BAD" w:rsidRPr="002709EE"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Ср</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r>
      <w:tr w:rsidR="00016BAD" w:rsidRPr="002709EE"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Чт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2709EE" w:rsidRDefault="00016BAD" w:rsidP="00016BAD">
            <w:pPr>
              <w:jc w:val="center"/>
              <w:rPr>
                <w:rFonts w:ascii="Times New Roman" w:hAnsi="Times New Roman"/>
                <w:sz w:val="20"/>
                <w:szCs w:val="20"/>
              </w:rPr>
            </w:pP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r>
      <w:tr w:rsidR="00016BAD" w:rsidRPr="002709EE"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Пт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647B02" w:rsidRDefault="00016BAD" w:rsidP="00016BAD">
            <w:pPr>
              <w:jc w:val="center"/>
              <w:rPr>
                <w:rFonts w:ascii="Times New Roman" w:hAnsi="Times New Roman"/>
                <w:sz w:val="20"/>
                <w:szCs w:val="20"/>
              </w:rPr>
            </w:pP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191646" w:rsidRDefault="00016BAD" w:rsidP="00016BAD">
            <w:pPr>
              <w:jc w:val="center"/>
              <w:rPr>
                <w:rFonts w:ascii="Times New Roman" w:hAnsi="Times New Roman"/>
                <w:sz w:val="20"/>
                <w:szCs w:val="20"/>
              </w:rPr>
            </w:pP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r>
    </w:tbl>
    <w:p w:rsidR="00016BAD" w:rsidRPr="002709EE" w:rsidRDefault="00016BAD" w:rsidP="00016BAD">
      <w:pPr>
        <w:contextualSpacing/>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r w:rsidRPr="002709EE">
        <w:rPr>
          <w:rFonts w:ascii="Times New Roman" w:eastAsia="Calibri" w:hAnsi="Times New Roman" w:cs="Times New Roman"/>
          <w:b/>
        </w:rPr>
        <w:t>Расписание занятий внеурочной деятельности в 1</w:t>
      </w:r>
      <w:r>
        <w:rPr>
          <w:rFonts w:ascii="Times New Roman" w:eastAsia="Calibri" w:hAnsi="Times New Roman" w:cs="Times New Roman"/>
          <w:b/>
        </w:rPr>
        <w:t xml:space="preserve">-4 </w:t>
      </w:r>
      <w:r w:rsidRPr="002709EE">
        <w:rPr>
          <w:rFonts w:ascii="Times New Roman" w:eastAsia="Calibri" w:hAnsi="Times New Roman" w:cs="Times New Roman"/>
          <w:b/>
        </w:rPr>
        <w:t xml:space="preserve"> классах</w:t>
      </w:r>
      <w:r>
        <w:rPr>
          <w:rFonts w:ascii="Times New Roman" w:eastAsia="Calibri" w:hAnsi="Times New Roman" w:cs="Times New Roman"/>
          <w:b/>
        </w:rPr>
        <w:t xml:space="preserve"> </w:t>
      </w:r>
    </w:p>
    <w:p w:rsidR="00016BAD" w:rsidRDefault="00016BAD" w:rsidP="00016BAD">
      <w:pPr>
        <w:tabs>
          <w:tab w:val="left" w:pos="0"/>
        </w:tabs>
        <w:jc w:val="center"/>
        <w:rPr>
          <w:rFonts w:ascii="Times New Roman" w:eastAsia="Times New Roman" w:hAnsi="Times New Roman" w:cs="Times New Roman"/>
          <w:b/>
        </w:rPr>
      </w:pPr>
      <w:r>
        <w:rPr>
          <w:rFonts w:ascii="Times New Roman" w:eastAsia="Calibri" w:hAnsi="Times New Roman" w:cs="Times New Roman"/>
          <w:b/>
        </w:rPr>
        <w:t xml:space="preserve">МБОУ </w:t>
      </w:r>
      <w:r w:rsidRPr="00675827">
        <w:rPr>
          <w:rFonts w:ascii="Times New Roman" w:eastAsia="Times New Roman" w:hAnsi="Times New Roman" w:cs="Times New Roman"/>
          <w:b/>
        </w:rPr>
        <w:t xml:space="preserve">«Березовская </w:t>
      </w:r>
      <w:r>
        <w:rPr>
          <w:rFonts w:ascii="Times New Roman" w:eastAsia="Times New Roman" w:hAnsi="Times New Roman" w:cs="Times New Roman"/>
          <w:b/>
        </w:rPr>
        <w:t>СОШ</w:t>
      </w:r>
      <w:r w:rsidRPr="00675827">
        <w:rPr>
          <w:rFonts w:ascii="Times New Roman" w:eastAsia="Times New Roman" w:hAnsi="Times New Roman" w:cs="Times New Roman"/>
          <w:b/>
        </w:rPr>
        <w:t xml:space="preserve"> имени А.Я. Давыдова»</w:t>
      </w:r>
      <w:r>
        <w:rPr>
          <w:rFonts w:ascii="Times New Roman" w:eastAsia="Times New Roman" w:hAnsi="Times New Roman" w:cs="Times New Roman"/>
          <w:b/>
        </w:rPr>
        <w:t xml:space="preserve"> филиал Лютаевская СОШ</w:t>
      </w:r>
    </w:p>
    <w:p w:rsidR="00016BAD" w:rsidRPr="002709EE" w:rsidRDefault="00016BAD" w:rsidP="00016BAD">
      <w:pPr>
        <w:tabs>
          <w:tab w:val="left" w:pos="0"/>
        </w:tabs>
        <w:jc w:val="center"/>
        <w:rPr>
          <w:rFonts w:ascii="Times New Roman" w:eastAsia="Calibri" w:hAnsi="Times New Roman" w:cs="Times New Roman"/>
          <w:b/>
        </w:rPr>
      </w:pPr>
      <w:r>
        <w:rPr>
          <w:rFonts w:ascii="Times New Roman" w:eastAsia="Times New Roman" w:hAnsi="Times New Roman" w:cs="Times New Roman"/>
          <w:b/>
        </w:rPr>
        <w:t xml:space="preserve"> </w:t>
      </w:r>
      <w:r w:rsidRPr="002709EE">
        <w:rPr>
          <w:rFonts w:ascii="Times New Roman" w:eastAsia="Calibri" w:hAnsi="Times New Roman" w:cs="Times New Roman"/>
          <w:b/>
        </w:rPr>
        <w:t>в 202</w:t>
      </w:r>
      <w:r>
        <w:rPr>
          <w:rFonts w:ascii="Times New Roman" w:eastAsia="Calibri" w:hAnsi="Times New Roman" w:cs="Times New Roman"/>
          <w:b/>
        </w:rPr>
        <w:t>2</w:t>
      </w:r>
      <w:r w:rsidRPr="002709EE">
        <w:rPr>
          <w:rFonts w:ascii="Times New Roman" w:eastAsia="Calibri" w:hAnsi="Times New Roman" w:cs="Times New Roman"/>
          <w:b/>
        </w:rPr>
        <w:t xml:space="preserve"> - 202</w:t>
      </w:r>
      <w:r>
        <w:rPr>
          <w:rFonts w:ascii="Times New Roman" w:eastAsia="Calibri" w:hAnsi="Times New Roman" w:cs="Times New Roman"/>
          <w:b/>
        </w:rPr>
        <w:t>3</w:t>
      </w:r>
      <w:r w:rsidRPr="002709EE">
        <w:rPr>
          <w:rFonts w:ascii="Times New Roman" w:eastAsia="Calibri" w:hAnsi="Times New Roman" w:cs="Times New Roman"/>
          <w:b/>
        </w:rPr>
        <w:t xml:space="preserve"> учебном году</w:t>
      </w:r>
    </w:p>
    <w:tbl>
      <w:tblPr>
        <w:tblStyle w:val="af8"/>
        <w:tblpPr w:leftFromText="180" w:rightFromText="180" w:vertAnchor="text" w:tblpX="132" w:tblpY="1"/>
        <w:tblOverlap w:val="never"/>
        <w:tblW w:w="0" w:type="auto"/>
        <w:tblLook w:val="04A0"/>
      </w:tblPr>
      <w:tblGrid>
        <w:gridCol w:w="963"/>
        <w:gridCol w:w="1709"/>
        <w:gridCol w:w="1739"/>
        <w:gridCol w:w="1739"/>
        <w:gridCol w:w="1739"/>
        <w:gridCol w:w="1739"/>
      </w:tblGrid>
      <w:tr w:rsidR="00016BAD" w:rsidRPr="002709EE" w:rsidTr="00016BAD">
        <w:tc>
          <w:tcPr>
            <w:tcW w:w="963" w:type="dxa"/>
            <w:vMerge w:val="restart"/>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День недели</w:t>
            </w:r>
          </w:p>
        </w:tc>
        <w:tc>
          <w:tcPr>
            <w:tcW w:w="1709" w:type="dxa"/>
            <w:vMerge w:val="restart"/>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Время</w:t>
            </w:r>
          </w:p>
        </w:tc>
        <w:tc>
          <w:tcPr>
            <w:tcW w:w="6956" w:type="dxa"/>
            <w:gridSpan w:val="4"/>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Название курса внеурочной деятельности/кабинет</w:t>
            </w:r>
          </w:p>
        </w:tc>
      </w:tr>
      <w:tr w:rsidR="00016BAD" w:rsidRPr="002709EE" w:rsidTr="00016BAD">
        <w:tc>
          <w:tcPr>
            <w:tcW w:w="963" w:type="dxa"/>
            <w:vMerge/>
          </w:tcPr>
          <w:p w:rsidR="00016BAD" w:rsidRPr="002709EE" w:rsidRDefault="00016BAD" w:rsidP="00016BAD">
            <w:pPr>
              <w:jc w:val="center"/>
              <w:rPr>
                <w:rFonts w:ascii="Times New Roman" w:hAnsi="Times New Roman"/>
                <w:b/>
                <w:sz w:val="20"/>
                <w:szCs w:val="20"/>
              </w:rPr>
            </w:pPr>
          </w:p>
        </w:tc>
        <w:tc>
          <w:tcPr>
            <w:tcW w:w="1709" w:type="dxa"/>
            <w:vMerge/>
          </w:tcPr>
          <w:p w:rsidR="00016BAD" w:rsidRPr="002709EE" w:rsidRDefault="00016BAD" w:rsidP="00016BAD">
            <w:pPr>
              <w:jc w:val="center"/>
              <w:rPr>
                <w:rFonts w:ascii="Times New Roman" w:hAnsi="Times New Roman"/>
                <w:b/>
                <w:sz w:val="20"/>
                <w:szCs w:val="20"/>
              </w:rPr>
            </w:pP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1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2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3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4  класс</w:t>
            </w:r>
          </w:p>
        </w:tc>
      </w:tr>
      <w:tr w:rsidR="00016BAD" w:rsidRPr="00730FA6"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Пн</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r>
      <w:tr w:rsidR="00016BAD" w:rsidRPr="00647B02" w:rsidTr="00016BAD">
        <w:tc>
          <w:tcPr>
            <w:tcW w:w="963"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Вт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191646" w:rsidRDefault="00016BAD" w:rsidP="00016BAD">
            <w:pPr>
              <w:jc w:val="center"/>
              <w:rPr>
                <w:rFonts w:ascii="Times New Roman" w:hAnsi="Times New Roman"/>
                <w:sz w:val="20"/>
                <w:szCs w:val="20"/>
              </w:rPr>
            </w:pPr>
          </w:p>
        </w:tc>
      </w:tr>
      <w:tr w:rsidR="00016BAD" w:rsidRPr="00647B02" w:rsidTr="00016BAD">
        <w:trPr>
          <w:trHeight w:val="373"/>
        </w:trPr>
        <w:tc>
          <w:tcPr>
            <w:tcW w:w="963" w:type="dxa"/>
            <w:vMerge w:val="restart"/>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Ср</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15.00-15.40</w:t>
            </w:r>
          </w:p>
        </w:tc>
        <w:tc>
          <w:tcPr>
            <w:tcW w:w="1739" w:type="dxa"/>
            <w:vMerge w:val="restart"/>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p w:rsidR="00016BAD" w:rsidRPr="002709EE"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vMerge w:val="restart"/>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p w:rsidR="00016BAD" w:rsidRPr="00730FA6" w:rsidRDefault="00016BAD" w:rsidP="00016BAD">
            <w:pPr>
              <w:jc w:val="center"/>
              <w:rPr>
                <w:rFonts w:ascii="Times New Roman" w:hAnsi="Times New Roman"/>
                <w:sz w:val="20"/>
                <w:szCs w:val="20"/>
              </w:rPr>
            </w:pPr>
          </w:p>
        </w:tc>
        <w:tc>
          <w:tcPr>
            <w:tcW w:w="1739" w:type="dxa"/>
            <w:vMerge w:val="restart"/>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p w:rsidR="00016BAD" w:rsidRPr="00730FA6"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r>
      <w:tr w:rsidR="00016BAD" w:rsidRPr="00647B02" w:rsidTr="00016BAD">
        <w:trPr>
          <w:trHeight w:val="226"/>
        </w:trPr>
        <w:tc>
          <w:tcPr>
            <w:tcW w:w="963" w:type="dxa"/>
            <w:vMerge/>
          </w:tcPr>
          <w:p w:rsidR="00016BAD" w:rsidRPr="002709EE" w:rsidRDefault="00016BAD" w:rsidP="00016BAD">
            <w:pPr>
              <w:jc w:val="center"/>
              <w:rPr>
                <w:rFonts w:ascii="Times New Roman" w:hAnsi="Times New Roman"/>
                <w:b/>
                <w:sz w:val="20"/>
                <w:szCs w:val="20"/>
              </w:rPr>
            </w:pPr>
          </w:p>
        </w:tc>
        <w:tc>
          <w:tcPr>
            <w:tcW w:w="1709" w:type="dxa"/>
          </w:tcPr>
          <w:p w:rsidR="00016BAD" w:rsidRDefault="00016BAD" w:rsidP="00016BAD">
            <w:pPr>
              <w:jc w:val="center"/>
              <w:rPr>
                <w:rFonts w:ascii="Times New Roman" w:hAnsi="Times New Roman"/>
                <w:sz w:val="20"/>
                <w:szCs w:val="20"/>
              </w:rPr>
            </w:pPr>
            <w:r>
              <w:rPr>
                <w:rFonts w:ascii="Times New Roman" w:hAnsi="Times New Roman"/>
                <w:sz w:val="20"/>
                <w:szCs w:val="20"/>
              </w:rPr>
              <w:t>15.50-16.30</w:t>
            </w:r>
          </w:p>
        </w:tc>
        <w:tc>
          <w:tcPr>
            <w:tcW w:w="1739" w:type="dxa"/>
            <w:vMerge/>
          </w:tcPr>
          <w:p w:rsidR="00016BAD" w:rsidRPr="002709EE" w:rsidRDefault="00016BAD" w:rsidP="00016BAD">
            <w:pPr>
              <w:jc w:val="center"/>
              <w:rPr>
                <w:rFonts w:ascii="Times New Roman" w:hAnsi="Times New Roman"/>
                <w:sz w:val="20"/>
                <w:szCs w:val="20"/>
              </w:rPr>
            </w:pPr>
          </w:p>
        </w:tc>
        <w:tc>
          <w:tcPr>
            <w:tcW w:w="1739" w:type="dxa"/>
            <w:vMerge/>
          </w:tcPr>
          <w:p w:rsidR="00016BAD" w:rsidRPr="00647B02" w:rsidRDefault="00016BAD" w:rsidP="00016BAD">
            <w:pPr>
              <w:jc w:val="center"/>
              <w:rPr>
                <w:rFonts w:ascii="Times New Roman" w:hAnsi="Times New Roman"/>
                <w:sz w:val="20"/>
                <w:szCs w:val="20"/>
              </w:rPr>
            </w:pPr>
          </w:p>
        </w:tc>
        <w:tc>
          <w:tcPr>
            <w:tcW w:w="1739" w:type="dxa"/>
            <w:vMerge/>
          </w:tcPr>
          <w:p w:rsidR="00016BAD" w:rsidRPr="00191646" w:rsidRDefault="00016BAD" w:rsidP="00016BAD">
            <w:pPr>
              <w:jc w:val="center"/>
              <w:rPr>
                <w:rFonts w:ascii="Times New Roman" w:hAnsi="Times New Roman"/>
                <w:sz w:val="20"/>
                <w:szCs w:val="20"/>
              </w:rPr>
            </w:pPr>
          </w:p>
        </w:tc>
        <w:tc>
          <w:tcPr>
            <w:tcW w:w="1739" w:type="dxa"/>
          </w:tcPr>
          <w:p w:rsidR="00016BAD" w:rsidRPr="00191646"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r>
      <w:tr w:rsidR="00016BAD" w:rsidRPr="00647B02"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Чт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647B02" w:rsidRDefault="00016BAD" w:rsidP="00016BAD">
            <w:pPr>
              <w:jc w:val="center"/>
              <w:rPr>
                <w:rFonts w:ascii="Times New Roman" w:hAnsi="Times New Roman"/>
                <w:sz w:val="20"/>
                <w:szCs w:val="20"/>
              </w:rPr>
            </w:pP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191646" w:rsidRDefault="00016BAD" w:rsidP="00016BAD">
            <w:pPr>
              <w:jc w:val="center"/>
              <w:rPr>
                <w:rFonts w:ascii="Times New Roman" w:hAnsi="Times New Roman"/>
                <w:sz w:val="20"/>
                <w:szCs w:val="20"/>
              </w:rPr>
            </w:pP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r>
      <w:tr w:rsidR="00016BAD" w:rsidRPr="00647B02"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Пт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r>
    </w:tbl>
    <w:p w:rsidR="00016BAD" w:rsidRPr="002709EE" w:rsidRDefault="00016BAD" w:rsidP="00016BAD">
      <w:pPr>
        <w:contextualSpacing/>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p>
    <w:p w:rsidR="00016BAD" w:rsidRDefault="00016BAD" w:rsidP="00016BAD">
      <w:pPr>
        <w:tabs>
          <w:tab w:val="left" w:pos="0"/>
        </w:tabs>
        <w:jc w:val="center"/>
        <w:rPr>
          <w:rFonts w:ascii="Times New Roman" w:eastAsia="Calibri" w:hAnsi="Times New Roman" w:cs="Times New Roman"/>
          <w:b/>
        </w:rPr>
      </w:pPr>
      <w:r w:rsidRPr="002709EE">
        <w:rPr>
          <w:rFonts w:ascii="Times New Roman" w:eastAsia="Calibri" w:hAnsi="Times New Roman" w:cs="Times New Roman"/>
          <w:b/>
        </w:rPr>
        <w:t>Расписание занятий внеурочной деятельности в 1</w:t>
      </w:r>
      <w:r>
        <w:rPr>
          <w:rFonts w:ascii="Times New Roman" w:eastAsia="Calibri" w:hAnsi="Times New Roman" w:cs="Times New Roman"/>
          <w:b/>
        </w:rPr>
        <w:t xml:space="preserve">-4 </w:t>
      </w:r>
      <w:r w:rsidRPr="002709EE">
        <w:rPr>
          <w:rFonts w:ascii="Times New Roman" w:eastAsia="Calibri" w:hAnsi="Times New Roman" w:cs="Times New Roman"/>
          <w:b/>
        </w:rPr>
        <w:t xml:space="preserve"> классах</w:t>
      </w:r>
      <w:r>
        <w:rPr>
          <w:rFonts w:ascii="Times New Roman" w:eastAsia="Calibri" w:hAnsi="Times New Roman" w:cs="Times New Roman"/>
          <w:b/>
        </w:rPr>
        <w:t xml:space="preserve"> </w:t>
      </w:r>
    </w:p>
    <w:p w:rsidR="00016BAD" w:rsidRDefault="00016BAD" w:rsidP="00016BAD">
      <w:pPr>
        <w:tabs>
          <w:tab w:val="left" w:pos="0"/>
        </w:tabs>
        <w:jc w:val="center"/>
        <w:rPr>
          <w:rFonts w:ascii="Times New Roman" w:eastAsia="Times New Roman" w:hAnsi="Times New Roman" w:cs="Times New Roman"/>
          <w:b/>
        </w:rPr>
      </w:pPr>
      <w:r>
        <w:rPr>
          <w:rFonts w:ascii="Times New Roman" w:eastAsia="Calibri" w:hAnsi="Times New Roman" w:cs="Times New Roman"/>
          <w:b/>
        </w:rPr>
        <w:t xml:space="preserve">МБОУ </w:t>
      </w:r>
      <w:r w:rsidRPr="00675827">
        <w:rPr>
          <w:rFonts w:ascii="Times New Roman" w:eastAsia="Times New Roman" w:hAnsi="Times New Roman" w:cs="Times New Roman"/>
          <w:b/>
        </w:rPr>
        <w:t xml:space="preserve">«Березовская </w:t>
      </w:r>
      <w:r>
        <w:rPr>
          <w:rFonts w:ascii="Times New Roman" w:eastAsia="Times New Roman" w:hAnsi="Times New Roman" w:cs="Times New Roman"/>
          <w:b/>
        </w:rPr>
        <w:t>СОШ</w:t>
      </w:r>
      <w:r w:rsidRPr="00675827">
        <w:rPr>
          <w:rFonts w:ascii="Times New Roman" w:eastAsia="Times New Roman" w:hAnsi="Times New Roman" w:cs="Times New Roman"/>
          <w:b/>
        </w:rPr>
        <w:t xml:space="preserve"> имени А.Я. Давыдова»</w:t>
      </w:r>
      <w:r>
        <w:rPr>
          <w:rFonts w:ascii="Times New Roman" w:eastAsia="Times New Roman" w:hAnsi="Times New Roman" w:cs="Times New Roman"/>
          <w:b/>
        </w:rPr>
        <w:t xml:space="preserve"> филиал Юртнинская ООШ</w:t>
      </w:r>
    </w:p>
    <w:p w:rsidR="00016BAD" w:rsidRPr="002709EE" w:rsidRDefault="00016BAD" w:rsidP="00016BAD">
      <w:pPr>
        <w:tabs>
          <w:tab w:val="left" w:pos="0"/>
        </w:tabs>
        <w:jc w:val="center"/>
        <w:rPr>
          <w:rFonts w:ascii="Times New Roman" w:eastAsia="Calibri" w:hAnsi="Times New Roman" w:cs="Times New Roman"/>
          <w:b/>
        </w:rPr>
      </w:pPr>
      <w:r>
        <w:rPr>
          <w:rFonts w:ascii="Times New Roman" w:eastAsia="Times New Roman" w:hAnsi="Times New Roman" w:cs="Times New Roman"/>
          <w:b/>
        </w:rPr>
        <w:t xml:space="preserve"> </w:t>
      </w:r>
      <w:r w:rsidRPr="002709EE">
        <w:rPr>
          <w:rFonts w:ascii="Times New Roman" w:eastAsia="Calibri" w:hAnsi="Times New Roman" w:cs="Times New Roman"/>
          <w:b/>
        </w:rPr>
        <w:t>в 202</w:t>
      </w:r>
      <w:r>
        <w:rPr>
          <w:rFonts w:ascii="Times New Roman" w:eastAsia="Calibri" w:hAnsi="Times New Roman" w:cs="Times New Roman"/>
          <w:b/>
        </w:rPr>
        <w:t>2</w:t>
      </w:r>
      <w:r w:rsidRPr="002709EE">
        <w:rPr>
          <w:rFonts w:ascii="Times New Roman" w:eastAsia="Calibri" w:hAnsi="Times New Roman" w:cs="Times New Roman"/>
          <w:b/>
        </w:rPr>
        <w:t xml:space="preserve"> - 202</w:t>
      </w:r>
      <w:r>
        <w:rPr>
          <w:rFonts w:ascii="Times New Roman" w:eastAsia="Calibri" w:hAnsi="Times New Roman" w:cs="Times New Roman"/>
          <w:b/>
        </w:rPr>
        <w:t>3</w:t>
      </w:r>
      <w:r w:rsidRPr="002709EE">
        <w:rPr>
          <w:rFonts w:ascii="Times New Roman" w:eastAsia="Calibri" w:hAnsi="Times New Roman" w:cs="Times New Roman"/>
          <w:b/>
        </w:rPr>
        <w:t xml:space="preserve"> учебном году</w:t>
      </w:r>
    </w:p>
    <w:tbl>
      <w:tblPr>
        <w:tblStyle w:val="af8"/>
        <w:tblpPr w:leftFromText="180" w:rightFromText="180" w:vertAnchor="text" w:tblpX="132" w:tblpY="1"/>
        <w:tblOverlap w:val="never"/>
        <w:tblW w:w="0" w:type="auto"/>
        <w:tblLook w:val="04A0"/>
      </w:tblPr>
      <w:tblGrid>
        <w:gridCol w:w="963"/>
        <w:gridCol w:w="1709"/>
        <w:gridCol w:w="1739"/>
        <w:gridCol w:w="1739"/>
        <w:gridCol w:w="1739"/>
        <w:gridCol w:w="1739"/>
      </w:tblGrid>
      <w:tr w:rsidR="00016BAD" w:rsidRPr="002709EE" w:rsidTr="00016BAD">
        <w:tc>
          <w:tcPr>
            <w:tcW w:w="963" w:type="dxa"/>
            <w:vMerge w:val="restart"/>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lastRenderedPageBreak/>
              <w:t>День недели</w:t>
            </w:r>
          </w:p>
        </w:tc>
        <w:tc>
          <w:tcPr>
            <w:tcW w:w="1709" w:type="dxa"/>
            <w:vMerge w:val="restart"/>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Время</w:t>
            </w:r>
          </w:p>
        </w:tc>
        <w:tc>
          <w:tcPr>
            <w:tcW w:w="6956" w:type="dxa"/>
            <w:gridSpan w:val="4"/>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Название курса внеурочной деятельности/кабинет</w:t>
            </w:r>
          </w:p>
        </w:tc>
      </w:tr>
      <w:tr w:rsidR="00016BAD" w:rsidRPr="002709EE" w:rsidTr="00016BAD">
        <w:tc>
          <w:tcPr>
            <w:tcW w:w="963" w:type="dxa"/>
            <w:vMerge/>
          </w:tcPr>
          <w:p w:rsidR="00016BAD" w:rsidRPr="002709EE" w:rsidRDefault="00016BAD" w:rsidP="00016BAD">
            <w:pPr>
              <w:jc w:val="center"/>
              <w:rPr>
                <w:rFonts w:ascii="Times New Roman" w:hAnsi="Times New Roman"/>
                <w:b/>
                <w:sz w:val="20"/>
                <w:szCs w:val="20"/>
              </w:rPr>
            </w:pPr>
          </w:p>
        </w:tc>
        <w:tc>
          <w:tcPr>
            <w:tcW w:w="1709" w:type="dxa"/>
            <w:vMerge/>
          </w:tcPr>
          <w:p w:rsidR="00016BAD" w:rsidRPr="002709EE" w:rsidRDefault="00016BAD" w:rsidP="00016BAD">
            <w:pPr>
              <w:jc w:val="center"/>
              <w:rPr>
                <w:rFonts w:ascii="Times New Roman" w:hAnsi="Times New Roman"/>
                <w:b/>
                <w:sz w:val="20"/>
                <w:szCs w:val="20"/>
              </w:rPr>
            </w:pP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1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2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3  класс</w:t>
            </w:r>
          </w:p>
        </w:tc>
        <w:tc>
          <w:tcPr>
            <w:tcW w:w="1739"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4  класс</w:t>
            </w:r>
          </w:p>
        </w:tc>
      </w:tr>
      <w:tr w:rsidR="00016BAD" w:rsidRPr="00730FA6"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Пн</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r>
      <w:tr w:rsidR="00016BAD" w:rsidRPr="00647B02" w:rsidTr="00016BAD">
        <w:tc>
          <w:tcPr>
            <w:tcW w:w="963" w:type="dxa"/>
          </w:tcPr>
          <w:p w:rsidR="00016BAD" w:rsidRPr="002709EE" w:rsidRDefault="00016BAD" w:rsidP="00016BAD">
            <w:pPr>
              <w:jc w:val="center"/>
              <w:rPr>
                <w:rFonts w:ascii="Times New Roman" w:hAnsi="Times New Roman"/>
                <w:b/>
                <w:sz w:val="20"/>
                <w:szCs w:val="20"/>
              </w:rPr>
            </w:pPr>
            <w:r>
              <w:rPr>
                <w:rFonts w:ascii="Times New Roman" w:hAnsi="Times New Roman"/>
                <w:b/>
                <w:sz w:val="20"/>
                <w:szCs w:val="20"/>
              </w:rPr>
              <w:t>Вт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191646" w:rsidRDefault="00016BAD" w:rsidP="00016BAD">
            <w:pPr>
              <w:jc w:val="center"/>
              <w:rPr>
                <w:rFonts w:ascii="Times New Roman" w:hAnsi="Times New Roman"/>
                <w:sz w:val="20"/>
                <w:szCs w:val="20"/>
              </w:rPr>
            </w:pPr>
          </w:p>
        </w:tc>
      </w:tr>
      <w:tr w:rsidR="00016BAD" w:rsidRPr="00647B02"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Ср</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15.00-15.40</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Двигательная активность</w:t>
            </w:r>
          </w:p>
        </w:tc>
      </w:tr>
      <w:tr w:rsidR="00016BAD" w:rsidRPr="00647B02"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Чт</w:t>
            </w:r>
          </w:p>
        </w:tc>
        <w:tc>
          <w:tcPr>
            <w:tcW w:w="1709" w:type="dxa"/>
          </w:tcPr>
          <w:p w:rsidR="00016BAD" w:rsidRDefault="00016BAD" w:rsidP="00016BAD">
            <w:pPr>
              <w:jc w:val="center"/>
              <w:rPr>
                <w:rFonts w:ascii="Times New Roman" w:hAnsi="Times New Roman"/>
                <w:sz w:val="20"/>
                <w:szCs w:val="20"/>
              </w:rPr>
            </w:pPr>
            <w:r>
              <w:rPr>
                <w:rFonts w:ascii="Times New Roman" w:hAnsi="Times New Roman"/>
                <w:sz w:val="20"/>
                <w:szCs w:val="20"/>
              </w:rPr>
              <w:t>15.50-16.30</w:t>
            </w: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2709EE" w:rsidRDefault="00016BAD" w:rsidP="00016BAD">
            <w:pPr>
              <w:jc w:val="center"/>
              <w:rPr>
                <w:rFonts w:ascii="Times New Roman" w:hAnsi="Times New Roman"/>
                <w:sz w:val="20"/>
                <w:szCs w:val="20"/>
              </w:rPr>
            </w:pP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 xml:space="preserve">Профориентация </w:t>
            </w:r>
          </w:p>
        </w:tc>
      </w:tr>
      <w:tr w:rsidR="00016BAD" w:rsidRPr="00647B02" w:rsidTr="00016BAD">
        <w:tc>
          <w:tcPr>
            <w:tcW w:w="963" w:type="dxa"/>
          </w:tcPr>
          <w:p w:rsidR="00016BAD" w:rsidRPr="002709EE" w:rsidRDefault="00016BAD" w:rsidP="00016BAD">
            <w:pPr>
              <w:jc w:val="center"/>
              <w:rPr>
                <w:rFonts w:ascii="Times New Roman" w:hAnsi="Times New Roman"/>
                <w:b/>
                <w:sz w:val="20"/>
                <w:szCs w:val="20"/>
              </w:rPr>
            </w:pPr>
            <w:r w:rsidRPr="002709EE">
              <w:rPr>
                <w:rFonts w:ascii="Times New Roman" w:hAnsi="Times New Roman"/>
                <w:b/>
                <w:sz w:val="20"/>
                <w:szCs w:val="20"/>
              </w:rPr>
              <w:t>Пт</w:t>
            </w:r>
          </w:p>
        </w:tc>
        <w:tc>
          <w:tcPr>
            <w:tcW w:w="1709" w:type="dxa"/>
          </w:tcPr>
          <w:p w:rsidR="00016BAD" w:rsidRPr="002709EE" w:rsidRDefault="00016BAD" w:rsidP="00016BAD">
            <w:pPr>
              <w:jc w:val="center"/>
              <w:rPr>
                <w:rFonts w:ascii="Times New Roman" w:hAnsi="Times New Roman"/>
                <w:sz w:val="20"/>
                <w:szCs w:val="20"/>
              </w:rPr>
            </w:pPr>
            <w:r>
              <w:rPr>
                <w:rFonts w:ascii="Times New Roman" w:hAnsi="Times New Roman"/>
                <w:sz w:val="20"/>
                <w:szCs w:val="20"/>
              </w:rPr>
              <w:t>16.00-16.40</w:t>
            </w:r>
          </w:p>
        </w:tc>
        <w:tc>
          <w:tcPr>
            <w:tcW w:w="1739" w:type="dxa"/>
          </w:tcPr>
          <w:p w:rsidR="00016BAD" w:rsidRPr="00647B02" w:rsidRDefault="00016BAD" w:rsidP="00016BAD">
            <w:pPr>
              <w:jc w:val="center"/>
              <w:rPr>
                <w:rFonts w:ascii="Times New Roman" w:hAnsi="Times New Roman"/>
                <w:sz w:val="20"/>
                <w:szCs w:val="20"/>
              </w:rPr>
            </w:pPr>
          </w:p>
        </w:tc>
        <w:tc>
          <w:tcPr>
            <w:tcW w:w="1739" w:type="dxa"/>
          </w:tcPr>
          <w:p w:rsidR="00016BAD" w:rsidRPr="00647B02" w:rsidRDefault="00016BAD" w:rsidP="00016BAD">
            <w:pPr>
              <w:jc w:val="center"/>
              <w:rPr>
                <w:rFonts w:ascii="Times New Roman" w:hAnsi="Times New Roman"/>
                <w:sz w:val="20"/>
                <w:szCs w:val="20"/>
              </w:rPr>
            </w:pPr>
            <w:r>
              <w:rPr>
                <w:rFonts w:ascii="Times New Roman" w:hAnsi="Times New Roman"/>
                <w:sz w:val="20"/>
                <w:szCs w:val="20"/>
              </w:rPr>
              <w:t>Классные часы</w:t>
            </w:r>
          </w:p>
        </w:tc>
        <w:tc>
          <w:tcPr>
            <w:tcW w:w="1739" w:type="dxa"/>
          </w:tcPr>
          <w:p w:rsidR="00016BAD" w:rsidRPr="00191646" w:rsidRDefault="00016BAD" w:rsidP="00016BAD">
            <w:pPr>
              <w:jc w:val="center"/>
              <w:rPr>
                <w:rFonts w:ascii="Times New Roman" w:hAnsi="Times New Roman"/>
                <w:sz w:val="20"/>
                <w:szCs w:val="20"/>
              </w:rPr>
            </w:pPr>
          </w:p>
        </w:tc>
        <w:tc>
          <w:tcPr>
            <w:tcW w:w="1739" w:type="dxa"/>
          </w:tcPr>
          <w:p w:rsidR="00016BAD" w:rsidRPr="00730FA6" w:rsidRDefault="00016BAD" w:rsidP="00016BAD">
            <w:pPr>
              <w:jc w:val="center"/>
              <w:rPr>
                <w:rFonts w:ascii="Times New Roman" w:hAnsi="Times New Roman"/>
                <w:sz w:val="20"/>
                <w:szCs w:val="20"/>
              </w:rPr>
            </w:pPr>
            <w:r>
              <w:rPr>
                <w:rFonts w:ascii="Times New Roman" w:hAnsi="Times New Roman"/>
                <w:sz w:val="20"/>
                <w:szCs w:val="20"/>
              </w:rPr>
              <w:t>Функциональная грамотность</w:t>
            </w:r>
          </w:p>
        </w:tc>
      </w:tr>
    </w:tbl>
    <w:p w:rsidR="00016BAD" w:rsidRPr="002709EE" w:rsidRDefault="00016BAD" w:rsidP="00016BAD">
      <w:pPr>
        <w:rPr>
          <w:rFonts w:ascii="Times New Roman" w:eastAsia="Calibri" w:hAnsi="Times New Roman" w:cs="Times New Roman"/>
          <w:i/>
          <w:iCs/>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Default="00016BAD" w:rsidP="00016BAD">
      <w:pPr>
        <w:ind w:firstLine="709"/>
        <w:contextualSpacing/>
        <w:jc w:val="both"/>
        <w:rPr>
          <w:rFonts w:ascii="Times New Roman" w:eastAsia="Times New Roman" w:hAnsi="Times New Roman" w:cs="Times New Roman"/>
        </w:rPr>
      </w:pPr>
    </w:p>
    <w:p w:rsidR="00016BAD" w:rsidRPr="002709EE" w:rsidRDefault="00016BAD" w:rsidP="00016BAD">
      <w:pPr>
        <w:ind w:firstLine="709"/>
        <w:contextualSpacing/>
        <w:jc w:val="both"/>
        <w:rPr>
          <w:rFonts w:ascii="Times New Roman" w:eastAsia="Times New Roman" w:hAnsi="Times New Roman" w:cs="Times New Roman"/>
        </w:rPr>
      </w:pPr>
      <w:r w:rsidRPr="002709EE">
        <w:rPr>
          <w:rFonts w:ascii="Times New Roman" w:eastAsia="Times New Roman" w:hAnsi="Times New Roman" w:cs="Times New Roman"/>
        </w:rPr>
        <w:t xml:space="preserve">Промежуточная аттестация проводится с целью оценки качества освоения обучающимися части содержания (четвертное или полугодовое оценивание) или всего объема учебной дисциплины за учебный год (годовое оценивание). Промежуточная аттестация проводится по четвертям (1, 2, 3, 4 четверти) и году. Промежуточная аттестация обучающихся за четверть осуществляется в течение последней недели учебной четверти. Годовая промежуточная аттестация осуществляется в течение последней недели учебного года. </w:t>
      </w:r>
    </w:p>
    <w:p w:rsidR="00016BAD" w:rsidRPr="002709EE" w:rsidRDefault="00016BAD" w:rsidP="00016BAD">
      <w:pPr>
        <w:contextualSpacing/>
        <w:jc w:val="center"/>
        <w:rPr>
          <w:rFonts w:ascii="Times New Roman" w:eastAsia="Times New Roman" w:hAnsi="Times New Roman" w:cs="Times New Roman"/>
          <w:b/>
          <w:bCs/>
        </w:rPr>
      </w:pPr>
      <w:r w:rsidRPr="002709EE">
        <w:rPr>
          <w:rFonts w:ascii="Times New Roman" w:eastAsia="Times New Roman" w:hAnsi="Times New Roman" w:cs="Times New Roman"/>
          <w:b/>
          <w:bCs/>
        </w:rPr>
        <w:t>Сроки проведения промежуточной аттестации</w:t>
      </w:r>
    </w:p>
    <w:tbl>
      <w:tblPr>
        <w:tblStyle w:val="af8"/>
        <w:tblW w:w="0" w:type="auto"/>
        <w:tblLook w:val="04A0"/>
      </w:tblPr>
      <w:tblGrid>
        <w:gridCol w:w="6516"/>
        <w:gridCol w:w="3236"/>
      </w:tblGrid>
      <w:tr w:rsidR="00016BAD" w:rsidRPr="002709EE" w:rsidTr="00016BAD">
        <w:tc>
          <w:tcPr>
            <w:tcW w:w="6516" w:type="dxa"/>
            <w:vAlign w:val="center"/>
          </w:tcPr>
          <w:p w:rsidR="00016BAD" w:rsidRPr="002709EE" w:rsidRDefault="00016BAD" w:rsidP="00016BAD">
            <w:pPr>
              <w:contextualSpacing/>
              <w:jc w:val="center"/>
              <w:rPr>
                <w:rFonts w:ascii="Times New Roman" w:eastAsia="Times New Roman" w:hAnsi="Times New Roman"/>
                <w:b/>
                <w:bCs/>
                <w:sz w:val="24"/>
                <w:szCs w:val="24"/>
                <w:lang w:eastAsia="ru-RU"/>
              </w:rPr>
            </w:pPr>
            <w:r w:rsidRPr="002709EE">
              <w:rPr>
                <w:rFonts w:ascii="Times New Roman" w:eastAsia="Times New Roman" w:hAnsi="Times New Roman"/>
                <w:b/>
                <w:bCs/>
                <w:sz w:val="24"/>
                <w:szCs w:val="24"/>
              </w:rPr>
              <w:t>Учебные  периоды</w:t>
            </w:r>
          </w:p>
        </w:tc>
        <w:tc>
          <w:tcPr>
            <w:tcW w:w="3236" w:type="dxa"/>
            <w:vAlign w:val="center"/>
          </w:tcPr>
          <w:p w:rsidR="00016BAD" w:rsidRPr="002709EE" w:rsidRDefault="00016BAD" w:rsidP="00016BAD">
            <w:pPr>
              <w:contextualSpacing/>
              <w:jc w:val="center"/>
              <w:rPr>
                <w:rFonts w:ascii="Times New Roman" w:eastAsia="Times New Roman" w:hAnsi="Times New Roman"/>
                <w:b/>
                <w:bCs/>
                <w:sz w:val="24"/>
                <w:szCs w:val="24"/>
                <w:lang w:eastAsia="ru-RU"/>
              </w:rPr>
            </w:pPr>
            <w:r w:rsidRPr="002709EE">
              <w:rPr>
                <w:rFonts w:ascii="Times New Roman" w:eastAsia="Times New Roman" w:hAnsi="Times New Roman"/>
                <w:b/>
                <w:bCs/>
                <w:sz w:val="24"/>
                <w:szCs w:val="24"/>
                <w:lang w:eastAsia="ru-RU"/>
              </w:rPr>
              <w:t>Сроки проведения промежуточной аттестации</w:t>
            </w:r>
          </w:p>
        </w:tc>
      </w:tr>
      <w:tr w:rsidR="00016BAD" w:rsidRPr="002709EE" w:rsidTr="00016BAD">
        <w:tc>
          <w:tcPr>
            <w:tcW w:w="6516" w:type="dxa"/>
          </w:tcPr>
          <w:p w:rsidR="00016BAD" w:rsidRPr="002709EE" w:rsidRDefault="00016BAD" w:rsidP="00016BAD">
            <w:pPr>
              <w:contextualSpacing/>
              <w:rPr>
                <w:rFonts w:ascii="Times New Roman" w:eastAsia="Times New Roman" w:hAnsi="Times New Roman"/>
                <w:b/>
                <w:bCs/>
                <w:sz w:val="24"/>
                <w:szCs w:val="24"/>
                <w:lang w:eastAsia="ru-RU"/>
              </w:rPr>
            </w:pPr>
            <w:r w:rsidRPr="002709EE">
              <w:rPr>
                <w:rFonts w:ascii="Times New Roman" w:eastAsia="Times New Roman" w:hAnsi="Times New Roman"/>
                <w:bCs/>
                <w:sz w:val="24"/>
                <w:szCs w:val="24"/>
              </w:rPr>
              <w:t>1 четверть</w:t>
            </w:r>
          </w:p>
        </w:tc>
        <w:tc>
          <w:tcPr>
            <w:tcW w:w="3236" w:type="dxa"/>
          </w:tcPr>
          <w:p w:rsidR="00016BAD" w:rsidRPr="002709EE" w:rsidRDefault="00016BAD" w:rsidP="00016BAD">
            <w:pPr>
              <w:contextualSpacing/>
              <w:jc w:val="center"/>
              <w:rPr>
                <w:rFonts w:ascii="Times New Roman" w:eastAsia="Times New Roman" w:hAnsi="Times New Roman"/>
                <w:sz w:val="24"/>
                <w:szCs w:val="24"/>
                <w:lang w:eastAsia="ru-RU"/>
              </w:rPr>
            </w:pPr>
            <w:r w:rsidRPr="002709EE">
              <w:rPr>
                <w:rFonts w:ascii="Times New Roman" w:eastAsia="Times New Roman" w:hAnsi="Times New Roman"/>
                <w:sz w:val="24"/>
                <w:szCs w:val="24"/>
                <w:lang w:eastAsia="ru-RU"/>
              </w:rPr>
              <w:t>2</w:t>
            </w:r>
            <w:r>
              <w:rPr>
                <w:rFonts w:ascii="Times New Roman" w:eastAsia="Times New Roman" w:hAnsi="Times New Roman"/>
                <w:sz w:val="24"/>
                <w:szCs w:val="24"/>
                <w:lang w:eastAsia="ru-RU"/>
              </w:rPr>
              <w:t>4</w:t>
            </w:r>
            <w:r w:rsidRPr="002709EE">
              <w:rPr>
                <w:rFonts w:ascii="Times New Roman" w:eastAsia="Times New Roman" w:hAnsi="Times New Roman"/>
                <w:sz w:val="24"/>
                <w:szCs w:val="24"/>
                <w:lang w:eastAsia="ru-RU"/>
              </w:rPr>
              <w:t xml:space="preserve"> - 2</w:t>
            </w:r>
            <w:r>
              <w:rPr>
                <w:rFonts w:ascii="Times New Roman" w:eastAsia="Times New Roman" w:hAnsi="Times New Roman"/>
                <w:sz w:val="24"/>
                <w:szCs w:val="24"/>
                <w:lang w:eastAsia="ru-RU"/>
              </w:rPr>
              <w:t>8</w:t>
            </w:r>
            <w:r w:rsidRPr="002709EE">
              <w:rPr>
                <w:rFonts w:ascii="Times New Roman" w:eastAsia="Times New Roman" w:hAnsi="Times New Roman"/>
                <w:sz w:val="24"/>
                <w:szCs w:val="24"/>
                <w:lang w:eastAsia="ru-RU"/>
              </w:rPr>
              <w:t xml:space="preserve">   октября 2022 г.                                                                                                                                                                                                                                                                                                                                                                                       </w:t>
            </w:r>
          </w:p>
        </w:tc>
      </w:tr>
      <w:tr w:rsidR="00016BAD" w:rsidRPr="002709EE" w:rsidTr="00016BAD">
        <w:tc>
          <w:tcPr>
            <w:tcW w:w="6516" w:type="dxa"/>
          </w:tcPr>
          <w:p w:rsidR="00016BAD" w:rsidRPr="002709EE" w:rsidRDefault="00016BAD" w:rsidP="00016BAD">
            <w:pPr>
              <w:contextualSpacing/>
              <w:rPr>
                <w:rFonts w:ascii="Times New Roman" w:eastAsia="Times New Roman" w:hAnsi="Times New Roman"/>
                <w:b/>
                <w:bCs/>
                <w:sz w:val="24"/>
                <w:szCs w:val="24"/>
                <w:lang w:eastAsia="ru-RU"/>
              </w:rPr>
            </w:pPr>
            <w:r w:rsidRPr="002709EE">
              <w:rPr>
                <w:rFonts w:ascii="Times New Roman" w:eastAsia="Times New Roman" w:hAnsi="Times New Roman"/>
                <w:bCs/>
                <w:sz w:val="24"/>
                <w:szCs w:val="24"/>
              </w:rPr>
              <w:t>2 четверть</w:t>
            </w:r>
          </w:p>
        </w:tc>
        <w:tc>
          <w:tcPr>
            <w:tcW w:w="3236" w:type="dxa"/>
          </w:tcPr>
          <w:p w:rsidR="00016BAD" w:rsidRPr="002709EE" w:rsidRDefault="00016BAD" w:rsidP="00016BAD">
            <w:pPr>
              <w:contextualSpacing/>
              <w:jc w:val="center"/>
              <w:rPr>
                <w:rFonts w:ascii="Times New Roman" w:eastAsia="Times New Roman" w:hAnsi="Times New Roman"/>
                <w:sz w:val="24"/>
                <w:szCs w:val="24"/>
                <w:lang w:eastAsia="ru-RU"/>
              </w:rPr>
            </w:pPr>
            <w:r w:rsidRPr="002709EE">
              <w:rPr>
                <w:rFonts w:ascii="Times New Roman" w:eastAsia="Times New Roman" w:hAnsi="Times New Roman"/>
                <w:sz w:val="24"/>
                <w:szCs w:val="24"/>
                <w:lang w:eastAsia="ru-RU"/>
              </w:rPr>
              <w:t>22 – 28 декабря 2022 г.</w:t>
            </w:r>
          </w:p>
        </w:tc>
      </w:tr>
      <w:tr w:rsidR="00016BAD" w:rsidRPr="002709EE" w:rsidTr="00016BAD">
        <w:tc>
          <w:tcPr>
            <w:tcW w:w="6516" w:type="dxa"/>
          </w:tcPr>
          <w:p w:rsidR="00016BAD" w:rsidRPr="002709EE" w:rsidRDefault="00016BAD" w:rsidP="00016BAD">
            <w:pPr>
              <w:contextualSpacing/>
              <w:rPr>
                <w:rFonts w:ascii="Times New Roman" w:eastAsia="Times New Roman" w:hAnsi="Times New Roman"/>
                <w:b/>
                <w:bCs/>
                <w:sz w:val="24"/>
                <w:szCs w:val="24"/>
                <w:lang w:eastAsia="ru-RU"/>
              </w:rPr>
            </w:pPr>
            <w:r w:rsidRPr="002709EE">
              <w:rPr>
                <w:rFonts w:ascii="Times New Roman" w:eastAsia="Times New Roman" w:hAnsi="Times New Roman"/>
                <w:bCs/>
                <w:sz w:val="24"/>
                <w:szCs w:val="24"/>
              </w:rPr>
              <w:t>3 четверть</w:t>
            </w:r>
          </w:p>
        </w:tc>
        <w:tc>
          <w:tcPr>
            <w:tcW w:w="3236" w:type="dxa"/>
          </w:tcPr>
          <w:p w:rsidR="00016BAD" w:rsidRPr="002709EE" w:rsidRDefault="00016BAD" w:rsidP="00016BAD">
            <w:pPr>
              <w:contextualSpacing/>
              <w:jc w:val="center"/>
              <w:rPr>
                <w:rFonts w:ascii="Times New Roman" w:eastAsia="Times New Roman" w:hAnsi="Times New Roman"/>
                <w:sz w:val="24"/>
                <w:szCs w:val="24"/>
                <w:lang w:eastAsia="ru-RU"/>
              </w:rPr>
            </w:pPr>
            <w:r w:rsidRPr="002709EE">
              <w:rPr>
                <w:rFonts w:ascii="Times New Roman" w:eastAsia="Times New Roman" w:hAnsi="Times New Roman"/>
                <w:sz w:val="24"/>
                <w:szCs w:val="24"/>
                <w:lang w:eastAsia="ru-RU"/>
              </w:rPr>
              <w:t>2</w:t>
            </w:r>
            <w:r>
              <w:rPr>
                <w:rFonts w:ascii="Times New Roman" w:eastAsia="Times New Roman" w:hAnsi="Times New Roman"/>
                <w:sz w:val="24"/>
                <w:szCs w:val="24"/>
                <w:lang w:eastAsia="ru-RU"/>
              </w:rPr>
              <w:t>0</w:t>
            </w:r>
            <w:r w:rsidRPr="002709EE">
              <w:rPr>
                <w:rFonts w:ascii="Times New Roman" w:eastAsia="Times New Roman" w:hAnsi="Times New Roman"/>
                <w:sz w:val="24"/>
                <w:szCs w:val="24"/>
                <w:lang w:eastAsia="ru-RU"/>
              </w:rPr>
              <w:t xml:space="preserve"> – 2</w:t>
            </w:r>
            <w:r>
              <w:rPr>
                <w:rFonts w:ascii="Times New Roman" w:eastAsia="Times New Roman" w:hAnsi="Times New Roman"/>
                <w:sz w:val="24"/>
                <w:szCs w:val="24"/>
                <w:lang w:eastAsia="ru-RU"/>
              </w:rPr>
              <w:t>4</w:t>
            </w:r>
            <w:r w:rsidRPr="002709EE">
              <w:rPr>
                <w:rFonts w:ascii="Times New Roman" w:eastAsia="Times New Roman" w:hAnsi="Times New Roman"/>
                <w:sz w:val="24"/>
                <w:szCs w:val="24"/>
                <w:lang w:eastAsia="ru-RU"/>
              </w:rPr>
              <w:t xml:space="preserve"> марта 202</w:t>
            </w:r>
            <w:r>
              <w:rPr>
                <w:rFonts w:ascii="Times New Roman" w:eastAsia="Times New Roman" w:hAnsi="Times New Roman"/>
                <w:sz w:val="24"/>
                <w:szCs w:val="24"/>
                <w:lang w:eastAsia="ru-RU"/>
              </w:rPr>
              <w:t>3</w:t>
            </w:r>
            <w:r w:rsidRPr="002709EE">
              <w:rPr>
                <w:rFonts w:ascii="Times New Roman" w:eastAsia="Times New Roman" w:hAnsi="Times New Roman"/>
                <w:sz w:val="24"/>
                <w:szCs w:val="24"/>
                <w:lang w:eastAsia="ru-RU"/>
              </w:rPr>
              <w:t xml:space="preserve"> г.</w:t>
            </w:r>
          </w:p>
        </w:tc>
      </w:tr>
      <w:tr w:rsidR="00016BAD" w:rsidRPr="002709EE" w:rsidTr="00016BAD">
        <w:tc>
          <w:tcPr>
            <w:tcW w:w="6516" w:type="dxa"/>
          </w:tcPr>
          <w:p w:rsidR="00016BAD" w:rsidRPr="002709EE" w:rsidRDefault="00016BAD" w:rsidP="00016BAD">
            <w:pPr>
              <w:rPr>
                <w:rFonts w:ascii="Times New Roman" w:eastAsia="Times New Roman" w:hAnsi="Times New Roman"/>
                <w:b/>
                <w:bCs/>
                <w:sz w:val="24"/>
                <w:szCs w:val="24"/>
                <w:lang w:eastAsia="ru-RU"/>
              </w:rPr>
            </w:pPr>
            <w:r w:rsidRPr="002709EE">
              <w:rPr>
                <w:rFonts w:ascii="Times New Roman" w:eastAsia="Times New Roman" w:hAnsi="Times New Roman"/>
                <w:bCs/>
                <w:sz w:val="24"/>
                <w:szCs w:val="24"/>
              </w:rPr>
              <w:t>4 четверть (</w:t>
            </w:r>
            <w:r w:rsidRPr="002709EE">
              <w:rPr>
                <w:rFonts w:ascii="Times New Roman" w:eastAsia="Times New Roman" w:hAnsi="Times New Roman"/>
                <w:sz w:val="24"/>
                <w:szCs w:val="24"/>
                <w:lang w:eastAsia="ru-RU"/>
              </w:rPr>
              <w:t>для учащихся 2 – 4-х классов, обучающихся по АООП</w:t>
            </w:r>
            <w:r w:rsidRPr="002709EE">
              <w:rPr>
                <w:rFonts w:ascii="Times New Roman" w:eastAsia="Times New Roman" w:hAnsi="Times New Roman"/>
                <w:bCs/>
                <w:sz w:val="24"/>
                <w:szCs w:val="24"/>
              </w:rPr>
              <w:t>)</w:t>
            </w:r>
          </w:p>
        </w:tc>
        <w:tc>
          <w:tcPr>
            <w:tcW w:w="3236" w:type="dxa"/>
          </w:tcPr>
          <w:p w:rsidR="00016BAD" w:rsidRPr="002709EE" w:rsidRDefault="00016BAD" w:rsidP="00016BAD">
            <w:pPr>
              <w:contextualSpacing/>
              <w:jc w:val="center"/>
              <w:rPr>
                <w:rFonts w:ascii="Times New Roman" w:eastAsia="Times New Roman" w:hAnsi="Times New Roman"/>
                <w:sz w:val="24"/>
                <w:szCs w:val="24"/>
                <w:lang w:eastAsia="ru-RU"/>
              </w:rPr>
            </w:pPr>
            <w:r w:rsidRPr="002709EE">
              <w:rPr>
                <w:rFonts w:ascii="Times New Roman" w:eastAsia="Times New Roman" w:hAnsi="Times New Roman"/>
                <w:sz w:val="24"/>
                <w:szCs w:val="24"/>
                <w:lang w:eastAsia="ru-RU"/>
              </w:rPr>
              <w:t>19 – 25 мая 202</w:t>
            </w:r>
            <w:r>
              <w:rPr>
                <w:rFonts w:ascii="Times New Roman" w:eastAsia="Times New Roman" w:hAnsi="Times New Roman"/>
                <w:sz w:val="24"/>
                <w:szCs w:val="24"/>
                <w:lang w:eastAsia="ru-RU"/>
              </w:rPr>
              <w:t>3</w:t>
            </w:r>
            <w:r w:rsidRPr="002709EE">
              <w:rPr>
                <w:rFonts w:ascii="Times New Roman" w:eastAsia="Times New Roman" w:hAnsi="Times New Roman"/>
                <w:sz w:val="24"/>
                <w:szCs w:val="24"/>
                <w:lang w:eastAsia="ru-RU"/>
              </w:rPr>
              <w:t xml:space="preserve"> г.</w:t>
            </w:r>
          </w:p>
        </w:tc>
      </w:tr>
      <w:tr w:rsidR="00016BAD" w:rsidRPr="002709EE" w:rsidTr="00016BAD">
        <w:tc>
          <w:tcPr>
            <w:tcW w:w="6516" w:type="dxa"/>
          </w:tcPr>
          <w:p w:rsidR="00016BAD" w:rsidRPr="002709EE" w:rsidRDefault="00016BAD" w:rsidP="00016BAD">
            <w:pPr>
              <w:rPr>
                <w:rFonts w:ascii="Times New Roman" w:eastAsia="Times New Roman" w:hAnsi="Times New Roman"/>
                <w:b/>
                <w:bCs/>
                <w:sz w:val="24"/>
                <w:szCs w:val="24"/>
                <w:lang w:eastAsia="ru-RU"/>
              </w:rPr>
            </w:pPr>
            <w:r w:rsidRPr="002709EE">
              <w:rPr>
                <w:rFonts w:ascii="Times New Roman" w:eastAsia="Times New Roman" w:hAnsi="Times New Roman"/>
                <w:bCs/>
                <w:sz w:val="24"/>
                <w:szCs w:val="24"/>
              </w:rPr>
              <w:t>4 четверть  (для уч-ся 2 – 4-х классов)</w:t>
            </w:r>
          </w:p>
        </w:tc>
        <w:tc>
          <w:tcPr>
            <w:tcW w:w="3236" w:type="dxa"/>
          </w:tcPr>
          <w:p w:rsidR="00016BAD" w:rsidRPr="002709EE" w:rsidRDefault="00016BAD" w:rsidP="00016BAD">
            <w:pPr>
              <w:contextualSpacing/>
              <w:jc w:val="center"/>
              <w:rPr>
                <w:rFonts w:ascii="Times New Roman" w:eastAsia="Times New Roman" w:hAnsi="Times New Roman"/>
                <w:sz w:val="24"/>
                <w:szCs w:val="24"/>
                <w:lang w:eastAsia="ru-RU"/>
              </w:rPr>
            </w:pPr>
            <w:r w:rsidRPr="002709EE">
              <w:rPr>
                <w:rFonts w:ascii="Times New Roman" w:eastAsia="Times New Roman" w:hAnsi="Times New Roman"/>
                <w:sz w:val="24"/>
                <w:szCs w:val="24"/>
                <w:lang w:eastAsia="ru-RU"/>
              </w:rPr>
              <w:t>25 – 31 мая 202</w:t>
            </w:r>
            <w:r>
              <w:rPr>
                <w:rFonts w:ascii="Times New Roman" w:eastAsia="Times New Roman" w:hAnsi="Times New Roman"/>
                <w:sz w:val="24"/>
                <w:szCs w:val="24"/>
                <w:lang w:eastAsia="ru-RU"/>
              </w:rPr>
              <w:t>3</w:t>
            </w:r>
            <w:r w:rsidRPr="002709EE">
              <w:rPr>
                <w:rFonts w:ascii="Times New Roman" w:eastAsia="Times New Roman" w:hAnsi="Times New Roman"/>
                <w:sz w:val="24"/>
                <w:szCs w:val="24"/>
                <w:lang w:eastAsia="ru-RU"/>
              </w:rPr>
              <w:t xml:space="preserve"> г.</w:t>
            </w:r>
          </w:p>
        </w:tc>
      </w:tr>
      <w:tr w:rsidR="00016BAD" w:rsidRPr="002709EE" w:rsidTr="00016BAD">
        <w:tc>
          <w:tcPr>
            <w:tcW w:w="6516" w:type="dxa"/>
          </w:tcPr>
          <w:p w:rsidR="00016BAD" w:rsidRPr="002709EE" w:rsidRDefault="00016BAD" w:rsidP="00016BAD">
            <w:pPr>
              <w:rPr>
                <w:rFonts w:ascii="Times New Roman" w:eastAsia="Times New Roman" w:hAnsi="Times New Roman"/>
                <w:bCs/>
                <w:sz w:val="24"/>
                <w:szCs w:val="24"/>
              </w:rPr>
            </w:pPr>
            <w:r w:rsidRPr="002709EE">
              <w:rPr>
                <w:rFonts w:ascii="Times New Roman" w:eastAsia="Times New Roman" w:hAnsi="Times New Roman"/>
                <w:bCs/>
                <w:sz w:val="24"/>
                <w:szCs w:val="24"/>
              </w:rPr>
              <w:t>Учебный год</w:t>
            </w:r>
          </w:p>
        </w:tc>
        <w:tc>
          <w:tcPr>
            <w:tcW w:w="3236" w:type="dxa"/>
          </w:tcPr>
          <w:p w:rsidR="00016BAD" w:rsidRPr="002709EE" w:rsidRDefault="00016BAD" w:rsidP="00016BAD">
            <w:pPr>
              <w:contextualSpacing/>
              <w:jc w:val="center"/>
              <w:rPr>
                <w:rFonts w:ascii="Times New Roman" w:eastAsia="Times New Roman" w:hAnsi="Times New Roman"/>
                <w:sz w:val="24"/>
                <w:szCs w:val="24"/>
                <w:lang w:eastAsia="ru-RU"/>
              </w:rPr>
            </w:pPr>
            <w:r w:rsidRPr="002709EE">
              <w:rPr>
                <w:rFonts w:ascii="Times New Roman" w:eastAsia="Times New Roman" w:hAnsi="Times New Roman"/>
                <w:sz w:val="24"/>
                <w:szCs w:val="24"/>
                <w:lang w:eastAsia="ru-RU"/>
              </w:rPr>
              <w:t xml:space="preserve">25 </w:t>
            </w:r>
            <w:r>
              <w:rPr>
                <w:rFonts w:ascii="Times New Roman" w:eastAsia="Times New Roman" w:hAnsi="Times New Roman"/>
                <w:sz w:val="24"/>
                <w:szCs w:val="24"/>
                <w:lang w:eastAsia="ru-RU"/>
              </w:rPr>
              <w:t>– 31 мая 2023</w:t>
            </w:r>
            <w:r w:rsidRPr="002709EE">
              <w:rPr>
                <w:rFonts w:ascii="Times New Roman" w:eastAsia="Times New Roman" w:hAnsi="Times New Roman"/>
                <w:sz w:val="24"/>
                <w:szCs w:val="24"/>
                <w:lang w:eastAsia="ru-RU"/>
              </w:rPr>
              <w:t xml:space="preserve"> г.</w:t>
            </w:r>
          </w:p>
        </w:tc>
      </w:tr>
    </w:tbl>
    <w:p w:rsidR="00016BAD" w:rsidRPr="002709EE" w:rsidRDefault="00016BAD" w:rsidP="00016BAD">
      <w:pPr>
        <w:contextualSpacing/>
        <w:jc w:val="center"/>
        <w:rPr>
          <w:rFonts w:ascii="Times New Roman" w:eastAsia="Times New Roman" w:hAnsi="Times New Roman" w:cs="Times New Roman"/>
          <w:b/>
          <w:bCs/>
        </w:rPr>
      </w:pPr>
    </w:p>
    <w:p w:rsidR="00016BAD" w:rsidRPr="00E21D09" w:rsidRDefault="00016BAD" w:rsidP="00016BAD">
      <w:pPr>
        <w:ind w:firstLine="709"/>
        <w:contextualSpacing/>
        <w:jc w:val="both"/>
        <w:rPr>
          <w:rFonts w:ascii="Times New Roman" w:eastAsia="Times New Roman" w:hAnsi="Times New Roman" w:cs="Times New Roman"/>
        </w:rPr>
      </w:pPr>
      <w:r w:rsidRPr="002709EE">
        <w:rPr>
          <w:rFonts w:ascii="Times New Roman" w:eastAsia="Times New Roman" w:hAnsi="Times New Roman" w:cs="Times New Roman"/>
        </w:rPr>
        <w:t xml:space="preserve">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w:t>
      </w:r>
      <w:r w:rsidRPr="00E21D09">
        <w:rPr>
          <w:rFonts w:ascii="Times New Roman" w:eastAsia="Times New Roman" w:hAnsi="Times New Roman" w:cs="Times New Roman"/>
        </w:rPr>
        <w:t>«Березовская СОШ имени А.Я. Давыдова»</w:t>
      </w:r>
      <w:r>
        <w:rPr>
          <w:rFonts w:ascii="Times New Roman" w:eastAsia="Times New Roman" w:hAnsi="Times New Roman" w:cs="Times New Roman"/>
        </w:rPr>
        <w:t>.</w:t>
      </w:r>
    </w:p>
    <w:p w:rsidR="00016BAD" w:rsidRPr="002709EE" w:rsidRDefault="00016BAD" w:rsidP="00016BAD">
      <w:pPr>
        <w:ind w:firstLine="709"/>
        <w:contextualSpacing/>
        <w:jc w:val="both"/>
        <w:rPr>
          <w:rFonts w:ascii="Times New Roman" w:eastAsia="Times New Roman" w:hAnsi="Times New Roman" w:cs="Times New Roman"/>
        </w:rPr>
      </w:pPr>
      <w:r w:rsidRPr="002709EE">
        <w:rPr>
          <w:rFonts w:ascii="Times New Roman" w:eastAsia="Times New Roman" w:hAnsi="Times New Roman" w:cs="Times New Roman"/>
        </w:rPr>
        <w:t xml:space="preserve">В соответствии с </w:t>
      </w:r>
      <w:r>
        <w:rPr>
          <w:rFonts w:ascii="Times New Roman" w:eastAsia="Times New Roman" w:hAnsi="Times New Roman" w:cs="Times New Roman"/>
        </w:rPr>
        <w:t>«</w:t>
      </w:r>
      <w:r w:rsidRPr="002709EE">
        <w:rPr>
          <w:rFonts w:ascii="Times New Roman" w:eastAsia="Times New Roman" w:hAnsi="Times New Roman" w:cs="Times New Roman"/>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eastAsia="Times New Roman" w:hAnsi="Times New Roman" w:cs="Times New Roman"/>
        </w:rPr>
        <w:t>»</w:t>
      </w:r>
      <w:r w:rsidRPr="002709EE">
        <w:rPr>
          <w:rFonts w:ascii="Times New Roman" w:eastAsia="Times New Roman" w:hAnsi="Times New Roman" w:cs="Times New Roman"/>
        </w:rPr>
        <w:t xml:space="preserve"> в первом классе обучение проводится без балльного оценивания знаний обучающихся. В соответствии с АООП  обучающихся с умственной отсталостью (интеллектуальными нарушениями) МБОУ </w:t>
      </w:r>
      <w:r>
        <w:rPr>
          <w:rFonts w:ascii="Times New Roman" w:hAnsi="Times New Roman" w:cs="Times New Roman"/>
        </w:rPr>
        <w:t xml:space="preserve">«Березовская СОШ имени А.Я. Давыдова» </w:t>
      </w:r>
      <w:r w:rsidRPr="002709EE">
        <w:rPr>
          <w:rFonts w:ascii="Times New Roman" w:eastAsia="Times New Roman" w:hAnsi="Times New Roman" w:cs="Times New Roman"/>
        </w:rPr>
        <w:t>также без балльного оценивания  пров</w:t>
      </w:r>
      <w:r>
        <w:rPr>
          <w:rFonts w:ascii="Times New Roman" w:eastAsia="Times New Roman" w:hAnsi="Times New Roman" w:cs="Times New Roman"/>
        </w:rPr>
        <w:t xml:space="preserve">одится обучение учащихся в 1-м </w:t>
      </w:r>
      <w:r w:rsidRPr="002709EE">
        <w:rPr>
          <w:rFonts w:ascii="Times New Roman" w:eastAsia="Times New Roman" w:hAnsi="Times New Roman" w:cs="Times New Roman"/>
        </w:rPr>
        <w:t>класс</w:t>
      </w:r>
      <w:r>
        <w:rPr>
          <w:rFonts w:ascii="Times New Roman" w:eastAsia="Times New Roman" w:hAnsi="Times New Roman" w:cs="Times New Roman"/>
        </w:rPr>
        <w:t>е</w:t>
      </w:r>
      <w:r w:rsidRPr="002709EE">
        <w:rPr>
          <w:rFonts w:ascii="Times New Roman" w:eastAsia="Times New Roman" w:hAnsi="Times New Roman" w:cs="Times New Roman"/>
        </w:rPr>
        <w:t xml:space="preserve"> и первом полугодии 2-го класса. Поэтому данным категориям учащихся четвертные, а учащимся 1-х классов и годовые отметки успеваемости по учебным предметам  не выводятся.</w:t>
      </w:r>
    </w:p>
    <w:p w:rsidR="00016BAD" w:rsidRPr="00016BAD" w:rsidRDefault="00016BAD" w:rsidP="00016BAD">
      <w:pPr>
        <w:rPr>
          <w:rFonts w:ascii="Times New Roman" w:eastAsia="Times New Roman" w:hAnsi="Times New Roman" w:cs="Times New Roman"/>
          <w:b/>
        </w:rPr>
      </w:pPr>
      <w:r w:rsidRPr="002709EE">
        <w:rPr>
          <w:rFonts w:ascii="Times New Roman" w:eastAsia="Times New Roman" w:hAnsi="Times New Roman" w:cs="Times New Roman"/>
        </w:rPr>
        <w:br w:type="page"/>
      </w:r>
      <w:r w:rsidRPr="00016BAD">
        <w:rPr>
          <w:rFonts w:ascii="Times New Roman" w:eastAsia="Times New Roman" w:hAnsi="Times New Roman" w:cs="Times New Roman"/>
          <w:b/>
        </w:rPr>
        <w:lastRenderedPageBreak/>
        <w:t>3.3. Календарный график воспитательной работы</w:t>
      </w:r>
    </w:p>
    <w:tbl>
      <w:tblPr>
        <w:tblpPr w:leftFromText="180" w:rightFromText="180" w:vertAnchor="text" w:horzAnchor="margin" w:tblpXSpec="center" w:tblpY="191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5"/>
        <w:gridCol w:w="1212"/>
        <w:gridCol w:w="2303"/>
        <w:gridCol w:w="2328"/>
        <w:gridCol w:w="71"/>
      </w:tblGrid>
      <w:tr w:rsid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shd w:val="solid" w:color="D9D9D9" w:fill="FFFFFF"/>
          </w:tcPr>
          <w:p w:rsidR="00016BAD" w:rsidRPr="00016BAD" w:rsidRDefault="00016BAD" w:rsidP="00016BAD">
            <w:pPr>
              <w:pStyle w:val="ParaAttribute2"/>
              <w:spacing w:line="360" w:lineRule="auto"/>
              <w:jc w:val="left"/>
              <w:rPr>
                <w:color w:val="000000" w:themeColor="text1"/>
                <w:sz w:val="24"/>
                <w:szCs w:val="24"/>
              </w:rPr>
            </w:pPr>
          </w:p>
          <w:p w:rsidR="00016BAD" w:rsidRPr="00016BAD" w:rsidRDefault="00016BAD" w:rsidP="00016BAD">
            <w:pPr>
              <w:pStyle w:val="ParaAttribute2"/>
              <w:spacing w:line="360" w:lineRule="auto"/>
              <w:jc w:val="left"/>
              <w:rPr>
                <w:color w:val="000000" w:themeColor="text1"/>
                <w:sz w:val="24"/>
                <w:szCs w:val="24"/>
              </w:rPr>
            </w:pPr>
          </w:p>
          <w:p w:rsidR="00016BAD" w:rsidRPr="00016BAD" w:rsidRDefault="00016BAD" w:rsidP="00016BAD">
            <w:pPr>
              <w:pStyle w:val="ParaAttribute2"/>
              <w:spacing w:line="360" w:lineRule="auto"/>
              <w:jc w:val="left"/>
              <w:rPr>
                <w:rStyle w:val="CharAttribute2"/>
                <w:rFonts w:eastAsia="№Е" w:hAnsi="Times New Roman"/>
                <w:caps/>
                <w:color w:val="000000" w:themeColor="text1"/>
                <w:sz w:val="24"/>
                <w:szCs w:val="24"/>
              </w:rPr>
            </w:pPr>
            <w:r w:rsidRPr="00016BAD">
              <w:rPr>
                <w:rStyle w:val="CharAttribute2"/>
                <w:rFonts w:eastAsia="№Е" w:hAnsi="Times New Roman"/>
                <w:caps/>
                <w:color w:val="000000" w:themeColor="text1"/>
                <w:sz w:val="24"/>
                <w:szCs w:val="24"/>
              </w:rPr>
              <w:t xml:space="preserve">КАЛЕНДАРНЫЙ План воспитательной </w:t>
            </w:r>
          </w:p>
          <w:p w:rsidR="00016BAD" w:rsidRPr="00016BAD" w:rsidRDefault="00016BAD" w:rsidP="00016BAD">
            <w:pPr>
              <w:pStyle w:val="ParaAttribute2"/>
              <w:spacing w:line="360" w:lineRule="auto"/>
              <w:jc w:val="left"/>
              <w:rPr>
                <w:rStyle w:val="CharAttribute2"/>
                <w:rFonts w:eastAsia="№Е" w:hAnsi="Times New Roman"/>
                <w:b/>
                <w:bCs/>
                <w:caps/>
                <w:sz w:val="24"/>
                <w:szCs w:val="24"/>
              </w:rPr>
            </w:pPr>
            <w:r w:rsidRPr="00016BAD">
              <w:rPr>
                <w:rStyle w:val="CharAttribute2"/>
                <w:rFonts w:eastAsia="№Е" w:hAnsi="Times New Roman"/>
                <w:caps/>
                <w:color w:val="000000" w:themeColor="text1"/>
                <w:sz w:val="24"/>
                <w:szCs w:val="24"/>
              </w:rPr>
              <w:t xml:space="preserve">работы школы </w:t>
            </w:r>
          </w:p>
          <w:p w:rsidR="00016BAD" w:rsidRPr="00016BAD" w:rsidRDefault="00016BAD" w:rsidP="00016BAD">
            <w:pPr>
              <w:pStyle w:val="ParaAttribute2"/>
              <w:spacing w:line="360" w:lineRule="auto"/>
              <w:jc w:val="left"/>
              <w:rPr>
                <w:sz w:val="24"/>
                <w:szCs w:val="24"/>
              </w:rPr>
            </w:pPr>
          </w:p>
        </w:tc>
      </w:tr>
      <w:tr w:rsid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jc w:val="left"/>
              <w:rPr>
                <w:i/>
                <w:color w:val="000000" w:themeColor="text1"/>
                <w:sz w:val="24"/>
                <w:szCs w:val="24"/>
              </w:rPr>
            </w:pPr>
          </w:p>
          <w:p w:rsidR="00016BAD" w:rsidRPr="00016BAD" w:rsidRDefault="00016BAD" w:rsidP="00016BAD">
            <w:pPr>
              <w:pStyle w:val="ParaAttribute3"/>
              <w:spacing w:line="360" w:lineRule="auto"/>
              <w:jc w:val="left"/>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Ключевые общешкольные дела</w:t>
            </w:r>
          </w:p>
          <w:p w:rsidR="00016BAD" w:rsidRPr="00016BAD" w:rsidRDefault="00016BAD" w:rsidP="00016BAD">
            <w:pPr>
              <w:pStyle w:val="ParaAttribute2"/>
              <w:spacing w:line="360" w:lineRule="auto"/>
              <w:jc w:val="left"/>
              <w:rPr>
                <w:i/>
                <w:color w:val="000000" w:themeColor="text1"/>
                <w:sz w:val="24"/>
                <w:szCs w:val="24"/>
              </w:rPr>
            </w:pPr>
          </w:p>
        </w:tc>
      </w:tr>
      <w:tr w:rsid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sz w:val="24"/>
                <w:szCs w:val="24"/>
              </w:rPr>
              <w:t>Дела</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color w:val="000000" w:themeColor="text1"/>
                <w:sz w:val="24"/>
                <w:szCs w:val="24"/>
              </w:rPr>
              <w:t>Ориентировочное</w:t>
            </w:r>
          </w:p>
          <w:p w:rsidR="00016BAD" w:rsidRPr="00016BAD" w:rsidRDefault="00016BAD" w:rsidP="00016BAD">
            <w:pPr>
              <w:pStyle w:val="ParaAttribute3"/>
              <w:jc w:val="left"/>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время </w:t>
            </w:r>
          </w:p>
          <w:p w:rsidR="00016BAD" w:rsidRPr="00016BAD" w:rsidRDefault="00016BAD" w:rsidP="00016BAD">
            <w:pPr>
              <w:pStyle w:val="ParaAttribute3"/>
              <w:jc w:val="left"/>
              <w:rPr>
                <w:sz w:val="24"/>
                <w:szCs w:val="24"/>
              </w:rPr>
            </w:pPr>
            <w:r w:rsidRPr="00016BAD">
              <w:rPr>
                <w:rStyle w:val="CharAttribute5"/>
                <w:rFonts w:ascii="Times New Roman" w:eastAsia="№Е" w:hint="default"/>
                <w:color w:val="000000" w:themeColor="text1"/>
                <w:sz w:val="24"/>
                <w:szCs w:val="24"/>
              </w:rPr>
              <w:t>проведения</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jc w:val="left"/>
              <w:rPr>
                <w:rStyle w:val="CharAttribute5"/>
                <w:rFonts w:ascii="Times New Roman" w:eastAsia="№Е" w:hint="default"/>
                <w:color w:val="000000" w:themeColor="text1"/>
                <w:sz w:val="24"/>
                <w:szCs w:val="24"/>
              </w:rPr>
            </w:pPr>
          </w:p>
          <w:p w:rsidR="00016BAD" w:rsidRPr="00016BAD" w:rsidRDefault="00016BAD" w:rsidP="00016BAD">
            <w:pPr>
              <w:pStyle w:val="ParaAttribute3"/>
              <w:jc w:val="left"/>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5"/>
              <w:jc w:val="left"/>
              <w:rPr>
                <w:color w:val="000000" w:themeColor="text1"/>
                <w:sz w:val="24"/>
                <w:szCs w:val="24"/>
              </w:rPr>
            </w:pPr>
            <w:r w:rsidRPr="00016BAD">
              <w:rPr>
                <w:color w:val="000000" w:themeColor="text1"/>
                <w:sz w:val="24"/>
                <w:szCs w:val="24"/>
              </w:rPr>
              <w:t>Торжественное мероприятие «Первый звонок»</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1-11</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сентябрь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Строева Е.В.</w:t>
            </w:r>
          </w:p>
        </w:tc>
      </w:tr>
      <w:tr w:rsid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5"/>
              <w:jc w:val="left"/>
              <w:rPr>
                <w:color w:val="000000" w:themeColor="text1"/>
                <w:sz w:val="24"/>
                <w:szCs w:val="24"/>
              </w:rPr>
            </w:pPr>
            <w:r w:rsidRPr="00016BAD">
              <w:rPr>
                <w:color w:val="000000" w:themeColor="text1"/>
                <w:sz w:val="24"/>
                <w:szCs w:val="24"/>
              </w:rPr>
              <w:t>«Посвящение в первоклассники»</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сентябрь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Классный руководитель 1 класса</w:t>
            </w:r>
          </w:p>
        </w:tc>
      </w:tr>
      <w:tr w:rsid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7"/>
              <w:ind w:firstLine="0"/>
              <w:jc w:val="left"/>
              <w:rPr>
                <w:color w:val="000000" w:themeColor="text1"/>
                <w:sz w:val="24"/>
                <w:szCs w:val="24"/>
              </w:rPr>
            </w:pPr>
            <w:r w:rsidRPr="00016BAD">
              <w:rPr>
                <w:sz w:val="24"/>
                <w:szCs w:val="24"/>
              </w:rPr>
              <w:t>Конкурс поделок из природного материала «Дары осени»</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сентябрь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7"/>
              <w:ind w:firstLine="0"/>
              <w:jc w:val="left"/>
              <w:rPr>
                <w:sz w:val="24"/>
                <w:szCs w:val="24"/>
              </w:rPr>
            </w:pPr>
            <w:r w:rsidRPr="00016BAD">
              <w:rPr>
                <w:sz w:val="24"/>
                <w:szCs w:val="24"/>
              </w:rPr>
              <w:t>Мероприятие, посвященное Дню матери в России, «100 пятерок для мамы»</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ноябрь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7"/>
              <w:ind w:firstLine="0"/>
              <w:jc w:val="left"/>
              <w:rPr>
                <w:sz w:val="24"/>
                <w:szCs w:val="24"/>
              </w:rPr>
            </w:pPr>
            <w:r w:rsidRPr="00016BAD">
              <w:rPr>
                <w:sz w:val="24"/>
                <w:szCs w:val="24"/>
              </w:rPr>
              <w:t>Мероприятие, посвященное Дню Народного Единства, «Единство в нас»</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2-4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ноябрь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7"/>
              <w:ind w:firstLine="0"/>
              <w:jc w:val="left"/>
              <w:rPr>
                <w:sz w:val="24"/>
                <w:szCs w:val="24"/>
              </w:rPr>
            </w:pPr>
            <w:r w:rsidRPr="00016BAD">
              <w:rPr>
                <w:sz w:val="24"/>
                <w:szCs w:val="24"/>
              </w:rPr>
              <w:t>Мероприятие, посвященное Дню героев Отечества, «Место подвигу</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декабрь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Мероприятие, посвященное Дню Конституции, «Мы - граждане Рос</w:t>
            </w:r>
            <w:r w:rsidRPr="00016BAD">
              <w:rPr>
                <w:rFonts w:ascii="Times New Roman" w:hAnsi="Times New Roman" w:cs="Times New Roman"/>
              </w:rPr>
              <w:softHyphen/>
              <w:t xml:space="preserve">сии» </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декабрь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Мероприятие «Мы встречаем Новый год. »</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декабрь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 xml:space="preserve">Мероприятие, посвященное Дню дружбы, «Дружба начинается с улыбки» </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февраль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 xml:space="preserve">Мероприятие, посвященное Дню защитников Отечества, «К подвигу солдата сердцем прикоснись» </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февраль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 xml:space="preserve">Мероприятие, посвященное Международному женскому дню, </w:t>
            </w:r>
            <w:r w:rsidRPr="00016BAD">
              <w:rPr>
                <w:rFonts w:ascii="Times New Roman" w:hAnsi="Times New Roman" w:cs="Times New Roman"/>
              </w:rPr>
              <w:lastRenderedPageBreak/>
              <w:t xml:space="preserve">«Весенний праздник» </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lastRenderedPageBreak/>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март</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 xml:space="preserve">Свиридова Т.В., классные </w:t>
            </w:r>
            <w:r w:rsidRPr="00016BAD">
              <w:rPr>
                <w:rStyle w:val="CharAttribute6"/>
                <w:rFonts w:eastAsia="№Е" w:hAnsi="Times New Roman"/>
                <w:color w:val="000000" w:themeColor="text1"/>
                <w:sz w:val="24"/>
                <w:szCs w:val="24"/>
              </w:rPr>
              <w:lastRenderedPageBreak/>
              <w:t>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lastRenderedPageBreak/>
              <w:t xml:space="preserve">Мероприятие, посвященное Дню космонавтики, «Путешествие в Космос» </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апрель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 xml:space="preserve">Мероприятие, посвященное празднованию Дню Победы, «Этих дней не смолкнет слава.!» </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май</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Торжественная линейка, посвященная окончанию учебного года</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1-11</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май</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color w:val="000000" w:themeColor="text1"/>
                <w:sz w:val="24"/>
                <w:szCs w:val="24"/>
              </w:rPr>
            </w:pPr>
          </w:p>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 xml:space="preserve">Курсы внеурочной деятельности </w:t>
            </w:r>
          </w:p>
          <w:p w:rsidR="00016BAD" w:rsidRPr="00016BAD" w:rsidRDefault="00016BAD" w:rsidP="00016BAD">
            <w:pPr>
              <w:pStyle w:val="ParaAttribute3"/>
              <w:spacing w:line="360" w:lineRule="auto"/>
              <w:rPr>
                <w:color w:val="000000" w:themeColor="text1"/>
                <w:sz w:val="24"/>
                <w:szCs w:val="24"/>
              </w:rPr>
            </w:pP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color w:val="000000" w:themeColor="text1"/>
                <w:sz w:val="24"/>
                <w:szCs w:val="24"/>
              </w:rPr>
            </w:pPr>
          </w:p>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 xml:space="preserve">Название курса </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color w:val="000000" w:themeColor="text1"/>
                <w:sz w:val="24"/>
                <w:szCs w:val="24"/>
              </w:rPr>
            </w:pPr>
          </w:p>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 xml:space="preserve">Количество </w:t>
            </w:r>
          </w:p>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 xml:space="preserve">часов </w:t>
            </w:r>
          </w:p>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в неделю</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spacing w:line="360" w:lineRule="auto"/>
              <w:rPr>
                <w:rStyle w:val="CharAttribute5"/>
                <w:rFonts w:ascii="Times New Roman" w:eastAsia="№Е" w:hint="default"/>
                <w:color w:val="000000" w:themeColor="text1"/>
                <w:sz w:val="24"/>
                <w:szCs w:val="24"/>
              </w:rPr>
            </w:pPr>
          </w:p>
          <w:p w:rsidR="00016BAD" w:rsidRPr="00016BAD" w:rsidRDefault="00016BAD" w:rsidP="00016BAD">
            <w:pPr>
              <w:pStyle w:val="ParaAttribute3"/>
              <w:spacing w:line="360" w:lineRule="auto"/>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jc w:val="both"/>
              <w:rPr>
                <w:color w:val="000000" w:themeColor="text1"/>
                <w:sz w:val="24"/>
                <w:szCs w:val="24"/>
              </w:rPr>
            </w:pPr>
            <w:r w:rsidRPr="00016BAD">
              <w:rPr>
                <w:color w:val="000000" w:themeColor="text1"/>
                <w:sz w:val="24"/>
                <w:szCs w:val="24"/>
              </w:rPr>
              <w:t>«</w:t>
            </w:r>
            <w:r>
              <w:rPr>
                <w:color w:val="000000" w:themeColor="text1"/>
                <w:sz w:val="24"/>
                <w:szCs w:val="24"/>
              </w:rPr>
              <w:t>Двигательная активность</w:t>
            </w:r>
            <w:r w:rsidRPr="00016BAD">
              <w:rPr>
                <w:color w:val="000000" w:themeColor="text1"/>
                <w:sz w:val="24"/>
                <w:szCs w:val="24"/>
              </w:rPr>
              <w:t>»</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color w:val="000000" w:themeColor="text1"/>
                <w:sz w:val="24"/>
                <w:szCs w:val="24"/>
              </w:rPr>
              <w:t>1</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Кашкаров С.М.</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jc w:val="both"/>
              <w:rPr>
                <w:color w:val="000000" w:themeColor="text1"/>
                <w:sz w:val="24"/>
                <w:szCs w:val="24"/>
              </w:rPr>
            </w:pPr>
            <w:r>
              <w:rPr>
                <w:color w:val="000000" w:themeColor="text1"/>
                <w:sz w:val="24"/>
                <w:szCs w:val="24"/>
              </w:rPr>
              <w:t>«Функциональная грамотность</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Pr>
                <w:color w:val="000000" w:themeColor="text1"/>
                <w:sz w:val="24"/>
                <w:szCs w:val="24"/>
              </w:rPr>
              <w:t>2</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Н.И.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jc w:val="both"/>
              <w:rPr>
                <w:color w:val="000000" w:themeColor="text1"/>
                <w:sz w:val="24"/>
                <w:szCs w:val="24"/>
              </w:rPr>
            </w:pPr>
            <w:r w:rsidRPr="00016BAD">
              <w:rPr>
                <w:color w:val="000000" w:themeColor="text1"/>
                <w:sz w:val="24"/>
                <w:szCs w:val="24"/>
              </w:rPr>
              <w:t>«</w:t>
            </w:r>
            <w:r>
              <w:rPr>
                <w:color w:val="000000" w:themeColor="text1"/>
                <w:sz w:val="24"/>
                <w:szCs w:val="24"/>
              </w:rPr>
              <w:t>Профориентация</w:t>
            </w:r>
            <w:r w:rsidRPr="00016BAD">
              <w:rPr>
                <w:color w:val="000000" w:themeColor="text1"/>
                <w:sz w:val="24"/>
                <w:szCs w:val="24"/>
              </w:rPr>
              <w:t>»</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color w:val="000000" w:themeColor="text1"/>
                <w:sz w:val="24"/>
                <w:szCs w:val="24"/>
              </w:rPr>
              <w:t>1-3</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color w:val="000000" w:themeColor="text1"/>
                <w:sz w:val="24"/>
                <w:szCs w:val="24"/>
              </w:rPr>
              <w:t>1</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Лютых Н.В.</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jc w:val="both"/>
              <w:rPr>
                <w:color w:val="000000" w:themeColor="text1"/>
                <w:sz w:val="24"/>
                <w:szCs w:val="24"/>
              </w:rPr>
            </w:pPr>
            <w:r w:rsidRPr="00016BAD">
              <w:rPr>
                <w:color w:val="000000" w:themeColor="text1"/>
                <w:sz w:val="24"/>
                <w:szCs w:val="24"/>
              </w:rPr>
              <w:t>«</w:t>
            </w:r>
            <w:r>
              <w:rPr>
                <w:color w:val="000000" w:themeColor="text1"/>
                <w:sz w:val="24"/>
                <w:szCs w:val="24"/>
              </w:rPr>
              <w:t>Классные часы</w:t>
            </w:r>
            <w:r w:rsidRPr="00016BAD">
              <w:rPr>
                <w:color w:val="000000" w:themeColor="text1"/>
                <w:sz w:val="24"/>
                <w:szCs w:val="24"/>
              </w:rPr>
              <w:t>»</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color w:val="000000" w:themeColor="text1"/>
                <w:sz w:val="24"/>
                <w:szCs w:val="24"/>
              </w:rPr>
              <w:t>1</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color w:val="000000" w:themeColor="text1"/>
                <w:sz w:val="24"/>
                <w:szCs w:val="24"/>
              </w:rPr>
              <w:t>1</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rStyle w:val="CharAttribute6"/>
                <w:rFonts w:eastAsia="№Е" w:hAnsi="Times New Roman"/>
                <w:color w:val="000000" w:themeColor="text1"/>
                <w:sz w:val="24"/>
                <w:szCs w:val="24"/>
              </w:rPr>
            </w:pPr>
            <w:r>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spacing w:line="360" w:lineRule="auto"/>
              <w:jc w:val="left"/>
              <w:rPr>
                <w:rStyle w:val="CharAttribute5"/>
                <w:rFonts w:ascii="Times New Roman" w:eastAsia="№Е" w:hint="default"/>
                <w:color w:val="000000" w:themeColor="text1"/>
                <w:sz w:val="24"/>
                <w:szCs w:val="24"/>
              </w:rPr>
            </w:pPr>
            <w:r w:rsidRPr="00016BAD">
              <w:rPr>
                <w:i/>
                <w:color w:val="000000" w:themeColor="text1"/>
                <w:sz w:val="24"/>
                <w:szCs w:val="24"/>
              </w:rPr>
              <w:t xml:space="preserve">                                                         </w:t>
            </w:r>
            <w:r w:rsidRPr="00016BAD">
              <w:rPr>
                <w:rStyle w:val="CharAttribute5"/>
                <w:rFonts w:ascii="Times New Roman" w:eastAsia="№Е" w:hint="default"/>
                <w:color w:val="000000" w:themeColor="text1"/>
                <w:sz w:val="24"/>
                <w:szCs w:val="24"/>
              </w:rPr>
              <w:t>Самоуправление</w:t>
            </w:r>
          </w:p>
          <w:p w:rsidR="00016BAD" w:rsidRPr="00016BAD" w:rsidRDefault="00016BAD" w:rsidP="00016BAD">
            <w:pPr>
              <w:pStyle w:val="ParaAttribute3"/>
              <w:spacing w:line="360" w:lineRule="auto"/>
              <w:rPr>
                <w:i/>
                <w:sz w:val="24"/>
                <w:szCs w:val="24"/>
              </w:rPr>
            </w:pP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both"/>
              <w:rPr>
                <w:color w:val="000000" w:themeColor="text1"/>
                <w:sz w:val="24"/>
                <w:szCs w:val="24"/>
              </w:rPr>
            </w:pPr>
          </w:p>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rPr>
                <w:color w:val="000000" w:themeColor="text1"/>
                <w:sz w:val="24"/>
                <w:szCs w:val="24"/>
              </w:rPr>
            </w:pPr>
          </w:p>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color w:val="000000" w:themeColor="text1"/>
                <w:sz w:val="24"/>
                <w:szCs w:val="24"/>
              </w:rPr>
              <w:t>Ориентировочное</w:t>
            </w:r>
          </w:p>
          <w:p w:rsidR="00016BAD" w:rsidRPr="00016BAD" w:rsidRDefault="00016BAD" w:rsidP="00016BAD">
            <w:pPr>
              <w:pStyle w:val="ParaAttribute3"/>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время </w:t>
            </w:r>
          </w:p>
          <w:p w:rsidR="00016BAD" w:rsidRPr="00016BAD" w:rsidRDefault="00016BAD" w:rsidP="00016BAD">
            <w:pPr>
              <w:pStyle w:val="ParaAttribute3"/>
              <w:rPr>
                <w:sz w:val="24"/>
                <w:szCs w:val="24"/>
              </w:rPr>
            </w:pPr>
            <w:r w:rsidRPr="00016BAD">
              <w:rPr>
                <w:rStyle w:val="CharAttribute5"/>
                <w:rFonts w:ascii="Times New Roman" w:eastAsia="№Е" w:hint="default"/>
                <w:color w:val="000000" w:themeColor="text1"/>
                <w:sz w:val="24"/>
                <w:szCs w:val="24"/>
              </w:rPr>
              <w:t>проведения</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rPr>
                <w:rStyle w:val="CharAttribute5"/>
                <w:rFonts w:ascii="Times New Roman" w:eastAsia="№Е" w:hint="default"/>
                <w:color w:val="000000" w:themeColor="text1"/>
                <w:sz w:val="24"/>
                <w:szCs w:val="24"/>
              </w:rPr>
            </w:pPr>
          </w:p>
          <w:p w:rsidR="00016BAD" w:rsidRPr="00016BAD" w:rsidRDefault="00016BAD" w:rsidP="00016BAD">
            <w:pPr>
              <w:pStyle w:val="ParaAttribute3"/>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Выбор актива класса. Распределение обязанностей</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color w:val="000000" w:themeColor="text1"/>
                <w:sz w:val="24"/>
                <w:szCs w:val="24"/>
              </w:rPr>
              <w:t>Сентябрь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Участие актива класса в подготовке и проведении классных мероприятий</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color w:val="000000" w:themeColor="text1"/>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jc w:val="left"/>
              <w:rPr>
                <w:i/>
                <w:color w:val="000000" w:themeColor="text1"/>
                <w:sz w:val="24"/>
                <w:szCs w:val="24"/>
              </w:rPr>
            </w:pPr>
          </w:p>
          <w:p w:rsidR="00016BAD" w:rsidRPr="00016BAD" w:rsidRDefault="00016BAD" w:rsidP="00016BAD">
            <w:pPr>
              <w:pStyle w:val="ParaAttribute3"/>
              <w:spacing w:line="360" w:lineRule="auto"/>
              <w:rPr>
                <w:i/>
                <w:color w:val="000000" w:themeColor="text1"/>
                <w:sz w:val="24"/>
                <w:szCs w:val="24"/>
              </w:rPr>
            </w:pPr>
            <w:r w:rsidRPr="00016BAD">
              <w:rPr>
                <w:rStyle w:val="CharAttribute5"/>
                <w:rFonts w:ascii="Times New Roman" w:eastAsia="№Е" w:hint="default"/>
                <w:color w:val="000000" w:themeColor="text1"/>
                <w:sz w:val="24"/>
                <w:szCs w:val="24"/>
              </w:rPr>
              <w:t>Профориентация</w:t>
            </w:r>
            <w:r w:rsidRPr="00016BAD">
              <w:rPr>
                <w:i/>
                <w:color w:val="000000" w:themeColor="text1"/>
                <w:sz w:val="24"/>
                <w:szCs w:val="24"/>
              </w:rPr>
              <w:t xml:space="preserve"> </w:t>
            </w:r>
          </w:p>
          <w:p w:rsidR="00016BAD" w:rsidRPr="00016BAD" w:rsidRDefault="00016BAD" w:rsidP="00016BAD">
            <w:pPr>
              <w:pStyle w:val="ParaAttribute3"/>
              <w:spacing w:line="360" w:lineRule="auto"/>
              <w:rPr>
                <w:i/>
                <w:color w:val="000000" w:themeColor="text1"/>
                <w:sz w:val="24"/>
                <w:szCs w:val="24"/>
              </w:rPr>
            </w:pP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color w:val="000000" w:themeColor="text1"/>
                <w:sz w:val="24"/>
                <w:szCs w:val="24"/>
              </w:rPr>
              <w:t>Ориентировочное</w:t>
            </w:r>
          </w:p>
          <w:p w:rsidR="00016BAD" w:rsidRPr="00016BAD" w:rsidRDefault="00016BAD" w:rsidP="00016BAD">
            <w:pPr>
              <w:pStyle w:val="ParaAttribute3"/>
              <w:jc w:val="left"/>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время </w:t>
            </w:r>
          </w:p>
          <w:p w:rsidR="00016BAD" w:rsidRPr="00016BAD" w:rsidRDefault="00016BAD" w:rsidP="00016BAD">
            <w:pPr>
              <w:pStyle w:val="ParaAttribute3"/>
              <w:jc w:val="left"/>
              <w:rPr>
                <w:sz w:val="24"/>
                <w:szCs w:val="24"/>
              </w:rPr>
            </w:pPr>
            <w:r w:rsidRPr="00016BAD">
              <w:rPr>
                <w:rStyle w:val="CharAttribute5"/>
                <w:rFonts w:ascii="Times New Roman" w:eastAsia="№Е" w:hint="default"/>
                <w:color w:val="000000" w:themeColor="text1"/>
                <w:sz w:val="24"/>
                <w:szCs w:val="24"/>
              </w:rPr>
              <w:t>проведения</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jc w:val="left"/>
              <w:rPr>
                <w:rStyle w:val="CharAttribute5"/>
                <w:rFonts w:ascii="Times New Roman" w:eastAsia="№Е" w:hint="default"/>
                <w:color w:val="000000" w:themeColor="text1"/>
                <w:sz w:val="24"/>
                <w:szCs w:val="24"/>
              </w:rPr>
            </w:pPr>
          </w:p>
          <w:p w:rsidR="00016BAD" w:rsidRPr="00016BAD" w:rsidRDefault="00016BAD" w:rsidP="00016BAD">
            <w:pPr>
              <w:pStyle w:val="ParaAttribute3"/>
              <w:jc w:val="left"/>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Конкурс плакатов «Спасибо вам, учителя!»</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октябрь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Мероприятие «Фестиваль профессий»</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ноябрь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Школьный конкурс рисунков «Кем я хочу быть?»</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февраль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lastRenderedPageBreak/>
              <w:t>Конкурс проектов «Профессии моих родителей»</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color w:val="000000" w:themeColor="text1"/>
                <w:sz w:val="24"/>
                <w:szCs w:val="24"/>
              </w:rPr>
              <w:t>апрель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Организация и проведение классных часов по профориента</w:t>
            </w:r>
            <w:r w:rsidRPr="00016BAD">
              <w:rPr>
                <w:rFonts w:ascii="Times New Roman" w:hAnsi="Times New Roman" w:cs="Times New Roman"/>
              </w:rPr>
              <w:softHyphen/>
              <w:t>ционной работе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sz w:val="24"/>
                <w:szCs w:val="24"/>
              </w:rPr>
              <w:t>в течение учебного года (по индивидуальным планам воспитательной работы классных руко</w:t>
            </w:r>
            <w:r w:rsidRPr="00016BAD">
              <w:rPr>
                <w:sz w:val="24"/>
                <w:szCs w:val="24"/>
              </w:rPr>
              <w:softHyphen/>
              <w:t>водителей)</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 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i/>
                <w:color w:val="000000" w:themeColor="text1"/>
                <w:sz w:val="24"/>
                <w:szCs w:val="24"/>
              </w:rPr>
            </w:pPr>
          </w:p>
          <w:p w:rsidR="00016BAD" w:rsidRPr="00016BAD" w:rsidRDefault="00016BAD" w:rsidP="00016BAD">
            <w:pPr>
              <w:pStyle w:val="ParaAttribute3"/>
              <w:spacing w:line="360" w:lineRule="auto"/>
              <w:rPr>
                <w:i/>
                <w:color w:val="000000" w:themeColor="text1"/>
                <w:sz w:val="24"/>
                <w:szCs w:val="24"/>
              </w:rPr>
            </w:pPr>
            <w:r w:rsidRPr="00016BAD">
              <w:rPr>
                <w:rStyle w:val="CharAttribute5"/>
                <w:rFonts w:ascii="Times New Roman" w:eastAsia="№Е" w:hint="default"/>
                <w:color w:val="000000" w:themeColor="text1"/>
                <w:sz w:val="24"/>
                <w:szCs w:val="24"/>
              </w:rPr>
              <w:t>Школьные медиа</w:t>
            </w:r>
            <w:r w:rsidRPr="00016BAD">
              <w:rPr>
                <w:i/>
                <w:color w:val="000000" w:themeColor="text1"/>
                <w:sz w:val="24"/>
                <w:szCs w:val="24"/>
              </w:rPr>
              <w:t xml:space="preserve"> </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both"/>
              <w:rPr>
                <w:color w:val="000000" w:themeColor="text1"/>
                <w:sz w:val="24"/>
                <w:szCs w:val="24"/>
              </w:rPr>
            </w:pPr>
          </w:p>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rPr>
                <w:color w:val="000000" w:themeColor="text1"/>
                <w:sz w:val="24"/>
                <w:szCs w:val="24"/>
              </w:rPr>
            </w:pPr>
          </w:p>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color w:val="000000" w:themeColor="text1"/>
                <w:sz w:val="24"/>
                <w:szCs w:val="24"/>
              </w:rPr>
              <w:t>Ориентировочное</w:t>
            </w:r>
          </w:p>
          <w:p w:rsidR="00016BAD" w:rsidRPr="00016BAD" w:rsidRDefault="00016BAD" w:rsidP="00016BAD">
            <w:pPr>
              <w:pStyle w:val="ParaAttribute3"/>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время </w:t>
            </w:r>
          </w:p>
          <w:p w:rsidR="00016BAD" w:rsidRPr="00016BAD" w:rsidRDefault="00016BAD" w:rsidP="00016BAD">
            <w:pPr>
              <w:pStyle w:val="ParaAttribute3"/>
              <w:rPr>
                <w:sz w:val="24"/>
                <w:szCs w:val="24"/>
              </w:rPr>
            </w:pPr>
            <w:r w:rsidRPr="00016BAD">
              <w:rPr>
                <w:rStyle w:val="CharAttribute5"/>
                <w:rFonts w:ascii="Times New Roman" w:eastAsia="№Е" w:hint="default"/>
                <w:color w:val="000000" w:themeColor="text1"/>
                <w:sz w:val="24"/>
                <w:szCs w:val="24"/>
              </w:rPr>
              <w:t>проведения</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rPr>
                <w:rStyle w:val="CharAttribute5"/>
                <w:rFonts w:ascii="Times New Roman" w:eastAsia="№Е" w:hint="default"/>
                <w:color w:val="000000" w:themeColor="text1"/>
                <w:sz w:val="24"/>
                <w:szCs w:val="24"/>
              </w:rPr>
            </w:pPr>
          </w:p>
          <w:p w:rsidR="00016BAD" w:rsidRPr="00016BAD" w:rsidRDefault="00016BAD" w:rsidP="00016BAD">
            <w:pPr>
              <w:pStyle w:val="ParaAttribute3"/>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Проведение уроков медиабезопасности</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rPr>
                <w:color w:val="000000" w:themeColor="text1"/>
                <w:sz w:val="24"/>
                <w:szCs w:val="24"/>
              </w:rPr>
            </w:pP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color w:val="000000" w:themeColor="text1"/>
                <w:sz w:val="24"/>
                <w:szCs w:val="24"/>
              </w:rPr>
              <w:t>1 раз в четверть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Яровиков О.А.</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Видео- и фотосьемка проведения классных мероприятий с целью создания портфолио класса</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rPr>
                <w:color w:val="000000" w:themeColor="text1"/>
                <w:sz w:val="24"/>
                <w:szCs w:val="24"/>
              </w:rPr>
            </w:pP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color w:val="000000" w:themeColor="text1"/>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Яровиков О.А.</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i/>
                <w:color w:val="000000" w:themeColor="text1"/>
                <w:sz w:val="24"/>
                <w:szCs w:val="24"/>
              </w:rPr>
            </w:pPr>
          </w:p>
          <w:p w:rsidR="00016BAD" w:rsidRPr="00016BAD" w:rsidRDefault="00016BAD" w:rsidP="00016BAD">
            <w:pPr>
              <w:pStyle w:val="ParaAttribute3"/>
              <w:spacing w:line="360" w:lineRule="auto"/>
              <w:rPr>
                <w:i/>
                <w:color w:val="000000" w:themeColor="text1"/>
                <w:sz w:val="24"/>
                <w:szCs w:val="24"/>
              </w:rPr>
            </w:pPr>
            <w:r w:rsidRPr="00016BAD">
              <w:rPr>
                <w:rStyle w:val="CharAttribute5"/>
                <w:rFonts w:ascii="Times New Roman" w:eastAsia="№Е" w:hint="default"/>
                <w:color w:val="000000" w:themeColor="text1"/>
                <w:sz w:val="24"/>
                <w:szCs w:val="24"/>
              </w:rPr>
              <w:t>Детские общественные объединения</w:t>
            </w:r>
            <w:r w:rsidRPr="00016BAD">
              <w:rPr>
                <w:i/>
                <w:color w:val="000000" w:themeColor="text1"/>
                <w:sz w:val="24"/>
                <w:szCs w:val="24"/>
              </w:rPr>
              <w:t xml:space="preserve"> </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jc w:val="both"/>
              <w:rPr>
                <w:color w:val="000000" w:themeColor="text1"/>
                <w:sz w:val="24"/>
                <w:szCs w:val="24"/>
              </w:rPr>
            </w:pPr>
          </w:p>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color w:val="000000" w:themeColor="text1"/>
                <w:sz w:val="24"/>
                <w:szCs w:val="24"/>
              </w:rPr>
            </w:pPr>
          </w:p>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rStyle w:val="CharAttribute5"/>
                <w:rFonts w:ascii="Times New Roman" w:eastAsia="№Е" w:hint="default"/>
                <w:color w:val="000000" w:themeColor="text1"/>
                <w:sz w:val="24"/>
                <w:szCs w:val="24"/>
              </w:rPr>
              <w:t>Ориентировочное</w:t>
            </w:r>
          </w:p>
          <w:p w:rsidR="00016BAD" w:rsidRPr="00016BAD" w:rsidRDefault="00016BAD" w:rsidP="00016BAD">
            <w:pPr>
              <w:pStyle w:val="ParaAttribute3"/>
              <w:spacing w:line="360" w:lineRule="auto"/>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время </w:t>
            </w:r>
          </w:p>
          <w:p w:rsidR="00016BAD" w:rsidRPr="00016BAD" w:rsidRDefault="00016BAD" w:rsidP="00016BAD">
            <w:pPr>
              <w:pStyle w:val="ParaAttribute3"/>
              <w:spacing w:line="360" w:lineRule="auto"/>
              <w:rPr>
                <w:sz w:val="24"/>
                <w:szCs w:val="24"/>
              </w:rPr>
            </w:pPr>
            <w:r w:rsidRPr="00016BAD">
              <w:rPr>
                <w:rStyle w:val="CharAttribute5"/>
                <w:rFonts w:ascii="Times New Roman" w:eastAsia="№Е" w:hint="default"/>
                <w:color w:val="000000" w:themeColor="text1"/>
                <w:sz w:val="24"/>
                <w:szCs w:val="24"/>
              </w:rPr>
              <w:t>проведения</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spacing w:line="360" w:lineRule="auto"/>
              <w:rPr>
                <w:rStyle w:val="CharAttribute5"/>
                <w:rFonts w:ascii="Times New Roman" w:eastAsia="№Е" w:hint="default"/>
                <w:color w:val="000000" w:themeColor="text1"/>
                <w:sz w:val="24"/>
                <w:szCs w:val="24"/>
              </w:rPr>
            </w:pPr>
          </w:p>
          <w:p w:rsidR="00016BAD" w:rsidRPr="00016BAD" w:rsidRDefault="00016BAD" w:rsidP="00016BAD">
            <w:pPr>
              <w:pStyle w:val="ParaAttribute3"/>
              <w:spacing w:line="360" w:lineRule="auto"/>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5"/>
              <w:spacing w:line="360" w:lineRule="auto"/>
              <w:rPr>
                <w:color w:val="000000" w:themeColor="text1"/>
                <w:sz w:val="24"/>
                <w:szCs w:val="24"/>
              </w:rPr>
            </w:pPr>
            <w:r w:rsidRPr="00016BAD">
              <w:rPr>
                <w:sz w:val="24"/>
                <w:szCs w:val="24"/>
              </w:rPr>
              <w:t>Организация деятельности учащихся в рамках мероприятий для ЮНармии и ЮИД</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spacing w:line="360" w:lineRule="auto"/>
              <w:jc w:val="left"/>
              <w:rPr>
                <w:color w:val="000000" w:themeColor="text1"/>
                <w:sz w:val="24"/>
                <w:szCs w:val="24"/>
              </w:rPr>
            </w:pPr>
            <w:r w:rsidRPr="00016BAD">
              <w:rPr>
                <w:color w:val="000000" w:themeColor="text1"/>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Кашкаров С.М., 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i/>
                <w:color w:val="000000" w:themeColor="text1"/>
                <w:sz w:val="24"/>
                <w:szCs w:val="24"/>
              </w:rPr>
            </w:pPr>
          </w:p>
          <w:p w:rsidR="00016BAD" w:rsidRPr="00016BAD" w:rsidRDefault="00016BAD" w:rsidP="00016BAD">
            <w:pPr>
              <w:pStyle w:val="ParaAttribute3"/>
              <w:spacing w:line="360" w:lineRule="auto"/>
              <w:rPr>
                <w:i/>
                <w:color w:val="000000" w:themeColor="text1"/>
                <w:sz w:val="24"/>
                <w:szCs w:val="24"/>
              </w:rPr>
            </w:pPr>
            <w:r w:rsidRPr="00016BAD">
              <w:rPr>
                <w:rStyle w:val="CharAttribute5"/>
                <w:rFonts w:ascii="Times New Roman" w:eastAsia="№Е" w:hint="default"/>
                <w:color w:val="000000" w:themeColor="text1"/>
                <w:sz w:val="24"/>
                <w:szCs w:val="24"/>
              </w:rPr>
              <w:t>Организация предметно-эстетической среды</w:t>
            </w:r>
            <w:r w:rsidRPr="00016BAD">
              <w:rPr>
                <w:i/>
                <w:color w:val="000000" w:themeColor="text1"/>
                <w:sz w:val="24"/>
                <w:szCs w:val="24"/>
              </w:rPr>
              <w:t xml:space="preserve"> </w:t>
            </w:r>
          </w:p>
          <w:p w:rsidR="00016BAD" w:rsidRPr="00016BAD" w:rsidRDefault="00016BAD" w:rsidP="00016BAD">
            <w:pPr>
              <w:pStyle w:val="ParaAttribute3"/>
              <w:spacing w:line="360" w:lineRule="auto"/>
              <w:rPr>
                <w:i/>
                <w:color w:val="000000" w:themeColor="text1"/>
                <w:sz w:val="24"/>
                <w:szCs w:val="24"/>
              </w:rPr>
            </w:pP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both"/>
              <w:rPr>
                <w:color w:val="000000" w:themeColor="text1"/>
                <w:sz w:val="24"/>
                <w:szCs w:val="24"/>
              </w:rPr>
            </w:pPr>
          </w:p>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rPr>
                <w:color w:val="000000" w:themeColor="text1"/>
                <w:sz w:val="24"/>
                <w:szCs w:val="24"/>
              </w:rPr>
            </w:pPr>
          </w:p>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rStyle w:val="CharAttribute5"/>
                <w:rFonts w:ascii="Times New Roman" w:eastAsia="№Е" w:hint="default"/>
                <w:color w:val="000000" w:themeColor="text1"/>
                <w:sz w:val="24"/>
                <w:szCs w:val="24"/>
              </w:rPr>
              <w:t>Ориентировочное</w:t>
            </w:r>
          </w:p>
          <w:p w:rsidR="00016BAD" w:rsidRPr="00016BAD" w:rsidRDefault="00016BAD" w:rsidP="00016BAD">
            <w:pPr>
              <w:pStyle w:val="ParaAttribute3"/>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время </w:t>
            </w:r>
          </w:p>
          <w:p w:rsidR="00016BAD" w:rsidRPr="00016BAD" w:rsidRDefault="00016BAD" w:rsidP="00016BAD">
            <w:pPr>
              <w:pStyle w:val="ParaAttribute3"/>
              <w:rPr>
                <w:sz w:val="24"/>
                <w:szCs w:val="24"/>
              </w:rPr>
            </w:pPr>
            <w:r w:rsidRPr="00016BAD">
              <w:rPr>
                <w:rStyle w:val="CharAttribute5"/>
                <w:rFonts w:ascii="Times New Roman" w:eastAsia="№Е" w:hint="default"/>
                <w:color w:val="000000" w:themeColor="text1"/>
                <w:sz w:val="24"/>
                <w:szCs w:val="24"/>
              </w:rPr>
              <w:t>проведения</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rPr>
                <w:rStyle w:val="CharAttribute5"/>
                <w:rFonts w:ascii="Times New Roman" w:eastAsia="№Е" w:hint="default"/>
                <w:color w:val="000000" w:themeColor="text1"/>
                <w:sz w:val="24"/>
                <w:szCs w:val="24"/>
              </w:rPr>
            </w:pPr>
          </w:p>
          <w:p w:rsidR="00016BAD" w:rsidRPr="00016BAD" w:rsidRDefault="00016BAD" w:rsidP="00016BAD">
            <w:pPr>
              <w:pStyle w:val="ParaAttribute3"/>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Оформление и обновление классных уголков</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color w:val="000000" w:themeColor="text1"/>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center"/>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Оформление выставок рисунков, фотографий, творческих работ, посвященных событиям и памятным датам</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rPr>
                <w:color w:val="000000" w:themeColor="text1"/>
                <w:sz w:val="24"/>
                <w:szCs w:val="24"/>
              </w:rPr>
            </w:pPr>
            <w:r w:rsidRPr="00016BAD">
              <w:rPr>
                <w:color w:val="000000" w:themeColor="text1"/>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Украшение кабинетов перед праздничными датами (День знаний, Новый год, День защитника Отечества, Международный женский день, День Победы)</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jc w:val="center"/>
              <w:rPr>
                <w:color w:val="000000" w:themeColor="text1"/>
                <w:sz w:val="24"/>
                <w:szCs w:val="24"/>
              </w:rPr>
            </w:pPr>
            <w:r w:rsidRPr="00016BAD">
              <w:rPr>
                <w:color w:val="000000" w:themeColor="text1"/>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Свиридова Т.В.</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i/>
                <w:color w:val="000000" w:themeColor="text1"/>
                <w:sz w:val="24"/>
                <w:szCs w:val="24"/>
              </w:rPr>
            </w:pPr>
          </w:p>
          <w:p w:rsidR="00016BAD" w:rsidRPr="00016BAD" w:rsidRDefault="00016BAD" w:rsidP="00016BAD">
            <w:pPr>
              <w:pStyle w:val="ParaAttribute3"/>
              <w:spacing w:line="360" w:lineRule="auto"/>
              <w:rPr>
                <w:sz w:val="24"/>
                <w:szCs w:val="24"/>
              </w:rPr>
            </w:pPr>
            <w:r w:rsidRPr="00016BAD">
              <w:rPr>
                <w:rStyle w:val="CharAttribute5"/>
                <w:rFonts w:ascii="Times New Roman" w:eastAsia="№Е" w:hint="default"/>
                <w:color w:val="000000" w:themeColor="text1"/>
                <w:sz w:val="24"/>
                <w:szCs w:val="24"/>
              </w:rPr>
              <w:t>Работа с родителями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sz w:val="24"/>
                <w:szCs w:val="24"/>
              </w:rPr>
              <w:t>Дела, события, мероприятия</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color w:val="000000" w:themeColor="text1"/>
                <w:sz w:val="24"/>
                <w:szCs w:val="24"/>
              </w:rPr>
              <w:t xml:space="preserve">Классы </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rStyle w:val="CharAttribute5"/>
                <w:rFonts w:ascii="Times New Roman" w:eastAsia="№Е" w:hint="default"/>
                <w:color w:val="000000" w:themeColor="text1"/>
                <w:sz w:val="24"/>
                <w:szCs w:val="24"/>
              </w:rPr>
              <w:t>Ориентировочное</w:t>
            </w:r>
          </w:p>
          <w:p w:rsidR="00016BAD" w:rsidRPr="00016BAD" w:rsidRDefault="00016BAD" w:rsidP="00016BAD">
            <w:pPr>
              <w:pStyle w:val="ParaAttribute3"/>
              <w:jc w:val="left"/>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время </w:t>
            </w:r>
          </w:p>
          <w:p w:rsidR="00016BAD" w:rsidRPr="00016BAD" w:rsidRDefault="00016BAD" w:rsidP="00016BAD">
            <w:pPr>
              <w:pStyle w:val="ParaAttribute3"/>
              <w:jc w:val="left"/>
              <w:rPr>
                <w:sz w:val="24"/>
                <w:szCs w:val="24"/>
              </w:rPr>
            </w:pPr>
            <w:r w:rsidRPr="00016BAD">
              <w:rPr>
                <w:rStyle w:val="CharAttribute5"/>
                <w:rFonts w:ascii="Times New Roman" w:eastAsia="№Е" w:hint="default"/>
                <w:color w:val="000000" w:themeColor="text1"/>
                <w:sz w:val="24"/>
                <w:szCs w:val="24"/>
              </w:rPr>
              <w:t>проведения</w:t>
            </w:r>
          </w:p>
        </w:tc>
        <w:tc>
          <w:tcPr>
            <w:tcW w:w="2328"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3"/>
              <w:jc w:val="left"/>
              <w:rPr>
                <w:rStyle w:val="CharAttribute5"/>
                <w:rFonts w:ascii="Times New Roman" w:eastAsia="№Е" w:hint="default"/>
                <w:color w:val="000000" w:themeColor="text1"/>
                <w:sz w:val="24"/>
                <w:szCs w:val="24"/>
              </w:rPr>
            </w:pPr>
          </w:p>
          <w:p w:rsidR="00016BAD" w:rsidRPr="00016BAD" w:rsidRDefault="00016BAD" w:rsidP="00016BAD">
            <w:pPr>
              <w:pStyle w:val="ParaAttribute3"/>
              <w:jc w:val="left"/>
              <w:rPr>
                <w:rStyle w:val="CharAttribute5"/>
                <w:rFonts w:ascii="Times New Roman" w:eastAsia="№Е" w:hint="default"/>
                <w:color w:val="000000" w:themeColor="text1"/>
                <w:sz w:val="24"/>
                <w:szCs w:val="24"/>
              </w:rPr>
            </w:pPr>
            <w:r w:rsidRPr="00016BAD">
              <w:rPr>
                <w:rStyle w:val="CharAttribute5"/>
                <w:rFonts w:ascii="Times New Roman" w:eastAsia="№Е" w:hint="default"/>
                <w:color w:val="000000" w:themeColor="text1"/>
                <w:sz w:val="24"/>
                <w:szCs w:val="24"/>
              </w:rPr>
              <w:t>Ответственные</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5"/>
              <w:jc w:val="left"/>
              <w:rPr>
                <w:color w:val="000000" w:themeColor="text1"/>
                <w:sz w:val="24"/>
                <w:szCs w:val="24"/>
              </w:rPr>
            </w:pPr>
            <w:r w:rsidRPr="00016BAD">
              <w:rPr>
                <w:sz w:val="24"/>
                <w:szCs w:val="24"/>
              </w:rPr>
              <w:t>Проведение классных родительских собраний</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согласно плану проведения</w:t>
            </w:r>
          </w:p>
          <w:p w:rsidR="00016BAD" w:rsidRPr="00016BAD" w:rsidRDefault="00016BAD" w:rsidP="00016BAD">
            <w:pPr>
              <w:pStyle w:val="ParaAttribute3"/>
              <w:jc w:val="left"/>
              <w:rPr>
                <w:color w:val="000000" w:themeColor="text1"/>
                <w:sz w:val="24"/>
                <w:szCs w:val="24"/>
              </w:rPr>
            </w:pPr>
            <w:r w:rsidRPr="00016BAD">
              <w:rPr>
                <w:sz w:val="24"/>
                <w:szCs w:val="24"/>
              </w:rPr>
              <w:t>родительских собраний</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Представление информации родителям (законным представителям) учащихся через официальный сайт образовательной организации и автоматизированную систему «Сетевой город. Образование»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color w:val="000000" w:themeColor="text1"/>
                <w:sz w:val="24"/>
                <w:szCs w:val="24"/>
              </w:rPr>
            </w:pPr>
            <w:r w:rsidRPr="00016BAD">
              <w:rPr>
                <w:sz w:val="24"/>
                <w:szCs w:val="24"/>
              </w:rPr>
              <w:t>в течение учебного года (по мере необходимости)</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3"/>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center"/>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Проведение индивидуальных консультаций с родителями (законными представите</w:t>
            </w:r>
            <w:r w:rsidRPr="00016BAD">
              <w:rPr>
                <w:rFonts w:ascii="Times New Roman" w:hAnsi="Times New Roman" w:cs="Times New Roman"/>
              </w:rPr>
              <w:softHyphen/>
              <w:t>лями) обучающихся 1-4 классов</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sz w:val="24"/>
                <w:szCs w:val="24"/>
              </w:rPr>
              <w:t>в течение учебного года (по мере необходимости)</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Работа Совета профилактики с неблагополучными семьями учащихся 1-4 клас</w:t>
            </w:r>
            <w:r w:rsidRPr="00016BAD">
              <w:rPr>
                <w:rFonts w:ascii="Times New Roman" w:hAnsi="Times New Roman" w:cs="Times New Roman"/>
              </w:rPr>
              <w:softHyphen/>
              <w:t>сов по вопросам воспитания и обучения детей</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color w:val="000000" w:themeColor="text1"/>
                <w:sz w:val="24"/>
                <w:szCs w:val="24"/>
              </w:rPr>
            </w:pPr>
            <w:r w:rsidRPr="00016BAD">
              <w:rPr>
                <w:sz w:val="24"/>
                <w:szCs w:val="24"/>
              </w:rPr>
              <w:t>в течение учебного года (по мере необходимости)</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pStyle w:val="ParaAttribute8"/>
              <w:ind w:firstLine="0"/>
              <w:jc w:val="center"/>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Школьный музей</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jc w:val="both"/>
              <w:rPr>
                <w:rFonts w:ascii="Times New Roman" w:hAnsi="Times New Roman" w:cs="Times New Roman"/>
              </w:rPr>
            </w:pPr>
            <w:r w:rsidRPr="00016BAD">
              <w:rPr>
                <w:rFonts w:ascii="Times New Roman" w:hAnsi="Times New Roman" w:cs="Times New Roman"/>
              </w:rPr>
              <w:t>Виртуальная экскурсия по алтайскому краю</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сентябрь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jc w:val="both"/>
              <w:rPr>
                <w:rFonts w:ascii="Times New Roman" w:hAnsi="Times New Roman" w:cs="Times New Roman"/>
              </w:rPr>
            </w:pPr>
            <w:r w:rsidRPr="00016BAD">
              <w:rPr>
                <w:rFonts w:ascii="Times New Roman" w:hAnsi="Times New Roman" w:cs="Times New Roman"/>
              </w:rPr>
              <w:t>Мероприятие «Моя Родина – село Березовка»</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ноябрь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Школьный конкурс творческих работ «Достопримечательности села Березовка»</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февраль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spacing w:line="240" w:lineRule="exact"/>
              <w:jc w:val="both"/>
              <w:rPr>
                <w:rFonts w:ascii="Times New Roman" w:hAnsi="Times New Roman" w:cs="Times New Roman"/>
              </w:rPr>
            </w:pPr>
            <w:r w:rsidRPr="00016BAD">
              <w:rPr>
                <w:rFonts w:ascii="Times New Roman" w:hAnsi="Times New Roman" w:cs="Times New Roman"/>
              </w:rPr>
              <w:t>Школьный конкурс проектных работ «Березовка - моя малая Родина»</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март</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jc w:val="both"/>
              <w:rPr>
                <w:rFonts w:ascii="Times New Roman" w:hAnsi="Times New Roman" w:cs="Times New Roman"/>
              </w:rPr>
            </w:pPr>
            <w:r w:rsidRPr="00016BAD">
              <w:rPr>
                <w:rFonts w:ascii="Times New Roman" w:hAnsi="Times New Roman" w:cs="Times New Roman"/>
              </w:rPr>
              <w:t>Мероприятие «Березовка в годы Великой Отечественной войны»</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май</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pStyle w:val="ParaAttribute8"/>
              <w:ind w:firstLine="0"/>
              <w:jc w:val="center"/>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Социальные практики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«Спешите делать добро»</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rPr>
                <w:rFonts w:ascii="Times New Roman" w:hAnsi="Times New Roman" w:cs="Times New Roman"/>
              </w:rPr>
            </w:pPr>
            <w:r w:rsidRPr="00016BAD">
              <w:rPr>
                <w:rFonts w:ascii="Times New Roman" w:hAnsi="Times New Roman" w:cs="Times New Roman"/>
              </w:rPr>
              <w:t>«Братья наши меньшие»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в течение учебного года</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pStyle w:val="ParaAttribute8"/>
              <w:ind w:firstLine="0"/>
              <w:jc w:val="center"/>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Волонтерская деятельность</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spacing w:after="120" w:line="240" w:lineRule="exact"/>
              <w:rPr>
                <w:rFonts w:ascii="Times New Roman" w:hAnsi="Times New Roman" w:cs="Times New Roman"/>
              </w:rPr>
            </w:pPr>
            <w:r w:rsidRPr="00016BAD">
              <w:rPr>
                <w:rStyle w:val="2f8"/>
                <w:rFonts w:eastAsia="Arial Unicode MS"/>
              </w:rPr>
              <w:t>Участие в акциях</w:t>
            </w:r>
            <w:r w:rsidRPr="00016BAD">
              <w:rPr>
                <w:rFonts w:ascii="Times New Roman" w:hAnsi="Times New Roman" w:cs="Times New Roman"/>
              </w:rPr>
              <w:t>:</w:t>
            </w:r>
          </w:p>
          <w:p w:rsidR="00016BAD" w:rsidRPr="00016BAD" w:rsidRDefault="00016BAD" w:rsidP="00016BAD">
            <w:pPr>
              <w:spacing w:before="120" w:line="240" w:lineRule="exact"/>
              <w:rPr>
                <w:rFonts w:ascii="Times New Roman" w:hAnsi="Times New Roman" w:cs="Times New Roman"/>
              </w:rPr>
            </w:pPr>
            <w:r w:rsidRPr="00016BAD">
              <w:rPr>
                <w:rFonts w:ascii="Times New Roman" w:hAnsi="Times New Roman" w:cs="Times New Roman"/>
              </w:rPr>
              <w:t>«Школьник» (социальное-ориентированное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Сентябрь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«Открытка для пожилого человека» (творческое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Октябрь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 xml:space="preserve">«Белочка» (экологическое </w:t>
            </w:r>
            <w:r w:rsidRPr="00016BAD">
              <w:rPr>
                <w:rFonts w:ascii="Times New Roman" w:hAnsi="Times New Roman" w:cs="Times New Roman"/>
              </w:rPr>
              <w:lastRenderedPageBreak/>
              <w:t>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lastRenderedPageBreak/>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Ноябрь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 xml:space="preserve">Классные </w:t>
            </w:r>
            <w:r w:rsidRPr="00016BAD">
              <w:rPr>
                <w:rStyle w:val="CharAttribute6"/>
                <w:rFonts w:eastAsia="№Е" w:hAnsi="Times New Roman"/>
                <w:color w:val="000000" w:themeColor="text1"/>
                <w:sz w:val="24"/>
              </w:rPr>
              <w:lastRenderedPageBreak/>
              <w:t>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lastRenderedPageBreak/>
              <w:t>«Макулатура» (трудовое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Декабрь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«Теплые ручки» (социальное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Январь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center"/>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«Помоги птицам зимой» (экологическое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Январь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«Подари игрушку» (трудовое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Февраль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«Подари школе книгу» (социальное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Март</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«Открытка ветерану» (творческое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Апрель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spacing w:line="240" w:lineRule="exact"/>
              <w:rPr>
                <w:rFonts w:ascii="Times New Roman" w:hAnsi="Times New Roman" w:cs="Times New Roman"/>
              </w:rPr>
            </w:pPr>
            <w:r w:rsidRPr="00016BAD">
              <w:rPr>
                <w:rFonts w:ascii="Times New Roman" w:hAnsi="Times New Roman" w:cs="Times New Roman"/>
              </w:rPr>
              <w:t>«Цветущий май» (посадка семян) (трудовое направление)</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Май</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9508" w:type="dxa"/>
            <w:gridSpan w:val="4"/>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pStyle w:val="ParaAttribute8"/>
              <w:ind w:firstLine="0"/>
              <w:jc w:val="center"/>
              <w:rPr>
                <w:rStyle w:val="CharAttribute6"/>
                <w:rFonts w:eastAsia="№Е" w:hAnsi="Times New Roman"/>
                <w:color w:val="000000" w:themeColor="text1"/>
                <w:sz w:val="24"/>
                <w:szCs w:val="24"/>
              </w:rPr>
            </w:pPr>
            <w:r w:rsidRPr="00016BAD">
              <w:rPr>
                <w:rStyle w:val="CharAttribute6"/>
                <w:rFonts w:eastAsia="№Е" w:hAnsi="Times New Roman"/>
                <w:color w:val="000000" w:themeColor="text1"/>
                <w:sz w:val="24"/>
                <w:szCs w:val="24"/>
              </w:rPr>
              <w:t>Безопасность жизнедеятельности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jc w:val="both"/>
              <w:rPr>
                <w:rFonts w:ascii="Times New Roman" w:hAnsi="Times New Roman" w:cs="Times New Roman"/>
              </w:rPr>
            </w:pPr>
            <w:r w:rsidRPr="00016BAD">
              <w:rPr>
                <w:rFonts w:ascii="Times New Roman" w:hAnsi="Times New Roman" w:cs="Times New Roman"/>
              </w:rPr>
              <w:t>Мероприятия месячников безопасности (по профилактике детского дорожно-транспортного травматизма, пожарной безопасности, ин</w:t>
            </w:r>
            <w:r w:rsidRPr="00016BAD">
              <w:rPr>
                <w:rFonts w:ascii="Times New Roman" w:hAnsi="Times New Roman" w:cs="Times New Roman"/>
              </w:rPr>
              <w:softHyphen/>
              <w:t>формационной безопасности)</w:t>
            </w:r>
          </w:p>
        </w:tc>
        <w:tc>
          <w:tcPr>
            <w:tcW w:w="1212"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2"/>
              <w:jc w:val="left"/>
              <w:rPr>
                <w:color w:val="000000" w:themeColor="text1"/>
                <w:sz w:val="24"/>
                <w:szCs w:val="24"/>
              </w:rPr>
            </w:pPr>
            <w:r w:rsidRPr="00016BAD">
              <w:rPr>
                <w:color w:val="000000" w:themeColor="text1"/>
                <w:sz w:val="24"/>
                <w:szCs w:val="24"/>
              </w:rPr>
              <w:t>1-4</w:t>
            </w: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Сентябрь, февраль</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spacing w:line="322" w:lineRule="exact"/>
              <w:jc w:val="both"/>
              <w:rPr>
                <w:rFonts w:ascii="Times New Roman" w:hAnsi="Times New Roman" w:cs="Times New Roman"/>
              </w:rPr>
            </w:pPr>
            <w:r w:rsidRPr="00016BAD">
              <w:rPr>
                <w:rFonts w:ascii="Times New Roman" w:hAnsi="Times New Roman" w:cs="Times New Roman"/>
              </w:rPr>
              <w:t>Мероприятие «Когда мы вместе - мы непобедимы» (профилактика экстремизма и терроризма)</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Октябрь, март</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RPr="00016BAD" w:rsidTr="00016BAD">
        <w:trPr>
          <w:gridAfter w:val="1"/>
          <w:wAfter w:w="71" w:type="dxa"/>
        </w:trPr>
        <w:tc>
          <w:tcPr>
            <w:tcW w:w="3665" w:type="dxa"/>
            <w:tcBorders>
              <w:top w:val="single" w:sz="4" w:space="0" w:color="000000"/>
              <w:left w:val="single" w:sz="4" w:space="0" w:color="000000"/>
              <w:bottom w:val="single" w:sz="4" w:space="0" w:color="000000"/>
              <w:right w:val="single" w:sz="4" w:space="0" w:color="000000"/>
            </w:tcBorders>
            <w:vAlign w:val="bottom"/>
            <w:hideMark/>
          </w:tcPr>
          <w:p w:rsidR="00016BAD" w:rsidRPr="00016BAD" w:rsidRDefault="00016BAD" w:rsidP="00016BAD">
            <w:pPr>
              <w:spacing w:line="312" w:lineRule="exact"/>
              <w:jc w:val="both"/>
              <w:rPr>
                <w:rFonts w:ascii="Times New Roman" w:hAnsi="Times New Roman" w:cs="Times New Roman"/>
              </w:rPr>
            </w:pPr>
            <w:r w:rsidRPr="00016BAD">
              <w:rPr>
                <w:rFonts w:ascii="Times New Roman" w:hAnsi="Times New Roman" w:cs="Times New Roman"/>
              </w:rPr>
              <w:t>Проведение декады пропаганды здорового образа жизни (профилак</w:t>
            </w:r>
            <w:r w:rsidRPr="00016BAD">
              <w:rPr>
                <w:rFonts w:ascii="Times New Roman" w:hAnsi="Times New Roman" w:cs="Times New Roman"/>
              </w:rPr>
              <w:softHyphen/>
              <w:t>тика распространения инфекционных заболеваний)</w:t>
            </w:r>
          </w:p>
        </w:tc>
        <w:tc>
          <w:tcPr>
            <w:tcW w:w="1212" w:type="dxa"/>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jc w:val="left"/>
              <w:rPr>
                <w:color w:val="000000" w:themeColor="text1"/>
                <w:sz w:val="24"/>
                <w:szCs w:val="24"/>
              </w:rPr>
            </w:pPr>
          </w:p>
        </w:tc>
        <w:tc>
          <w:tcPr>
            <w:tcW w:w="2303"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pStyle w:val="ParaAttribute8"/>
              <w:ind w:firstLine="0"/>
              <w:jc w:val="left"/>
              <w:rPr>
                <w:sz w:val="24"/>
                <w:szCs w:val="24"/>
              </w:rPr>
            </w:pPr>
            <w:r w:rsidRPr="00016BAD">
              <w:rPr>
                <w:sz w:val="24"/>
                <w:szCs w:val="24"/>
              </w:rPr>
              <w:t>Январь октябрь, май</w:t>
            </w:r>
          </w:p>
        </w:tc>
        <w:tc>
          <w:tcPr>
            <w:tcW w:w="2328" w:type="dxa"/>
            <w:tcBorders>
              <w:top w:val="single" w:sz="4" w:space="0" w:color="000000"/>
              <w:left w:val="single" w:sz="4" w:space="0" w:color="000000"/>
              <w:bottom w:val="single" w:sz="4" w:space="0" w:color="000000"/>
              <w:right w:val="single" w:sz="4" w:space="0" w:color="000000"/>
            </w:tcBorders>
            <w:hideMark/>
          </w:tcPr>
          <w:p w:rsidR="00016BAD" w:rsidRPr="00016BAD" w:rsidRDefault="00016BAD" w:rsidP="00016BAD">
            <w:pPr>
              <w:rPr>
                <w:rFonts w:ascii="Times New Roman" w:hAnsi="Times New Roman" w:cs="Times New Roman"/>
              </w:rPr>
            </w:pPr>
            <w:r w:rsidRPr="00016BAD">
              <w:rPr>
                <w:rStyle w:val="CharAttribute6"/>
                <w:rFonts w:eastAsia="№Е" w:hAnsi="Times New Roman"/>
                <w:color w:val="000000" w:themeColor="text1"/>
                <w:sz w:val="24"/>
              </w:rPr>
              <w:t>Классные руководители</w:t>
            </w:r>
          </w:p>
        </w:tc>
      </w:tr>
      <w:tr w:rsidR="00016BAD" w:rsidTr="00016BAD">
        <w:tc>
          <w:tcPr>
            <w:tcW w:w="9579" w:type="dxa"/>
            <w:gridSpan w:val="5"/>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i/>
                <w:color w:val="000000" w:themeColor="text1"/>
                <w:sz w:val="24"/>
                <w:szCs w:val="24"/>
              </w:rPr>
            </w:pPr>
          </w:p>
          <w:p w:rsidR="00016BAD" w:rsidRPr="00016BAD" w:rsidRDefault="00016BAD" w:rsidP="00016BAD">
            <w:pPr>
              <w:pStyle w:val="ParaAttribute3"/>
              <w:spacing w:line="360" w:lineRule="auto"/>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 xml:space="preserve">Классное руководство </w:t>
            </w:r>
          </w:p>
          <w:p w:rsidR="00016BAD" w:rsidRPr="00016BAD" w:rsidRDefault="00016BAD" w:rsidP="00016BAD">
            <w:pPr>
              <w:pStyle w:val="ParaAttribute3"/>
              <w:spacing w:line="360" w:lineRule="auto"/>
              <w:rPr>
                <w:rStyle w:val="CharAttribute5"/>
                <w:rFonts w:ascii="Times New Roman" w:eastAsia="№Е" w:hint="default"/>
                <w:color w:val="000000" w:themeColor="text1"/>
                <w:sz w:val="24"/>
                <w:szCs w:val="24"/>
              </w:rPr>
            </w:pPr>
            <w:r w:rsidRPr="00016BAD">
              <w:rPr>
                <w:rStyle w:val="CharAttribute5"/>
                <w:rFonts w:ascii="Times New Roman" w:eastAsia="№Е" w:hint="default"/>
                <w:sz w:val="24"/>
                <w:szCs w:val="24"/>
              </w:rPr>
              <w:t xml:space="preserve"> (согласно индивидуальным по </w:t>
            </w:r>
            <w:r w:rsidRPr="00016BAD">
              <w:rPr>
                <w:rStyle w:val="CharAttribute5"/>
                <w:rFonts w:ascii="Times New Roman" w:eastAsia="№Е" w:hint="default"/>
                <w:color w:val="000000" w:themeColor="text1"/>
                <w:sz w:val="24"/>
                <w:szCs w:val="24"/>
              </w:rPr>
              <w:t>планам работы</w:t>
            </w:r>
          </w:p>
          <w:p w:rsidR="00016BAD" w:rsidRPr="00016BAD" w:rsidRDefault="00016BAD" w:rsidP="00016BAD">
            <w:pPr>
              <w:pStyle w:val="ParaAttribute3"/>
              <w:spacing w:line="360" w:lineRule="auto"/>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классных руководителей</w:t>
            </w:r>
            <w:r w:rsidRPr="00016BAD">
              <w:rPr>
                <w:rStyle w:val="CharAttribute5"/>
                <w:rFonts w:ascii="Times New Roman" w:eastAsia="№Е" w:hint="default"/>
                <w:sz w:val="24"/>
                <w:szCs w:val="24"/>
              </w:rPr>
              <w:t>)</w:t>
            </w:r>
          </w:p>
          <w:p w:rsidR="00016BAD" w:rsidRPr="00016BAD" w:rsidRDefault="00016BAD" w:rsidP="00016BAD">
            <w:pPr>
              <w:pStyle w:val="ParaAttribute3"/>
              <w:spacing w:line="360" w:lineRule="auto"/>
              <w:rPr>
                <w:i/>
                <w:color w:val="000000" w:themeColor="text1"/>
                <w:sz w:val="24"/>
                <w:szCs w:val="24"/>
              </w:rPr>
            </w:pPr>
          </w:p>
        </w:tc>
      </w:tr>
      <w:tr w:rsidR="00016BAD" w:rsidTr="00016BAD">
        <w:tc>
          <w:tcPr>
            <w:tcW w:w="9579" w:type="dxa"/>
            <w:gridSpan w:val="5"/>
            <w:tcBorders>
              <w:top w:val="single" w:sz="4" w:space="0" w:color="000000"/>
              <w:left w:val="single" w:sz="4" w:space="0" w:color="000000"/>
              <w:bottom w:val="single" w:sz="4" w:space="0" w:color="000000"/>
              <w:right w:val="single" w:sz="4" w:space="0" w:color="000000"/>
            </w:tcBorders>
          </w:tcPr>
          <w:p w:rsidR="00016BAD" w:rsidRPr="00016BAD" w:rsidRDefault="00016BAD" w:rsidP="00016BAD">
            <w:pPr>
              <w:pStyle w:val="ParaAttribute2"/>
              <w:spacing w:line="360" w:lineRule="auto"/>
              <w:rPr>
                <w:i/>
                <w:color w:val="000000" w:themeColor="text1"/>
                <w:sz w:val="24"/>
                <w:szCs w:val="24"/>
              </w:rPr>
            </w:pPr>
          </w:p>
          <w:p w:rsidR="00016BAD" w:rsidRPr="00016BAD" w:rsidRDefault="00016BAD" w:rsidP="00016BAD">
            <w:pPr>
              <w:pStyle w:val="ParaAttribute3"/>
              <w:spacing w:line="360" w:lineRule="auto"/>
              <w:rPr>
                <w:rStyle w:val="CharAttribute5"/>
                <w:rFonts w:ascii="Times New Roman" w:eastAsia="№Е" w:hint="default"/>
                <w:sz w:val="24"/>
                <w:szCs w:val="24"/>
              </w:rPr>
            </w:pPr>
            <w:r w:rsidRPr="00016BAD">
              <w:rPr>
                <w:rStyle w:val="CharAttribute5"/>
                <w:rFonts w:ascii="Times New Roman" w:eastAsia="№Е" w:hint="default"/>
                <w:color w:val="000000" w:themeColor="text1"/>
                <w:sz w:val="24"/>
                <w:szCs w:val="24"/>
              </w:rPr>
              <w:t>Школьный урок</w:t>
            </w:r>
          </w:p>
          <w:p w:rsidR="00016BAD" w:rsidRPr="00016BAD" w:rsidRDefault="00016BAD" w:rsidP="00016BAD">
            <w:pPr>
              <w:pStyle w:val="ParaAttribute3"/>
              <w:spacing w:line="360" w:lineRule="auto"/>
              <w:rPr>
                <w:rStyle w:val="CharAttribute5"/>
                <w:rFonts w:ascii="Times New Roman" w:eastAsia="№Е" w:hint="default"/>
                <w:sz w:val="24"/>
                <w:szCs w:val="24"/>
              </w:rPr>
            </w:pPr>
            <w:r w:rsidRPr="00016BAD">
              <w:rPr>
                <w:rStyle w:val="CharAttribute5"/>
                <w:rFonts w:ascii="Times New Roman" w:eastAsia="№Е" w:hint="default"/>
                <w:sz w:val="24"/>
                <w:szCs w:val="24"/>
              </w:rPr>
              <w:t xml:space="preserve">(согласно индивидуальным по </w:t>
            </w:r>
            <w:r w:rsidRPr="00016BAD">
              <w:rPr>
                <w:rStyle w:val="CharAttribute5"/>
                <w:rFonts w:ascii="Times New Roman" w:eastAsia="№Е" w:hint="default"/>
                <w:color w:val="000000" w:themeColor="text1"/>
                <w:sz w:val="24"/>
                <w:szCs w:val="24"/>
              </w:rPr>
              <w:t>планам работы учителей-предметников</w:t>
            </w:r>
            <w:r w:rsidRPr="00016BAD">
              <w:rPr>
                <w:rStyle w:val="CharAttribute5"/>
                <w:rFonts w:ascii="Times New Roman" w:eastAsia="№Е" w:hint="default"/>
                <w:sz w:val="24"/>
                <w:szCs w:val="24"/>
              </w:rPr>
              <w:t>)</w:t>
            </w:r>
          </w:p>
          <w:p w:rsidR="00016BAD" w:rsidRPr="00016BAD" w:rsidRDefault="00016BAD" w:rsidP="00016BAD">
            <w:pPr>
              <w:pStyle w:val="ParaAttribute3"/>
              <w:spacing w:line="360" w:lineRule="auto"/>
              <w:rPr>
                <w:i/>
                <w:color w:val="000000" w:themeColor="text1"/>
                <w:sz w:val="24"/>
                <w:szCs w:val="24"/>
              </w:rPr>
            </w:pPr>
          </w:p>
        </w:tc>
      </w:tr>
    </w:tbl>
    <w:p w:rsidR="00016BAD" w:rsidRDefault="00016BAD" w:rsidP="00016BAD">
      <w:pPr>
        <w:pStyle w:val="140"/>
        <w:shd w:val="clear" w:color="auto" w:fill="auto"/>
        <w:ind w:right="680"/>
        <w:sectPr w:rsidR="00016BAD">
          <w:pgSz w:w="11900" w:h="16840"/>
          <w:pgMar w:top="1004" w:right="512" w:bottom="1047" w:left="645" w:header="0" w:footer="3" w:gutter="0"/>
          <w:cols w:space="720"/>
          <w:noEndnote/>
          <w:docGrid w:linePitch="360"/>
        </w:sectPr>
      </w:pPr>
    </w:p>
    <w:p w:rsidR="005E6213" w:rsidRDefault="005E6213">
      <w:pPr>
        <w:rPr>
          <w:sz w:val="2"/>
          <w:szCs w:val="2"/>
        </w:rPr>
        <w:sectPr w:rsidR="005E6213">
          <w:pgSz w:w="11900" w:h="16840"/>
          <w:pgMar w:top="989" w:right="0" w:bottom="1003" w:left="0" w:header="0" w:footer="3" w:gutter="0"/>
          <w:cols w:space="720"/>
          <w:noEndnote/>
          <w:docGrid w:linePitch="360"/>
        </w:sectPr>
      </w:pPr>
    </w:p>
    <w:p w:rsidR="00016BAD" w:rsidRDefault="00016BAD" w:rsidP="00016BAD">
      <w:pPr>
        <w:spacing w:line="360" w:lineRule="auto"/>
        <w:rPr>
          <w:rFonts w:asciiTheme="minorHAnsi" w:hAnsiTheme="minorHAnsi"/>
        </w:rPr>
      </w:pPr>
    </w:p>
    <w:p w:rsidR="005E6213" w:rsidRDefault="005E6213">
      <w:pPr>
        <w:framePr w:w="9514" w:wrap="notBeside" w:vAnchor="text" w:hAnchor="text" w:xAlign="center" w:y="1"/>
        <w:rPr>
          <w:sz w:val="2"/>
          <w:szCs w:val="2"/>
        </w:rPr>
      </w:pPr>
    </w:p>
    <w:p w:rsidR="005E6213" w:rsidRDefault="005E6213">
      <w:pPr>
        <w:rPr>
          <w:sz w:val="2"/>
          <w:szCs w:val="2"/>
        </w:rPr>
      </w:pPr>
    </w:p>
    <w:p w:rsidR="005E6213" w:rsidRDefault="002B5BC9" w:rsidP="00DB71C2">
      <w:pPr>
        <w:pStyle w:val="80"/>
        <w:numPr>
          <w:ilvl w:val="0"/>
          <w:numId w:val="118"/>
        </w:numPr>
        <w:shd w:val="clear" w:color="auto" w:fill="auto"/>
        <w:tabs>
          <w:tab w:val="left" w:pos="1510"/>
        </w:tabs>
        <w:spacing w:before="510" w:after="0" w:line="260" w:lineRule="exact"/>
        <w:ind w:left="1000" w:firstLine="0"/>
      </w:pPr>
      <w:bookmarkStart w:id="142" w:name="bookmark293"/>
      <w:r>
        <w:t>Система условий реализации основной образовательной программы</w:t>
      </w:r>
      <w:bookmarkEnd w:id="142"/>
    </w:p>
    <w:p w:rsidR="005E6213" w:rsidRDefault="002B5BC9">
      <w:pPr>
        <w:pStyle w:val="80"/>
        <w:shd w:val="clear" w:color="auto" w:fill="auto"/>
        <w:spacing w:before="0" w:after="252" w:line="260" w:lineRule="exact"/>
        <w:ind w:left="220" w:firstLine="0"/>
        <w:jc w:val="center"/>
      </w:pPr>
      <w:r>
        <w:t>начального общего образования</w:t>
      </w:r>
    </w:p>
    <w:p w:rsidR="005E6213" w:rsidRDefault="002B5BC9" w:rsidP="00DB71C2">
      <w:pPr>
        <w:pStyle w:val="231"/>
        <w:keepNext/>
        <w:keepLines/>
        <w:numPr>
          <w:ilvl w:val="0"/>
          <w:numId w:val="119"/>
        </w:numPr>
        <w:shd w:val="clear" w:color="auto" w:fill="auto"/>
        <w:tabs>
          <w:tab w:val="left" w:pos="1823"/>
        </w:tabs>
        <w:spacing w:before="0"/>
        <w:ind w:left="440" w:firstLine="720"/>
        <w:jc w:val="both"/>
      </w:pPr>
      <w:bookmarkStart w:id="143" w:name="bookmark294"/>
      <w:bookmarkStart w:id="144" w:name="bookmark295"/>
      <w:r>
        <w:t>Кадровые условия реализации основной образовательной программы</w:t>
      </w:r>
      <w:bookmarkEnd w:id="143"/>
      <w:bookmarkEnd w:id="144"/>
    </w:p>
    <w:p w:rsidR="005E6213" w:rsidRPr="00016BAD" w:rsidRDefault="002B5BC9">
      <w:pPr>
        <w:pStyle w:val="231"/>
        <w:keepNext/>
        <w:keepLines/>
        <w:shd w:val="clear" w:color="auto" w:fill="auto"/>
        <w:spacing w:before="0"/>
        <w:ind w:left="220"/>
        <w:jc w:val="center"/>
        <w:rPr>
          <w:b w:val="0"/>
        </w:rPr>
      </w:pPr>
      <w:bookmarkStart w:id="145" w:name="bookmark296"/>
      <w:r w:rsidRPr="00016BAD">
        <w:rPr>
          <w:b w:val="0"/>
        </w:rPr>
        <w:t>начального общего образования</w:t>
      </w:r>
      <w:bookmarkEnd w:id="145"/>
    </w:p>
    <w:p w:rsidR="005E6213" w:rsidRPr="00016BAD" w:rsidRDefault="002B5BC9">
      <w:pPr>
        <w:pStyle w:val="140"/>
        <w:shd w:val="clear" w:color="auto" w:fill="auto"/>
        <w:ind w:left="440" w:right="680" w:firstLine="720"/>
        <w:rPr>
          <w:b w:val="0"/>
        </w:rPr>
      </w:pPr>
      <w:r w:rsidRPr="00016BAD">
        <w:rPr>
          <w:b w:val="0"/>
        </w:rPr>
        <w:t>Требования к условиям реализации основной образовательной программы начального общего образования характеризуют кадровые, финансовые, материально-технические и иные условия реализации требований к результатам освоения основной образовательной программы начального общего образования.</w:t>
      </w:r>
    </w:p>
    <w:p w:rsidR="005E6213" w:rsidRPr="00016BAD" w:rsidRDefault="002B5BC9">
      <w:pPr>
        <w:pStyle w:val="140"/>
        <w:shd w:val="clear" w:color="auto" w:fill="auto"/>
        <w:ind w:left="440" w:right="680" w:firstLine="720"/>
        <w:rPr>
          <w:b w:val="0"/>
        </w:rPr>
      </w:pPr>
      <w:r w:rsidRPr="00016BAD">
        <w:rPr>
          <w:b w:val="0"/>
        </w:rPr>
        <w:t>Результатом реализации указанных требований должно быть создание образовательной среды:</w:t>
      </w:r>
    </w:p>
    <w:p w:rsidR="005E6213" w:rsidRPr="00016BAD" w:rsidRDefault="002B5BC9">
      <w:pPr>
        <w:pStyle w:val="140"/>
        <w:shd w:val="clear" w:color="auto" w:fill="auto"/>
        <w:ind w:left="440" w:right="680" w:firstLine="720"/>
        <w:rPr>
          <w:b w:val="0"/>
        </w:rPr>
      </w:pPr>
      <w:r w:rsidRPr="00016BAD">
        <w:rPr>
          <w:b w:val="0"/>
        </w:rPr>
        <w:t>обеспечивающей достижение целей начального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5E6213" w:rsidRPr="00016BAD" w:rsidRDefault="002B5BC9">
      <w:pPr>
        <w:pStyle w:val="140"/>
        <w:shd w:val="clear" w:color="auto" w:fill="auto"/>
        <w:ind w:left="440" w:right="680" w:firstLine="720"/>
        <w:rPr>
          <w:b w:val="0"/>
        </w:rPr>
      </w:pPr>
      <w:r w:rsidRPr="00016BAD">
        <w:rPr>
          <w:b w:val="0"/>
        </w:rPr>
        <w:t>гарантирующей охрану и укрепление физического, психологического и социального здоровья обучающихся;</w:t>
      </w:r>
    </w:p>
    <w:p w:rsidR="005E6213" w:rsidRPr="00016BAD" w:rsidRDefault="002B5BC9">
      <w:pPr>
        <w:pStyle w:val="140"/>
        <w:shd w:val="clear" w:color="auto" w:fill="auto"/>
        <w:ind w:left="440" w:right="680" w:firstLine="720"/>
        <w:rPr>
          <w:b w:val="0"/>
        </w:rPr>
      </w:pPr>
      <w:r w:rsidRPr="00016BAD">
        <w:rPr>
          <w:b w:val="0"/>
        </w:rPr>
        <w:t>учитывающей особенности организации начального общего образования, а также специфику возрастного психофизического развития обучающихся при получении начального общего образования.</w:t>
      </w:r>
    </w:p>
    <w:p w:rsidR="005E6213" w:rsidRPr="00016BAD" w:rsidRDefault="002B5BC9">
      <w:pPr>
        <w:pStyle w:val="140"/>
        <w:shd w:val="clear" w:color="auto" w:fill="auto"/>
        <w:ind w:left="440" w:right="680" w:firstLine="720"/>
        <w:rPr>
          <w:b w:val="0"/>
        </w:rPr>
      </w:pPr>
      <w:r w:rsidRPr="00016BAD">
        <w:rPr>
          <w:b w:val="0"/>
        </w:rPr>
        <w:t>Условия реализации основной образовательной программы начального общего образования должны обеспечивать для участников образовательных отношений возможность:</w:t>
      </w:r>
    </w:p>
    <w:p w:rsidR="005E6213" w:rsidRPr="00016BAD" w:rsidRDefault="002B5BC9">
      <w:pPr>
        <w:pStyle w:val="140"/>
        <w:shd w:val="clear" w:color="auto" w:fill="auto"/>
        <w:ind w:left="440" w:right="680" w:firstLine="720"/>
        <w:rPr>
          <w:b w:val="0"/>
        </w:rPr>
      </w:pPr>
      <w:r w:rsidRPr="00016BAD">
        <w:rPr>
          <w:b w:val="0"/>
        </w:rPr>
        <w:t>достижения планируемых результатов освоения основной образовательной программы начального общего образования всеми обучающимся, в том числе обучающимися с ограниченными возможностями здоровья и инвалидами;</w:t>
      </w:r>
    </w:p>
    <w:p w:rsidR="005E6213" w:rsidRPr="00016BAD" w:rsidRDefault="002B5BC9">
      <w:pPr>
        <w:pStyle w:val="140"/>
        <w:shd w:val="clear" w:color="auto" w:fill="auto"/>
        <w:ind w:left="440" w:right="680" w:firstLine="720"/>
        <w:rPr>
          <w:b w:val="0"/>
        </w:rPr>
      </w:pPr>
      <w:r w:rsidRPr="00016BAD">
        <w:rPr>
          <w:b w:val="0"/>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5E6213" w:rsidRPr="00016BAD" w:rsidRDefault="002B5BC9">
      <w:pPr>
        <w:pStyle w:val="140"/>
        <w:shd w:val="clear" w:color="auto" w:fill="auto"/>
        <w:ind w:left="440" w:right="680" w:firstLine="720"/>
        <w:rPr>
          <w:b w:val="0"/>
        </w:rPr>
      </w:pPr>
      <w:r w:rsidRPr="00016BAD">
        <w:rPr>
          <w:b w:val="0"/>
        </w:rPr>
        <w:t>овладения обучающимися ключевыми компетенциями, составляющими основу дальнейшего успешного образования и ориентации в мире профессий;</w:t>
      </w:r>
    </w:p>
    <w:p w:rsidR="005E6213" w:rsidRPr="00016BAD" w:rsidRDefault="002B5BC9">
      <w:pPr>
        <w:pStyle w:val="140"/>
        <w:shd w:val="clear" w:color="auto" w:fill="auto"/>
        <w:ind w:left="440" w:right="680" w:firstLine="720"/>
        <w:rPr>
          <w:b w:val="0"/>
        </w:rPr>
      </w:pPr>
      <w:r w:rsidRPr="00016BAD">
        <w:rPr>
          <w:b w:val="0"/>
        </w:rPr>
        <w:t>формирования социальных ценностей обучающихся, основ их гражданской идентичности и социально-профессиональных ориентаций;</w:t>
      </w:r>
    </w:p>
    <w:p w:rsidR="005E6213" w:rsidRPr="00016BAD" w:rsidRDefault="002B5BC9">
      <w:pPr>
        <w:pStyle w:val="140"/>
        <w:shd w:val="clear" w:color="auto" w:fill="auto"/>
        <w:ind w:left="440" w:right="680" w:firstLine="720"/>
        <w:rPr>
          <w:b w:val="0"/>
        </w:rPr>
      </w:pPr>
      <w:r w:rsidRPr="00016BAD">
        <w:rPr>
          <w:b w:val="0"/>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5E6213" w:rsidRPr="00016BAD" w:rsidRDefault="002B5BC9">
      <w:pPr>
        <w:pStyle w:val="140"/>
        <w:shd w:val="clear" w:color="auto" w:fill="auto"/>
        <w:ind w:left="440" w:right="680" w:firstLine="720"/>
        <w:rPr>
          <w:b w:val="0"/>
        </w:rPr>
      </w:pPr>
      <w:r w:rsidRPr="00016BAD">
        <w:rPr>
          <w:b w:val="0"/>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5E6213" w:rsidRPr="00016BAD" w:rsidRDefault="002B5BC9">
      <w:pPr>
        <w:pStyle w:val="140"/>
        <w:shd w:val="clear" w:color="auto" w:fill="auto"/>
        <w:ind w:left="440" w:right="680" w:firstLine="720"/>
        <w:rPr>
          <w:b w:val="0"/>
        </w:rPr>
      </w:pPr>
      <w:r w:rsidRPr="00016BAD">
        <w:rPr>
          <w:b w:val="0"/>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5E6213" w:rsidRPr="00016BAD" w:rsidRDefault="002B5BC9">
      <w:pPr>
        <w:pStyle w:val="140"/>
        <w:shd w:val="clear" w:color="auto" w:fill="auto"/>
        <w:ind w:left="440" w:right="680" w:firstLine="720"/>
        <w:rPr>
          <w:b w:val="0"/>
        </w:rPr>
      </w:pPr>
      <w:r w:rsidRPr="00016BAD">
        <w:rPr>
          <w:b w:val="0"/>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5E6213" w:rsidRPr="00016BAD" w:rsidRDefault="002B5BC9">
      <w:pPr>
        <w:pStyle w:val="140"/>
        <w:shd w:val="clear" w:color="auto" w:fill="auto"/>
        <w:ind w:left="440" w:right="680" w:firstLine="720"/>
        <w:rPr>
          <w:b w:val="0"/>
        </w:rPr>
      </w:pPr>
      <w:r w:rsidRPr="00016BAD">
        <w:rPr>
          <w:b w:val="0"/>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5E6213" w:rsidRPr="00016BAD" w:rsidRDefault="002B5BC9">
      <w:pPr>
        <w:pStyle w:val="140"/>
        <w:shd w:val="clear" w:color="auto" w:fill="auto"/>
        <w:ind w:left="440" w:right="680" w:firstLine="720"/>
        <w:rPr>
          <w:b w:val="0"/>
        </w:rPr>
      </w:pPr>
      <w:r w:rsidRPr="00016BAD">
        <w:rPr>
          <w:b w:val="0"/>
        </w:rPr>
        <w:t>формирования у обучающихся экологической грамотности, навыков здорового и безопасного для человека и окружающей его среды образа жизни;</w:t>
      </w:r>
    </w:p>
    <w:p w:rsidR="005E6213" w:rsidRPr="00016BAD" w:rsidRDefault="002B5BC9">
      <w:pPr>
        <w:pStyle w:val="140"/>
        <w:shd w:val="clear" w:color="auto" w:fill="auto"/>
        <w:ind w:left="440" w:right="680" w:firstLine="720"/>
        <w:rPr>
          <w:b w:val="0"/>
        </w:rPr>
      </w:pPr>
      <w:r w:rsidRPr="00016BAD">
        <w:rPr>
          <w:b w:val="0"/>
        </w:rPr>
        <w:lastRenderedPageBreak/>
        <w:t>использования в образовательной деятельности современных образовательных технологий деятельностного типа;</w:t>
      </w:r>
    </w:p>
    <w:p w:rsidR="005E6213" w:rsidRPr="00016BAD" w:rsidRDefault="002B5BC9">
      <w:pPr>
        <w:pStyle w:val="140"/>
        <w:shd w:val="clear" w:color="auto" w:fill="auto"/>
        <w:ind w:left="440" w:right="680" w:firstLine="720"/>
        <w:rPr>
          <w:b w:val="0"/>
        </w:rPr>
      </w:pPr>
      <w:r w:rsidRPr="00016BAD">
        <w:rPr>
          <w:b w:val="0"/>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E6213" w:rsidRPr="00016BAD" w:rsidRDefault="002B5BC9">
      <w:pPr>
        <w:pStyle w:val="140"/>
        <w:shd w:val="clear" w:color="auto" w:fill="auto"/>
        <w:ind w:left="440" w:right="680" w:firstLine="720"/>
        <w:rPr>
          <w:b w:val="0"/>
        </w:rPr>
      </w:pPr>
      <w:r w:rsidRPr="00016BAD">
        <w:rPr>
          <w:b w:val="0"/>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5E6213" w:rsidRPr="00016BAD" w:rsidRDefault="002B5BC9">
      <w:pPr>
        <w:pStyle w:val="140"/>
        <w:shd w:val="clear" w:color="auto" w:fill="auto"/>
        <w:ind w:left="440" w:right="680" w:firstLine="720"/>
        <w:rPr>
          <w:b w:val="0"/>
        </w:rPr>
      </w:pPr>
      <w:r w:rsidRPr="00016BAD">
        <w:rPr>
          <w:b w:val="0"/>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5E6213" w:rsidRPr="00016BAD" w:rsidRDefault="002B5BC9">
      <w:pPr>
        <w:pStyle w:val="140"/>
        <w:shd w:val="clear" w:color="auto" w:fill="auto"/>
        <w:ind w:left="440" w:right="680" w:firstLine="720"/>
        <w:rPr>
          <w:b w:val="0"/>
        </w:rPr>
      </w:pPr>
      <w:r w:rsidRPr="00016BAD">
        <w:rPr>
          <w:b w:val="0"/>
        </w:rPr>
        <w:t>Требования к кадровым условиям реализации основной образовательной программы начального общего образования включают:</w:t>
      </w:r>
    </w:p>
    <w:p w:rsidR="005E6213" w:rsidRPr="00016BAD" w:rsidRDefault="002B5BC9">
      <w:pPr>
        <w:pStyle w:val="140"/>
        <w:shd w:val="clear" w:color="auto" w:fill="auto"/>
        <w:ind w:left="440" w:right="680" w:firstLine="720"/>
        <w:rPr>
          <w:b w:val="0"/>
        </w:rPr>
      </w:pPr>
      <w:r w:rsidRPr="00016BAD">
        <w:rPr>
          <w:b w:val="0"/>
        </w:rPr>
        <w:t>укомплектованность организации, осуществляющей образовательную деятельность педагогическими, руководящими и иными работниками;</w:t>
      </w:r>
    </w:p>
    <w:p w:rsidR="005E6213" w:rsidRPr="00016BAD" w:rsidRDefault="002B5BC9">
      <w:pPr>
        <w:pStyle w:val="140"/>
        <w:shd w:val="clear" w:color="auto" w:fill="auto"/>
        <w:tabs>
          <w:tab w:val="left" w:pos="4018"/>
        </w:tabs>
        <w:ind w:left="440" w:firstLine="720"/>
        <w:rPr>
          <w:b w:val="0"/>
        </w:rPr>
      </w:pPr>
      <w:r w:rsidRPr="00016BAD">
        <w:rPr>
          <w:b w:val="0"/>
        </w:rPr>
        <w:t>уровень квалификации</w:t>
      </w:r>
      <w:r w:rsidRPr="00016BAD">
        <w:rPr>
          <w:b w:val="0"/>
        </w:rPr>
        <w:tab/>
        <w:t>педагогических и иных работников организации,</w:t>
      </w:r>
    </w:p>
    <w:p w:rsidR="005E6213" w:rsidRPr="00016BAD" w:rsidRDefault="002B5BC9">
      <w:pPr>
        <w:pStyle w:val="140"/>
        <w:shd w:val="clear" w:color="auto" w:fill="auto"/>
        <w:ind w:left="440"/>
        <w:rPr>
          <w:b w:val="0"/>
        </w:rPr>
      </w:pPr>
      <w:r w:rsidRPr="00016BAD">
        <w:rPr>
          <w:b w:val="0"/>
        </w:rPr>
        <w:t>осуществляющей образовательную деятельность;</w:t>
      </w:r>
    </w:p>
    <w:p w:rsidR="005E6213" w:rsidRPr="00016BAD" w:rsidRDefault="002B5BC9">
      <w:pPr>
        <w:pStyle w:val="140"/>
        <w:shd w:val="clear" w:color="auto" w:fill="auto"/>
        <w:ind w:left="440" w:right="680" w:firstLine="720"/>
        <w:rPr>
          <w:b w:val="0"/>
        </w:rPr>
      </w:pPr>
      <w:r w:rsidRPr="00016BAD">
        <w:rPr>
          <w:b w:val="0"/>
        </w:rPr>
        <w:t>непрерывность профессионального развития педагогических работников организации, осуществляющей образовательную деятельность, реализующего образовательную программу основного общего образования.</w:t>
      </w:r>
    </w:p>
    <w:p w:rsidR="005E6213" w:rsidRPr="00016BAD" w:rsidRDefault="002B5BC9">
      <w:pPr>
        <w:pStyle w:val="140"/>
        <w:shd w:val="clear" w:color="auto" w:fill="auto"/>
        <w:tabs>
          <w:tab w:val="left" w:pos="4018"/>
          <w:tab w:val="left" w:pos="5682"/>
          <w:tab w:val="left" w:pos="7174"/>
        </w:tabs>
        <w:ind w:left="440" w:right="680" w:firstLine="720"/>
        <w:rPr>
          <w:b w:val="0"/>
        </w:rPr>
      </w:pPr>
      <w:r w:rsidRPr="00016BAD">
        <w:rPr>
          <w:b w:val="0"/>
        </w:rPr>
        <w:t>Уровень квалификации работников организации, осуществляющей образовательную деятельность, реализующего основную образовательную программу начального общего образования, для каждой</w:t>
      </w:r>
      <w:r w:rsidRPr="00016BAD">
        <w:rPr>
          <w:b w:val="0"/>
        </w:rPr>
        <w:tab/>
        <w:t>занимаемой</w:t>
      </w:r>
      <w:r w:rsidRPr="00016BAD">
        <w:rPr>
          <w:b w:val="0"/>
        </w:rPr>
        <w:tab/>
        <w:t>должности</w:t>
      </w:r>
      <w:r w:rsidRPr="00016BAD">
        <w:rPr>
          <w:b w:val="0"/>
        </w:rPr>
        <w:tab/>
        <w:t>должен соответствовать</w:t>
      </w:r>
    </w:p>
    <w:p w:rsidR="005E6213" w:rsidRPr="00016BAD" w:rsidRDefault="002B5BC9">
      <w:pPr>
        <w:pStyle w:val="140"/>
        <w:shd w:val="clear" w:color="auto" w:fill="auto"/>
        <w:ind w:left="440" w:right="680"/>
        <w:rPr>
          <w:b w:val="0"/>
        </w:rPr>
      </w:pPr>
      <w:r w:rsidRPr="00016BAD">
        <w:rPr>
          <w:b w:val="0"/>
        </w:rPr>
        <w:t>квалификационным характеристикам по соответствующей должности, а для педагогических работников государственного или муниципального организации, осуществляющей образовательную деятельность - также квалификационной категории.</w:t>
      </w:r>
    </w:p>
    <w:p w:rsidR="005E6213" w:rsidRPr="00016BAD" w:rsidRDefault="002B5BC9">
      <w:pPr>
        <w:pStyle w:val="140"/>
        <w:shd w:val="clear" w:color="auto" w:fill="auto"/>
        <w:ind w:left="440" w:right="680" w:firstLine="720"/>
        <w:rPr>
          <w:b w:val="0"/>
        </w:rPr>
      </w:pPr>
      <w:r w:rsidRPr="00016BAD">
        <w:rPr>
          <w:b w:val="0"/>
        </w:rPr>
        <w:t>Соответствие уровня квалификации работников организации, осуществляющей образовательную деятельность, реализующего основную образовательную программу общего образования,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5E6213" w:rsidRPr="00016BAD" w:rsidRDefault="002B5BC9">
      <w:pPr>
        <w:pStyle w:val="140"/>
        <w:shd w:val="clear" w:color="auto" w:fill="auto"/>
        <w:ind w:left="440" w:right="680" w:firstLine="720"/>
        <w:rPr>
          <w:b w:val="0"/>
        </w:rPr>
      </w:pPr>
      <w:r w:rsidRPr="00016BAD">
        <w:rPr>
          <w:b w:val="0"/>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начального общего образования, должна обеспечиваться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p>
    <w:p w:rsidR="005E6213" w:rsidRPr="00016BAD" w:rsidRDefault="002B5BC9">
      <w:pPr>
        <w:pStyle w:val="140"/>
        <w:shd w:val="clear" w:color="auto" w:fill="auto"/>
        <w:ind w:left="440" w:firstLine="720"/>
        <w:rPr>
          <w:b w:val="0"/>
        </w:rPr>
      </w:pPr>
      <w:r w:rsidRPr="00016BAD">
        <w:rPr>
          <w:b w:val="0"/>
        </w:rPr>
        <w:t>В системе образования должны быть созданы условия для:</w:t>
      </w:r>
    </w:p>
    <w:p w:rsidR="005E6213" w:rsidRPr="00016BAD" w:rsidRDefault="002B5BC9">
      <w:pPr>
        <w:pStyle w:val="140"/>
        <w:shd w:val="clear" w:color="auto" w:fill="auto"/>
        <w:ind w:left="440" w:right="680" w:firstLine="720"/>
        <w:rPr>
          <w:b w:val="0"/>
        </w:rPr>
      </w:pPr>
      <w:r w:rsidRPr="00016BAD">
        <w:rPr>
          <w:b w:val="0"/>
        </w:rPr>
        <w:t>комплексного взаимодействия организаций, осуществляющих образовательную деятельность, обеспечивающего возможность восполнения недостающих кадровых ресурсов;</w:t>
      </w:r>
    </w:p>
    <w:p w:rsidR="005E6213" w:rsidRPr="00016BAD" w:rsidRDefault="002B5BC9">
      <w:pPr>
        <w:pStyle w:val="140"/>
        <w:shd w:val="clear" w:color="auto" w:fill="auto"/>
        <w:ind w:left="440" w:right="680" w:firstLine="720"/>
        <w:rPr>
          <w:b w:val="0"/>
        </w:rPr>
      </w:pPr>
      <w:r w:rsidRPr="00016BAD">
        <w:rPr>
          <w:b w:val="0"/>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образовательной деятельности и эффективности инноваций.</w:t>
      </w:r>
    </w:p>
    <w:p w:rsidR="005E6213" w:rsidRPr="00016BAD" w:rsidRDefault="002B5BC9">
      <w:pPr>
        <w:pStyle w:val="140"/>
        <w:shd w:val="clear" w:color="auto" w:fill="auto"/>
        <w:ind w:left="440" w:right="680" w:firstLine="720"/>
        <w:rPr>
          <w:b w:val="0"/>
        </w:rPr>
      </w:pPr>
      <w:r w:rsidRPr="00016BAD">
        <w:rPr>
          <w:b w:val="0"/>
        </w:rPr>
        <w:t>Интегративным результатом выполнения требований к условиям реализации основной образовательной программы МБОУ «</w:t>
      </w:r>
      <w:r w:rsidR="00016BAD" w:rsidRPr="00016BAD">
        <w:rPr>
          <w:b w:val="0"/>
        </w:rPr>
        <w:t>Березовская СОШ имени А.Я. Давыдова</w:t>
      </w:r>
      <w:r w:rsidRPr="00016BAD">
        <w:rPr>
          <w:b w:val="0"/>
        </w:rPr>
        <w:t>»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E6213" w:rsidRPr="00016BAD" w:rsidRDefault="002B5BC9">
      <w:pPr>
        <w:pStyle w:val="140"/>
        <w:shd w:val="clear" w:color="auto" w:fill="auto"/>
        <w:ind w:left="1020" w:hanging="580"/>
        <w:rPr>
          <w:b w:val="0"/>
        </w:rPr>
      </w:pPr>
      <w:r w:rsidRPr="00016BAD">
        <w:rPr>
          <w:b w:val="0"/>
        </w:rPr>
        <w:t>Описание кадровых условий реализации ООП ООО</w:t>
      </w:r>
    </w:p>
    <w:p w:rsidR="005E6213" w:rsidRPr="00016BAD" w:rsidRDefault="002B5BC9">
      <w:pPr>
        <w:pStyle w:val="140"/>
        <w:shd w:val="clear" w:color="auto" w:fill="auto"/>
        <w:ind w:left="440" w:firstLine="720"/>
        <w:rPr>
          <w:b w:val="0"/>
        </w:rPr>
      </w:pPr>
      <w:r w:rsidRPr="00016BAD">
        <w:rPr>
          <w:b w:val="0"/>
        </w:rPr>
        <w:t>Описание кадровых условий реализации ООП ООО включает в себя</w:t>
      </w:r>
    </w:p>
    <w:p w:rsidR="005E6213" w:rsidRPr="00016BAD" w:rsidRDefault="002B5BC9" w:rsidP="00DB71C2">
      <w:pPr>
        <w:pStyle w:val="140"/>
        <w:numPr>
          <w:ilvl w:val="0"/>
          <w:numId w:val="120"/>
        </w:numPr>
        <w:shd w:val="clear" w:color="auto" w:fill="auto"/>
        <w:tabs>
          <w:tab w:val="left" w:pos="1358"/>
        </w:tabs>
        <w:ind w:left="440" w:firstLine="720"/>
        <w:rPr>
          <w:b w:val="0"/>
        </w:rPr>
      </w:pPr>
      <w:r w:rsidRPr="00016BAD">
        <w:rPr>
          <w:b w:val="0"/>
        </w:rPr>
        <w:lastRenderedPageBreak/>
        <w:t xml:space="preserve">характеристику укомплектованности </w:t>
      </w:r>
      <w:r w:rsidR="00016BAD" w:rsidRPr="00016BAD">
        <w:rPr>
          <w:b w:val="0"/>
        </w:rPr>
        <w:t>МБОУ «Березовская СОШ имени А.Я. Давыдова»</w:t>
      </w:r>
      <w:r w:rsidRPr="00016BAD">
        <w:rPr>
          <w:b w:val="0"/>
        </w:rPr>
        <w:t>;</w:t>
      </w:r>
    </w:p>
    <w:p w:rsidR="005E6213" w:rsidRPr="00016BAD" w:rsidRDefault="002B5BC9" w:rsidP="00DB71C2">
      <w:pPr>
        <w:pStyle w:val="140"/>
        <w:numPr>
          <w:ilvl w:val="0"/>
          <w:numId w:val="120"/>
        </w:numPr>
        <w:shd w:val="clear" w:color="auto" w:fill="auto"/>
        <w:tabs>
          <w:tab w:val="left" w:pos="1458"/>
        </w:tabs>
        <w:ind w:left="440" w:right="680" w:firstLine="720"/>
        <w:rPr>
          <w:b w:val="0"/>
        </w:rPr>
      </w:pPr>
      <w:r w:rsidRPr="00016BAD">
        <w:rPr>
          <w:b w:val="0"/>
        </w:rPr>
        <w:t>описание уровня квалификации работников лицея и их функциональные обязанности;</w:t>
      </w:r>
    </w:p>
    <w:p w:rsidR="005E6213" w:rsidRPr="00016BAD" w:rsidRDefault="002B5BC9" w:rsidP="00DB71C2">
      <w:pPr>
        <w:pStyle w:val="140"/>
        <w:numPr>
          <w:ilvl w:val="0"/>
          <w:numId w:val="120"/>
        </w:numPr>
        <w:shd w:val="clear" w:color="auto" w:fill="auto"/>
        <w:tabs>
          <w:tab w:val="left" w:pos="1458"/>
        </w:tabs>
        <w:ind w:left="440" w:right="680" w:firstLine="720"/>
        <w:rPr>
          <w:b w:val="0"/>
        </w:rPr>
      </w:pPr>
      <w:r w:rsidRPr="00016BAD">
        <w:rPr>
          <w:b w:val="0"/>
        </w:rPr>
        <w:t>описание реализуемой системы непрерывного профессионального развития и повышения квалификации педагогических работников.</w:t>
      </w:r>
    </w:p>
    <w:p w:rsidR="005E6213" w:rsidRPr="00016BAD" w:rsidRDefault="002B5BC9">
      <w:pPr>
        <w:pStyle w:val="140"/>
        <w:shd w:val="clear" w:color="auto" w:fill="auto"/>
        <w:ind w:left="440" w:firstLine="720"/>
        <w:rPr>
          <w:b w:val="0"/>
        </w:rPr>
      </w:pPr>
      <w:r w:rsidRPr="00016BAD">
        <w:rPr>
          <w:b w:val="0"/>
        </w:rPr>
        <w:t>Кадровое обеспечение</w:t>
      </w:r>
    </w:p>
    <w:p w:rsidR="005E6213" w:rsidRPr="00016BAD" w:rsidRDefault="00016BAD">
      <w:pPr>
        <w:pStyle w:val="140"/>
        <w:shd w:val="clear" w:color="auto" w:fill="auto"/>
        <w:ind w:left="440" w:right="680" w:firstLine="720"/>
        <w:rPr>
          <w:b w:val="0"/>
        </w:rPr>
      </w:pPr>
      <w:r w:rsidRPr="00016BAD">
        <w:rPr>
          <w:b w:val="0"/>
        </w:rPr>
        <w:t>МБОУ «Березовская СОШ имени А.Я. Давыдова»</w:t>
      </w:r>
      <w:r w:rsidR="002B5BC9" w:rsidRPr="00016BAD">
        <w:rPr>
          <w:b w:val="0"/>
        </w:rPr>
        <w:t>укомплектовано кадрами, имеющими необходимую квалификацию для решения задач, определённых основной образовательной программой лицея, способными к инновационной профессиональной деятельности.</w:t>
      </w:r>
    </w:p>
    <w:p w:rsidR="005E6213" w:rsidRPr="00016BAD" w:rsidRDefault="002B5BC9">
      <w:pPr>
        <w:pStyle w:val="140"/>
        <w:shd w:val="clear" w:color="auto" w:fill="auto"/>
        <w:ind w:left="440" w:right="680" w:firstLine="720"/>
        <w:rPr>
          <w:b w:val="0"/>
        </w:rPr>
      </w:pPr>
      <w:r w:rsidRPr="00016BAD">
        <w:rPr>
          <w:b w:val="0"/>
        </w:rPr>
        <w:t xml:space="preserve">-административных работников - </w:t>
      </w:r>
      <w:r w:rsidR="00016BAD" w:rsidRPr="00016BAD">
        <w:rPr>
          <w:b w:val="0"/>
        </w:rPr>
        <w:t>1</w:t>
      </w:r>
      <w:r w:rsidRPr="00016BAD">
        <w:rPr>
          <w:b w:val="0"/>
        </w:rPr>
        <w:t xml:space="preserve">, учителей - </w:t>
      </w:r>
      <w:r w:rsidR="00016BAD" w:rsidRPr="00016BAD">
        <w:rPr>
          <w:b w:val="0"/>
        </w:rPr>
        <w:t>22</w:t>
      </w:r>
      <w:r w:rsidRPr="00016BAD">
        <w:rPr>
          <w:b w:val="0"/>
        </w:rPr>
        <w:t xml:space="preserve">, педагог-психолог - 1, социальный педагог - 1, </w:t>
      </w:r>
      <w:r w:rsidR="00016BAD" w:rsidRPr="00016BAD">
        <w:rPr>
          <w:b w:val="0"/>
        </w:rPr>
        <w:t>учитель-логопед, дефектолог - 1</w:t>
      </w:r>
      <w:r w:rsidRPr="00016BAD">
        <w:rPr>
          <w:b w:val="0"/>
        </w:rPr>
        <w:t>;</w:t>
      </w:r>
    </w:p>
    <w:p w:rsidR="005E6213" w:rsidRPr="00016BAD" w:rsidRDefault="002B5BC9">
      <w:pPr>
        <w:pStyle w:val="140"/>
        <w:shd w:val="clear" w:color="auto" w:fill="auto"/>
        <w:ind w:left="440" w:right="680" w:firstLine="720"/>
        <w:rPr>
          <w:b w:val="0"/>
        </w:rPr>
      </w:pPr>
      <w:r w:rsidRPr="00016BAD">
        <w:rPr>
          <w:b w:val="0"/>
        </w:rPr>
        <w:t xml:space="preserve">-уровень квалификации педагогических работников: высшей квалификационной категории - </w:t>
      </w:r>
      <w:r w:rsidR="00016BAD" w:rsidRPr="00016BAD">
        <w:rPr>
          <w:b w:val="0"/>
        </w:rPr>
        <w:t>4</w:t>
      </w:r>
      <w:r w:rsidRPr="00016BAD">
        <w:rPr>
          <w:b w:val="0"/>
        </w:rPr>
        <w:t xml:space="preserve"> педагог</w:t>
      </w:r>
      <w:r w:rsidR="00016BAD" w:rsidRPr="00016BAD">
        <w:rPr>
          <w:b w:val="0"/>
        </w:rPr>
        <w:t xml:space="preserve">а </w:t>
      </w:r>
      <w:r w:rsidRPr="00016BAD">
        <w:rPr>
          <w:b w:val="0"/>
        </w:rPr>
        <w:t>, первой квалификационной категории - 1</w:t>
      </w:r>
      <w:r w:rsidR="00016BAD" w:rsidRPr="00016BAD">
        <w:rPr>
          <w:b w:val="0"/>
        </w:rPr>
        <w:t>0</w:t>
      </w:r>
      <w:r w:rsidRPr="00016BAD">
        <w:rPr>
          <w:b w:val="0"/>
        </w:rPr>
        <w:t xml:space="preserve">, без категории - </w:t>
      </w:r>
      <w:r w:rsidR="00016BAD" w:rsidRPr="00016BAD">
        <w:rPr>
          <w:b w:val="0"/>
        </w:rPr>
        <w:t>0</w:t>
      </w:r>
      <w:r w:rsidRPr="00016BAD">
        <w:rPr>
          <w:b w:val="0"/>
        </w:rPr>
        <w:t>, соответствие занимаемой должности - 6;</w:t>
      </w:r>
    </w:p>
    <w:p w:rsidR="005E6213" w:rsidRPr="00016BAD" w:rsidRDefault="002B5BC9">
      <w:pPr>
        <w:pStyle w:val="140"/>
        <w:shd w:val="clear" w:color="auto" w:fill="auto"/>
        <w:ind w:left="440" w:firstLine="720"/>
        <w:rPr>
          <w:b w:val="0"/>
        </w:rPr>
      </w:pPr>
      <w:r w:rsidRPr="00016BAD">
        <w:rPr>
          <w:b w:val="0"/>
        </w:rPr>
        <w:t>- обучение на курсах повышения квалификации проводится один раз в три года.</w:t>
      </w:r>
    </w:p>
    <w:p w:rsidR="005E6213" w:rsidRPr="00016BAD" w:rsidRDefault="002B5BC9">
      <w:pPr>
        <w:pStyle w:val="140"/>
        <w:shd w:val="clear" w:color="auto" w:fill="auto"/>
        <w:ind w:left="440" w:right="680" w:firstLine="720"/>
        <w:rPr>
          <w:b w:val="0"/>
        </w:rPr>
      </w:pPr>
      <w:r w:rsidRPr="00016BAD">
        <w:rPr>
          <w:b w:val="0"/>
        </w:rPr>
        <w:t xml:space="preserve">В </w:t>
      </w:r>
      <w:r w:rsidR="00016BAD" w:rsidRPr="00016BAD">
        <w:rPr>
          <w:b w:val="0"/>
        </w:rPr>
        <w:t>МБОУ «Березовская СОШ имени А.Я. Давыдова»</w:t>
      </w:r>
      <w:r w:rsidRPr="00016BAD">
        <w:rPr>
          <w:b w:val="0"/>
        </w:rPr>
        <w:t xml:space="preserve"> созданы условия для реализации электронного обучения, применения дистанционных образовательных технологий. Данные условия отражены в Положении о применении электронного обучения, дистанционных образовательных технологий при реализации образовательных технологий в </w:t>
      </w:r>
      <w:r w:rsidR="00016BAD" w:rsidRPr="00016BAD">
        <w:rPr>
          <w:b w:val="0"/>
        </w:rPr>
        <w:t>МБОУ «Березовская СОШ имени А.Я. Давыдова».</w:t>
      </w:r>
    </w:p>
    <w:p w:rsidR="005E6213" w:rsidRPr="00016BAD" w:rsidRDefault="002B5BC9">
      <w:pPr>
        <w:pStyle w:val="140"/>
        <w:shd w:val="clear" w:color="auto" w:fill="auto"/>
        <w:ind w:left="440" w:firstLine="720"/>
        <w:rPr>
          <w:b w:val="0"/>
        </w:rPr>
      </w:pPr>
      <w:r w:rsidRPr="00016BAD">
        <w:rPr>
          <w:b w:val="0"/>
        </w:rPr>
        <w:t>Научно-методическая работа в лицее направлена на:</w:t>
      </w:r>
    </w:p>
    <w:p w:rsidR="005E6213" w:rsidRPr="00016BAD" w:rsidRDefault="002B5BC9">
      <w:pPr>
        <w:pStyle w:val="140"/>
        <w:shd w:val="clear" w:color="auto" w:fill="auto"/>
        <w:tabs>
          <w:tab w:val="left" w:pos="958"/>
        </w:tabs>
        <w:ind w:left="1020" w:hanging="580"/>
        <w:rPr>
          <w:b w:val="0"/>
        </w:rPr>
      </w:pPr>
      <w:r w:rsidRPr="00016BAD">
        <w:rPr>
          <w:b w:val="0"/>
        </w:rPr>
        <w:t>оказание постоянной научно-теоретической, методической и информационной</w:t>
      </w:r>
    </w:p>
    <w:p w:rsidR="005E6213" w:rsidRPr="00016BAD" w:rsidRDefault="002B5BC9">
      <w:pPr>
        <w:pStyle w:val="140"/>
        <w:shd w:val="clear" w:color="auto" w:fill="auto"/>
        <w:ind w:left="1020"/>
        <w:jc w:val="left"/>
        <w:rPr>
          <w:b w:val="0"/>
        </w:rPr>
      </w:pPr>
      <w:r w:rsidRPr="00016BAD">
        <w:rPr>
          <w:b w:val="0"/>
        </w:rPr>
        <w:t>поддержки педагогических работников по вопросам реализации основной образовательной программы,</w:t>
      </w:r>
    </w:p>
    <w:p w:rsidR="005E6213" w:rsidRPr="00016BAD" w:rsidRDefault="002B5BC9">
      <w:pPr>
        <w:pStyle w:val="140"/>
        <w:shd w:val="clear" w:color="auto" w:fill="auto"/>
        <w:ind w:left="1020" w:right="680" w:hanging="580"/>
        <w:rPr>
          <w:b w:val="0"/>
        </w:rPr>
      </w:pPr>
      <w:r w:rsidRPr="00016BAD">
        <w:rPr>
          <w:b w:val="0"/>
        </w:rPr>
        <w:t>использования инновационного опыта других организаций, осуществляющих образовательную деятельность (педагогические советы, методические семинары, методические события);</w:t>
      </w:r>
    </w:p>
    <w:p w:rsidR="005E6213" w:rsidRPr="00016BAD" w:rsidRDefault="002B5BC9">
      <w:pPr>
        <w:pStyle w:val="140"/>
        <w:shd w:val="clear" w:color="auto" w:fill="auto"/>
        <w:ind w:left="1020" w:right="680" w:hanging="580"/>
        <w:rPr>
          <w:b w:val="0"/>
        </w:rPr>
      </w:pPr>
      <w:r w:rsidRPr="00016BAD">
        <w:rPr>
          <w:b w:val="0"/>
        </w:rPr>
        <w:t>стимулирование непрерывного личностного профессионального роста и повышения уровня квалификации педагогических работников, их методологической культуры,</w:t>
      </w:r>
    </w:p>
    <w:p w:rsidR="005E6213" w:rsidRPr="00016BAD" w:rsidRDefault="002B5BC9">
      <w:pPr>
        <w:pStyle w:val="140"/>
        <w:shd w:val="clear" w:color="auto" w:fill="auto"/>
        <w:ind w:left="1020" w:right="680"/>
        <w:jc w:val="left"/>
        <w:rPr>
          <w:b w:val="0"/>
        </w:rPr>
      </w:pPr>
      <w:r w:rsidRPr="00016BAD">
        <w:rPr>
          <w:b w:val="0"/>
        </w:rPr>
        <w:t>использования ими современных педагогических технологий (участие в профессиональных конкурсах, грантовых проектах);</w:t>
      </w:r>
    </w:p>
    <w:p w:rsidR="005E6213" w:rsidRPr="00016BAD" w:rsidRDefault="002B5BC9">
      <w:pPr>
        <w:pStyle w:val="140"/>
        <w:shd w:val="clear" w:color="auto" w:fill="auto"/>
        <w:ind w:left="1020" w:right="680" w:hanging="580"/>
        <w:jc w:val="left"/>
        <w:rPr>
          <w:b w:val="0"/>
        </w:rPr>
      </w:pPr>
      <w:r w:rsidRPr="00016BAD">
        <w:rPr>
          <w:rStyle w:val="14115pt"/>
          <w:sz w:val="24"/>
          <w:szCs w:val="24"/>
          <w:lang w:val="en-US" w:eastAsia="en-US" w:bidi="en-US"/>
        </w:rPr>
        <w:t>S</w:t>
      </w:r>
      <w:r w:rsidRPr="00016BAD">
        <w:rPr>
          <w:b w:val="0"/>
        </w:rPr>
        <w:t>повышение эффективности и качества педагогического труда (обучение на курсах повышения квалификации, внутрикорпоративное обучение);</w:t>
      </w:r>
    </w:p>
    <w:p w:rsidR="005E6213" w:rsidRPr="00016BAD" w:rsidRDefault="002B5BC9">
      <w:pPr>
        <w:pStyle w:val="140"/>
        <w:shd w:val="clear" w:color="auto" w:fill="auto"/>
        <w:tabs>
          <w:tab w:val="left" w:pos="978"/>
          <w:tab w:val="left" w:pos="6968"/>
          <w:tab w:val="left" w:pos="8634"/>
        </w:tabs>
        <w:ind w:left="1020" w:hanging="580"/>
        <w:jc w:val="left"/>
        <w:rPr>
          <w:b w:val="0"/>
        </w:rPr>
      </w:pPr>
      <w:r w:rsidRPr="00016BAD">
        <w:rPr>
          <w:rStyle w:val="14115pt"/>
          <w:sz w:val="24"/>
          <w:szCs w:val="24"/>
          <w:lang w:eastAsia="en-US" w:bidi="en-US"/>
        </w:rPr>
        <w:tab/>
      </w:r>
      <w:r w:rsidRPr="00016BAD">
        <w:rPr>
          <w:b w:val="0"/>
        </w:rPr>
        <w:t>выявление, развитие и использование потенциальных возможностей педагогических работников (организация наставнических пар,</w:t>
      </w:r>
      <w:r w:rsidRPr="00016BAD">
        <w:rPr>
          <w:b w:val="0"/>
        </w:rPr>
        <w:tab/>
        <w:t>организация</w:t>
      </w:r>
      <w:r w:rsidRPr="00016BAD">
        <w:rPr>
          <w:b w:val="0"/>
        </w:rPr>
        <w:tab/>
        <w:t>деятельности</w:t>
      </w:r>
    </w:p>
    <w:p w:rsidR="005E6213" w:rsidRPr="00016BAD" w:rsidRDefault="002B5BC9">
      <w:pPr>
        <w:pStyle w:val="140"/>
        <w:shd w:val="clear" w:color="auto" w:fill="auto"/>
        <w:ind w:left="1020"/>
        <w:jc w:val="left"/>
        <w:rPr>
          <w:b w:val="0"/>
        </w:rPr>
      </w:pPr>
      <w:r w:rsidRPr="00016BAD">
        <w:rPr>
          <w:b w:val="0"/>
        </w:rPr>
        <w:t>взаимообучающихся сообществ учителей);</w:t>
      </w:r>
    </w:p>
    <w:p w:rsidR="005E6213" w:rsidRPr="00016BAD" w:rsidRDefault="002B5BC9">
      <w:pPr>
        <w:pStyle w:val="140"/>
        <w:shd w:val="clear" w:color="auto" w:fill="auto"/>
        <w:tabs>
          <w:tab w:val="left" w:pos="978"/>
        </w:tabs>
        <w:spacing w:after="240"/>
        <w:ind w:left="440"/>
        <w:rPr>
          <w:b w:val="0"/>
        </w:rPr>
      </w:pPr>
      <w:r w:rsidRPr="00016BAD">
        <w:rPr>
          <w:rStyle w:val="14115pt"/>
          <w:sz w:val="24"/>
          <w:szCs w:val="24"/>
          <w:lang w:eastAsia="en-US" w:bidi="en-US"/>
        </w:rPr>
        <w:t>•</w:t>
      </w:r>
      <w:r w:rsidRPr="00016BAD">
        <w:rPr>
          <w:b w:val="0"/>
          <w:lang w:eastAsia="en-US" w:bidi="en-US"/>
        </w:rPr>
        <w:tab/>
      </w:r>
      <w:r w:rsidRPr="00016BAD">
        <w:rPr>
          <w:b w:val="0"/>
        </w:rPr>
        <w:t>осуществление мониторинга результатов педагогического труда (один раз в год).</w:t>
      </w:r>
    </w:p>
    <w:p w:rsidR="00016BAD" w:rsidRDefault="002B5BC9" w:rsidP="00016BAD">
      <w:pPr>
        <w:pStyle w:val="231"/>
        <w:keepNext/>
        <w:keepLines/>
        <w:shd w:val="clear" w:color="auto" w:fill="auto"/>
        <w:spacing w:before="0"/>
        <w:ind w:right="420"/>
        <w:jc w:val="center"/>
      </w:pPr>
      <w:bookmarkStart w:id="146" w:name="bookmark297"/>
      <w:r>
        <w:t>Обеспеченность непрерывного профессионального развития</w:t>
      </w:r>
      <w:r>
        <w:br/>
        <w:t xml:space="preserve">учителей </w:t>
      </w:r>
      <w:bookmarkEnd w:id="146"/>
      <w:r w:rsidR="00016BAD">
        <w:t>МБОУ «Березовская СОШ имени А.Я. Давыдова»</w:t>
      </w:r>
    </w:p>
    <w:p w:rsidR="005E6213" w:rsidRPr="005E7438" w:rsidRDefault="002B5BC9" w:rsidP="005E7438">
      <w:pPr>
        <w:pStyle w:val="231"/>
        <w:keepNext/>
        <w:keepLines/>
        <w:shd w:val="clear" w:color="auto" w:fill="auto"/>
        <w:spacing w:before="0"/>
        <w:ind w:right="420"/>
        <w:rPr>
          <w:b w:val="0"/>
        </w:rPr>
      </w:pPr>
      <w:r w:rsidRPr="005E7438">
        <w:rPr>
          <w:b w:val="0"/>
        </w:rPr>
        <w:t>Основным условием формирования и наращивания необходимого и достаточного кадрового потенциала лицея является обеспечение в</w:t>
      </w:r>
      <w:r w:rsidRPr="005E7438">
        <w:rPr>
          <w:b w:val="0"/>
        </w:rPr>
        <w:tab/>
        <w:t>соответствии</w:t>
      </w:r>
      <w:r w:rsidRPr="005E7438">
        <w:rPr>
          <w:b w:val="0"/>
        </w:rPr>
        <w:tab/>
        <w:t>с новыми</w:t>
      </w:r>
    </w:p>
    <w:p w:rsidR="005E6213" w:rsidRPr="005E7438" w:rsidRDefault="002B5BC9" w:rsidP="005E7438">
      <w:pPr>
        <w:pStyle w:val="140"/>
        <w:shd w:val="clear" w:color="auto" w:fill="auto"/>
        <w:tabs>
          <w:tab w:val="left" w:pos="5725"/>
          <w:tab w:val="left" w:pos="7395"/>
        </w:tabs>
        <w:ind w:left="440"/>
        <w:jc w:val="left"/>
        <w:rPr>
          <w:b w:val="0"/>
        </w:rPr>
      </w:pPr>
      <w:r w:rsidRPr="005E7438">
        <w:rPr>
          <w:b w:val="0"/>
        </w:rPr>
        <w:t>образовательными реалиями и задачами</w:t>
      </w:r>
      <w:r w:rsidRPr="005E7438">
        <w:rPr>
          <w:b w:val="0"/>
        </w:rPr>
        <w:tab/>
        <w:t>адекватности</w:t>
      </w:r>
      <w:r w:rsidRPr="005E7438">
        <w:rPr>
          <w:b w:val="0"/>
        </w:rPr>
        <w:tab/>
        <w:t>системы непрерывного</w:t>
      </w:r>
    </w:p>
    <w:p w:rsidR="005E6213" w:rsidRDefault="002B5BC9" w:rsidP="005E7438">
      <w:pPr>
        <w:pStyle w:val="140"/>
        <w:shd w:val="clear" w:color="auto" w:fill="auto"/>
        <w:tabs>
          <w:tab w:val="left" w:pos="7395"/>
        </w:tabs>
        <w:ind w:left="440" w:right="680"/>
        <w:jc w:val="left"/>
      </w:pPr>
      <w:r w:rsidRPr="005E7438">
        <w:rPr>
          <w:b w:val="0"/>
        </w:rPr>
        <w:t>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лицея. Непрерывность профессионального развития педагогических работников лицея, реализующих ООП ООО, обеспечивается графиком освоения работниками лицея дополнительных профессиональных образовательных программ, не реже чем каждые три года.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w:t>
      </w:r>
      <w:r w:rsidR="005E7438">
        <w:rPr>
          <w:b w:val="0"/>
        </w:rPr>
        <w:t xml:space="preserve">их мероприятиях, организуемых в </w:t>
      </w:r>
      <w:r w:rsidRPr="005E7438">
        <w:rPr>
          <w:b w:val="0"/>
        </w:rPr>
        <w:t>городе, крае, России</w:t>
      </w:r>
      <w:r>
        <w:t>.</w:t>
      </w:r>
    </w:p>
    <w:p w:rsidR="005E6213" w:rsidRPr="005E7438" w:rsidRDefault="002B5BC9">
      <w:pPr>
        <w:pStyle w:val="140"/>
        <w:shd w:val="clear" w:color="auto" w:fill="auto"/>
        <w:ind w:left="440" w:right="680"/>
        <w:rPr>
          <w:b w:val="0"/>
        </w:rPr>
      </w:pPr>
      <w:r w:rsidRPr="005E7438">
        <w:rPr>
          <w:b w:val="0"/>
        </w:rPr>
        <w:t xml:space="preserve">Все это способствует обеспечению реализации образовательной программы лицея на </w:t>
      </w:r>
      <w:r w:rsidRPr="005E7438">
        <w:rPr>
          <w:b w:val="0"/>
        </w:rPr>
        <w:lastRenderedPageBreak/>
        <w:t>оптимальном уровне.</w:t>
      </w:r>
    </w:p>
    <w:p w:rsidR="005E6213" w:rsidRDefault="002B5BC9">
      <w:pPr>
        <w:pStyle w:val="33"/>
        <w:framePr w:w="10046" w:wrap="notBeside" w:vAnchor="text" w:hAnchor="text" w:xAlign="center" w:y="1"/>
        <w:shd w:val="clear" w:color="auto" w:fill="auto"/>
        <w:tabs>
          <w:tab w:val="left" w:leader="underscore" w:pos="768"/>
          <w:tab w:val="left" w:leader="underscore" w:pos="5765"/>
        </w:tabs>
        <w:spacing w:line="274" w:lineRule="exact"/>
      </w:pPr>
      <w:r>
        <w:t xml:space="preserve">Результаты определения обеспеченности </w:t>
      </w:r>
      <w:r w:rsidR="005E7438">
        <w:t>МБОУ «Березовская СОШ имени А.Я. Давыдова»</w:t>
      </w:r>
      <w:r>
        <w:tab/>
      </w:r>
      <w:r>
        <w:rPr>
          <w:rStyle w:val="34"/>
          <w:b/>
          <w:bCs/>
        </w:rPr>
        <w:t>квалифицированными кадрами</w:t>
      </w:r>
      <w:r>
        <w:tab/>
      </w:r>
    </w:p>
    <w:tbl>
      <w:tblPr>
        <w:tblOverlap w:val="never"/>
        <w:tblW w:w="0" w:type="auto"/>
        <w:jc w:val="center"/>
        <w:tblLayout w:type="fixed"/>
        <w:tblCellMar>
          <w:left w:w="10" w:type="dxa"/>
          <w:right w:w="10" w:type="dxa"/>
        </w:tblCellMar>
        <w:tblLook w:val="04A0"/>
      </w:tblPr>
      <w:tblGrid>
        <w:gridCol w:w="1229"/>
        <w:gridCol w:w="1152"/>
        <w:gridCol w:w="1138"/>
        <w:gridCol w:w="989"/>
        <w:gridCol w:w="1704"/>
        <w:gridCol w:w="1982"/>
        <w:gridCol w:w="1853"/>
      </w:tblGrid>
      <w:tr w:rsidR="005E6213">
        <w:trPr>
          <w:trHeight w:hRule="exact" w:val="3024"/>
          <w:jc w:val="center"/>
        </w:trPr>
        <w:tc>
          <w:tcPr>
            <w:tcW w:w="1229" w:type="dxa"/>
            <w:tcBorders>
              <w:top w:val="single" w:sz="4" w:space="0" w:color="auto"/>
              <w:left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54" w:lineRule="exact"/>
              <w:ind w:firstLine="0"/>
            </w:pPr>
            <w:r>
              <w:t>Наименов</w:t>
            </w:r>
          </w:p>
          <w:p w:rsidR="005E6213" w:rsidRDefault="002B5BC9">
            <w:pPr>
              <w:pStyle w:val="21"/>
              <w:framePr w:w="10046" w:wrap="notBeside" w:vAnchor="text" w:hAnchor="text" w:xAlign="center" w:y="1"/>
              <w:shd w:val="clear" w:color="auto" w:fill="auto"/>
              <w:spacing w:after="0" w:line="254" w:lineRule="exact"/>
              <w:ind w:firstLine="0"/>
            </w:pPr>
            <w:r>
              <w:t>ание</w:t>
            </w:r>
          </w:p>
          <w:p w:rsidR="005E6213" w:rsidRDefault="002B5BC9">
            <w:pPr>
              <w:pStyle w:val="21"/>
              <w:framePr w:w="10046" w:wrap="notBeside" w:vAnchor="text" w:hAnchor="text" w:xAlign="center" w:y="1"/>
              <w:shd w:val="clear" w:color="auto" w:fill="auto"/>
              <w:spacing w:after="0" w:line="254" w:lineRule="exact"/>
              <w:ind w:firstLine="0"/>
            </w:pPr>
            <w:r>
              <w:t>ОО</w:t>
            </w:r>
          </w:p>
        </w:tc>
        <w:tc>
          <w:tcPr>
            <w:tcW w:w="1152" w:type="dxa"/>
            <w:tcBorders>
              <w:top w:val="single" w:sz="4" w:space="0" w:color="auto"/>
              <w:left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54" w:lineRule="exact"/>
              <w:ind w:firstLine="0"/>
              <w:jc w:val="both"/>
            </w:pPr>
            <w:r>
              <w:t>Учредите ль ОО</w:t>
            </w:r>
          </w:p>
        </w:tc>
        <w:tc>
          <w:tcPr>
            <w:tcW w:w="1138" w:type="dxa"/>
            <w:tcBorders>
              <w:top w:val="single" w:sz="4" w:space="0" w:color="auto"/>
              <w:left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40" w:lineRule="exact"/>
              <w:ind w:left="200" w:firstLine="0"/>
            </w:pPr>
            <w:r>
              <w:t>Тип ОО</w:t>
            </w:r>
          </w:p>
        </w:tc>
        <w:tc>
          <w:tcPr>
            <w:tcW w:w="989" w:type="dxa"/>
            <w:tcBorders>
              <w:top w:val="single" w:sz="4" w:space="0" w:color="auto"/>
              <w:left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40" w:lineRule="exact"/>
              <w:ind w:firstLine="0"/>
            </w:pPr>
            <w:r>
              <w:t>Вид ОО</w:t>
            </w:r>
          </w:p>
        </w:tc>
        <w:tc>
          <w:tcPr>
            <w:tcW w:w="1704" w:type="dxa"/>
            <w:tcBorders>
              <w:top w:val="single" w:sz="4" w:space="0" w:color="auto"/>
              <w:left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54" w:lineRule="exact"/>
              <w:ind w:firstLine="0"/>
              <w:jc w:val="both"/>
            </w:pPr>
            <w:r>
              <w:t>Момент (дата) оценивания</w:t>
            </w:r>
          </w:p>
        </w:tc>
        <w:tc>
          <w:tcPr>
            <w:tcW w:w="1982" w:type="dxa"/>
            <w:tcBorders>
              <w:top w:val="single" w:sz="4" w:space="0" w:color="auto"/>
              <w:left w:val="single" w:sz="4" w:space="0" w:color="auto"/>
            </w:tcBorders>
            <w:shd w:val="clear" w:color="auto" w:fill="FFFFFF"/>
          </w:tcPr>
          <w:p w:rsidR="005E6213" w:rsidRDefault="002B5BC9">
            <w:pPr>
              <w:pStyle w:val="21"/>
              <w:framePr w:w="10046" w:wrap="notBeside" w:vAnchor="text" w:hAnchor="text" w:xAlign="center" w:y="1"/>
              <w:shd w:val="clear" w:color="auto" w:fill="auto"/>
              <w:spacing w:after="60" w:line="240" w:lineRule="exact"/>
              <w:ind w:firstLine="0"/>
            </w:pPr>
            <w:r>
              <w:t>Обеспеченность</w:t>
            </w:r>
          </w:p>
          <w:p w:rsidR="005E6213" w:rsidRDefault="002B5BC9">
            <w:pPr>
              <w:pStyle w:val="21"/>
              <w:framePr w:w="10046" w:wrap="notBeside" w:vAnchor="text" w:hAnchor="text" w:xAlign="center" w:y="1"/>
              <w:shd w:val="clear" w:color="auto" w:fill="auto"/>
              <w:spacing w:before="60" w:after="60" w:line="240" w:lineRule="exact"/>
              <w:ind w:firstLine="0"/>
            </w:pPr>
            <w:r>
              <w:t>ОО</w:t>
            </w:r>
          </w:p>
          <w:p w:rsidR="005E6213" w:rsidRDefault="002B5BC9">
            <w:pPr>
              <w:pStyle w:val="21"/>
              <w:framePr w:w="10046" w:wrap="notBeside" w:vAnchor="text" w:hAnchor="text" w:xAlign="center" w:y="1"/>
              <w:shd w:val="clear" w:color="auto" w:fill="auto"/>
              <w:spacing w:before="60" w:after="0" w:line="274" w:lineRule="exact"/>
              <w:ind w:firstLine="0"/>
            </w:pPr>
            <w:r>
              <w:t>квалифициро</w:t>
            </w:r>
            <w:r>
              <w:softHyphen/>
              <w:t>ванными кадрами (%)</w:t>
            </w:r>
          </w:p>
        </w:tc>
        <w:tc>
          <w:tcPr>
            <w:tcW w:w="1853" w:type="dxa"/>
            <w:tcBorders>
              <w:top w:val="single" w:sz="4" w:space="0" w:color="auto"/>
              <w:left w:val="single" w:sz="4" w:space="0" w:color="auto"/>
              <w:right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50" w:lineRule="exact"/>
              <w:ind w:firstLine="0"/>
            </w:pPr>
            <w:r>
              <w:t>Обеспеченность</w:t>
            </w:r>
          </w:p>
          <w:p w:rsidR="005E6213" w:rsidRDefault="002B5BC9">
            <w:pPr>
              <w:pStyle w:val="21"/>
              <w:framePr w:w="10046" w:wrap="notBeside" w:vAnchor="text" w:hAnchor="text" w:xAlign="center" w:y="1"/>
              <w:shd w:val="clear" w:color="auto" w:fill="auto"/>
              <w:spacing w:after="0" w:line="250" w:lineRule="exact"/>
              <w:ind w:firstLine="0"/>
            </w:pPr>
            <w:r>
              <w:t>ОО</w:t>
            </w:r>
          </w:p>
          <w:p w:rsidR="005E6213" w:rsidRDefault="002B5BC9">
            <w:pPr>
              <w:pStyle w:val="21"/>
              <w:framePr w:w="10046" w:wrap="notBeside" w:vAnchor="text" w:hAnchor="text" w:xAlign="center" w:y="1"/>
              <w:shd w:val="clear" w:color="auto" w:fill="auto"/>
              <w:spacing w:after="0" w:line="250" w:lineRule="exact"/>
              <w:ind w:firstLine="0"/>
            </w:pPr>
            <w:r>
              <w:t>квалифицирован</w:t>
            </w:r>
          </w:p>
          <w:p w:rsidR="005E6213" w:rsidRDefault="002B5BC9">
            <w:pPr>
              <w:pStyle w:val="21"/>
              <w:framePr w:w="10046" w:wrap="notBeside" w:vAnchor="text" w:hAnchor="text" w:xAlign="center" w:y="1"/>
              <w:shd w:val="clear" w:color="auto" w:fill="auto"/>
              <w:spacing w:after="0" w:line="250" w:lineRule="exact"/>
              <w:ind w:firstLine="0"/>
            </w:pPr>
            <w:r>
              <w:t>-ными</w:t>
            </w:r>
          </w:p>
          <w:p w:rsidR="005E6213" w:rsidRDefault="002B5BC9">
            <w:pPr>
              <w:pStyle w:val="21"/>
              <w:framePr w:w="10046" w:wrap="notBeside" w:vAnchor="text" w:hAnchor="text" w:xAlign="center" w:y="1"/>
              <w:shd w:val="clear" w:color="auto" w:fill="auto"/>
              <w:spacing w:after="0" w:line="250" w:lineRule="exact"/>
              <w:ind w:firstLine="0"/>
            </w:pPr>
            <w:r>
              <w:t>педагогическими</w:t>
            </w:r>
          </w:p>
          <w:p w:rsidR="005E6213" w:rsidRDefault="002B5BC9">
            <w:pPr>
              <w:pStyle w:val="21"/>
              <w:framePr w:w="10046" w:wrap="notBeside" w:vAnchor="text" w:hAnchor="text" w:xAlign="center" w:y="1"/>
              <w:shd w:val="clear" w:color="auto" w:fill="auto"/>
              <w:spacing w:after="0" w:line="250" w:lineRule="exact"/>
              <w:ind w:firstLine="0"/>
            </w:pPr>
            <w:r>
              <w:t>работниками,</w:t>
            </w:r>
          </w:p>
          <w:p w:rsidR="005E6213" w:rsidRDefault="002B5BC9">
            <w:pPr>
              <w:pStyle w:val="21"/>
              <w:framePr w:w="10046" w:wrap="notBeside" w:vAnchor="text" w:hAnchor="text" w:xAlign="center" w:y="1"/>
              <w:shd w:val="clear" w:color="auto" w:fill="auto"/>
              <w:spacing w:after="0" w:line="250" w:lineRule="exact"/>
              <w:ind w:firstLine="0"/>
              <w:jc w:val="center"/>
            </w:pPr>
            <w:r>
              <w:t>преподающими</w:t>
            </w:r>
          </w:p>
          <w:p w:rsidR="005E6213" w:rsidRDefault="002B5BC9">
            <w:pPr>
              <w:pStyle w:val="21"/>
              <w:framePr w:w="10046" w:wrap="notBeside" w:vAnchor="text" w:hAnchor="text" w:xAlign="center" w:y="1"/>
              <w:shd w:val="clear" w:color="auto" w:fill="auto"/>
              <w:spacing w:after="0" w:line="250" w:lineRule="exact"/>
              <w:ind w:firstLine="0"/>
            </w:pPr>
            <w:r>
              <w:t>обязательные</w:t>
            </w:r>
          </w:p>
          <w:p w:rsidR="005E6213" w:rsidRDefault="002B5BC9">
            <w:pPr>
              <w:pStyle w:val="21"/>
              <w:framePr w:w="10046" w:wrap="notBeside" w:vAnchor="text" w:hAnchor="text" w:xAlign="center" w:y="1"/>
              <w:shd w:val="clear" w:color="auto" w:fill="auto"/>
              <w:spacing w:after="0" w:line="250" w:lineRule="exact"/>
              <w:ind w:firstLine="0"/>
            </w:pPr>
            <w:r>
              <w:t>учебные</w:t>
            </w:r>
          </w:p>
          <w:p w:rsidR="005E6213" w:rsidRDefault="002B5BC9">
            <w:pPr>
              <w:pStyle w:val="21"/>
              <w:framePr w:w="10046" w:wrap="notBeside" w:vAnchor="text" w:hAnchor="text" w:xAlign="center" w:y="1"/>
              <w:shd w:val="clear" w:color="auto" w:fill="auto"/>
              <w:spacing w:after="0" w:line="250" w:lineRule="exact"/>
              <w:ind w:firstLine="0"/>
            </w:pPr>
            <w:r>
              <w:t>предметы</w:t>
            </w:r>
          </w:p>
          <w:p w:rsidR="005E6213" w:rsidRDefault="002B5BC9">
            <w:pPr>
              <w:pStyle w:val="21"/>
              <w:framePr w:w="10046" w:wrap="notBeside" w:vAnchor="text" w:hAnchor="text" w:xAlign="center" w:y="1"/>
              <w:shd w:val="clear" w:color="auto" w:fill="auto"/>
              <w:spacing w:after="0" w:line="240" w:lineRule="exact"/>
              <w:ind w:firstLine="0"/>
            </w:pPr>
            <w:r>
              <w:t>(%)</w:t>
            </w:r>
          </w:p>
        </w:tc>
      </w:tr>
      <w:tr w:rsidR="005E6213">
        <w:trPr>
          <w:trHeight w:hRule="exact" w:val="2299"/>
          <w:jc w:val="center"/>
        </w:trPr>
        <w:tc>
          <w:tcPr>
            <w:tcW w:w="1229" w:type="dxa"/>
            <w:tcBorders>
              <w:top w:val="single" w:sz="4" w:space="0" w:color="auto"/>
              <w:left w:val="single" w:sz="4" w:space="0" w:color="auto"/>
              <w:bottom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54" w:lineRule="exact"/>
              <w:ind w:firstLine="0"/>
            </w:pPr>
            <w:r>
              <w:t>МБОУ</w:t>
            </w:r>
          </w:p>
          <w:p w:rsidR="005E6213" w:rsidRDefault="002B5BC9" w:rsidP="005E7438">
            <w:pPr>
              <w:pStyle w:val="21"/>
              <w:framePr w:w="10046" w:wrap="notBeside" w:vAnchor="text" w:hAnchor="text" w:xAlign="center" w:y="1"/>
              <w:shd w:val="clear" w:color="auto" w:fill="auto"/>
              <w:spacing w:after="0" w:line="254" w:lineRule="exact"/>
              <w:ind w:firstLine="0"/>
            </w:pPr>
            <w:r>
              <w:t>«</w:t>
            </w:r>
            <w:r w:rsidR="005E7438">
              <w:t>Березовская СОШ имени А.Я. Давыдова</w:t>
            </w:r>
            <w:r>
              <w:t>»</w:t>
            </w:r>
          </w:p>
        </w:tc>
        <w:tc>
          <w:tcPr>
            <w:tcW w:w="1152" w:type="dxa"/>
            <w:tcBorders>
              <w:top w:val="single" w:sz="4" w:space="0" w:color="auto"/>
              <w:left w:val="single" w:sz="4" w:space="0" w:color="auto"/>
              <w:bottom w:val="single" w:sz="4" w:space="0" w:color="auto"/>
            </w:tcBorders>
            <w:shd w:val="clear" w:color="auto" w:fill="FFFFFF"/>
            <w:vAlign w:val="bottom"/>
          </w:tcPr>
          <w:p w:rsidR="005E6213" w:rsidRDefault="005E7438">
            <w:pPr>
              <w:pStyle w:val="21"/>
              <w:framePr w:w="10046" w:wrap="notBeside" w:vAnchor="text" w:hAnchor="text" w:xAlign="center" w:y="1"/>
              <w:shd w:val="clear" w:color="auto" w:fill="auto"/>
              <w:spacing w:after="0" w:line="250" w:lineRule="exact"/>
              <w:ind w:firstLine="0"/>
              <w:jc w:val="both"/>
            </w:pPr>
            <w:r>
              <w:t>Комитет по образованию и делам молодежи администрации Солонешенского района</w:t>
            </w:r>
          </w:p>
        </w:tc>
        <w:tc>
          <w:tcPr>
            <w:tcW w:w="1138" w:type="dxa"/>
            <w:tcBorders>
              <w:top w:val="single" w:sz="4" w:space="0" w:color="auto"/>
              <w:left w:val="single" w:sz="4" w:space="0" w:color="auto"/>
              <w:bottom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50" w:lineRule="exact"/>
              <w:ind w:firstLine="0"/>
            </w:pPr>
            <w:r>
              <w:t>Общеобр</w:t>
            </w:r>
          </w:p>
          <w:p w:rsidR="005E6213" w:rsidRDefault="002B5BC9">
            <w:pPr>
              <w:pStyle w:val="21"/>
              <w:framePr w:w="10046" w:wrap="notBeside" w:vAnchor="text" w:hAnchor="text" w:xAlign="center" w:y="1"/>
              <w:shd w:val="clear" w:color="auto" w:fill="auto"/>
              <w:spacing w:after="0" w:line="250" w:lineRule="exact"/>
              <w:ind w:firstLine="0"/>
            </w:pPr>
            <w:r>
              <w:t>азователь</w:t>
            </w:r>
          </w:p>
          <w:p w:rsidR="005E6213" w:rsidRDefault="002B5BC9">
            <w:pPr>
              <w:pStyle w:val="21"/>
              <w:framePr w:w="10046" w:wrap="notBeside" w:vAnchor="text" w:hAnchor="text" w:xAlign="center" w:y="1"/>
              <w:shd w:val="clear" w:color="auto" w:fill="auto"/>
              <w:spacing w:after="0" w:line="250" w:lineRule="exact"/>
              <w:ind w:firstLine="0"/>
            </w:pPr>
            <w:r>
              <w:t>ное</w:t>
            </w:r>
          </w:p>
          <w:p w:rsidR="005E6213" w:rsidRDefault="002B5BC9">
            <w:pPr>
              <w:pStyle w:val="21"/>
              <w:framePr w:w="10046" w:wrap="notBeside" w:vAnchor="text" w:hAnchor="text" w:xAlign="center" w:y="1"/>
              <w:shd w:val="clear" w:color="auto" w:fill="auto"/>
              <w:spacing w:after="0" w:line="250" w:lineRule="exact"/>
              <w:ind w:firstLine="0"/>
            </w:pPr>
            <w:r>
              <w:t>учрежден</w:t>
            </w:r>
          </w:p>
          <w:p w:rsidR="005E6213" w:rsidRDefault="002B5BC9">
            <w:pPr>
              <w:pStyle w:val="21"/>
              <w:framePr w:w="10046" w:wrap="notBeside" w:vAnchor="text" w:hAnchor="text" w:xAlign="center" w:y="1"/>
              <w:shd w:val="clear" w:color="auto" w:fill="auto"/>
              <w:spacing w:after="0" w:line="250" w:lineRule="exact"/>
              <w:ind w:firstLine="0"/>
            </w:pPr>
            <w:r>
              <w:t>ие</w:t>
            </w:r>
          </w:p>
        </w:tc>
        <w:tc>
          <w:tcPr>
            <w:tcW w:w="989" w:type="dxa"/>
            <w:tcBorders>
              <w:top w:val="single" w:sz="4" w:space="0" w:color="auto"/>
              <w:left w:val="single" w:sz="4" w:space="0" w:color="auto"/>
              <w:bottom w:val="single" w:sz="4" w:space="0" w:color="auto"/>
            </w:tcBorders>
            <w:shd w:val="clear" w:color="auto" w:fill="FFFFFF"/>
          </w:tcPr>
          <w:p w:rsidR="005E6213" w:rsidRDefault="005E7438">
            <w:pPr>
              <w:pStyle w:val="21"/>
              <w:framePr w:w="10046" w:wrap="notBeside" w:vAnchor="text" w:hAnchor="text" w:xAlign="center" w:y="1"/>
              <w:shd w:val="clear" w:color="auto" w:fill="auto"/>
              <w:spacing w:after="0" w:line="240" w:lineRule="exact"/>
              <w:ind w:left="200" w:firstLine="0"/>
            </w:pPr>
            <w:r>
              <w:t>Школа</w:t>
            </w:r>
          </w:p>
        </w:tc>
        <w:tc>
          <w:tcPr>
            <w:tcW w:w="1704" w:type="dxa"/>
            <w:tcBorders>
              <w:top w:val="single" w:sz="4" w:space="0" w:color="auto"/>
              <w:left w:val="single" w:sz="4" w:space="0" w:color="auto"/>
              <w:bottom w:val="single" w:sz="4" w:space="0" w:color="auto"/>
            </w:tcBorders>
            <w:shd w:val="clear" w:color="auto" w:fill="FFFFFF"/>
          </w:tcPr>
          <w:p w:rsidR="005E6213" w:rsidRDefault="002B5BC9" w:rsidP="005E7438">
            <w:pPr>
              <w:pStyle w:val="21"/>
              <w:framePr w:w="10046" w:wrap="notBeside" w:vAnchor="text" w:hAnchor="text" w:xAlign="center" w:y="1"/>
              <w:shd w:val="clear" w:color="auto" w:fill="auto"/>
              <w:spacing w:after="0" w:line="240" w:lineRule="exact"/>
              <w:ind w:firstLine="0"/>
              <w:jc w:val="center"/>
            </w:pPr>
            <w:r>
              <w:t>01.0</w:t>
            </w:r>
            <w:r w:rsidR="005E7438">
              <w:t>6</w:t>
            </w:r>
            <w:r>
              <w:t>.202</w:t>
            </w:r>
            <w:r w:rsidR="005E7438">
              <w:t>2</w:t>
            </w:r>
          </w:p>
        </w:tc>
        <w:tc>
          <w:tcPr>
            <w:tcW w:w="1982" w:type="dxa"/>
            <w:tcBorders>
              <w:top w:val="single" w:sz="4" w:space="0" w:color="auto"/>
              <w:left w:val="single" w:sz="4" w:space="0" w:color="auto"/>
              <w:bottom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40" w:lineRule="exact"/>
              <w:ind w:firstLine="0"/>
              <w:jc w:val="center"/>
            </w:pPr>
            <w:r>
              <w:t>100%</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10046" w:wrap="notBeside" w:vAnchor="text" w:hAnchor="text" w:xAlign="center" w:y="1"/>
              <w:shd w:val="clear" w:color="auto" w:fill="auto"/>
              <w:spacing w:after="0" w:line="240" w:lineRule="exact"/>
              <w:ind w:firstLine="0"/>
              <w:jc w:val="center"/>
            </w:pPr>
            <w:r>
              <w:t>100%</w:t>
            </w:r>
          </w:p>
        </w:tc>
      </w:tr>
    </w:tbl>
    <w:p w:rsidR="005E6213" w:rsidRDefault="005E6213">
      <w:pPr>
        <w:framePr w:w="10046" w:wrap="notBeside" w:vAnchor="text" w:hAnchor="text" w:xAlign="center" w:y="1"/>
        <w:rPr>
          <w:sz w:val="2"/>
          <w:szCs w:val="2"/>
        </w:rPr>
      </w:pPr>
    </w:p>
    <w:p w:rsidR="005E6213" w:rsidRDefault="005E6213">
      <w:pPr>
        <w:rPr>
          <w:sz w:val="2"/>
          <w:szCs w:val="2"/>
        </w:rPr>
      </w:pPr>
    </w:p>
    <w:p w:rsidR="005E6213" w:rsidRPr="005E7438" w:rsidRDefault="002B5BC9">
      <w:pPr>
        <w:pStyle w:val="140"/>
        <w:shd w:val="clear" w:color="auto" w:fill="auto"/>
        <w:spacing w:before="189"/>
        <w:ind w:left="440" w:firstLine="720"/>
        <w:jc w:val="left"/>
        <w:rPr>
          <w:b w:val="0"/>
        </w:rPr>
      </w:pPr>
      <w:r w:rsidRPr="005E7438">
        <w:rPr>
          <w:b w:val="0"/>
        </w:rPr>
        <w:t xml:space="preserve">Внутришкольная система повышения педагогической квалификации учителей в </w:t>
      </w:r>
      <w:r w:rsidR="005E7438" w:rsidRPr="005E7438">
        <w:rPr>
          <w:b w:val="0"/>
        </w:rPr>
        <w:t xml:space="preserve">МБОУ «Березовская СОШ имени А.Я. Давыдова» </w:t>
      </w:r>
      <w:r w:rsidRPr="005E7438">
        <w:rPr>
          <w:b w:val="0"/>
        </w:rPr>
        <w:t>включает в себя четыре взаимосвязанных направления:</w:t>
      </w:r>
    </w:p>
    <w:p w:rsidR="005E6213" w:rsidRPr="005E7438" w:rsidRDefault="002B5BC9">
      <w:pPr>
        <w:pStyle w:val="140"/>
        <w:shd w:val="clear" w:color="auto" w:fill="auto"/>
        <w:spacing w:line="240" w:lineRule="exact"/>
        <w:ind w:left="1520"/>
        <w:jc w:val="left"/>
        <w:rPr>
          <w:b w:val="0"/>
        </w:rPr>
      </w:pPr>
      <w:r w:rsidRPr="005E7438">
        <w:rPr>
          <w:b w:val="0"/>
        </w:rPr>
        <w:t>• повышение профессиональной компетентности педагогов;</w:t>
      </w:r>
    </w:p>
    <w:p w:rsidR="005E6213" w:rsidRPr="005E7438" w:rsidRDefault="002B5BC9" w:rsidP="00DB71C2">
      <w:pPr>
        <w:pStyle w:val="140"/>
        <w:numPr>
          <w:ilvl w:val="0"/>
          <w:numId w:val="121"/>
        </w:numPr>
        <w:shd w:val="clear" w:color="auto" w:fill="auto"/>
        <w:tabs>
          <w:tab w:val="left" w:pos="1880"/>
        </w:tabs>
        <w:spacing w:line="283" w:lineRule="exact"/>
        <w:ind w:left="1880" w:right="680" w:hanging="360"/>
        <w:rPr>
          <w:b w:val="0"/>
        </w:rPr>
      </w:pPr>
      <w:r w:rsidRPr="005E7438">
        <w:rPr>
          <w:b w:val="0"/>
        </w:rPr>
        <w:t>организация работы по формированию, изучению и распространению перспективного педагогического опыта;</w:t>
      </w:r>
    </w:p>
    <w:p w:rsidR="005E6213" w:rsidRPr="005E7438" w:rsidRDefault="002B5BC9" w:rsidP="00DB71C2">
      <w:pPr>
        <w:pStyle w:val="140"/>
        <w:numPr>
          <w:ilvl w:val="0"/>
          <w:numId w:val="121"/>
        </w:numPr>
        <w:shd w:val="clear" w:color="auto" w:fill="auto"/>
        <w:tabs>
          <w:tab w:val="left" w:pos="1880"/>
        </w:tabs>
        <w:spacing w:line="283" w:lineRule="exact"/>
        <w:ind w:left="1880" w:hanging="360"/>
        <w:rPr>
          <w:b w:val="0"/>
        </w:rPr>
      </w:pPr>
      <w:r w:rsidRPr="005E7438">
        <w:rPr>
          <w:b w:val="0"/>
        </w:rPr>
        <w:t>обеспечение мотивации педагогического труда;</w:t>
      </w:r>
    </w:p>
    <w:p w:rsidR="005E6213" w:rsidRPr="005E7438" w:rsidRDefault="002B5BC9" w:rsidP="00DB71C2">
      <w:pPr>
        <w:pStyle w:val="140"/>
        <w:numPr>
          <w:ilvl w:val="0"/>
          <w:numId w:val="121"/>
        </w:numPr>
        <w:shd w:val="clear" w:color="auto" w:fill="auto"/>
        <w:tabs>
          <w:tab w:val="left" w:pos="1880"/>
        </w:tabs>
        <w:ind w:left="1880" w:hanging="360"/>
        <w:rPr>
          <w:b w:val="0"/>
        </w:rPr>
      </w:pPr>
      <w:r w:rsidRPr="005E7438">
        <w:rPr>
          <w:b w:val="0"/>
        </w:rPr>
        <w:t>методическая поддержка педагогов в период аттестации.</w:t>
      </w:r>
    </w:p>
    <w:p w:rsidR="005E6213" w:rsidRPr="005E7438" w:rsidRDefault="002B5BC9">
      <w:pPr>
        <w:pStyle w:val="140"/>
        <w:shd w:val="clear" w:color="auto" w:fill="auto"/>
        <w:ind w:left="440" w:right="680" w:firstLine="720"/>
        <w:rPr>
          <w:b w:val="0"/>
        </w:rPr>
      </w:pPr>
      <w:r w:rsidRPr="005E7438">
        <w:rPr>
          <w:b w:val="0"/>
        </w:rPr>
        <w:t>Во внутришкольной системе повышения квалификации задействованы все структурные подразделения лицея: администрация, педагогические работники, руководители методических объединений, работники социально-психологической службы, педагог- библиотекарь.</w:t>
      </w:r>
    </w:p>
    <w:p w:rsidR="005E6213" w:rsidRPr="005E7438" w:rsidRDefault="002B5BC9">
      <w:pPr>
        <w:pStyle w:val="140"/>
        <w:shd w:val="clear" w:color="auto" w:fill="auto"/>
        <w:ind w:left="440" w:right="680" w:firstLine="720"/>
        <w:rPr>
          <w:b w:val="0"/>
        </w:rPr>
      </w:pPr>
      <w:r w:rsidRPr="005E7438">
        <w:rPr>
          <w:b w:val="0"/>
        </w:rPr>
        <w:t>Основная цель внутришкольной системы повышения квалификации в лицее - создание условий для профессионального роста педагогов.</w:t>
      </w:r>
    </w:p>
    <w:p w:rsidR="005E6213" w:rsidRPr="005E7438" w:rsidRDefault="002B5BC9">
      <w:pPr>
        <w:pStyle w:val="140"/>
        <w:shd w:val="clear" w:color="auto" w:fill="auto"/>
        <w:ind w:left="440" w:firstLine="720"/>
        <w:rPr>
          <w:b w:val="0"/>
        </w:rPr>
      </w:pPr>
      <w:r w:rsidRPr="005E7438">
        <w:rPr>
          <w:b w:val="0"/>
        </w:rPr>
        <w:t>Основные задачи внутришкольной системы повышения квалификации:</w:t>
      </w:r>
    </w:p>
    <w:p w:rsidR="005E6213" w:rsidRPr="005E7438" w:rsidRDefault="002B5BC9" w:rsidP="00DB71C2">
      <w:pPr>
        <w:pStyle w:val="140"/>
        <w:numPr>
          <w:ilvl w:val="0"/>
          <w:numId w:val="121"/>
        </w:numPr>
        <w:shd w:val="clear" w:color="auto" w:fill="auto"/>
        <w:tabs>
          <w:tab w:val="left" w:pos="1880"/>
        </w:tabs>
        <w:spacing w:line="240" w:lineRule="exact"/>
        <w:ind w:left="1880" w:hanging="360"/>
        <w:rPr>
          <w:b w:val="0"/>
        </w:rPr>
      </w:pPr>
      <w:r w:rsidRPr="005E7438">
        <w:rPr>
          <w:b w:val="0"/>
        </w:rPr>
        <w:t>определение единой методической темы на каждый учебный год;</w:t>
      </w:r>
    </w:p>
    <w:p w:rsidR="005E6213" w:rsidRPr="005E7438" w:rsidRDefault="002B5BC9" w:rsidP="00DB71C2">
      <w:pPr>
        <w:pStyle w:val="140"/>
        <w:numPr>
          <w:ilvl w:val="0"/>
          <w:numId w:val="121"/>
        </w:numPr>
        <w:shd w:val="clear" w:color="auto" w:fill="auto"/>
        <w:tabs>
          <w:tab w:val="left" w:pos="1880"/>
        </w:tabs>
        <w:spacing w:line="269" w:lineRule="exact"/>
        <w:ind w:left="1880" w:right="680" w:hanging="360"/>
        <w:rPr>
          <w:b w:val="0"/>
        </w:rPr>
      </w:pPr>
      <w:r w:rsidRPr="005E7438">
        <w:rPr>
          <w:b w:val="0"/>
        </w:rPr>
        <w:t>создание условий для постоянного обновления профессионально-личностных компетенций - обеспечения непрерывного профессионального развития личности педагога;</w:t>
      </w:r>
    </w:p>
    <w:p w:rsidR="005E6213" w:rsidRPr="005E7438" w:rsidRDefault="002B5BC9" w:rsidP="00DB71C2">
      <w:pPr>
        <w:pStyle w:val="140"/>
        <w:numPr>
          <w:ilvl w:val="0"/>
          <w:numId w:val="121"/>
        </w:numPr>
        <w:shd w:val="clear" w:color="auto" w:fill="auto"/>
        <w:tabs>
          <w:tab w:val="left" w:pos="1880"/>
        </w:tabs>
        <w:ind w:left="1880" w:right="680" w:hanging="360"/>
        <w:rPr>
          <w:b w:val="0"/>
        </w:rPr>
      </w:pPr>
      <w:r w:rsidRPr="005E7438">
        <w:rPr>
          <w:b w:val="0"/>
        </w:rPr>
        <w:t>выявление наиболее перспективного педагогического опыта и представление (распространение) его образовательному сообществу на различных уровнях (школьном, муниципальном, региональном);</w:t>
      </w:r>
    </w:p>
    <w:p w:rsidR="005E6213" w:rsidRPr="005E7438" w:rsidRDefault="002B5BC9" w:rsidP="00DB71C2">
      <w:pPr>
        <w:pStyle w:val="140"/>
        <w:numPr>
          <w:ilvl w:val="0"/>
          <w:numId w:val="121"/>
        </w:numPr>
        <w:shd w:val="clear" w:color="auto" w:fill="auto"/>
        <w:tabs>
          <w:tab w:val="left" w:pos="1880"/>
        </w:tabs>
        <w:spacing w:after="251" w:line="240" w:lineRule="exact"/>
        <w:ind w:left="1880" w:hanging="360"/>
        <w:rPr>
          <w:b w:val="0"/>
        </w:rPr>
      </w:pPr>
      <w:r w:rsidRPr="005E7438">
        <w:rPr>
          <w:b w:val="0"/>
        </w:rPr>
        <w:t>вовлечение в активную методическую работу педагогических работников.</w:t>
      </w:r>
    </w:p>
    <w:p w:rsidR="005E6213" w:rsidRPr="005E7438" w:rsidRDefault="002B5BC9">
      <w:pPr>
        <w:pStyle w:val="140"/>
        <w:shd w:val="clear" w:color="auto" w:fill="auto"/>
        <w:ind w:left="440" w:right="680" w:firstLine="720"/>
        <w:rPr>
          <w:b w:val="0"/>
        </w:rPr>
      </w:pPr>
      <w:r w:rsidRPr="005E7438">
        <w:rPr>
          <w:b w:val="0"/>
        </w:rPr>
        <w:t>Повышение профессиональной компетентности педагогов осуществляется в различных формах:</w:t>
      </w:r>
    </w:p>
    <w:p w:rsidR="005E6213" w:rsidRPr="005E7438" w:rsidRDefault="002B5BC9" w:rsidP="00DB71C2">
      <w:pPr>
        <w:pStyle w:val="140"/>
        <w:numPr>
          <w:ilvl w:val="0"/>
          <w:numId w:val="122"/>
        </w:numPr>
        <w:shd w:val="clear" w:color="auto" w:fill="auto"/>
        <w:tabs>
          <w:tab w:val="left" w:pos="742"/>
        </w:tabs>
        <w:ind w:left="440" w:right="680"/>
        <w:rPr>
          <w:b w:val="0"/>
        </w:rPr>
      </w:pPr>
      <w:r w:rsidRPr="005E7438">
        <w:rPr>
          <w:rStyle w:val="145"/>
          <w:bCs/>
        </w:rPr>
        <w:t>Повышение профессиональной компетентности педагогов с использованием внешних ресурсов:</w:t>
      </w:r>
    </w:p>
    <w:p w:rsidR="005E6213" w:rsidRPr="005E7438" w:rsidRDefault="002B5BC9" w:rsidP="00DB71C2">
      <w:pPr>
        <w:pStyle w:val="140"/>
        <w:numPr>
          <w:ilvl w:val="0"/>
          <w:numId w:val="123"/>
        </w:numPr>
        <w:shd w:val="clear" w:color="auto" w:fill="auto"/>
        <w:tabs>
          <w:tab w:val="left" w:pos="656"/>
        </w:tabs>
        <w:ind w:left="440" w:right="680"/>
        <w:rPr>
          <w:b w:val="0"/>
        </w:rPr>
      </w:pPr>
      <w:r w:rsidRPr="005E7438">
        <w:rPr>
          <w:b w:val="0"/>
        </w:rPr>
        <w:t>прохождение курсов повышения квалификации на базе АИРО, АлтГПУ, АНПОО «Многопрофильная Академия непрерывного образования» и др.</w:t>
      </w:r>
    </w:p>
    <w:p w:rsidR="005E6213" w:rsidRPr="005E7438" w:rsidRDefault="002B5BC9" w:rsidP="00DB71C2">
      <w:pPr>
        <w:pStyle w:val="140"/>
        <w:numPr>
          <w:ilvl w:val="0"/>
          <w:numId w:val="123"/>
        </w:numPr>
        <w:shd w:val="clear" w:color="auto" w:fill="auto"/>
        <w:tabs>
          <w:tab w:val="left" w:pos="651"/>
        </w:tabs>
        <w:ind w:left="440" w:right="680"/>
        <w:rPr>
          <w:b w:val="0"/>
        </w:rPr>
      </w:pPr>
      <w:r w:rsidRPr="005E7438">
        <w:rPr>
          <w:b w:val="0"/>
        </w:rPr>
        <w:t>активизация работы по повышению квалификации через участие педагогов в научно</w:t>
      </w:r>
      <w:r w:rsidRPr="005E7438">
        <w:rPr>
          <w:b w:val="0"/>
        </w:rPr>
        <w:softHyphen/>
        <w:t xml:space="preserve">практических конференциях, семинарах, через посещение организационно-методических </w:t>
      </w:r>
      <w:r w:rsidRPr="005E7438">
        <w:rPr>
          <w:b w:val="0"/>
        </w:rPr>
        <w:lastRenderedPageBreak/>
        <w:t>мероприятий, проводимых муниципалитетом;</w:t>
      </w:r>
    </w:p>
    <w:p w:rsidR="005E6213" w:rsidRPr="005E7438" w:rsidRDefault="002B5BC9" w:rsidP="00DB71C2">
      <w:pPr>
        <w:pStyle w:val="140"/>
        <w:numPr>
          <w:ilvl w:val="0"/>
          <w:numId w:val="123"/>
        </w:numPr>
        <w:shd w:val="clear" w:color="auto" w:fill="auto"/>
        <w:tabs>
          <w:tab w:val="left" w:pos="651"/>
        </w:tabs>
        <w:ind w:left="440"/>
        <w:rPr>
          <w:b w:val="0"/>
        </w:rPr>
      </w:pPr>
      <w:r w:rsidRPr="005E7438">
        <w:rPr>
          <w:b w:val="0"/>
        </w:rPr>
        <w:t>участие в профессиональных очных и заочных конкурсах.</w:t>
      </w:r>
    </w:p>
    <w:p w:rsidR="005E6213" w:rsidRPr="005E7438" w:rsidRDefault="002B5BC9" w:rsidP="00DB71C2">
      <w:pPr>
        <w:pStyle w:val="140"/>
        <w:numPr>
          <w:ilvl w:val="0"/>
          <w:numId w:val="122"/>
        </w:numPr>
        <w:shd w:val="clear" w:color="auto" w:fill="auto"/>
        <w:tabs>
          <w:tab w:val="left" w:pos="742"/>
        </w:tabs>
        <w:ind w:left="440"/>
        <w:rPr>
          <w:b w:val="0"/>
        </w:rPr>
      </w:pPr>
      <w:r w:rsidRPr="005E7438">
        <w:rPr>
          <w:rStyle w:val="145"/>
          <w:bCs/>
        </w:rPr>
        <w:t>Повышение профессиональной компетентности педагогов на уровне лицея:</w:t>
      </w:r>
    </w:p>
    <w:p w:rsidR="005E6213" w:rsidRPr="005E7438" w:rsidRDefault="002B5BC9" w:rsidP="00DB71C2">
      <w:pPr>
        <w:pStyle w:val="140"/>
        <w:numPr>
          <w:ilvl w:val="0"/>
          <w:numId w:val="123"/>
        </w:numPr>
        <w:shd w:val="clear" w:color="auto" w:fill="auto"/>
        <w:tabs>
          <w:tab w:val="left" w:pos="651"/>
        </w:tabs>
        <w:ind w:left="440" w:right="680"/>
        <w:rPr>
          <w:b w:val="0"/>
        </w:rPr>
      </w:pPr>
      <w:r w:rsidRPr="005E7438">
        <w:rPr>
          <w:b w:val="0"/>
        </w:rPr>
        <w:t>работа школьных предметных методических объединений (филологических дисциплин, математических и естественнонаучных дисциплин, общественных дисциплин, начальных классов и прикладных дисциплин);</w:t>
      </w:r>
    </w:p>
    <w:p w:rsidR="005E6213" w:rsidRPr="005E7438" w:rsidRDefault="002B5BC9" w:rsidP="00DB71C2">
      <w:pPr>
        <w:pStyle w:val="140"/>
        <w:numPr>
          <w:ilvl w:val="0"/>
          <w:numId w:val="123"/>
        </w:numPr>
        <w:shd w:val="clear" w:color="auto" w:fill="auto"/>
        <w:tabs>
          <w:tab w:val="left" w:pos="651"/>
        </w:tabs>
        <w:ind w:left="440"/>
        <w:rPr>
          <w:b w:val="0"/>
        </w:rPr>
      </w:pPr>
      <w:r w:rsidRPr="005E7438">
        <w:rPr>
          <w:b w:val="0"/>
        </w:rPr>
        <w:t>организация работы методических объединений классных руководителей;</w:t>
      </w:r>
    </w:p>
    <w:p w:rsidR="005E6213" w:rsidRPr="005E7438" w:rsidRDefault="002B5BC9" w:rsidP="00DB71C2">
      <w:pPr>
        <w:pStyle w:val="140"/>
        <w:numPr>
          <w:ilvl w:val="0"/>
          <w:numId w:val="123"/>
        </w:numPr>
        <w:shd w:val="clear" w:color="auto" w:fill="auto"/>
        <w:tabs>
          <w:tab w:val="left" w:pos="670"/>
        </w:tabs>
        <w:ind w:left="440" w:right="680"/>
        <w:rPr>
          <w:b w:val="0"/>
        </w:rPr>
      </w:pPr>
      <w:r w:rsidRPr="005E7438">
        <w:rPr>
          <w:b w:val="0"/>
        </w:rPr>
        <w:t>организация работы временных творческих групп учителей по реализации задач и проектов лицея.</w:t>
      </w:r>
    </w:p>
    <w:p w:rsidR="005E6213" w:rsidRPr="005E7438" w:rsidRDefault="002B5BC9">
      <w:pPr>
        <w:pStyle w:val="140"/>
        <w:shd w:val="clear" w:color="auto" w:fill="auto"/>
        <w:ind w:left="440" w:right="680" w:firstLine="720"/>
        <w:rPr>
          <w:b w:val="0"/>
        </w:rPr>
      </w:pPr>
      <w:r w:rsidRPr="005E7438">
        <w:rPr>
          <w:b w:val="0"/>
        </w:rPr>
        <w:t>В условиях модернизации системы образования, на наш взгляд, постоянно действующий семинар является наиболее продуктивной формой повышения квалификации, так как основное внимание в нем уделяется расширению профессионального кругозора, повышению уровня теоретической подготовки и освоению инновационных технологий. Необходимым элементом организации обучающих семинаров в лицее является посильное участие всех педагогов, которым заранее раздаются задания, которые помогают развивать научно-методическое мышление, коммуникативную и поликультурную компетентности.</w:t>
      </w:r>
    </w:p>
    <w:p w:rsidR="005E6213" w:rsidRPr="005E7438" w:rsidRDefault="002B5BC9">
      <w:pPr>
        <w:pStyle w:val="140"/>
        <w:shd w:val="clear" w:color="auto" w:fill="auto"/>
        <w:ind w:left="440" w:right="680" w:firstLine="720"/>
        <w:rPr>
          <w:b w:val="0"/>
        </w:rPr>
      </w:pPr>
      <w:r w:rsidRPr="005E7438">
        <w:rPr>
          <w:b w:val="0"/>
        </w:rPr>
        <w:t>С учетом потребностей участников воспитательно-образовательного процесса реализуются задачи семинара:</w:t>
      </w:r>
    </w:p>
    <w:p w:rsidR="005E6213" w:rsidRPr="005E7438" w:rsidRDefault="002B5BC9" w:rsidP="00DB71C2">
      <w:pPr>
        <w:pStyle w:val="140"/>
        <w:numPr>
          <w:ilvl w:val="0"/>
          <w:numId w:val="121"/>
        </w:numPr>
        <w:shd w:val="clear" w:color="auto" w:fill="auto"/>
        <w:tabs>
          <w:tab w:val="left" w:pos="1160"/>
        </w:tabs>
        <w:ind w:left="440" w:right="680"/>
        <w:rPr>
          <w:b w:val="0"/>
        </w:rPr>
      </w:pPr>
      <w:r w:rsidRPr="005E7438">
        <w:rPr>
          <w:b w:val="0"/>
        </w:rPr>
        <w:t>определить внутренние ресурсы развития системы повышения квалификации и организовать постоянную учебу по ключевым понятиям;</w:t>
      </w:r>
    </w:p>
    <w:p w:rsidR="005E6213" w:rsidRPr="005E7438" w:rsidRDefault="002B5BC9" w:rsidP="00DB71C2">
      <w:pPr>
        <w:pStyle w:val="140"/>
        <w:numPr>
          <w:ilvl w:val="0"/>
          <w:numId w:val="121"/>
        </w:numPr>
        <w:shd w:val="clear" w:color="auto" w:fill="auto"/>
        <w:tabs>
          <w:tab w:val="left" w:pos="1160"/>
        </w:tabs>
        <w:ind w:left="440" w:right="680"/>
        <w:rPr>
          <w:b w:val="0"/>
        </w:rPr>
      </w:pPr>
      <w:r w:rsidRPr="005E7438">
        <w:rPr>
          <w:b w:val="0"/>
        </w:rPr>
        <w:t>освоить интерактивные технологии и компетентностный подход к обучению и воспитанию.</w:t>
      </w:r>
    </w:p>
    <w:p w:rsidR="005E6213" w:rsidRPr="005E7438" w:rsidRDefault="002B5BC9">
      <w:pPr>
        <w:pStyle w:val="140"/>
        <w:shd w:val="clear" w:color="auto" w:fill="auto"/>
        <w:ind w:left="440" w:right="680" w:firstLine="720"/>
        <w:rPr>
          <w:b w:val="0"/>
        </w:rPr>
      </w:pPr>
      <w:r w:rsidRPr="005E7438">
        <w:rPr>
          <w:b w:val="0"/>
        </w:rPr>
        <w:t>Организация системы методической работы с кадрами - одна из важнейших управленческих задач лицея. Возникают проблемы организации взаимодействия педагогов в управленческом аспекте, которые признана решать как раз методическая служба лицея.</w:t>
      </w:r>
    </w:p>
    <w:p w:rsidR="005E6213" w:rsidRPr="005E7438" w:rsidRDefault="002B5BC9">
      <w:pPr>
        <w:pStyle w:val="140"/>
        <w:shd w:val="clear" w:color="auto" w:fill="auto"/>
        <w:ind w:left="440" w:right="680" w:firstLine="720"/>
        <w:rPr>
          <w:b w:val="0"/>
        </w:rPr>
      </w:pPr>
      <w:r w:rsidRPr="005E7438">
        <w:rPr>
          <w:b w:val="0"/>
        </w:rPr>
        <w:t>Методическая служба лицея осуществляет системное руководство инновационной деятельностью коллектива. Одной из ее задач является организация работы по формированию, изучению и распространению перспективного педагогического опыта, которое осуществляется через</w:t>
      </w:r>
    </w:p>
    <w:p w:rsidR="005E6213" w:rsidRPr="005E7438" w:rsidRDefault="002B5BC9" w:rsidP="00DB71C2">
      <w:pPr>
        <w:pStyle w:val="140"/>
        <w:numPr>
          <w:ilvl w:val="0"/>
          <w:numId w:val="123"/>
        </w:numPr>
        <w:shd w:val="clear" w:color="auto" w:fill="auto"/>
        <w:tabs>
          <w:tab w:val="left" w:pos="765"/>
        </w:tabs>
        <w:ind w:left="440"/>
        <w:rPr>
          <w:b w:val="0"/>
        </w:rPr>
      </w:pPr>
      <w:r w:rsidRPr="005E7438">
        <w:rPr>
          <w:b w:val="0"/>
        </w:rPr>
        <w:t>взаимопосещение уроков;</w:t>
      </w:r>
    </w:p>
    <w:p w:rsidR="005E6213" w:rsidRPr="005E7438" w:rsidRDefault="002B5BC9" w:rsidP="00DB71C2">
      <w:pPr>
        <w:pStyle w:val="140"/>
        <w:numPr>
          <w:ilvl w:val="0"/>
          <w:numId w:val="123"/>
        </w:numPr>
        <w:shd w:val="clear" w:color="auto" w:fill="auto"/>
        <w:tabs>
          <w:tab w:val="left" w:pos="765"/>
        </w:tabs>
        <w:ind w:left="440"/>
        <w:rPr>
          <w:b w:val="0"/>
        </w:rPr>
      </w:pPr>
      <w:r w:rsidRPr="005E7438">
        <w:rPr>
          <w:b w:val="0"/>
        </w:rPr>
        <w:t>составление электронного каталога педагогического опыта учителей лицея;</w:t>
      </w:r>
    </w:p>
    <w:p w:rsidR="005E6213" w:rsidRPr="005E7438" w:rsidRDefault="002B5BC9" w:rsidP="00DB71C2">
      <w:pPr>
        <w:pStyle w:val="140"/>
        <w:numPr>
          <w:ilvl w:val="0"/>
          <w:numId w:val="123"/>
        </w:numPr>
        <w:shd w:val="clear" w:color="auto" w:fill="auto"/>
        <w:tabs>
          <w:tab w:val="left" w:pos="765"/>
        </w:tabs>
        <w:ind w:left="800" w:hanging="360"/>
        <w:jc w:val="left"/>
        <w:rPr>
          <w:b w:val="0"/>
        </w:rPr>
      </w:pPr>
      <w:r w:rsidRPr="005E7438">
        <w:rPr>
          <w:b w:val="0"/>
        </w:rPr>
        <w:t>выступления учителей-предметников (победителей различных конкурсов, учителей, проходящих аттестацию);</w:t>
      </w:r>
    </w:p>
    <w:p w:rsidR="005E6213" w:rsidRPr="005E7438" w:rsidRDefault="002B5BC9" w:rsidP="00DB71C2">
      <w:pPr>
        <w:pStyle w:val="140"/>
        <w:numPr>
          <w:ilvl w:val="0"/>
          <w:numId w:val="123"/>
        </w:numPr>
        <w:shd w:val="clear" w:color="auto" w:fill="auto"/>
        <w:tabs>
          <w:tab w:val="left" w:pos="765"/>
        </w:tabs>
        <w:ind w:left="440"/>
        <w:rPr>
          <w:b w:val="0"/>
        </w:rPr>
      </w:pPr>
      <w:r w:rsidRPr="005E7438">
        <w:rPr>
          <w:b w:val="0"/>
        </w:rPr>
        <w:t>публикацииучителей на сайте лицея;</w:t>
      </w:r>
    </w:p>
    <w:p w:rsidR="005E6213" w:rsidRPr="005E7438" w:rsidRDefault="002B5BC9" w:rsidP="00DB71C2">
      <w:pPr>
        <w:pStyle w:val="140"/>
        <w:numPr>
          <w:ilvl w:val="0"/>
          <w:numId w:val="123"/>
        </w:numPr>
        <w:shd w:val="clear" w:color="auto" w:fill="auto"/>
        <w:tabs>
          <w:tab w:val="left" w:pos="765"/>
        </w:tabs>
        <w:ind w:left="440"/>
        <w:jc w:val="left"/>
        <w:rPr>
          <w:b w:val="0"/>
        </w:rPr>
      </w:pPr>
      <w:r w:rsidRPr="005E7438">
        <w:rPr>
          <w:b w:val="0"/>
        </w:rPr>
        <w:t>проведение мастер-классов, семинаров, научно-практических конференций, круглых столов, открытых уроков;</w:t>
      </w:r>
    </w:p>
    <w:p w:rsidR="005E6213" w:rsidRPr="005E7438" w:rsidRDefault="002B5BC9" w:rsidP="00DB71C2">
      <w:pPr>
        <w:pStyle w:val="140"/>
        <w:numPr>
          <w:ilvl w:val="0"/>
          <w:numId w:val="123"/>
        </w:numPr>
        <w:shd w:val="clear" w:color="auto" w:fill="auto"/>
        <w:tabs>
          <w:tab w:val="left" w:pos="765"/>
        </w:tabs>
        <w:ind w:left="440"/>
        <w:rPr>
          <w:b w:val="0"/>
        </w:rPr>
      </w:pPr>
      <w:r w:rsidRPr="005E7438">
        <w:rPr>
          <w:b w:val="0"/>
        </w:rPr>
        <w:t>публикации в средствах массовой информации, сборниках научных статей;</w:t>
      </w:r>
    </w:p>
    <w:p w:rsidR="005E6213" w:rsidRPr="005E7438" w:rsidRDefault="002B5BC9" w:rsidP="00DB71C2">
      <w:pPr>
        <w:pStyle w:val="140"/>
        <w:numPr>
          <w:ilvl w:val="0"/>
          <w:numId w:val="123"/>
        </w:numPr>
        <w:shd w:val="clear" w:color="auto" w:fill="auto"/>
        <w:tabs>
          <w:tab w:val="left" w:pos="765"/>
        </w:tabs>
        <w:ind w:left="440"/>
        <w:rPr>
          <w:b w:val="0"/>
        </w:rPr>
      </w:pPr>
      <w:r w:rsidRPr="005E7438">
        <w:rPr>
          <w:b w:val="0"/>
        </w:rPr>
        <w:t>участие в сетевых сообществах педагогов.</w:t>
      </w:r>
    </w:p>
    <w:p w:rsidR="005E6213" w:rsidRPr="005E7438" w:rsidRDefault="002B5BC9">
      <w:pPr>
        <w:pStyle w:val="140"/>
        <w:shd w:val="clear" w:color="auto" w:fill="auto"/>
        <w:ind w:left="440" w:right="680" w:firstLine="720"/>
        <w:rPr>
          <w:b w:val="0"/>
        </w:rPr>
      </w:pPr>
      <w:r w:rsidRPr="005E7438">
        <w:rPr>
          <w:b w:val="0"/>
        </w:rPr>
        <w:t>Анализ проблем, достигнутых результатов, определение перспектив осуществляется на заседаниях предметных методических объединений; на заседаниях творческих групп учителей и Школы молодого педагога; на заседаниях научно-методического совета.</w:t>
      </w:r>
    </w:p>
    <w:p w:rsidR="005E6213" w:rsidRPr="005E7438" w:rsidRDefault="002B5BC9">
      <w:pPr>
        <w:pStyle w:val="140"/>
        <w:shd w:val="clear" w:color="auto" w:fill="auto"/>
        <w:ind w:left="440" w:right="680" w:firstLine="720"/>
        <w:rPr>
          <w:b w:val="0"/>
        </w:rPr>
      </w:pPr>
      <w:r w:rsidRPr="005E7438">
        <w:rPr>
          <w:b w:val="0"/>
        </w:rPr>
        <w:t>Выработанные предложения рассматриваются и закрепляются на заседаниях педагогических советов и становятся ориентирами в новом учебном году при организации деятельности лицея по повышению профессионального уровня педагогических кадров, а также и при организации работы методической службы.</w:t>
      </w:r>
    </w:p>
    <w:p w:rsidR="005E6213" w:rsidRPr="005E7438" w:rsidRDefault="002B5BC9">
      <w:pPr>
        <w:pStyle w:val="140"/>
        <w:shd w:val="clear" w:color="auto" w:fill="auto"/>
        <w:ind w:left="440" w:right="680" w:firstLine="720"/>
        <w:rPr>
          <w:b w:val="0"/>
        </w:rPr>
      </w:pPr>
      <w:r w:rsidRPr="005E7438">
        <w:rPr>
          <w:b w:val="0"/>
        </w:rPr>
        <w:t>В целях обеспечения выбора направлений методической работы ежегодно методической службой лицея осуществляется прогнозирование потребностей педагогов в методическом обеспечении образовательного процесса на новый учебный год, посредством проведения мониторинга педагогических затруднений. По итогам составляются план работы методической службы, уточняется перспективный план повышения квалификации учителей, перспективный план аттестации работников лицея, а также подбор или коррекция тем по самообразованию, тем инновационной и исследовательской работы на новый учебный год. Мотивация педагогического трудав лицее обеспечивается через</w:t>
      </w:r>
    </w:p>
    <w:p w:rsidR="005E6213" w:rsidRPr="005E7438" w:rsidRDefault="002B5BC9" w:rsidP="00DB71C2">
      <w:pPr>
        <w:pStyle w:val="140"/>
        <w:numPr>
          <w:ilvl w:val="0"/>
          <w:numId w:val="123"/>
        </w:numPr>
        <w:shd w:val="clear" w:color="auto" w:fill="auto"/>
        <w:tabs>
          <w:tab w:val="left" w:pos="1415"/>
        </w:tabs>
        <w:ind w:left="440" w:right="680" w:firstLine="720"/>
        <w:rPr>
          <w:b w:val="0"/>
        </w:rPr>
      </w:pPr>
      <w:r w:rsidRPr="005E7438">
        <w:rPr>
          <w:b w:val="0"/>
        </w:rPr>
        <w:t xml:space="preserve">материальное поощрение педагогов, активно участвующих в инновационной </w:t>
      </w:r>
      <w:r w:rsidRPr="005E7438">
        <w:rPr>
          <w:b w:val="0"/>
        </w:rPr>
        <w:lastRenderedPageBreak/>
        <w:t>деятельности и методической работе;</w:t>
      </w:r>
    </w:p>
    <w:p w:rsidR="005E6213" w:rsidRPr="005E7438" w:rsidRDefault="002B5BC9" w:rsidP="00DB71C2">
      <w:pPr>
        <w:pStyle w:val="140"/>
        <w:numPr>
          <w:ilvl w:val="0"/>
          <w:numId w:val="123"/>
        </w:numPr>
        <w:shd w:val="clear" w:color="auto" w:fill="auto"/>
        <w:tabs>
          <w:tab w:val="left" w:pos="1358"/>
        </w:tabs>
        <w:ind w:left="440" w:right="680" w:firstLine="720"/>
        <w:rPr>
          <w:b w:val="0"/>
        </w:rPr>
      </w:pPr>
      <w:r w:rsidRPr="005E7438">
        <w:rPr>
          <w:b w:val="0"/>
        </w:rPr>
        <w:t>представление к награждению почетными грамотами разного уровня, отраслевыми наградами учителей, внесших значительный личностный вклад в развитие образовательной деятельности лицея, муниципальной и региональной систем образования;</w:t>
      </w:r>
    </w:p>
    <w:p w:rsidR="005E6213" w:rsidRPr="005E7438" w:rsidRDefault="002B5BC9" w:rsidP="00DB71C2">
      <w:pPr>
        <w:pStyle w:val="140"/>
        <w:numPr>
          <w:ilvl w:val="0"/>
          <w:numId w:val="123"/>
        </w:numPr>
        <w:shd w:val="clear" w:color="auto" w:fill="auto"/>
        <w:tabs>
          <w:tab w:val="left" w:pos="1395"/>
        </w:tabs>
        <w:ind w:left="440" w:right="680" w:firstLine="720"/>
        <w:rPr>
          <w:b w:val="0"/>
        </w:rPr>
      </w:pPr>
      <w:r w:rsidRPr="005E7438">
        <w:rPr>
          <w:b w:val="0"/>
        </w:rPr>
        <w:t>рекомендации педагогам к представлению и распространению перспективного опыта работы педагогическому сообществу на различных уровнях;</w:t>
      </w:r>
    </w:p>
    <w:p w:rsidR="005E6213" w:rsidRPr="005E7438" w:rsidRDefault="002B5BC9" w:rsidP="00DB71C2">
      <w:pPr>
        <w:pStyle w:val="140"/>
        <w:numPr>
          <w:ilvl w:val="0"/>
          <w:numId w:val="123"/>
        </w:numPr>
        <w:shd w:val="clear" w:color="auto" w:fill="auto"/>
        <w:tabs>
          <w:tab w:val="left" w:pos="1395"/>
        </w:tabs>
        <w:ind w:left="440" w:right="680" w:firstLine="720"/>
        <w:rPr>
          <w:b w:val="0"/>
        </w:rPr>
      </w:pPr>
      <w:r w:rsidRPr="005E7438">
        <w:rPr>
          <w:b w:val="0"/>
        </w:rPr>
        <w:t>информирование коллектива о достижениях педагогов и обучающихся на совещаниях при директоре, публичном отчете директора лицея;</w:t>
      </w:r>
    </w:p>
    <w:p w:rsidR="005E6213" w:rsidRPr="005E7438" w:rsidRDefault="002B5BC9" w:rsidP="00DB71C2">
      <w:pPr>
        <w:pStyle w:val="140"/>
        <w:numPr>
          <w:ilvl w:val="0"/>
          <w:numId w:val="123"/>
        </w:numPr>
        <w:shd w:val="clear" w:color="auto" w:fill="auto"/>
        <w:tabs>
          <w:tab w:val="left" w:pos="1362"/>
        </w:tabs>
        <w:ind w:left="1160" w:right="680"/>
        <w:jc w:val="left"/>
        <w:rPr>
          <w:b w:val="0"/>
        </w:rPr>
      </w:pPr>
      <w:r w:rsidRPr="005E7438">
        <w:rPr>
          <w:b w:val="0"/>
        </w:rPr>
        <w:t>размещение информации о достижениях обучающихся и педагогов на сайте лицея. Одной из форм повышения квалификации является курсовая подготовка учителей.</w:t>
      </w:r>
    </w:p>
    <w:p w:rsidR="005E6213" w:rsidRPr="005E7438" w:rsidRDefault="002B5BC9">
      <w:pPr>
        <w:pStyle w:val="140"/>
        <w:shd w:val="clear" w:color="auto" w:fill="auto"/>
        <w:ind w:left="440" w:right="680"/>
        <w:jc w:val="left"/>
        <w:rPr>
          <w:b w:val="0"/>
        </w:rPr>
      </w:pPr>
      <w:r w:rsidRPr="005E7438">
        <w:rPr>
          <w:b w:val="0"/>
        </w:rPr>
        <w:t>Ежегодно в мае составляется перспективный план повышения квалификации педагогов. Целью повышения квалификации является</w:t>
      </w:r>
    </w:p>
    <w:p w:rsidR="005E6213" w:rsidRPr="005E7438" w:rsidRDefault="002B5BC9" w:rsidP="00DB71C2">
      <w:pPr>
        <w:pStyle w:val="140"/>
        <w:numPr>
          <w:ilvl w:val="0"/>
          <w:numId w:val="123"/>
        </w:numPr>
        <w:shd w:val="clear" w:color="auto" w:fill="auto"/>
        <w:tabs>
          <w:tab w:val="left" w:pos="1160"/>
        </w:tabs>
        <w:ind w:left="1160" w:right="680" w:hanging="360"/>
        <w:rPr>
          <w:b w:val="0"/>
        </w:rPr>
      </w:pPr>
      <w:r w:rsidRPr="005E7438">
        <w:rPr>
          <w:b w:val="0"/>
        </w:rPr>
        <w:t>обновление теоретических и практических знаний специалистов в связи с повышением требований к уровню квалификации;</w:t>
      </w:r>
    </w:p>
    <w:p w:rsidR="005E6213" w:rsidRPr="005E7438" w:rsidRDefault="002B5BC9" w:rsidP="00DB71C2">
      <w:pPr>
        <w:pStyle w:val="140"/>
        <w:numPr>
          <w:ilvl w:val="0"/>
          <w:numId w:val="123"/>
        </w:numPr>
        <w:shd w:val="clear" w:color="auto" w:fill="auto"/>
        <w:tabs>
          <w:tab w:val="left" w:pos="1160"/>
        </w:tabs>
        <w:ind w:left="1160" w:right="680" w:hanging="360"/>
        <w:rPr>
          <w:b w:val="0"/>
        </w:rPr>
      </w:pPr>
      <w:r w:rsidRPr="005E7438">
        <w:rPr>
          <w:b w:val="0"/>
        </w:rPr>
        <w:t>удовлетворение потребности педагогических сотрудников в получении новейших профессиональных знаний (предметных, педагогических, общекультурных) и в приобретении опыта организации учебного процесса в соответствии с современными тенденциями развития образования.</w:t>
      </w:r>
    </w:p>
    <w:p w:rsidR="005E6213" w:rsidRPr="005E7438" w:rsidRDefault="002B5BC9">
      <w:pPr>
        <w:pStyle w:val="140"/>
        <w:shd w:val="clear" w:color="auto" w:fill="auto"/>
        <w:ind w:left="440" w:right="680" w:firstLine="720"/>
        <w:rPr>
          <w:b w:val="0"/>
        </w:rPr>
      </w:pPr>
      <w:r w:rsidRPr="005E7438">
        <w:rPr>
          <w:b w:val="0"/>
        </w:rPr>
        <w:t>Современные технологии дают сегодня уникальную возможность самообразования - дистанционные курсы повышения квалификации педагогов. Именно на дистанционных курсах учитель может полностью удовлетворить потребность в самообразовании и расширить профессиональный кругозор и, что немало важно, сделать это без отрыва от образовательной деятельности. Использование современных средств электронных коммуникаций позволяет обеспечить с умеренными финансовыми затратами контакт между обучаемым и преподавателем, удаленными друг от друга.</w:t>
      </w:r>
    </w:p>
    <w:p w:rsidR="005E6213" w:rsidRPr="005E7438" w:rsidRDefault="002B5BC9">
      <w:pPr>
        <w:pStyle w:val="140"/>
        <w:shd w:val="clear" w:color="auto" w:fill="auto"/>
        <w:ind w:left="440" w:right="680" w:firstLine="700"/>
        <w:rPr>
          <w:b w:val="0"/>
        </w:rPr>
      </w:pPr>
      <w:r w:rsidRPr="005E7438">
        <w:rPr>
          <w:b w:val="0"/>
        </w:rPr>
        <w:t>Курсовая подготовка педагогов осуществляется в очно-заочной и дистанционной формах в АИРО, Алтайском государственном педагогическом университете, АНПОО «Многопрофильная Академия непрерывного образования» (г. Омск) по следующим направлениям: «Реализация требований ФГОС НОО и ООО к образовательным результатам обучающихся на уроке и во внеурочной деятельности», «Профессиональная деятельность учителя в условиях реализации ФГОС», «Методическая работа с педагогическими кадрами в условиях введения профессионального стандарта «Педагог», «Подготовка к введению ФГОС НОО обучающихся с ОВЗ» и т.д.</w:t>
      </w:r>
    </w:p>
    <w:p w:rsidR="005E6213" w:rsidRDefault="002B5BC9">
      <w:pPr>
        <w:pStyle w:val="64"/>
        <w:framePr w:w="9590" w:wrap="notBeside" w:vAnchor="text" w:hAnchor="text" w:xAlign="center" w:y="1"/>
        <w:shd w:val="clear" w:color="auto" w:fill="auto"/>
        <w:spacing w:line="230" w:lineRule="exact"/>
      </w:pPr>
      <w:r>
        <w:t xml:space="preserve">Прохождение курсов повышения квалификации педагогами </w:t>
      </w:r>
      <w:r w:rsidR="005E7438">
        <w:t>МБОУ «Березовская СОШ имени А.Я. Давыдова»</w:t>
      </w:r>
    </w:p>
    <w:tbl>
      <w:tblPr>
        <w:tblOverlap w:val="never"/>
        <w:tblW w:w="0" w:type="auto"/>
        <w:jc w:val="center"/>
        <w:tblLayout w:type="fixed"/>
        <w:tblCellMar>
          <w:left w:w="10" w:type="dxa"/>
          <w:right w:w="10" w:type="dxa"/>
        </w:tblCellMar>
        <w:tblLook w:val="04A0"/>
      </w:tblPr>
      <w:tblGrid>
        <w:gridCol w:w="2611"/>
        <w:gridCol w:w="1944"/>
        <w:gridCol w:w="1973"/>
        <w:gridCol w:w="1690"/>
        <w:gridCol w:w="1373"/>
      </w:tblGrid>
      <w:tr w:rsidR="005E6213">
        <w:trPr>
          <w:trHeight w:hRule="exact" w:val="1118"/>
          <w:jc w:val="center"/>
        </w:trPr>
        <w:tc>
          <w:tcPr>
            <w:tcW w:w="2611" w:type="dxa"/>
            <w:tcBorders>
              <w:top w:val="single" w:sz="4" w:space="0" w:color="auto"/>
              <w:left w:val="single" w:sz="4" w:space="0" w:color="auto"/>
            </w:tcBorders>
            <w:shd w:val="clear" w:color="auto" w:fill="FFFFFF"/>
          </w:tcPr>
          <w:p w:rsidR="005E6213" w:rsidRPr="005E7438" w:rsidRDefault="002B5BC9">
            <w:pPr>
              <w:pStyle w:val="21"/>
              <w:framePr w:w="9590" w:wrap="notBeside" w:vAnchor="text" w:hAnchor="text" w:xAlign="center" w:y="1"/>
              <w:shd w:val="clear" w:color="auto" w:fill="auto"/>
              <w:spacing w:after="0" w:line="240" w:lineRule="exact"/>
              <w:ind w:firstLine="0"/>
            </w:pPr>
            <w:r w:rsidRPr="005E7438">
              <w:rPr>
                <w:rStyle w:val="28"/>
                <w:b w:val="0"/>
              </w:rPr>
              <w:t>Учебный год</w:t>
            </w:r>
          </w:p>
        </w:tc>
        <w:tc>
          <w:tcPr>
            <w:tcW w:w="1944" w:type="dxa"/>
            <w:tcBorders>
              <w:top w:val="single" w:sz="4" w:space="0" w:color="auto"/>
              <w:left w:val="single" w:sz="4" w:space="0" w:color="auto"/>
            </w:tcBorders>
            <w:shd w:val="clear" w:color="auto" w:fill="FFFFFF"/>
          </w:tcPr>
          <w:p w:rsidR="005E6213" w:rsidRPr="005E7438" w:rsidRDefault="002B5BC9">
            <w:pPr>
              <w:pStyle w:val="21"/>
              <w:framePr w:w="9590" w:wrap="notBeside" w:vAnchor="text" w:hAnchor="text" w:xAlign="center" w:y="1"/>
              <w:shd w:val="clear" w:color="auto" w:fill="auto"/>
              <w:spacing w:after="0" w:line="269" w:lineRule="exact"/>
              <w:ind w:firstLine="0"/>
            </w:pPr>
            <w:r w:rsidRPr="005E7438">
              <w:rPr>
                <w:rStyle w:val="28"/>
                <w:b w:val="0"/>
              </w:rPr>
              <w:t>Очные курсы ПК</w:t>
            </w:r>
          </w:p>
        </w:tc>
        <w:tc>
          <w:tcPr>
            <w:tcW w:w="1973" w:type="dxa"/>
            <w:tcBorders>
              <w:top w:val="single" w:sz="4" w:space="0" w:color="auto"/>
              <w:left w:val="single" w:sz="4" w:space="0" w:color="auto"/>
            </w:tcBorders>
            <w:shd w:val="clear" w:color="auto" w:fill="FFFFFF"/>
          </w:tcPr>
          <w:p w:rsidR="005E6213" w:rsidRPr="005E7438" w:rsidRDefault="002B5BC9">
            <w:pPr>
              <w:pStyle w:val="21"/>
              <w:framePr w:w="9590" w:wrap="notBeside" w:vAnchor="text" w:hAnchor="text" w:xAlign="center" w:y="1"/>
              <w:shd w:val="clear" w:color="auto" w:fill="auto"/>
              <w:spacing w:after="0" w:line="274" w:lineRule="exact"/>
              <w:ind w:firstLine="0"/>
              <w:jc w:val="both"/>
            </w:pPr>
            <w:r w:rsidRPr="005E7438">
              <w:rPr>
                <w:rStyle w:val="28"/>
                <w:b w:val="0"/>
              </w:rPr>
              <w:t>Заочные</w:t>
            </w:r>
          </w:p>
          <w:p w:rsidR="005E6213" w:rsidRPr="005E7438" w:rsidRDefault="002B5BC9">
            <w:pPr>
              <w:pStyle w:val="21"/>
              <w:framePr w:w="9590" w:wrap="notBeside" w:vAnchor="text" w:hAnchor="text" w:xAlign="center" w:y="1"/>
              <w:shd w:val="clear" w:color="auto" w:fill="auto"/>
              <w:spacing w:after="0" w:line="274" w:lineRule="exact"/>
              <w:ind w:firstLine="0"/>
              <w:jc w:val="both"/>
            </w:pPr>
            <w:r w:rsidRPr="005E7438">
              <w:rPr>
                <w:rStyle w:val="28"/>
                <w:b w:val="0"/>
              </w:rPr>
              <w:t>(дистанционные) курсы ПК</w:t>
            </w:r>
          </w:p>
        </w:tc>
        <w:tc>
          <w:tcPr>
            <w:tcW w:w="1690" w:type="dxa"/>
            <w:tcBorders>
              <w:top w:val="single" w:sz="4" w:space="0" w:color="auto"/>
              <w:left w:val="single" w:sz="4" w:space="0" w:color="auto"/>
            </w:tcBorders>
            <w:shd w:val="clear" w:color="auto" w:fill="FFFFFF"/>
            <w:vAlign w:val="bottom"/>
          </w:tcPr>
          <w:p w:rsidR="005E6213" w:rsidRPr="005E7438" w:rsidRDefault="002B5BC9">
            <w:pPr>
              <w:pStyle w:val="21"/>
              <w:framePr w:w="9590" w:wrap="notBeside" w:vAnchor="text" w:hAnchor="text" w:xAlign="center" w:y="1"/>
              <w:shd w:val="clear" w:color="auto" w:fill="auto"/>
              <w:spacing w:after="0" w:line="274" w:lineRule="exact"/>
              <w:ind w:firstLine="0"/>
            </w:pPr>
            <w:r w:rsidRPr="005E7438">
              <w:rPr>
                <w:rStyle w:val="28"/>
                <w:b w:val="0"/>
              </w:rPr>
              <w:t>Всего педагогов, прошедших курсы ПК</w:t>
            </w:r>
          </w:p>
        </w:tc>
        <w:tc>
          <w:tcPr>
            <w:tcW w:w="1373"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9590" w:wrap="notBeside" w:vAnchor="text" w:hAnchor="text" w:xAlign="center" w:y="1"/>
              <w:shd w:val="clear" w:color="auto" w:fill="auto"/>
              <w:spacing w:after="0" w:line="274" w:lineRule="exact"/>
              <w:ind w:firstLine="0"/>
            </w:pPr>
            <w:r w:rsidRPr="005E7438">
              <w:rPr>
                <w:rStyle w:val="2115pt"/>
              </w:rPr>
              <w:t>%</w:t>
            </w:r>
            <w:r w:rsidRPr="005E7438">
              <w:rPr>
                <w:rStyle w:val="28"/>
                <w:b w:val="0"/>
              </w:rPr>
              <w:t xml:space="preserve"> от общего количества педагогов</w:t>
            </w:r>
          </w:p>
        </w:tc>
      </w:tr>
      <w:tr w:rsidR="005E7438" w:rsidTr="00524FF9">
        <w:trPr>
          <w:trHeight w:hRule="exact" w:val="288"/>
          <w:jc w:val="center"/>
        </w:trPr>
        <w:tc>
          <w:tcPr>
            <w:tcW w:w="2611" w:type="dxa"/>
            <w:tcBorders>
              <w:top w:val="single" w:sz="4" w:space="0" w:color="auto"/>
              <w:lef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2019-2020</w:t>
            </w:r>
          </w:p>
        </w:tc>
        <w:tc>
          <w:tcPr>
            <w:tcW w:w="1944" w:type="dxa"/>
            <w:tcBorders>
              <w:top w:val="single" w:sz="4" w:space="0" w:color="auto"/>
              <w:lef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5</w:t>
            </w:r>
          </w:p>
        </w:tc>
        <w:tc>
          <w:tcPr>
            <w:tcW w:w="1973" w:type="dxa"/>
            <w:tcBorders>
              <w:top w:val="single" w:sz="4" w:space="0" w:color="auto"/>
              <w:lef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jc w:val="both"/>
              <w:rPr>
                <w:b/>
              </w:rPr>
            </w:pPr>
            <w:r w:rsidRPr="005E7438">
              <w:rPr>
                <w:rStyle w:val="28"/>
                <w:b w:val="0"/>
              </w:rPr>
              <w:t>17</w:t>
            </w:r>
          </w:p>
        </w:tc>
        <w:tc>
          <w:tcPr>
            <w:tcW w:w="1690" w:type="dxa"/>
            <w:tcBorders>
              <w:top w:val="single" w:sz="4" w:space="0" w:color="auto"/>
              <w:left w:val="single" w:sz="4" w:space="0" w:color="auto"/>
            </w:tcBorders>
            <w:shd w:val="clear" w:color="auto" w:fill="FFFFFF"/>
            <w:vAlign w:val="bottom"/>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22</w:t>
            </w:r>
          </w:p>
        </w:tc>
        <w:tc>
          <w:tcPr>
            <w:tcW w:w="1373" w:type="dxa"/>
            <w:tcBorders>
              <w:top w:val="single" w:sz="4" w:space="0" w:color="auto"/>
              <w:left w:val="single" w:sz="4" w:space="0" w:color="auto"/>
              <w:righ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43%</w:t>
            </w:r>
          </w:p>
        </w:tc>
      </w:tr>
      <w:tr w:rsidR="005E7438" w:rsidTr="00524FF9">
        <w:trPr>
          <w:trHeight w:hRule="exact" w:val="283"/>
          <w:jc w:val="center"/>
        </w:trPr>
        <w:tc>
          <w:tcPr>
            <w:tcW w:w="2611" w:type="dxa"/>
            <w:tcBorders>
              <w:top w:val="single" w:sz="4" w:space="0" w:color="auto"/>
              <w:left w:val="single" w:sz="4" w:space="0" w:color="auto"/>
            </w:tcBorders>
            <w:shd w:val="clear" w:color="auto" w:fill="FFFFFF"/>
            <w:vAlign w:val="center"/>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2020-2021</w:t>
            </w:r>
          </w:p>
        </w:tc>
        <w:tc>
          <w:tcPr>
            <w:tcW w:w="1944" w:type="dxa"/>
            <w:tcBorders>
              <w:top w:val="single" w:sz="4" w:space="0" w:color="auto"/>
              <w:left w:val="single" w:sz="4" w:space="0" w:color="auto"/>
            </w:tcBorders>
            <w:shd w:val="clear" w:color="auto" w:fill="FFFFFF"/>
            <w:vAlign w:val="bottom"/>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0</w:t>
            </w:r>
          </w:p>
        </w:tc>
        <w:tc>
          <w:tcPr>
            <w:tcW w:w="1973" w:type="dxa"/>
            <w:tcBorders>
              <w:top w:val="single" w:sz="4" w:space="0" w:color="auto"/>
              <w:lef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jc w:val="both"/>
              <w:rPr>
                <w:b/>
              </w:rPr>
            </w:pPr>
            <w:r w:rsidRPr="005E7438">
              <w:rPr>
                <w:rStyle w:val="28"/>
                <w:b w:val="0"/>
              </w:rPr>
              <w:t>23</w:t>
            </w:r>
          </w:p>
        </w:tc>
        <w:tc>
          <w:tcPr>
            <w:tcW w:w="1690" w:type="dxa"/>
            <w:tcBorders>
              <w:top w:val="single" w:sz="4" w:space="0" w:color="auto"/>
              <w:lef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23</w:t>
            </w:r>
          </w:p>
        </w:tc>
        <w:tc>
          <w:tcPr>
            <w:tcW w:w="1373" w:type="dxa"/>
            <w:tcBorders>
              <w:top w:val="single" w:sz="4" w:space="0" w:color="auto"/>
              <w:left w:val="single" w:sz="4" w:space="0" w:color="auto"/>
              <w:righ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rPr>
                <w:b/>
              </w:rPr>
            </w:pPr>
            <w:r w:rsidRPr="005E7438">
              <w:rPr>
                <w:rStyle w:val="28"/>
                <w:b w:val="0"/>
              </w:rPr>
              <w:t>45%</w:t>
            </w:r>
          </w:p>
        </w:tc>
      </w:tr>
      <w:tr w:rsidR="005E7438">
        <w:trPr>
          <w:trHeight w:hRule="exact" w:val="298"/>
          <w:jc w:val="center"/>
        </w:trPr>
        <w:tc>
          <w:tcPr>
            <w:tcW w:w="2611" w:type="dxa"/>
            <w:tcBorders>
              <w:top w:val="single" w:sz="4" w:space="0" w:color="auto"/>
              <w:left w:val="single" w:sz="4" w:space="0" w:color="auto"/>
              <w:bottom w:val="single" w:sz="4" w:space="0" w:color="auto"/>
            </w:tcBorders>
            <w:shd w:val="clear" w:color="auto" w:fill="FFFFFF"/>
            <w:vAlign w:val="center"/>
          </w:tcPr>
          <w:p w:rsidR="005E7438" w:rsidRPr="005E7438" w:rsidRDefault="005E7438" w:rsidP="005E7438">
            <w:pPr>
              <w:pStyle w:val="21"/>
              <w:framePr w:w="9590" w:wrap="notBeside" w:vAnchor="text" w:hAnchor="text" w:xAlign="center" w:y="1"/>
              <w:shd w:val="clear" w:color="auto" w:fill="auto"/>
              <w:spacing w:after="0" w:line="240" w:lineRule="exact"/>
              <w:ind w:firstLine="0"/>
            </w:pPr>
            <w:r w:rsidRPr="005E7438">
              <w:t>2021-2022</w:t>
            </w:r>
          </w:p>
        </w:tc>
        <w:tc>
          <w:tcPr>
            <w:tcW w:w="1944" w:type="dxa"/>
            <w:tcBorders>
              <w:top w:val="single" w:sz="4" w:space="0" w:color="auto"/>
              <w:left w:val="single" w:sz="4" w:space="0" w:color="auto"/>
              <w:bottom w:val="single" w:sz="4" w:space="0" w:color="auto"/>
            </w:tcBorders>
            <w:shd w:val="clear" w:color="auto" w:fill="FFFFFF"/>
            <w:vAlign w:val="bottom"/>
          </w:tcPr>
          <w:p w:rsidR="005E7438" w:rsidRPr="005E7438" w:rsidRDefault="005E7438" w:rsidP="005E7438">
            <w:pPr>
              <w:pStyle w:val="21"/>
              <w:framePr w:w="9590" w:wrap="notBeside" w:vAnchor="text" w:hAnchor="text" w:xAlign="center" w:y="1"/>
              <w:shd w:val="clear" w:color="auto" w:fill="auto"/>
              <w:spacing w:after="0" w:line="240" w:lineRule="exact"/>
              <w:ind w:firstLine="0"/>
            </w:pPr>
            <w:r w:rsidRPr="005E7438">
              <w:t>5</w:t>
            </w:r>
          </w:p>
        </w:tc>
        <w:tc>
          <w:tcPr>
            <w:tcW w:w="1973" w:type="dxa"/>
            <w:tcBorders>
              <w:top w:val="single" w:sz="4" w:space="0" w:color="auto"/>
              <w:left w:val="single" w:sz="4" w:space="0" w:color="auto"/>
              <w:bottom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jc w:val="both"/>
            </w:pPr>
            <w:r w:rsidRPr="005E7438">
              <w:t>15</w:t>
            </w:r>
          </w:p>
        </w:tc>
        <w:tc>
          <w:tcPr>
            <w:tcW w:w="1690" w:type="dxa"/>
            <w:tcBorders>
              <w:top w:val="single" w:sz="4" w:space="0" w:color="auto"/>
              <w:left w:val="single" w:sz="4" w:space="0" w:color="auto"/>
              <w:bottom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pPr>
            <w:r w:rsidRPr="005E7438">
              <w:t>23</w:t>
            </w:r>
          </w:p>
        </w:tc>
        <w:tc>
          <w:tcPr>
            <w:tcW w:w="1373" w:type="dxa"/>
            <w:tcBorders>
              <w:top w:val="single" w:sz="4" w:space="0" w:color="auto"/>
              <w:left w:val="single" w:sz="4" w:space="0" w:color="auto"/>
              <w:bottom w:val="single" w:sz="4" w:space="0" w:color="auto"/>
              <w:right w:val="single" w:sz="4" w:space="0" w:color="auto"/>
            </w:tcBorders>
            <w:shd w:val="clear" w:color="auto" w:fill="FFFFFF"/>
          </w:tcPr>
          <w:p w:rsidR="005E7438" w:rsidRPr="005E7438" w:rsidRDefault="005E7438" w:rsidP="005E7438">
            <w:pPr>
              <w:pStyle w:val="21"/>
              <w:framePr w:w="9590" w:wrap="notBeside" w:vAnchor="text" w:hAnchor="text" w:xAlign="center" w:y="1"/>
              <w:shd w:val="clear" w:color="auto" w:fill="auto"/>
              <w:spacing w:after="0" w:line="240" w:lineRule="exact"/>
              <w:ind w:firstLine="0"/>
            </w:pPr>
            <w:r w:rsidRPr="005E7438">
              <w:t>45%</w:t>
            </w:r>
          </w:p>
        </w:tc>
      </w:tr>
    </w:tbl>
    <w:p w:rsidR="005E6213" w:rsidRDefault="002B5BC9">
      <w:pPr>
        <w:pStyle w:val="33"/>
        <w:framePr w:w="9590" w:wrap="notBeside" w:vAnchor="text" w:hAnchor="text" w:xAlign="center" w:y="1"/>
        <w:shd w:val="clear" w:color="auto" w:fill="auto"/>
        <w:spacing w:line="269" w:lineRule="exact"/>
      </w:pPr>
      <w:r>
        <w:t xml:space="preserve">Оценка обеспеченности непрерывного профессионального развития педагогических работников </w:t>
      </w:r>
      <w:r w:rsidR="005E7438">
        <w:t>МБОУ «Березовская СОШ имени А.Я. Давыдова»</w:t>
      </w:r>
      <w:r>
        <w:t xml:space="preserve"> составляет 129%.</w:t>
      </w:r>
    </w:p>
    <w:p w:rsidR="005E6213" w:rsidRDefault="005E6213">
      <w:pPr>
        <w:framePr w:w="9590"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type w:val="continuous"/>
          <w:pgSz w:w="11900" w:h="16840"/>
          <w:pgMar w:top="989" w:right="467" w:bottom="1003" w:left="691" w:header="0" w:footer="3" w:gutter="0"/>
          <w:cols w:space="720"/>
          <w:noEndnote/>
          <w:docGrid w:linePitch="360"/>
        </w:sectPr>
      </w:pPr>
    </w:p>
    <w:p w:rsidR="005E6213" w:rsidRDefault="005E6213">
      <w:pPr>
        <w:framePr w:w="14582" w:wrap="notBeside" w:vAnchor="text" w:hAnchor="text" w:xAlign="center" w:y="1"/>
        <w:rPr>
          <w:sz w:val="2"/>
          <w:szCs w:val="2"/>
        </w:rPr>
      </w:pPr>
    </w:p>
    <w:tbl>
      <w:tblPr>
        <w:tblpPr w:leftFromText="180" w:rightFromText="180" w:vertAnchor="text" w:horzAnchor="margin" w:tblpY="-8119"/>
        <w:tblOverlap w:val="never"/>
        <w:tblW w:w="0" w:type="auto"/>
        <w:tblLayout w:type="fixed"/>
        <w:tblCellMar>
          <w:left w:w="10" w:type="dxa"/>
          <w:right w:w="10" w:type="dxa"/>
        </w:tblCellMar>
        <w:tblLook w:val="04A0"/>
      </w:tblPr>
      <w:tblGrid>
        <w:gridCol w:w="2098"/>
        <w:gridCol w:w="4397"/>
        <w:gridCol w:w="4253"/>
        <w:gridCol w:w="3835"/>
      </w:tblGrid>
      <w:tr w:rsidR="005E7438" w:rsidTr="005E7438">
        <w:trPr>
          <w:trHeight w:hRule="exact" w:val="302"/>
        </w:trPr>
        <w:tc>
          <w:tcPr>
            <w:tcW w:w="2098" w:type="dxa"/>
            <w:vMerge w:val="restart"/>
            <w:tcBorders>
              <w:top w:val="single" w:sz="4" w:space="0" w:color="auto"/>
              <w:left w:val="single" w:sz="4" w:space="0" w:color="auto"/>
            </w:tcBorders>
            <w:shd w:val="clear" w:color="auto" w:fill="FFFFFF"/>
            <w:vAlign w:val="center"/>
          </w:tcPr>
          <w:p w:rsidR="005E7438" w:rsidRDefault="005E7438" w:rsidP="005E7438">
            <w:pPr>
              <w:pStyle w:val="21"/>
              <w:shd w:val="clear" w:color="auto" w:fill="auto"/>
              <w:spacing w:after="0" w:line="240" w:lineRule="exact"/>
              <w:ind w:firstLine="0"/>
              <w:jc w:val="center"/>
            </w:pPr>
            <w:r>
              <w:t>Должность</w:t>
            </w:r>
          </w:p>
        </w:tc>
        <w:tc>
          <w:tcPr>
            <w:tcW w:w="4397" w:type="dxa"/>
            <w:vMerge w:val="restart"/>
            <w:tcBorders>
              <w:top w:val="single" w:sz="4" w:space="0" w:color="auto"/>
              <w:left w:val="single" w:sz="4" w:space="0" w:color="auto"/>
            </w:tcBorders>
            <w:shd w:val="clear" w:color="auto" w:fill="FFFFFF"/>
            <w:vAlign w:val="center"/>
          </w:tcPr>
          <w:p w:rsidR="005E7438" w:rsidRDefault="005E7438" w:rsidP="005E7438">
            <w:pPr>
              <w:pStyle w:val="21"/>
              <w:shd w:val="clear" w:color="auto" w:fill="auto"/>
              <w:spacing w:after="0" w:line="240" w:lineRule="exact"/>
              <w:ind w:firstLine="0"/>
              <w:jc w:val="center"/>
            </w:pPr>
            <w:r>
              <w:t>Должностные обязанности</w:t>
            </w:r>
          </w:p>
        </w:tc>
        <w:tc>
          <w:tcPr>
            <w:tcW w:w="8088" w:type="dxa"/>
            <w:gridSpan w:val="2"/>
            <w:tcBorders>
              <w:top w:val="single" w:sz="4" w:space="0" w:color="auto"/>
              <w:left w:val="single" w:sz="4" w:space="0" w:color="auto"/>
              <w:right w:val="single" w:sz="4" w:space="0" w:color="auto"/>
            </w:tcBorders>
            <w:shd w:val="clear" w:color="auto" w:fill="FFFFFF"/>
            <w:vAlign w:val="bottom"/>
          </w:tcPr>
          <w:p w:rsidR="005E7438" w:rsidRDefault="005E7438" w:rsidP="005E7438">
            <w:pPr>
              <w:pStyle w:val="21"/>
              <w:shd w:val="clear" w:color="auto" w:fill="auto"/>
              <w:spacing w:after="0" w:line="240" w:lineRule="exact"/>
              <w:ind w:firstLine="0"/>
              <w:jc w:val="center"/>
            </w:pPr>
            <w:r>
              <w:t>Уровень квалификации работников ОО</w:t>
            </w:r>
          </w:p>
        </w:tc>
      </w:tr>
      <w:tr w:rsidR="005E7438" w:rsidTr="005E7438">
        <w:trPr>
          <w:trHeight w:hRule="exact" w:val="278"/>
        </w:trPr>
        <w:tc>
          <w:tcPr>
            <w:tcW w:w="2098" w:type="dxa"/>
            <w:vMerge/>
            <w:tcBorders>
              <w:left w:val="single" w:sz="4" w:space="0" w:color="auto"/>
            </w:tcBorders>
            <w:shd w:val="clear" w:color="auto" w:fill="FFFFFF"/>
            <w:vAlign w:val="center"/>
          </w:tcPr>
          <w:p w:rsidR="005E7438" w:rsidRDefault="005E7438" w:rsidP="005E7438"/>
        </w:tc>
        <w:tc>
          <w:tcPr>
            <w:tcW w:w="4397" w:type="dxa"/>
            <w:vMerge/>
            <w:tcBorders>
              <w:left w:val="single" w:sz="4" w:space="0" w:color="auto"/>
            </w:tcBorders>
            <w:shd w:val="clear" w:color="auto" w:fill="FFFFFF"/>
            <w:vAlign w:val="center"/>
          </w:tcPr>
          <w:p w:rsidR="005E7438" w:rsidRDefault="005E7438" w:rsidP="005E7438"/>
        </w:tc>
        <w:tc>
          <w:tcPr>
            <w:tcW w:w="4253" w:type="dxa"/>
            <w:tcBorders>
              <w:top w:val="single" w:sz="4" w:space="0" w:color="auto"/>
              <w:left w:val="single" w:sz="4" w:space="0" w:color="auto"/>
            </w:tcBorders>
            <w:shd w:val="clear" w:color="auto" w:fill="FFFFFF"/>
            <w:vAlign w:val="bottom"/>
          </w:tcPr>
          <w:p w:rsidR="005E7438" w:rsidRDefault="005E7438" w:rsidP="005E7438">
            <w:pPr>
              <w:pStyle w:val="21"/>
              <w:shd w:val="clear" w:color="auto" w:fill="auto"/>
              <w:spacing w:after="0" w:line="240" w:lineRule="exact"/>
              <w:ind w:firstLine="0"/>
              <w:jc w:val="center"/>
            </w:pPr>
            <w:r>
              <w:t>Требования к уровню квалификации</w:t>
            </w:r>
          </w:p>
        </w:tc>
        <w:tc>
          <w:tcPr>
            <w:tcW w:w="3835" w:type="dxa"/>
            <w:tcBorders>
              <w:top w:val="single" w:sz="4" w:space="0" w:color="auto"/>
              <w:left w:val="single" w:sz="4" w:space="0" w:color="auto"/>
              <w:right w:val="single" w:sz="4" w:space="0" w:color="auto"/>
            </w:tcBorders>
            <w:shd w:val="clear" w:color="auto" w:fill="FFFFFF"/>
            <w:vAlign w:val="bottom"/>
          </w:tcPr>
          <w:p w:rsidR="005E7438" w:rsidRDefault="005E7438" w:rsidP="005E7438">
            <w:pPr>
              <w:pStyle w:val="21"/>
              <w:shd w:val="clear" w:color="auto" w:fill="auto"/>
              <w:spacing w:after="0" w:line="240" w:lineRule="exact"/>
              <w:ind w:firstLine="0"/>
              <w:jc w:val="center"/>
            </w:pPr>
            <w:r>
              <w:t>Фактический</w:t>
            </w:r>
          </w:p>
        </w:tc>
      </w:tr>
      <w:tr w:rsidR="005E7438" w:rsidTr="005E7438">
        <w:trPr>
          <w:trHeight w:hRule="exact" w:val="2544"/>
        </w:trPr>
        <w:tc>
          <w:tcPr>
            <w:tcW w:w="2098" w:type="dxa"/>
            <w:tcBorders>
              <w:top w:val="single" w:sz="4" w:space="0" w:color="auto"/>
              <w:left w:val="single" w:sz="4" w:space="0" w:color="auto"/>
            </w:tcBorders>
            <w:shd w:val="clear" w:color="auto" w:fill="FFFFFF"/>
          </w:tcPr>
          <w:p w:rsidR="005E7438" w:rsidRDefault="005E7438" w:rsidP="005E7438">
            <w:pPr>
              <w:pStyle w:val="21"/>
              <w:shd w:val="clear" w:color="auto" w:fill="auto"/>
              <w:spacing w:after="0" w:line="254" w:lineRule="exact"/>
              <w:ind w:firstLine="0"/>
            </w:pPr>
            <w:r>
              <w:t>Руководитель</w:t>
            </w:r>
          </w:p>
          <w:p w:rsidR="005E7438" w:rsidRDefault="005E7438" w:rsidP="005E7438">
            <w:pPr>
              <w:pStyle w:val="21"/>
              <w:shd w:val="clear" w:color="auto" w:fill="auto"/>
              <w:spacing w:after="0" w:line="254" w:lineRule="exact"/>
              <w:ind w:firstLine="0"/>
            </w:pPr>
            <w:r>
              <w:t>образовательной</w:t>
            </w:r>
          </w:p>
          <w:p w:rsidR="005E7438" w:rsidRDefault="005E7438" w:rsidP="005E7438">
            <w:pPr>
              <w:pStyle w:val="21"/>
              <w:shd w:val="clear" w:color="auto" w:fill="auto"/>
              <w:spacing w:after="0" w:line="254" w:lineRule="exact"/>
              <w:ind w:firstLine="0"/>
            </w:pPr>
            <w:r>
              <w:t>организации</w:t>
            </w:r>
          </w:p>
        </w:tc>
        <w:tc>
          <w:tcPr>
            <w:tcW w:w="4397" w:type="dxa"/>
            <w:tcBorders>
              <w:top w:val="single" w:sz="4" w:space="0" w:color="auto"/>
              <w:left w:val="single" w:sz="4" w:space="0" w:color="auto"/>
            </w:tcBorders>
            <w:shd w:val="clear" w:color="auto" w:fill="FFFFFF"/>
          </w:tcPr>
          <w:p w:rsidR="005E7438" w:rsidRDefault="005E7438" w:rsidP="005E7438">
            <w:pPr>
              <w:pStyle w:val="21"/>
              <w:shd w:val="clear" w:color="auto" w:fill="auto"/>
              <w:spacing w:after="0" w:line="254" w:lineRule="exact"/>
              <w:ind w:firstLine="0"/>
              <w:jc w:val="both"/>
            </w:pPr>
            <w:r>
              <w:t>Обеспечивает системную образовательную и административно-хозяйственную работу образовательной организации</w:t>
            </w:r>
          </w:p>
        </w:tc>
        <w:tc>
          <w:tcPr>
            <w:tcW w:w="4253" w:type="dxa"/>
            <w:tcBorders>
              <w:top w:val="single" w:sz="4" w:space="0" w:color="auto"/>
              <w:left w:val="single" w:sz="4" w:space="0" w:color="auto"/>
            </w:tcBorders>
            <w:shd w:val="clear" w:color="auto" w:fill="FFFFFF"/>
            <w:vAlign w:val="bottom"/>
          </w:tcPr>
          <w:p w:rsidR="005E7438" w:rsidRDefault="005E7438" w:rsidP="005E7438">
            <w:pPr>
              <w:pStyle w:val="21"/>
              <w:shd w:val="clear" w:color="auto" w:fill="auto"/>
              <w:spacing w:after="0" w:line="250" w:lineRule="exact"/>
              <w:ind w:firstLine="0"/>
            </w:pPr>
            <w:r>
              <w:t>Высшее профессиональное образование по направлениям подготовки "Государственное и муниципальное управление", "Менеджмент", "Управление персоналом"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w:t>
            </w:r>
          </w:p>
        </w:tc>
        <w:tc>
          <w:tcPr>
            <w:tcW w:w="3835" w:type="dxa"/>
            <w:tcBorders>
              <w:top w:val="single" w:sz="4" w:space="0" w:color="auto"/>
              <w:left w:val="single" w:sz="4" w:space="0" w:color="auto"/>
              <w:right w:val="single" w:sz="4" w:space="0" w:color="auto"/>
            </w:tcBorders>
            <w:shd w:val="clear" w:color="auto" w:fill="FFFFFF"/>
          </w:tcPr>
          <w:p w:rsidR="005E7438" w:rsidRDefault="005E7438" w:rsidP="005E7438">
            <w:pPr>
              <w:pStyle w:val="21"/>
              <w:shd w:val="clear" w:color="auto" w:fill="auto"/>
              <w:spacing w:after="0" w:line="250" w:lineRule="exact"/>
              <w:ind w:firstLine="0"/>
            </w:pPr>
            <w:r>
              <w:t>высшее профессиональное образование и дополнительное профессиональное образование «Менеджмент в образовании» - 1</w:t>
            </w:r>
          </w:p>
        </w:tc>
      </w:tr>
      <w:tr w:rsidR="005E7438" w:rsidTr="005E7438">
        <w:trPr>
          <w:trHeight w:hRule="exact" w:val="1781"/>
        </w:trPr>
        <w:tc>
          <w:tcPr>
            <w:tcW w:w="2098" w:type="dxa"/>
            <w:tcBorders>
              <w:top w:val="single" w:sz="4" w:space="0" w:color="auto"/>
              <w:left w:val="single" w:sz="4" w:space="0" w:color="auto"/>
            </w:tcBorders>
            <w:shd w:val="clear" w:color="auto" w:fill="FFFFFF"/>
          </w:tcPr>
          <w:p w:rsidR="005E7438" w:rsidRDefault="005E7438" w:rsidP="005E7438">
            <w:pPr>
              <w:pStyle w:val="21"/>
              <w:shd w:val="clear" w:color="auto" w:fill="auto"/>
              <w:spacing w:after="0" w:line="240" w:lineRule="exact"/>
              <w:ind w:firstLine="0"/>
            </w:pPr>
            <w:r>
              <w:t>Учитель</w:t>
            </w:r>
          </w:p>
        </w:tc>
        <w:tc>
          <w:tcPr>
            <w:tcW w:w="4397" w:type="dxa"/>
            <w:tcBorders>
              <w:top w:val="single" w:sz="4" w:space="0" w:color="auto"/>
              <w:left w:val="single" w:sz="4" w:space="0" w:color="auto"/>
            </w:tcBorders>
            <w:shd w:val="clear" w:color="auto" w:fill="FFFFFF"/>
          </w:tcPr>
          <w:p w:rsidR="005E7438" w:rsidRDefault="005E7438" w:rsidP="005E7438">
            <w:pPr>
              <w:pStyle w:val="21"/>
              <w:shd w:val="clear" w:color="auto" w:fill="auto"/>
              <w:spacing w:after="0" w:line="250" w:lineRule="exact"/>
              <w:ind w:firstLine="0"/>
            </w:pPr>
            <w: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253" w:type="dxa"/>
            <w:tcBorders>
              <w:top w:val="single" w:sz="4" w:space="0" w:color="auto"/>
              <w:left w:val="single" w:sz="4" w:space="0" w:color="auto"/>
            </w:tcBorders>
            <w:shd w:val="clear" w:color="auto" w:fill="FFFFFF"/>
            <w:vAlign w:val="bottom"/>
          </w:tcPr>
          <w:p w:rsidR="005E7438" w:rsidRDefault="005E7438" w:rsidP="005E7438">
            <w:pPr>
              <w:pStyle w:val="21"/>
              <w:shd w:val="clear" w:color="auto" w:fill="auto"/>
              <w:spacing w:after="0" w:line="250" w:lineRule="exact"/>
              <w:ind w:firstLine="0"/>
            </w:pPr>
            <w:r>
              <w:t>Высшее профессиональное образование или</w:t>
            </w:r>
          </w:p>
          <w:p w:rsidR="005E7438" w:rsidRDefault="005E7438" w:rsidP="005E7438">
            <w:pPr>
              <w:pStyle w:val="21"/>
              <w:shd w:val="clear" w:color="auto" w:fill="auto"/>
              <w:spacing w:after="0" w:line="250" w:lineRule="exact"/>
              <w:ind w:firstLine="0"/>
            </w:pPr>
            <w:r>
              <w:t>среднее профессиональное образование по направлению подготовки «Образование и педагогика» или в области, соответствующей преподаваемому предмету</w:t>
            </w:r>
          </w:p>
        </w:tc>
        <w:tc>
          <w:tcPr>
            <w:tcW w:w="3835" w:type="dxa"/>
            <w:tcBorders>
              <w:top w:val="single" w:sz="4" w:space="0" w:color="auto"/>
              <w:left w:val="single" w:sz="4" w:space="0" w:color="auto"/>
              <w:right w:val="single" w:sz="4" w:space="0" w:color="auto"/>
            </w:tcBorders>
            <w:shd w:val="clear" w:color="auto" w:fill="FFFFFF"/>
          </w:tcPr>
          <w:p w:rsidR="005E7438" w:rsidRDefault="005E7438" w:rsidP="005E7438">
            <w:pPr>
              <w:pStyle w:val="21"/>
              <w:shd w:val="clear" w:color="auto" w:fill="auto"/>
              <w:spacing w:after="0" w:line="250" w:lineRule="exact"/>
              <w:ind w:firstLine="0"/>
              <w:jc w:val="both"/>
            </w:pPr>
            <w:r>
              <w:t>высшее профессиональное образование - 36 человек; среднее профессиональное образование - 4 человека</w:t>
            </w:r>
          </w:p>
        </w:tc>
      </w:tr>
      <w:tr w:rsidR="005E7438" w:rsidTr="005E7438">
        <w:trPr>
          <w:trHeight w:hRule="exact" w:val="1032"/>
        </w:trPr>
        <w:tc>
          <w:tcPr>
            <w:tcW w:w="2098" w:type="dxa"/>
            <w:tcBorders>
              <w:top w:val="single" w:sz="4" w:space="0" w:color="auto"/>
              <w:left w:val="single" w:sz="4" w:space="0" w:color="auto"/>
              <w:bottom w:val="single" w:sz="4" w:space="0" w:color="auto"/>
            </w:tcBorders>
            <w:shd w:val="clear" w:color="auto" w:fill="FFFFFF"/>
          </w:tcPr>
          <w:p w:rsidR="005E7438" w:rsidRDefault="005E7438" w:rsidP="005E7438">
            <w:pPr>
              <w:pStyle w:val="21"/>
              <w:shd w:val="clear" w:color="auto" w:fill="auto"/>
              <w:spacing w:after="0" w:line="240" w:lineRule="exact"/>
              <w:ind w:firstLine="0"/>
            </w:pPr>
            <w:r>
              <w:t>Педагог-психолог</w:t>
            </w:r>
          </w:p>
        </w:tc>
        <w:tc>
          <w:tcPr>
            <w:tcW w:w="4397" w:type="dxa"/>
            <w:tcBorders>
              <w:top w:val="single" w:sz="4" w:space="0" w:color="auto"/>
              <w:left w:val="single" w:sz="4" w:space="0" w:color="auto"/>
              <w:bottom w:val="single" w:sz="4" w:space="0" w:color="auto"/>
            </w:tcBorders>
            <w:shd w:val="clear" w:color="auto" w:fill="FFFFFF"/>
            <w:vAlign w:val="bottom"/>
          </w:tcPr>
          <w:p w:rsidR="005E7438" w:rsidRDefault="005E7438" w:rsidP="005E7438">
            <w:pPr>
              <w:pStyle w:val="21"/>
              <w:shd w:val="clear" w:color="auto" w:fill="auto"/>
              <w:spacing w:after="0" w:line="250" w:lineRule="exact"/>
              <w:ind w:firstLine="0"/>
            </w:pPr>
            <w: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4253" w:type="dxa"/>
            <w:tcBorders>
              <w:top w:val="single" w:sz="4" w:space="0" w:color="auto"/>
              <w:left w:val="single" w:sz="4" w:space="0" w:color="auto"/>
              <w:bottom w:val="single" w:sz="4" w:space="0" w:color="auto"/>
            </w:tcBorders>
            <w:shd w:val="clear" w:color="auto" w:fill="FFFFFF"/>
            <w:vAlign w:val="bottom"/>
          </w:tcPr>
          <w:p w:rsidR="005E7438" w:rsidRDefault="005E7438" w:rsidP="005E7438">
            <w:pPr>
              <w:pStyle w:val="21"/>
              <w:shd w:val="clear" w:color="auto" w:fill="auto"/>
              <w:spacing w:after="0" w:line="250" w:lineRule="exact"/>
              <w:ind w:firstLine="0"/>
            </w:pPr>
            <w:r>
              <w:t>Высшее профессиональное образование или среднее профессиональное образование по направлению подготовки «Педагогика и психология»</w:t>
            </w:r>
          </w:p>
        </w:tc>
        <w:tc>
          <w:tcPr>
            <w:tcW w:w="3835" w:type="dxa"/>
            <w:tcBorders>
              <w:top w:val="single" w:sz="4" w:space="0" w:color="auto"/>
              <w:left w:val="single" w:sz="4" w:space="0" w:color="auto"/>
              <w:bottom w:val="single" w:sz="4" w:space="0" w:color="auto"/>
              <w:right w:val="single" w:sz="4" w:space="0" w:color="auto"/>
            </w:tcBorders>
            <w:shd w:val="clear" w:color="auto" w:fill="FFFFFF"/>
          </w:tcPr>
          <w:p w:rsidR="005E7438" w:rsidRDefault="005E7438" w:rsidP="005E7438">
            <w:pPr>
              <w:pStyle w:val="21"/>
              <w:shd w:val="clear" w:color="auto" w:fill="auto"/>
              <w:spacing w:after="0" w:line="250" w:lineRule="exact"/>
              <w:ind w:firstLine="0"/>
            </w:pPr>
            <w:r>
              <w:t>высшее профессиональное образование - 1</w:t>
            </w:r>
          </w:p>
        </w:tc>
      </w:tr>
    </w:tbl>
    <w:p w:rsidR="005E6213" w:rsidRDefault="005E6213">
      <w:pPr>
        <w:rPr>
          <w:sz w:val="2"/>
          <w:szCs w:val="2"/>
        </w:rPr>
      </w:pPr>
    </w:p>
    <w:p w:rsidR="005E6213" w:rsidRDefault="005E6213">
      <w:pPr>
        <w:rPr>
          <w:sz w:val="2"/>
          <w:szCs w:val="2"/>
        </w:rPr>
        <w:sectPr w:rsidR="005E6213">
          <w:footerReference w:type="default" r:id="rId65"/>
          <w:headerReference w:type="first" r:id="rId66"/>
          <w:footerReference w:type="first" r:id="rId67"/>
          <w:pgSz w:w="16840" w:h="11900" w:orient="landscape"/>
          <w:pgMar w:top="1912" w:right="1239" w:bottom="1401" w:left="1018" w:header="0" w:footer="3" w:gutter="0"/>
          <w:cols w:space="720"/>
          <w:noEndnote/>
          <w:titlePg/>
          <w:docGrid w:linePitch="360"/>
        </w:sectPr>
      </w:pPr>
    </w:p>
    <w:tbl>
      <w:tblPr>
        <w:tblOverlap w:val="never"/>
        <w:tblW w:w="0" w:type="auto"/>
        <w:jc w:val="center"/>
        <w:tblLayout w:type="fixed"/>
        <w:tblCellMar>
          <w:left w:w="10" w:type="dxa"/>
          <w:right w:w="10" w:type="dxa"/>
        </w:tblCellMar>
        <w:tblLook w:val="04A0"/>
      </w:tblPr>
      <w:tblGrid>
        <w:gridCol w:w="2098"/>
        <w:gridCol w:w="4397"/>
        <w:gridCol w:w="4253"/>
        <w:gridCol w:w="3835"/>
      </w:tblGrid>
      <w:tr w:rsidR="005E6213">
        <w:trPr>
          <w:trHeight w:hRule="exact" w:val="1282"/>
          <w:jc w:val="center"/>
        </w:trPr>
        <w:tc>
          <w:tcPr>
            <w:tcW w:w="2098" w:type="dxa"/>
            <w:tcBorders>
              <w:top w:val="single" w:sz="4" w:space="0" w:color="auto"/>
              <w:left w:val="single" w:sz="4" w:space="0" w:color="auto"/>
            </w:tcBorders>
            <w:shd w:val="clear" w:color="auto" w:fill="FFFFFF"/>
          </w:tcPr>
          <w:p w:rsidR="005E6213" w:rsidRDefault="002B5BC9">
            <w:pPr>
              <w:pStyle w:val="21"/>
              <w:framePr w:w="14582" w:wrap="notBeside" w:vAnchor="text" w:hAnchor="text" w:xAlign="center" w:y="1"/>
              <w:shd w:val="clear" w:color="auto" w:fill="auto"/>
              <w:spacing w:line="240" w:lineRule="exact"/>
              <w:ind w:firstLine="0"/>
            </w:pPr>
            <w:r>
              <w:lastRenderedPageBreak/>
              <w:t>Социальный</w:t>
            </w:r>
          </w:p>
          <w:p w:rsidR="005E6213" w:rsidRDefault="002B5BC9">
            <w:pPr>
              <w:pStyle w:val="21"/>
              <w:framePr w:w="14582" w:wrap="notBeside" w:vAnchor="text" w:hAnchor="text" w:xAlign="center" w:y="1"/>
              <w:shd w:val="clear" w:color="auto" w:fill="auto"/>
              <w:spacing w:before="120" w:after="0" w:line="240" w:lineRule="exact"/>
              <w:ind w:firstLine="0"/>
            </w:pPr>
            <w:r>
              <w:t>педагог</w:t>
            </w:r>
          </w:p>
        </w:tc>
        <w:tc>
          <w:tcPr>
            <w:tcW w:w="4397" w:type="dxa"/>
            <w:tcBorders>
              <w:top w:val="single" w:sz="4" w:space="0" w:color="auto"/>
              <w:left w:val="single" w:sz="4" w:space="0" w:color="auto"/>
            </w:tcBorders>
            <w:shd w:val="clear" w:color="auto" w:fill="FFFFFF"/>
            <w:vAlign w:val="bottom"/>
          </w:tcPr>
          <w:p w:rsidR="005E6213" w:rsidRDefault="002B5BC9">
            <w:pPr>
              <w:pStyle w:val="21"/>
              <w:framePr w:w="14582" w:wrap="notBeside" w:vAnchor="text" w:hAnchor="text" w:xAlign="center" w:y="1"/>
              <w:shd w:val="clear" w:color="auto" w:fill="auto"/>
              <w:spacing w:after="0" w:line="250" w:lineRule="exact"/>
              <w:ind w:firstLine="0"/>
            </w:pPr>
            <w: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253" w:type="dxa"/>
            <w:tcBorders>
              <w:top w:val="single" w:sz="4" w:space="0" w:color="auto"/>
              <w:left w:val="single" w:sz="4" w:space="0" w:color="auto"/>
            </w:tcBorders>
            <w:shd w:val="clear" w:color="auto" w:fill="FFFFFF"/>
            <w:vAlign w:val="bottom"/>
          </w:tcPr>
          <w:p w:rsidR="005E6213" w:rsidRDefault="002B5BC9">
            <w:pPr>
              <w:pStyle w:val="21"/>
              <w:framePr w:w="14582" w:wrap="notBeside" w:vAnchor="text" w:hAnchor="text" w:xAlign="center" w:y="1"/>
              <w:shd w:val="clear" w:color="auto" w:fill="auto"/>
              <w:spacing w:after="0" w:line="250" w:lineRule="exact"/>
              <w:ind w:firstLine="0"/>
            </w:pPr>
            <w: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w:t>
            </w:r>
          </w:p>
        </w:tc>
        <w:tc>
          <w:tcPr>
            <w:tcW w:w="3835" w:type="dxa"/>
            <w:tcBorders>
              <w:top w:val="single" w:sz="4" w:space="0" w:color="auto"/>
              <w:left w:val="single" w:sz="4" w:space="0" w:color="auto"/>
              <w:right w:val="single" w:sz="4" w:space="0" w:color="auto"/>
            </w:tcBorders>
            <w:shd w:val="clear" w:color="auto" w:fill="FFFFFF"/>
          </w:tcPr>
          <w:p w:rsidR="005E6213" w:rsidRDefault="002B5BC9">
            <w:pPr>
              <w:pStyle w:val="21"/>
              <w:framePr w:w="14582" w:wrap="notBeside" w:vAnchor="text" w:hAnchor="text" w:xAlign="center" w:y="1"/>
              <w:shd w:val="clear" w:color="auto" w:fill="auto"/>
              <w:spacing w:after="0" w:line="254" w:lineRule="exact"/>
              <w:ind w:firstLine="0"/>
            </w:pPr>
            <w:r>
              <w:t>среднее профессиональное образование - 1</w:t>
            </w:r>
          </w:p>
        </w:tc>
      </w:tr>
      <w:tr w:rsidR="005E6213">
        <w:trPr>
          <w:trHeight w:hRule="exact" w:val="768"/>
          <w:jc w:val="center"/>
        </w:trPr>
        <w:tc>
          <w:tcPr>
            <w:tcW w:w="2098" w:type="dxa"/>
            <w:tcBorders>
              <w:top w:val="single" w:sz="4" w:space="0" w:color="auto"/>
              <w:left w:val="single" w:sz="4" w:space="0" w:color="auto"/>
            </w:tcBorders>
            <w:shd w:val="clear" w:color="auto" w:fill="FFFFFF"/>
          </w:tcPr>
          <w:p w:rsidR="005E6213" w:rsidRDefault="002B5BC9">
            <w:pPr>
              <w:pStyle w:val="21"/>
              <w:framePr w:w="14582" w:wrap="notBeside" w:vAnchor="text" w:hAnchor="text" w:xAlign="center" w:y="1"/>
              <w:shd w:val="clear" w:color="auto" w:fill="auto"/>
              <w:spacing w:after="0" w:line="254" w:lineRule="exact"/>
              <w:ind w:firstLine="0"/>
            </w:pPr>
            <w:r>
              <w:t>Учитель -логопед, дефектолог</w:t>
            </w:r>
          </w:p>
        </w:tc>
        <w:tc>
          <w:tcPr>
            <w:tcW w:w="4397" w:type="dxa"/>
            <w:tcBorders>
              <w:top w:val="single" w:sz="4" w:space="0" w:color="auto"/>
              <w:left w:val="single" w:sz="4" w:space="0" w:color="auto"/>
            </w:tcBorders>
            <w:shd w:val="clear" w:color="auto" w:fill="FFFFFF"/>
          </w:tcPr>
          <w:p w:rsidR="005E6213" w:rsidRDefault="002B5BC9">
            <w:pPr>
              <w:pStyle w:val="21"/>
              <w:framePr w:w="14582" w:wrap="notBeside" w:vAnchor="text" w:hAnchor="text" w:xAlign="center" w:y="1"/>
              <w:shd w:val="clear" w:color="auto" w:fill="auto"/>
              <w:spacing w:after="0" w:line="250" w:lineRule="exact"/>
              <w:ind w:firstLine="0"/>
            </w:pPr>
            <w:r>
              <w:t>Осуществляет работу, направленную на максимальную коррекцию недостатков в развитии у обучающихся</w:t>
            </w:r>
          </w:p>
        </w:tc>
        <w:tc>
          <w:tcPr>
            <w:tcW w:w="4253" w:type="dxa"/>
            <w:tcBorders>
              <w:top w:val="single" w:sz="4" w:space="0" w:color="auto"/>
              <w:left w:val="single" w:sz="4" w:space="0" w:color="auto"/>
            </w:tcBorders>
            <w:shd w:val="clear" w:color="auto" w:fill="FFFFFF"/>
          </w:tcPr>
          <w:p w:rsidR="005E6213" w:rsidRDefault="002B5BC9">
            <w:pPr>
              <w:pStyle w:val="21"/>
              <w:framePr w:w="14582" w:wrap="notBeside" w:vAnchor="text" w:hAnchor="text" w:xAlign="center" w:y="1"/>
              <w:shd w:val="clear" w:color="auto" w:fill="auto"/>
              <w:spacing w:after="0" w:line="254" w:lineRule="exact"/>
              <w:ind w:firstLine="0"/>
            </w:pPr>
            <w:r>
              <w:t>Высшее профессиональное образование в области дефектологии</w:t>
            </w:r>
          </w:p>
        </w:tc>
        <w:tc>
          <w:tcPr>
            <w:tcW w:w="3835" w:type="dxa"/>
            <w:tcBorders>
              <w:top w:val="single" w:sz="4" w:space="0" w:color="auto"/>
              <w:left w:val="single" w:sz="4" w:space="0" w:color="auto"/>
              <w:right w:val="single" w:sz="4" w:space="0" w:color="auto"/>
            </w:tcBorders>
            <w:shd w:val="clear" w:color="auto" w:fill="FFFFFF"/>
          </w:tcPr>
          <w:p w:rsidR="005E6213" w:rsidRDefault="002B5BC9">
            <w:pPr>
              <w:pStyle w:val="21"/>
              <w:framePr w:w="14582" w:wrap="notBeside" w:vAnchor="text" w:hAnchor="text" w:xAlign="center" w:y="1"/>
              <w:shd w:val="clear" w:color="auto" w:fill="auto"/>
              <w:spacing w:after="0" w:line="250" w:lineRule="exact"/>
              <w:ind w:firstLine="0"/>
            </w:pPr>
            <w:r>
              <w:t>высшее профессиональное образование в области дефектологии - 1</w:t>
            </w:r>
          </w:p>
        </w:tc>
      </w:tr>
    </w:tbl>
    <w:p w:rsidR="005E6213" w:rsidRDefault="005E6213">
      <w:pPr>
        <w:framePr w:w="14582"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pgSz w:w="16840" w:h="11900" w:orient="landscape"/>
          <w:pgMar w:top="1639" w:right="1239" w:bottom="1639" w:left="1018" w:header="0" w:footer="3" w:gutter="0"/>
          <w:cols w:space="720"/>
          <w:noEndnote/>
          <w:docGrid w:linePitch="360"/>
        </w:sectPr>
      </w:pPr>
    </w:p>
    <w:p w:rsidR="005E7438" w:rsidRDefault="002B5BC9" w:rsidP="005E7438">
      <w:pPr>
        <w:pStyle w:val="231"/>
        <w:keepNext/>
        <w:keepLines/>
        <w:shd w:val="clear" w:color="auto" w:fill="auto"/>
        <w:spacing w:before="0"/>
        <w:ind w:left="380"/>
        <w:jc w:val="center"/>
      </w:pPr>
      <w:bookmarkStart w:id="147" w:name="bookmark298"/>
      <w:r>
        <w:lastRenderedPageBreak/>
        <w:t xml:space="preserve">Развитие профессиональной компетентности педагогов </w:t>
      </w:r>
      <w:r w:rsidR="005E7438">
        <w:t xml:space="preserve">МБОУ «Березовская СОШ имени А.Я. Давыдова»  </w:t>
      </w:r>
    </w:p>
    <w:p w:rsidR="005E6213" w:rsidRPr="005E7438" w:rsidRDefault="005E7438" w:rsidP="005E7438">
      <w:pPr>
        <w:pStyle w:val="231"/>
        <w:keepNext/>
        <w:keepLines/>
        <w:shd w:val="clear" w:color="auto" w:fill="auto"/>
        <w:spacing w:before="0"/>
        <w:ind w:left="380"/>
        <w:rPr>
          <w:b w:val="0"/>
        </w:rPr>
      </w:pPr>
      <w:r w:rsidRPr="005E7438">
        <w:rPr>
          <w:b w:val="0"/>
        </w:rPr>
        <w:t xml:space="preserve">в </w:t>
      </w:r>
      <w:r w:rsidR="002B5BC9" w:rsidRPr="005E7438">
        <w:rPr>
          <w:b w:val="0"/>
        </w:rPr>
        <w:t>соответствии с требованиями профессионального стандарта «Педагог»</w:t>
      </w:r>
      <w:bookmarkEnd w:id="147"/>
    </w:p>
    <w:p w:rsidR="005E6213" w:rsidRPr="005E7438" w:rsidRDefault="002B5BC9">
      <w:pPr>
        <w:pStyle w:val="140"/>
        <w:shd w:val="clear" w:color="auto" w:fill="auto"/>
        <w:ind w:right="420" w:firstLine="740"/>
        <w:rPr>
          <w:b w:val="0"/>
        </w:rPr>
      </w:pPr>
      <w:r w:rsidRPr="005E7438">
        <w:rPr>
          <w:b w:val="0"/>
        </w:rPr>
        <w:t xml:space="preserve">Анализ готовности педагогов </w:t>
      </w:r>
      <w:r w:rsidR="005E7438" w:rsidRPr="005E7438">
        <w:rPr>
          <w:b w:val="0"/>
        </w:rPr>
        <w:t>МБОУ «Березовская СОШ имени А.Я. Давыдова»</w:t>
      </w:r>
      <w:r w:rsidRPr="005E7438">
        <w:rPr>
          <w:b w:val="0"/>
        </w:rPr>
        <w:t>к развитию профессиональной компетентности в соответствии с требованиями профессионального стандарта «Педагог» был проведен по результатам самоанализа и самооценки. Были систематизированы и обобщены профессиональные достижения педагогов, зафиксированные ими в индивидуальных планах в соответствии с трудовыми функциями профессионального стандарта. Это позволило выявить внутренние ресурсы повышения профессиональной компетентности педагогов лицея и создать дифференцированную программу</w:t>
      </w:r>
      <w:r>
        <w:t xml:space="preserve"> </w:t>
      </w:r>
      <w:r w:rsidRPr="005E7438">
        <w:rPr>
          <w:b w:val="0"/>
        </w:rPr>
        <w:t xml:space="preserve">развития профессиональной компетентности педагогических работников </w:t>
      </w:r>
      <w:r w:rsidR="005E7438">
        <w:rPr>
          <w:b w:val="0"/>
        </w:rPr>
        <w:t>школы</w:t>
      </w:r>
    </w:p>
    <w:p w:rsidR="005E6213" w:rsidRDefault="002B5BC9">
      <w:pPr>
        <w:pStyle w:val="150"/>
        <w:shd w:val="clear" w:color="auto" w:fill="auto"/>
        <w:ind w:right="300" w:firstLine="0"/>
        <w:jc w:val="center"/>
      </w:pPr>
      <w:r>
        <w:t>Цели и задачи развития профессиональной компетентности педагогов</w:t>
      </w:r>
    </w:p>
    <w:p w:rsidR="005E7438" w:rsidRPr="005E7438" w:rsidRDefault="005E7438">
      <w:pPr>
        <w:pStyle w:val="140"/>
        <w:shd w:val="clear" w:color="auto" w:fill="auto"/>
        <w:ind w:right="420" w:firstLine="740"/>
        <w:rPr>
          <w:b w:val="0"/>
          <w:i/>
        </w:rPr>
      </w:pPr>
      <w:r>
        <w:rPr>
          <w:b w:val="0"/>
          <w:i/>
        </w:rPr>
        <w:t xml:space="preserve">               </w:t>
      </w:r>
      <w:r w:rsidRPr="005E7438">
        <w:rPr>
          <w:b w:val="0"/>
          <w:i/>
        </w:rPr>
        <w:t>МБОУ «Березовская СОШ имени А.Я. Давыдова»</w:t>
      </w:r>
    </w:p>
    <w:p w:rsidR="005E6213" w:rsidRPr="005E7438" w:rsidRDefault="002B5BC9">
      <w:pPr>
        <w:pStyle w:val="140"/>
        <w:shd w:val="clear" w:color="auto" w:fill="auto"/>
        <w:ind w:right="420" w:firstLine="740"/>
        <w:rPr>
          <w:b w:val="0"/>
        </w:rPr>
      </w:pPr>
      <w:r w:rsidRPr="005E7438">
        <w:rPr>
          <w:b w:val="0"/>
        </w:rPr>
        <w:t>С учетом результатов анализа ситуации целью дифференцированной программы развития профессиональной компетентности педагогических работников является создание организационно-управленческих, информационно-методических условий для освоения и развития каждым педагогом соответствующих трудовых действий (компетенций) профессионального стандарта «Педагог» на заявленном уровне.</w:t>
      </w:r>
    </w:p>
    <w:p w:rsidR="005E6213" w:rsidRPr="005E7438" w:rsidRDefault="002B5BC9">
      <w:pPr>
        <w:pStyle w:val="140"/>
        <w:shd w:val="clear" w:color="auto" w:fill="auto"/>
        <w:ind w:firstLine="740"/>
        <w:rPr>
          <w:b w:val="0"/>
        </w:rPr>
      </w:pPr>
      <w:r w:rsidRPr="005E7438">
        <w:rPr>
          <w:b w:val="0"/>
        </w:rPr>
        <w:t>Для реализации поставленной цели необходимо решить ряд задач:</w:t>
      </w:r>
    </w:p>
    <w:p w:rsidR="005E6213" w:rsidRPr="005E7438" w:rsidRDefault="002B5BC9" w:rsidP="00DB71C2">
      <w:pPr>
        <w:pStyle w:val="140"/>
        <w:numPr>
          <w:ilvl w:val="0"/>
          <w:numId w:val="124"/>
        </w:numPr>
        <w:shd w:val="clear" w:color="auto" w:fill="auto"/>
        <w:tabs>
          <w:tab w:val="left" w:pos="1461"/>
        </w:tabs>
        <w:ind w:left="1120"/>
        <w:rPr>
          <w:b w:val="0"/>
        </w:rPr>
      </w:pPr>
      <w:r w:rsidRPr="005E7438">
        <w:rPr>
          <w:b w:val="0"/>
        </w:rPr>
        <w:t>в части организационно-управленческих условий:</w:t>
      </w:r>
    </w:p>
    <w:p w:rsidR="005E6213" w:rsidRPr="005E7438" w:rsidRDefault="002B5BC9" w:rsidP="00DB71C2">
      <w:pPr>
        <w:pStyle w:val="140"/>
        <w:numPr>
          <w:ilvl w:val="0"/>
          <w:numId w:val="123"/>
        </w:numPr>
        <w:shd w:val="clear" w:color="auto" w:fill="auto"/>
        <w:tabs>
          <w:tab w:val="left" w:pos="975"/>
        </w:tabs>
        <w:ind w:right="420" w:firstLine="740"/>
        <w:rPr>
          <w:b w:val="0"/>
        </w:rPr>
      </w:pPr>
      <w:r w:rsidRPr="005E7438">
        <w:rPr>
          <w:b w:val="0"/>
        </w:rPr>
        <w:t>создание рабочей группы по организации и управлению процессом разработки и реализации дифференцированной программы развития профессиональной компетентности педагогов;</w:t>
      </w:r>
    </w:p>
    <w:p w:rsidR="005E6213" w:rsidRPr="005E7438" w:rsidRDefault="002B5BC9" w:rsidP="00DB71C2">
      <w:pPr>
        <w:pStyle w:val="140"/>
        <w:numPr>
          <w:ilvl w:val="0"/>
          <w:numId w:val="123"/>
        </w:numPr>
        <w:shd w:val="clear" w:color="auto" w:fill="auto"/>
        <w:tabs>
          <w:tab w:val="left" w:pos="1267"/>
        </w:tabs>
        <w:ind w:right="420" w:firstLine="740"/>
        <w:rPr>
          <w:b w:val="0"/>
        </w:rPr>
      </w:pPr>
      <w:r w:rsidRPr="005E7438">
        <w:rPr>
          <w:b w:val="0"/>
        </w:rPr>
        <w:t>институализация процесса разработки и реализации дифференцированной программы развития профессиональной компетентности педагогов;</w:t>
      </w:r>
    </w:p>
    <w:p w:rsidR="005E6213" w:rsidRPr="005E7438" w:rsidRDefault="002B5BC9">
      <w:pPr>
        <w:pStyle w:val="140"/>
        <w:shd w:val="clear" w:color="auto" w:fill="auto"/>
        <w:ind w:left="860"/>
        <w:jc w:val="left"/>
        <w:rPr>
          <w:b w:val="0"/>
        </w:rPr>
      </w:pPr>
      <w:r w:rsidRPr="005E7438">
        <w:rPr>
          <w:b w:val="0"/>
        </w:rPr>
        <w:t>в части информационно-методических условий:</w:t>
      </w:r>
    </w:p>
    <w:p w:rsidR="005E6213" w:rsidRPr="005E7438" w:rsidRDefault="002B5BC9" w:rsidP="00DB71C2">
      <w:pPr>
        <w:pStyle w:val="140"/>
        <w:numPr>
          <w:ilvl w:val="0"/>
          <w:numId w:val="123"/>
        </w:numPr>
        <w:shd w:val="clear" w:color="auto" w:fill="auto"/>
        <w:tabs>
          <w:tab w:val="left" w:pos="1267"/>
        </w:tabs>
        <w:ind w:right="420" w:firstLine="740"/>
        <w:rPr>
          <w:b w:val="0"/>
        </w:rPr>
      </w:pPr>
      <w:r w:rsidRPr="005E7438">
        <w:rPr>
          <w:b w:val="0"/>
        </w:rPr>
        <w:t>обеспечение внутриучрежденческого повышения профессиональной компетентности педагогов через наставничество, проведение методических семинаров, научно-практических конференций, методических выставок, мастер-классов и др.</w:t>
      </w:r>
    </w:p>
    <w:p w:rsidR="005E6213" w:rsidRPr="005E7438" w:rsidRDefault="002B5BC9" w:rsidP="00DB71C2">
      <w:pPr>
        <w:pStyle w:val="140"/>
        <w:numPr>
          <w:ilvl w:val="0"/>
          <w:numId w:val="123"/>
        </w:numPr>
        <w:shd w:val="clear" w:color="auto" w:fill="auto"/>
        <w:tabs>
          <w:tab w:val="left" w:pos="1267"/>
        </w:tabs>
        <w:ind w:right="420" w:firstLine="740"/>
        <w:rPr>
          <w:b w:val="0"/>
        </w:rPr>
      </w:pPr>
      <w:r w:rsidRPr="005E7438">
        <w:rPr>
          <w:b w:val="0"/>
        </w:rPr>
        <w:t>обеспечение индивидуального непрерывного самообразования и роста профессиональной культуры: участие в предметных методических объединениях; поддержка дистанционных технологий обучения; распространение опыта работы педагогов-новаторов; отбор содержания непрерывного образования и профессионального развития в соответствии с квалификационными требованиями; научное и научно-методическое обеспечение непрерывного образования; организация контроля качества; совершенствование механизма аттестации педагогических и руководящих работников;</w:t>
      </w:r>
    </w:p>
    <w:p w:rsidR="005E6213" w:rsidRPr="005E7438" w:rsidRDefault="002B5BC9" w:rsidP="00DB71C2">
      <w:pPr>
        <w:pStyle w:val="140"/>
        <w:numPr>
          <w:ilvl w:val="0"/>
          <w:numId w:val="123"/>
        </w:numPr>
        <w:shd w:val="clear" w:color="auto" w:fill="auto"/>
        <w:tabs>
          <w:tab w:val="left" w:pos="1000"/>
        </w:tabs>
        <w:ind w:firstLine="740"/>
        <w:rPr>
          <w:b w:val="0"/>
        </w:rPr>
      </w:pPr>
      <w:r w:rsidRPr="005E7438">
        <w:rPr>
          <w:b w:val="0"/>
        </w:rPr>
        <w:t>совершенствование форм методической работы с педагогическим коллективом:</w:t>
      </w:r>
    </w:p>
    <w:p w:rsidR="005E6213" w:rsidRPr="005E7438" w:rsidRDefault="002B5BC9" w:rsidP="00DB71C2">
      <w:pPr>
        <w:pStyle w:val="140"/>
        <w:numPr>
          <w:ilvl w:val="0"/>
          <w:numId w:val="125"/>
        </w:numPr>
        <w:shd w:val="clear" w:color="auto" w:fill="auto"/>
        <w:tabs>
          <w:tab w:val="left" w:pos="746"/>
          <w:tab w:val="left" w:pos="7605"/>
        </w:tabs>
        <w:ind w:left="740" w:hanging="340"/>
        <w:rPr>
          <w:b w:val="0"/>
        </w:rPr>
      </w:pPr>
      <w:r w:rsidRPr="005E7438">
        <w:rPr>
          <w:b w:val="0"/>
        </w:rPr>
        <w:t>Введение новых субъектов методической работы:</w:t>
      </w:r>
      <w:r w:rsidRPr="005E7438">
        <w:rPr>
          <w:b w:val="0"/>
        </w:rPr>
        <w:tab/>
        <w:t>кафедры, школы</w:t>
      </w:r>
    </w:p>
    <w:p w:rsidR="005E6213" w:rsidRPr="005E7438" w:rsidRDefault="002B5BC9">
      <w:pPr>
        <w:pStyle w:val="140"/>
        <w:shd w:val="clear" w:color="auto" w:fill="auto"/>
        <w:ind w:left="740"/>
        <w:jc w:val="left"/>
        <w:rPr>
          <w:b w:val="0"/>
        </w:rPr>
      </w:pPr>
      <w:r w:rsidRPr="005E7438">
        <w:rPr>
          <w:b w:val="0"/>
        </w:rPr>
        <w:t>профессионального мастерства, педагогическая студия, мастер-классы, творческие группы учителей, временные творческие коллективы, проектные команды и т.д.</w:t>
      </w:r>
    </w:p>
    <w:p w:rsidR="005E6213" w:rsidRPr="005E7438" w:rsidRDefault="002B5BC9" w:rsidP="00DB71C2">
      <w:pPr>
        <w:pStyle w:val="140"/>
        <w:numPr>
          <w:ilvl w:val="0"/>
          <w:numId w:val="125"/>
        </w:numPr>
        <w:shd w:val="clear" w:color="auto" w:fill="auto"/>
        <w:tabs>
          <w:tab w:val="left" w:pos="746"/>
        </w:tabs>
        <w:ind w:left="740" w:right="420" w:hanging="340"/>
        <w:rPr>
          <w:b w:val="0"/>
        </w:rPr>
      </w:pPr>
      <w:r w:rsidRPr="005E7438">
        <w:rPr>
          <w:b w:val="0"/>
        </w:rPr>
        <w:t>Придание работе профессиональных объединений целевого характера по развитию профессиональных умений конкретных учителей, профессиональных навыков педагогической техники.</w:t>
      </w:r>
    </w:p>
    <w:p w:rsidR="005E6213" w:rsidRPr="005E7438" w:rsidRDefault="002B5BC9" w:rsidP="00DB71C2">
      <w:pPr>
        <w:pStyle w:val="140"/>
        <w:numPr>
          <w:ilvl w:val="0"/>
          <w:numId w:val="125"/>
        </w:numPr>
        <w:shd w:val="clear" w:color="auto" w:fill="auto"/>
        <w:tabs>
          <w:tab w:val="left" w:pos="746"/>
        </w:tabs>
        <w:ind w:left="740" w:right="420" w:hanging="340"/>
        <w:rPr>
          <w:b w:val="0"/>
        </w:rPr>
      </w:pPr>
      <w:r w:rsidRPr="005E7438">
        <w:rPr>
          <w:b w:val="0"/>
        </w:rPr>
        <w:t>Построение работы методической службы, в том числе определение содержания, структуры и форм работы, на диагностической основе.</w:t>
      </w:r>
    </w:p>
    <w:tbl>
      <w:tblPr>
        <w:tblOverlap w:val="never"/>
        <w:tblW w:w="0" w:type="auto"/>
        <w:jc w:val="center"/>
        <w:tblLayout w:type="fixed"/>
        <w:tblCellMar>
          <w:left w:w="10" w:type="dxa"/>
          <w:right w:w="10" w:type="dxa"/>
        </w:tblCellMar>
        <w:tblLook w:val="04A0"/>
      </w:tblPr>
      <w:tblGrid>
        <w:gridCol w:w="3552"/>
        <w:gridCol w:w="6360"/>
      </w:tblGrid>
      <w:tr w:rsidR="005E6213">
        <w:trPr>
          <w:trHeight w:hRule="exact" w:val="773"/>
          <w:jc w:val="center"/>
        </w:trPr>
        <w:tc>
          <w:tcPr>
            <w:tcW w:w="3552" w:type="dxa"/>
            <w:tcBorders>
              <w:top w:val="single" w:sz="4" w:space="0" w:color="auto"/>
              <w:left w:val="single" w:sz="4" w:space="0" w:color="auto"/>
            </w:tcBorders>
            <w:shd w:val="clear" w:color="auto" w:fill="FFFFFF"/>
            <w:vAlign w:val="bottom"/>
          </w:tcPr>
          <w:p w:rsidR="005E6213" w:rsidRDefault="002B5BC9">
            <w:pPr>
              <w:pStyle w:val="21"/>
              <w:framePr w:w="9912" w:wrap="notBeside" w:vAnchor="text" w:hAnchor="text" w:xAlign="center" w:y="1"/>
              <w:shd w:val="clear" w:color="auto" w:fill="auto"/>
              <w:spacing w:after="0" w:line="254" w:lineRule="exact"/>
              <w:ind w:firstLine="0"/>
              <w:jc w:val="center"/>
            </w:pPr>
            <w:r>
              <w:t>Компетенции (трудовые действия), являющиеся для педагогов дефицитами</w:t>
            </w:r>
          </w:p>
        </w:tc>
        <w:tc>
          <w:tcPr>
            <w:tcW w:w="6360"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912" w:wrap="notBeside" w:vAnchor="text" w:hAnchor="text" w:xAlign="center" w:y="1"/>
              <w:shd w:val="clear" w:color="auto" w:fill="auto"/>
              <w:spacing w:after="0" w:line="240" w:lineRule="exact"/>
              <w:ind w:firstLine="0"/>
              <w:jc w:val="center"/>
            </w:pPr>
            <w:r>
              <w:t>Формы работы по преодолению дефицитов</w:t>
            </w:r>
          </w:p>
        </w:tc>
      </w:tr>
      <w:tr w:rsidR="005E6213">
        <w:trPr>
          <w:trHeight w:hRule="exact" w:val="264"/>
          <w:jc w:val="center"/>
        </w:trPr>
        <w:tc>
          <w:tcPr>
            <w:tcW w:w="9912" w:type="dxa"/>
            <w:gridSpan w:val="2"/>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912" w:wrap="notBeside" w:vAnchor="text" w:hAnchor="text" w:xAlign="center" w:y="1"/>
              <w:shd w:val="clear" w:color="auto" w:fill="auto"/>
              <w:spacing w:after="0" w:line="240" w:lineRule="exact"/>
              <w:ind w:firstLine="0"/>
              <w:jc w:val="center"/>
            </w:pPr>
            <w:r>
              <w:rPr>
                <w:rStyle w:val="26"/>
              </w:rPr>
              <w:t>Внутриучрежденческое повышение профессиональной компетентности педагогов</w:t>
            </w:r>
          </w:p>
        </w:tc>
      </w:tr>
      <w:tr w:rsidR="005E6213">
        <w:trPr>
          <w:trHeight w:hRule="exact" w:val="1032"/>
          <w:jc w:val="center"/>
        </w:trPr>
        <w:tc>
          <w:tcPr>
            <w:tcW w:w="3552"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9912" w:wrap="notBeside" w:vAnchor="text" w:hAnchor="text" w:xAlign="center" w:y="1"/>
              <w:shd w:val="clear" w:color="auto" w:fill="auto"/>
              <w:spacing w:after="0" w:line="254" w:lineRule="exact"/>
              <w:ind w:firstLine="0"/>
            </w:pPr>
            <w:r>
              <w:t>Формирование толерантности и навыков поведения в изменяющейся поликультурной среде</w:t>
            </w:r>
          </w:p>
        </w:tc>
        <w:tc>
          <w:tcPr>
            <w:tcW w:w="6360"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rsidP="00DB71C2">
            <w:pPr>
              <w:pStyle w:val="21"/>
              <w:framePr w:w="9912" w:wrap="notBeside" w:vAnchor="text" w:hAnchor="text" w:xAlign="center" w:y="1"/>
              <w:numPr>
                <w:ilvl w:val="0"/>
                <w:numId w:val="126"/>
              </w:numPr>
              <w:shd w:val="clear" w:color="auto" w:fill="auto"/>
              <w:tabs>
                <w:tab w:val="left" w:pos="149"/>
              </w:tabs>
              <w:spacing w:after="0" w:line="254" w:lineRule="exact"/>
              <w:ind w:firstLine="0"/>
              <w:jc w:val="both"/>
            </w:pPr>
            <w:r>
              <w:t>Тренинг толерантности для педагогов.</w:t>
            </w:r>
          </w:p>
          <w:p w:rsidR="005E6213" w:rsidRDefault="002B5BC9" w:rsidP="00DB71C2">
            <w:pPr>
              <w:pStyle w:val="21"/>
              <w:framePr w:w="9912" w:wrap="notBeside" w:vAnchor="text" w:hAnchor="text" w:xAlign="center" w:y="1"/>
              <w:numPr>
                <w:ilvl w:val="0"/>
                <w:numId w:val="126"/>
              </w:numPr>
              <w:shd w:val="clear" w:color="auto" w:fill="auto"/>
              <w:tabs>
                <w:tab w:val="left" w:pos="178"/>
              </w:tabs>
              <w:spacing w:after="0" w:line="254" w:lineRule="exact"/>
              <w:ind w:firstLine="0"/>
            </w:pPr>
            <w:r>
              <w:t>Обучающие семинары по формированию толерантности, цель которых развитие толерантной культуры, профессионального самосознания и формирование Я - концепции педагога:</w:t>
            </w:r>
          </w:p>
        </w:tc>
      </w:tr>
    </w:tbl>
    <w:p w:rsidR="005E6213" w:rsidRDefault="005E6213">
      <w:pPr>
        <w:framePr w:w="9912" w:wrap="notBeside" w:vAnchor="text" w:hAnchor="text" w:xAlign="center" w:y="1"/>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3547"/>
        <w:gridCol w:w="6341"/>
      </w:tblGrid>
      <w:tr w:rsidR="005E6213">
        <w:trPr>
          <w:trHeight w:hRule="exact" w:val="6701"/>
          <w:jc w:val="center"/>
        </w:trPr>
        <w:tc>
          <w:tcPr>
            <w:tcW w:w="3547" w:type="dxa"/>
            <w:tcBorders>
              <w:top w:val="single" w:sz="4" w:space="0" w:color="auto"/>
              <w:left w:val="single" w:sz="4" w:space="0" w:color="auto"/>
            </w:tcBorders>
            <w:shd w:val="clear" w:color="auto" w:fill="FFFFFF"/>
          </w:tcPr>
          <w:p w:rsidR="005E6213" w:rsidRDefault="005E6213">
            <w:pPr>
              <w:framePr w:w="9888" w:wrap="notBeside" w:vAnchor="text" w:hAnchor="text" w:xAlign="center" w:y="1"/>
              <w:rPr>
                <w:sz w:val="10"/>
                <w:szCs w:val="10"/>
              </w:rPr>
            </w:pPr>
          </w:p>
        </w:tc>
        <w:tc>
          <w:tcPr>
            <w:tcW w:w="6341" w:type="dxa"/>
            <w:tcBorders>
              <w:top w:val="single" w:sz="4" w:space="0" w:color="auto"/>
              <w:left w:val="single" w:sz="4" w:space="0" w:color="auto"/>
              <w:right w:val="single" w:sz="4" w:space="0" w:color="auto"/>
            </w:tcBorders>
            <w:shd w:val="clear" w:color="auto" w:fill="FFFFFF"/>
            <w:vAlign w:val="bottom"/>
          </w:tcPr>
          <w:p w:rsidR="005E6213" w:rsidRDefault="002B5BC9" w:rsidP="00DB71C2">
            <w:pPr>
              <w:pStyle w:val="21"/>
              <w:framePr w:w="9888" w:wrap="notBeside" w:vAnchor="text" w:hAnchor="text" w:xAlign="center" w:y="1"/>
              <w:numPr>
                <w:ilvl w:val="0"/>
                <w:numId w:val="127"/>
              </w:numPr>
              <w:shd w:val="clear" w:color="auto" w:fill="auto"/>
              <w:tabs>
                <w:tab w:val="left" w:pos="715"/>
              </w:tabs>
              <w:spacing w:after="0" w:line="254" w:lineRule="exact"/>
              <w:ind w:firstLine="0"/>
            </w:pPr>
            <w:r>
              <w:t>Психотехнические упражнения и задания, направленные на развитие толерантности. Проективные игровые методики «Толерантная личность», «Правда и ложь».</w:t>
            </w:r>
          </w:p>
          <w:p w:rsidR="005E6213" w:rsidRDefault="002B5BC9" w:rsidP="00DB71C2">
            <w:pPr>
              <w:pStyle w:val="21"/>
              <w:framePr w:w="9888" w:wrap="notBeside" w:vAnchor="text" w:hAnchor="text" w:xAlign="center" w:y="1"/>
              <w:numPr>
                <w:ilvl w:val="0"/>
                <w:numId w:val="127"/>
              </w:numPr>
              <w:shd w:val="clear" w:color="auto" w:fill="auto"/>
              <w:tabs>
                <w:tab w:val="left" w:pos="720"/>
              </w:tabs>
              <w:spacing w:after="0" w:line="254" w:lineRule="exact"/>
              <w:ind w:firstLine="0"/>
            </w:pPr>
            <w:r>
              <w:t>Тест «Степень выраженности эмпатических способностей» (В.В. Бойко). Упражнения, направленные на развитие эмпатии, на развитие способности управлять эмоциями, понимать эмоциональное состояние других. Упражнения «Я - концепция педагога», «Толерантность к другим через отношение к себе».</w:t>
            </w:r>
          </w:p>
          <w:p w:rsidR="005E6213" w:rsidRDefault="002B5BC9" w:rsidP="00DB71C2">
            <w:pPr>
              <w:pStyle w:val="21"/>
              <w:framePr w:w="9888" w:wrap="notBeside" w:vAnchor="text" w:hAnchor="text" w:xAlign="center" w:y="1"/>
              <w:numPr>
                <w:ilvl w:val="0"/>
                <w:numId w:val="127"/>
              </w:numPr>
              <w:shd w:val="clear" w:color="auto" w:fill="auto"/>
              <w:tabs>
                <w:tab w:val="left" w:pos="715"/>
              </w:tabs>
              <w:spacing w:after="0" w:line="254" w:lineRule="exact"/>
              <w:ind w:firstLine="0"/>
            </w:pPr>
            <w:r>
              <w:t>Проведение самодиагностики. Игровые ситуации «Барьеры на уроке». Анализ ситуаций из практики педагога.</w:t>
            </w:r>
          </w:p>
          <w:p w:rsidR="005E6213" w:rsidRDefault="002B5BC9" w:rsidP="00DB71C2">
            <w:pPr>
              <w:pStyle w:val="21"/>
              <w:framePr w:w="9888" w:wrap="notBeside" w:vAnchor="text" w:hAnchor="text" w:xAlign="center" w:y="1"/>
              <w:numPr>
                <w:ilvl w:val="0"/>
                <w:numId w:val="127"/>
              </w:numPr>
              <w:shd w:val="clear" w:color="auto" w:fill="auto"/>
              <w:tabs>
                <w:tab w:val="left" w:pos="715"/>
              </w:tabs>
              <w:spacing w:after="0" w:line="254" w:lineRule="exact"/>
              <w:ind w:firstLine="0"/>
            </w:pPr>
            <w:r>
              <w:t>Упражнения, направленные на выработку навыков рефлексии, изменения настроения, управления отрицательными эмоциями, создания позитивного эмоционального состояния: «Знакомство с эмоциональными состояниями», «Самоконтроль внешнего выражения эмоций». Способы ситуативной саморегуляции во время пребывания в напряженной ситуации.</w:t>
            </w:r>
          </w:p>
          <w:p w:rsidR="005E6213" w:rsidRDefault="002B5BC9" w:rsidP="00DB71C2">
            <w:pPr>
              <w:pStyle w:val="21"/>
              <w:framePr w:w="9888" w:wrap="notBeside" w:vAnchor="text" w:hAnchor="text" w:xAlign="center" w:y="1"/>
              <w:numPr>
                <w:ilvl w:val="0"/>
                <w:numId w:val="127"/>
              </w:numPr>
              <w:shd w:val="clear" w:color="auto" w:fill="auto"/>
              <w:tabs>
                <w:tab w:val="left" w:pos="720"/>
              </w:tabs>
              <w:spacing w:after="0" w:line="254" w:lineRule="exact"/>
              <w:ind w:firstLine="0"/>
            </w:pPr>
            <w:r>
              <w:t>Диагностика «Экстраверты и интроверты». Упражнение «Сильные стороны».</w:t>
            </w:r>
          </w:p>
          <w:p w:rsidR="005E6213" w:rsidRDefault="002B5BC9" w:rsidP="00DB71C2">
            <w:pPr>
              <w:pStyle w:val="21"/>
              <w:framePr w:w="9888" w:wrap="notBeside" w:vAnchor="text" w:hAnchor="text" w:xAlign="center" w:y="1"/>
              <w:numPr>
                <w:ilvl w:val="0"/>
                <w:numId w:val="127"/>
              </w:numPr>
              <w:shd w:val="clear" w:color="auto" w:fill="auto"/>
              <w:tabs>
                <w:tab w:val="left" w:pos="715"/>
              </w:tabs>
              <w:spacing w:after="0" w:line="254" w:lineRule="exact"/>
              <w:ind w:firstLine="0"/>
            </w:pPr>
            <w:r>
              <w:t>Анализ ситуаций из практики педагога. Упражнение «Свод правил». Тест коммуникативной толерантности (В.В. Бойко).</w:t>
            </w:r>
          </w:p>
          <w:p w:rsidR="005E6213" w:rsidRDefault="002B5BC9" w:rsidP="00DB71C2">
            <w:pPr>
              <w:pStyle w:val="21"/>
              <w:framePr w:w="9888" w:wrap="notBeside" w:vAnchor="text" w:hAnchor="text" w:xAlign="center" w:y="1"/>
              <w:numPr>
                <w:ilvl w:val="0"/>
                <w:numId w:val="127"/>
              </w:numPr>
              <w:shd w:val="clear" w:color="auto" w:fill="auto"/>
              <w:tabs>
                <w:tab w:val="left" w:pos="720"/>
              </w:tabs>
              <w:spacing w:after="0" w:line="254" w:lineRule="exact"/>
              <w:ind w:firstLine="0"/>
            </w:pPr>
            <w:r>
              <w:t>Конфликты в педагогическом общении и их преодоление. Методы: «Выход чувств», «Эмоциональное возмещение», «Проговаривание проблемы». Упражнение «Сказка о взаимопонимании».</w:t>
            </w:r>
          </w:p>
        </w:tc>
      </w:tr>
      <w:tr w:rsidR="005E6213">
        <w:trPr>
          <w:trHeight w:hRule="exact" w:val="1781"/>
          <w:jc w:val="center"/>
        </w:trPr>
        <w:tc>
          <w:tcPr>
            <w:tcW w:w="3547" w:type="dxa"/>
            <w:tcBorders>
              <w:top w:val="single" w:sz="4" w:space="0" w:color="auto"/>
              <w:left w:val="single" w:sz="4" w:space="0" w:color="auto"/>
            </w:tcBorders>
            <w:shd w:val="clear" w:color="auto" w:fill="FFFFFF"/>
          </w:tcPr>
          <w:p w:rsidR="005E6213" w:rsidRDefault="002B5BC9">
            <w:pPr>
              <w:pStyle w:val="21"/>
              <w:framePr w:w="9888" w:wrap="notBeside" w:vAnchor="text" w:hAnchor="text" w:xAlign="center" w:y="1"/>
              <w:shd w:val="clear" w:color="auto" w:fill="auto"/>
              <w:spacing w:after="0" w:line="250" w:lineRule="exact"/>
              <w:ind w:firstLine="0"/>
            </w:pPr>
            <w: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tc>
        <w:tc>
          <w:tcPr>
            <w:tcW w:w="6341"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88" w:wrap="notBeside" w:vAnchor="text" w:hAnchor="text" w:xAlign="center" w:y="1"/>
              <w:shd w:val="clear" w:color="auto" w:fill="auto"/>
              <w:spacing w:after="0" w:line="250" w:lineRule="exact"/>
              <w:ind w:firstLine="0"/>
            </w:pPr>
            <w:r>
              <w:t>Самостоятельное изучение методической литературы по темам: Разработка и реализация индивидуальных образовательных программ на основе сопровождения в средней школе Технология проектирования индивидуальных образовательных маршрутов</w:t>
            </w:r>
          </w:p>
          <w:p w:rsidR="005E6213" w:rsidRDefault="002B5BC9">
            <w:pPr>
              <w:pStyle w:val="21"/>
              <w:framePr w:w="9888" w:wrap="notBeside" w:vAnchor="text" w:hAnchor="text" w:xAlign="center" w:y="1"/>
              <w:shd w:val="clear" w:color="auto" w:fill="auto"/>
              <w:spacing w:after="0" w:line="250" w:lineRule="exact"/>
              <w:ind w:firstLine="0"/>
            </w:pPr>
            <w:r>
              <w:t>Инструктивно-методические совещания по теме: «Разработка программ индивидуального развития ребенка»</w:t>
            </w:r>
          </w:p>
        </w:tc>
      </w:tr>
      <w:tr w:rsidR="005E6213">
        <w:trPr>
          <w:trHeight w:hRule="exact" w:val="2290"/>
          <w:jc w:val="center"/>
        </w:trPr>
        <w:tc>
          <w:tcPr>
            <w:tcW w:w="3547" w:type="dxa"/>
            <w:tcBorders>
              <w:top w:val="single" w:sz="4" w:space="0" w:color="auto"/>
              <w:left w:val="single" w:sz="4" w:space="0" w:color="auto"/>
            </w:tcBorders>
            <w:shd w:val="clear" w:color="auto" w:fill="FFFFFF"/>
          </w:tcPr>
          <w:p w:rsidR="005E6213" w:rsidRDefault="002B5BC9">
            <w:pPr>
              <w:pStyle w:val="21"/>
              <w:framePr w:w="9888" w:wrap="notBeside" w:vAnchor="text" w:hAnchor="text" w:xAlign="center" w:y="1"/>
              <w:shd w:val="clear" w:color="auto" w:fill="auto"/>
              <w:spacing w:after="0" w:line="250" w:lineRule="exact"/>
              <w:ind w:firstLine="0"/>
            </w:pPr>
            <w:r>
              <w:t>Применение специальных технологий и методов, позволяющих проводить коррекционно -развивающую работу</w:t>
            </w:r>
          </w:p>
        </w:tc>
        <w:tc>
          <w:tcPr>
            <w:tcW w:w="6341"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88" w:wrap="notBeside" w:vAnchor="text" w:hAnchor="text" w:xAlign="center" w:y="1"/>
              <w:shd w:val="clear" w:color="auto" w:fill="auto"/>
              <w:spacing w:after="0" w:line="250" w:lineRule="exact"/>
              <w:ind w:firstLine="0"/>
            </w:pPr>
            <w:r>
              <w:t>Самостоятельное изучение методической литературы по теме «Психокоррекция и развивающая работа с детьми»</w:t>
            </w:r>
          </w:p>
          <w:p w:rsidR="005E6213" w:rsidRDefault="002B5BC9">
            <w:pPr>
              <w:pStyle w:val="21"/>
              <w:framePr w:w="9888" w:wrap="notBeside" w:vAnchor="text" w:hAnchor="text" w:xAlign="center" w:y="1"/>
              <w:shd w:val="clear" w:color="auto" w:fill="auto"/>
              <w:spacing w:after="0" w:line="250" w:lineRule="exact"/>
              <w:ind w:firstLine="0"/>
            </w:pPr>
            <w:r>
              <w:t>Заседания предметных ШМО по теме «Формы и методы организации и проведения коррекционно-развивающей работы». Разработка на методических объединениях образцов коррекционно-развивающих занятий.</w:t>
            </w:r>
          </w:p>
          <w:p w:rsidR="005E6213" w:rsidRDefault="002B5BC9">
            <w:pPr>
              <w:pStyle w:val="21"/>
              <w:framePr w:w="9888" w:wrap="notBeside" w:vAnchor="text" w:hAnchor="text" w:xAlign="center" w:y="1"/>
              <w:shd w:val="clear" w:color="auto" w:fill="auto"/>
              <w:spacing w:after="0" w:line="250" w:lineRule="exact"/>
              <w:ind w:firstLine="0"/>
            </w:pPr>
            <w:r>
              <w:t>Консультации по проведению диагностики, мониторинга, психолого-педагогического-медико-социального сопровождения, ведению школьной документации.</w:t>
            </w:r>
          </w:p>
        </w:tc>
      </w:tr>
      <w:tr w:rsidR="005E6213">
        <w:trPr>
          <w:trHeight w:hRule="exact" w:val="2539"/>
          <w:jc w:val="center"/>
        </w:trPr>
        <w:tc>
          <w:tcPr>
            <w:tcW w:w="3547" w:type="dxa"/>
            <w:tcBorders>
              <w:top w:val="single" w:sz="4" w:space="0" w:color="auto"/>
              <w:left w:val="single" w:sz="4" w:space="0" w:color="auto"/>
            </w:tcBorders>
            <w:shd w:val="clear" w:color="auto" w:fill="FFFFFF"/>
          </w:tcPr>
          <w:p w:rsidR="005E6213" w:rsidRDefault="002B5BC9">
            <w:pPr>
              <w:pStyle w:val="21"/>
              <w:framePr w:w="9888" w:wrap="notBeside" w:vAnchor="text" w:hAnchor="text" w:xAlign="center" w:y="1"/>
              <w:shd w:val="clear" w:color="auto" w:fill="auto"/>
              <w:spacing w:after="0" w:line="250" w:lineRule="exact"/>
              <w:ind w:firstLine="0"/>
            </w:pPr>
            <w:r>
              <w:t>Применение психолого</w:t>
            </w:r>
            <w:r>
              <w:softHyphen/>
              <w:t>педагогических технологий (в том числе инклюзивных), необходимых для адресной работы с различными контингентами учащихся</w:t>
            </w:r>
          </w:p>
        </w:tc>
        <w:tc>
          <w:tcPr>
            <w:tcW w:w="6341"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888" w:wrap="notBeside" w:vAnchor="text" w:hAnchor="text" w:xAlign="center" w:y="1"/>
              <w:shd w:val="clear" w:color="auto" w:fill="auto"/>
              <w:spacing w:after="0" w:line="250" w:lineRule="exact"/>
              <w:ind w:firstLine="0"/>
            </w:pPr>
            <w:r>
              <w:t>Семинары по темам:</w:t>
            </w:r>
          </w:p>
          <w:p w:rsidR="005E6213" w:rsidRDefault="002B5BC9" w:rsidP="00DB71C2">
            <w:pPr>
              <w:pStyle w:val="21"/>
              <w:framePr w:w="9888" w:wrap="notBeside" w:vAnchor="text" w:hAnchor="text" w:xAlign="center" w:y="1"/>
              <w:numPr>
                <w:ilvl w:val="0"/>
                <w:numId w:val="128"/>
              </w:numPr>
              <w:shd w:val="clear" w:color="auto" w:fill="auto"/>
              <w:tabs>
                <w:tab w:val="left" w:pos="197"/>
              </w:tabs>
              <w:spacing w:after="0" w:line="250" w:lineRule="exact"/>
              <w:ind w:firstLine="0"/>
              <w:jc w:val="both"/>
            </w:pPr>
            <w:r>
              <w:t>Теоретические основы инклюзивного образования.</w:t>
            </w:r>
          </w:p>
          <w:p w:rsidR="005E6213" w:rsidRDefault="002B5BC9" w:rsidP="00DB71C2">
            <w:pPr>
              <w:pStyle w:val="21"/>
              <w:framePr w:w="9888" w:wrap="notBeside" w:vAnchor="text" w:hAnchor="text" w:xAlign="center" w:y="1"/>
              <w:numPr>
                <w:ilvl w:val="0"/>
                <w:numId w:val="128"/>
              </w:numPr>
              <w:shd w:val="clear" w:color="auto" w:fill="auto"/>
              <w:tabs>
                <w:tab w:val="left" w:pos="216"/>
              </w:tabs>
              <w:spacing w:after="0" w:line="250" w:lineRule="exact"/>
              <w:ind w:firstLine="0"/>
              <w:jc w:val="both"/>
            </w:pPr>
            <w:r>
              <w:t>Практические основы инклюзивного образования.</w:t>
            </w:r>
          </w:p>
          <w:p w:rsidR="005E6213" w:rsidRDefault="002B5BC9" w:rsidP="00DB71C2">
            <w:pPr>
              <w:pStyle w:val="21"/>
              <w:framePr w:w="9888" w:wrap="notBeside" w:vAnchor="text" w:hAnchor="text" w:xAlign="center" w:y="1"/>
              <w:numPr>
                <w:ilvl w:val="0"/>
                <w:numId w:val="128"/>
              </w:numPr>
              <w:shd w:val="clear" w:color="auto" w:fill="auto"/>
              <w:tabs>
                <w:tab w:val="left" w:pos="216"/>
              </w:tabs>
              <w:spacing w:after="0" w:line="250" w:lineRule="exact"/>
              <w:ind w:firstLine="0"/>
            </w:pPr>
            <w:r>
              <w:t>Нормативно-правовое обеспечение инклюзивного образования.</w:t>
            </w:r>
          </w:p>
          <w:p w:rsidR="005E6213" w:rsidRDefault="002B5BC9">
            <w:pPr>
              <w:pStyle w:val="21"/>
              <w:framePr w:w="9888" w:wrap="notBeside" w:vAnchor="text" w:hAnchor="text" w:xAlign="center" w:y="1"/>
              <w:shd w:val="clear" w:color="auto" w:fill="auto"/>
              <w:spacing w:after="0" w:line="250" w:lineRule="exact"/>
              <w:ind w:firstLine="0"/>
            </w:pPr>
            <w:r>
              <w:t>Организация работы в команде педагогов, реализующих инклюзивную практику (обмен информацией, обучение, поддержка в решении проблемных педагогических ситуаций, проведение совместных учебных и внеучебных мероприятий с детьми, родителями).</w:t>
            </w:r>
          </w:p>
        </w:tc>
      </w:tr>
      <w:tr w:rsidR="005E6213">
        <w:trPr>
          <w:trHeight w:hRule="exact" w:val="1027"/>
          <w:jc w:val="center"/>
        </w:trPr>
        <w:tc>
          <w:tcPr>
            <w:tcW w:w="3547" w:type="dxa"/>
            <w:tcBorders>
              <w:top w:val="single" w:sz="4" w:space="0" w:color="auto"/>
              <w:left w:val="single" w:sz="4" w:space="0" w:color="auto"/>
              <w:bottom w:val="single" w:sz="4" w:space="0" w:color="auto"/>
            </w:tcBorders>
            <w:shd w:val="clear" w:color="auto" w:fill="FFFFFF"/>
          </w:tcPr>
          <w:p w:rsidR="005E6213" w:rsidRDefault="002B5BC9">
            <w:pPr>
              <w:pStyle w:val="21"/>
              <w:framePr w:w="9888" w:wrap="notBeside" w:vAnchor="text" w:hAnchor="text" w:xAlign="center" w:y="1"/>
              <w:shd w:val="clear" w:color="auto" w:fill="auto"/>
              <w:spacing w:after="0" w:line="259" w:lineRule="exact"/>
              <w:ind w:firstLine="0"/>
            </w:pPr>
            <w:r>
              <w:t>Применение дистанционных образовательных технологий</w:t>
            </w:r>
          </w:p>
        </w:tc>
        <w:tc>
          <w:tcPr>
            <w:tcW w:w="6341"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rsidP="00DB71C2">
            <w:pPr>
              <w:pStyle w:val="21"/>
              <w:framePr w:w="9888" w:wrap="notBeside" w:vAnchor="text" w:hAnchor="text" w:xAlign="center" w:y="1"/>
              <w:numPr>
                <w:ilvl w:val="0"/>
                <w:numId w:val="129"/>
              </w:numPr>
              <w:shd w:val="clear" w:color="auto" w:fill="auto"/>
              <w:tabs>
                <w:tab w:val="left" w:pos="710"/>
              </w:tabs>
              <w:spacing w:after="0" w:line="250" w:lineRule="exact"/>
              <w:ind w:firstLine="480"/>
              <w:jc w:val="both"/>
            </w:pPr>
            <w:r>
              <w:t>Обучение учителей на проблемных семинарах по следующим темам: «Теория и практика дистанционного обучения». «Учебный процесс дистанционного обучения».</w:t>
            </w:r>
          </w:p>
          <w:p w:rsidR="005E6213" w:rsidRDefault="002B5BC9" w:rsidP="00DB71C2">
            <w:pPr>
              <w:pStyle w:val="21"/>
              <w:framePr w:w="9888" w:wrap="notBeside" w:vAnchor="text" w:hAnchor="text" w:xAlign="center" w:y="1"/>
              <w:numPr>
                <w:ilvl w:val="0"/>
                <w:numId w:val="129"/>
              </w:numPr>
              <w:shd w:val="clear" w:color="auto" w:fill="auto"/>
              <w:tabs>
                <w:tab w:val="left" w:pos="830"/>
              </w:tabs>
              <w:spacing w:after="0" w:line="250" w:lineRule="exact"/>
              <w:ind w:firstLine="480"/>
              <w:jc w:val="both"/>
            </w:pPr>
            <w:r>
              <w:t>Организация семинаров-практикумов, мастер-классов по</w:t>
            </w:r>
          </w:p>
        </w:tc>
      </w:tr>
    </w:tbl>
    <w:p w:rsidR="005E6213" w:rsidRDefault="005E6213">
      <w:pPr>
        <w:framePr w:w="9888" w:wrap="notBeside" w:vAnchor="text" w:hAnchor="text" w:xAlign="center" w:y="1"/>
        <w:rPr>
          <w:sz w:val="2"/>
          <w:szCs w:val="2"/>
        </w:rPr>
      </w:pPr>
    </w:p>
    <w:p w:rsidR="005E6213" w:rsidRDefault="005E6213">
      <w:pPr>
        <w:rPr>
          <w:sz w:val="2"/>
          <w:szCs w:val="2"/>
        </w:rPr>
      </w:pPr>
    </w:p>
    <w:p w:rsidR="005E6213" w:rsidRDefault="005E6213">
      <w:pPr>
        <w:rPr>
          <w:sz w:val="2"/>
          <w:szCs w:val="2"/>
        </w:rPr>
        <w:sectPr w:rsidR="005E6213">
          <w:footerReference w:type="default" r:id="rId68"/>
          <w:headerReference w:type="first" r:id="rId69"/>
          <w:footerReference w:type="first" r:id="rId70"/>
          <w:pgSz w:w="11900" w:h="16840"/>
          <w:pgMar w:top="1078" w:right="690" w:bottom="1164" w:left="1139" w:header="0" w:footer="3" w:gutter="0"/>
          <w:cols w:space="720"/>
          <w:noEndnote/>
          <w:docGrid w:linePitch="360"/>
        </w:sectPr>
      </w:pPr>
    </w:p>
    <w:p w:rsidR="005E6213" w:rsidRDefault="0000664A">
      <w:pPr>
        <w:spacing w:line="360" w:lineRule="exact"/>
      </w:pPr>
      <w:r>
        <w:lastRenderedPageBreak/>
        <w:pict>
          <v:shape id="_x0000_s2065" type="#_x0000_t202" style="position:absolute;margin-left:188.9pt;margin-top:.1pt;width:312.5pt;height:139.8pt;z-index:251657729;mso-wrap-distance-left:5pt;mso-wrap-distance-right:5pt;mso-position-horizontal-relative:margin" filled="f" stroked="f">
            <v:textbox style="mso-fit-shape-to-text:t" inset="0,0,0,0">
              <w:txbxContent>
                <w:p w:rsidR="00524FF9" w:rsidRDefault="00524FF9">
                  <w:pPr>
                    <w:pStyle w:val="21"/>
                    <w:shd w:val="clear" w:color="auto" w:fill="auto"/>
                    <w:spacing w:after="0" w:line="250" w:lineRule="exact"/>
                    <w:ind w:firstLine="0"/>
                  </w:pPr>
                  <w:r>
                    <w:rPr>
                      <w:rStyle w:val="2Exact"/>
                    </w:rPr>
                    <w:t xml:space="preserve">обучению работе в среде </w:t>
                  </w:r>
                  <w:r>
                    <w:rPr>
                      <w:rStyle w:val="2Exact"/>
                      <w:lang w:val="en-US" w:eastAsia="en-US" w:bidi="en-US"/>
                    </w:rPr>
                    <w:t>Moodle</w:t>
                  </w:r>
                  <w:r w:rsidRPr="002B5BC9">
                    <w:rPr>
                      <w:rStyle w:val="2Exact"/>
                      <w:lang w:eastAsia="en-US" w:bidi="en-US"/>
                    </w:rPr>
                    <w:t>.</w:t>
                  </w:r>
                </w:p>
                <w:p w:rsidR="00524FF9" w:rsidRDefault="00524FF9" w:rsidP="00DB71C2">
                  <w:pPr>
                    <w:pStyle w:val="21"/>
                    <w:numPr>
                      <w:ilvl w:val="0"/>
                      <w:numId w:val="130"/>
                    </w:numPr>
                    <w:shd w:val="clear" w:color="auto" w:fill="auto"/>
                    <w:tabs>
                      <w:tab w:val="left" w:pos="715"/>
                    </w:tabs>
                    <w:spacing w:after="0" w:line="250" w:lineRule="exact"/>
                    <w:ind w:firstLine="420"/>
                    <w:jc w:val="both"/>
                  </w:pPr>
                  <w:r>
                    <w:rPr>
                      <w:rStyle w:val="2Exact"/>
                    </w:rPr>
                    <w:t>Создание школьных предметных творческих групп по вопросам использования дистанционных образовательных технологий</w:t>
                  </w:r>
                </w:p>
                <w:p w:rsidR="00524FF9" w:rsidRDefault="00524FF9" w:rsidP="00DB71C2">
                  <w:pPr>
                    <w:pStyle w:val="21"/>
                    <w:numPr>
                      <w:ilvl w:val="0"/>
                      <w:numId w:val="130"/>
                    </w:numPr>
                    <w:shd w:val="clear" w:color="auto" w:fill="auto"/>
                    <w:tabs>
                      <w:tab w:val="left" w:pos="706"/>
                    </w:tabs>
                    <w:spacing w:after="0" w:line="250" w:lineRule="exact"/>
                    <w:ind w:firstLine="420"/>
                    <w:jc w:val="both"/>
                  </w:pPr>
                  <w:r>
                    <w:rPr>
                      <w:rStyle w:val="2Exact"/>
                    </w:rPr>
                    <w:t>Заседания школьных методических предметных объединений по вопросам использования дистанционных образовательных технологий.</w:t>
                  </w:r>
                </w:p>
                <w:p w:rsidR="00524FF9" w:rsidRDefault="00524FF9" w:rsidP="00DB71C2">
                  <w:pPr>
                    <w:pStyle w:val="21"/>
                    <w:numPr>
                      <w:ilvl w:val="0"/>
                      <w:numId w:val="130"/>
                    </w:numPr>
                    <w:shd w:val="clear" w:color="auto" w:fill="auto"/>
                    <w:tabs>
                      <w:tab w:val="left" w:pos="706"/>
                    </w:tabs>
                    <w:spacing w:after="0" w:line="250" w:lineRule="exact"/>
                    <w:ind w:firstLine="420"/>
                    <w:jc w:val="both"/>
                  </w:pPr>
                  <w:r>
                    <w:rPr>
                      <w:rStyle w:val="2Exact"/>
                    </w:rPr>
                    <w:t>Разработка и реализация индивидуальных программ дистанционного обучения.</w:t>
                  </w:r>
                </w:p>
                <w:p w:rsidR="00524FF9" w:rsidRDefault="00524FF9" w:rsidP="00DB71C2">
                  <w:pPr>
                    <w:pStyle w:val="21"/>
                    <w:numPr>
                      <w:ilvl w:val="0"/>
                      <w:numId w:val="130"/>
                    </w:numPr>
                    <w:shd w:val="clear" w:color="auto" w:fill="auto"/>
                    <w:tabs>
                      <w:tab w:val="left" w:pos="706"/>
                    </w:tabs>
                    <w:spacing w:after="0" w:line="250" w:lineRule="exact"/>
                    <w:ind w:firstLine="420"/>
                    <w:jc w:val="both"/>
                  </w:pPr>
                  <w:r>
                    <w:rPr>
                      <w:rStyle w:val="2Exact"/>
                    </w:rPr>
                    <w:t>Круглый стол по обмену опытом в рамках работы по вопросам дистанционного образования.</w:t>
                  </w:r>
                </w:p>
              </w:txbxContent>
            </v:textbox>
            <w10:wrap anchorx="margin"/>
          </v:shape>
        </w:pict>
      </w:r>
      <w:r>
        <w:pict>
          <v:shape id="_x0000_s2064" type="#_x0000_t202" style="position:absolute;margin-left:88.1pt;margin-top:138.8pt;width:353.3pt;height:65.2pt;z-index:251657730;mso-wrap-distance-left:5pt;mso-wrap-distance-right:5pt;mso-position-horizontal-relative:margin" filled="f" stroked="f">
            <v:textbox style="mso-fit-shape-to-text:t" inset="0,0,0,0">
              <w:txbxContent>
                <w:p w:rsidR="00524FF9" w:rsidRDefault="00524FF9">
                  <w:pPr>
                    <w:pStyle w:val="111"/>
                    <w:shd w:val="clear" w:color="auto" w:fill="auto"/>
                    <w:spacing w:line="250" w:lineRule="exact"/>
                    <w:ind w:left="520" w:right="900" w:firstLine="0"/>
                    <w:jc w:val="left"/>
                  </w:pPr>
                  <w:r>
                    <w:rPr>
                      <w:rStyle w:val="11Exact"/>
                      <w:i/>
                      <w:iCs/>
                    </w:rPr>
                    <w:t>Развитие профессиональной компетентности педагогов в профессиональных сообществах (муниципальные МО, краевые отделения УМО)</w:t>
                  </w:r>
                </w:p>
                <w:p w:rsidR="00524FF9" w:rsidRDefault="00524FF9">
                  <w:pPr>
                    <w:pStyle w:val="111"/>
                    <w:shd w:val="clear" w:color="auto" w:fill="auto"/>
                    <w:tabs>
                      <w:tab w:val="left" w:leader="underscore" w:pos="1080"/>
                      <w:tab w:val="left" w:leader="underscore" w:pos="7066"/>
                    </w:tabs>
                    <w:spacing w:line="250" w:lineRule="exact"/>
                    <w:ind w:firstLine="0"/>
                  </w:pPr>
                  <w:r>
                    <w:rPr>
                      <w:rStyle w:val="11Exact"/>
                      <w:i/>
                      <w:iCs/>
                    </w:rPr>
                    <w:t xml:space="preserve">Повышение квалификации педагогов в образовательных организациях </w:t>
                  </w:r>
                  <w:r>
                    <w:rPr>
                      <w:rStyle w:val="11Exact0"/>
                    </w:rPr>
                    <w:tab/>
                  </w:r>
                  <w:r>
                    <w:rPr>
                      <w:rStyle w:val="11Exact1"/>
                      <w:i/>
                      <w:iCs/>
                    </w:rPr>
                    <w:t>дополнительного профессионального образования</w:t>
                  </w:r>
                  <w:r>
                    <w:rPr>
                      <w:rStyle w:val="11Exact0"/>
                    </w:rPr>
                    <w:tab/>
                  </w:r>
                </w:p>
              </w:txbxContent>
            </v:textbox>
            <w10:wrap anchorx="margin"/>
          </v:shape>
        </w:pict>
      </w:r>
      <w:r>
        <w:pict>
          <v:shape id="_x0000_s2063" type="#_x0000_t202" style="position:absolute;margin-left:10.3pt;margin-top:201.8pt;width:157.9pt;height:53.6pt;z-index:251657731;mso-wrap-distance-left:5pt;mso-wrap-distance-right:5pt;mso-position-horizontal-relative:margin" filled="f" stroked="f">
            <v:textbox style="mso-fit-shape-to-text:t" inset="0,0,0,0">
              <w:txbxContent>
                <w:p w:rsidR="00524FF9" w:rsidRDefault="00524FF9">
                  <w:pPr>
                    <w:pStyle w:val="21"/>
                    <w:shd w:val="clear" w:color="auto" w:fill="auto"/>
                    <w:tabs>
                      <w:tab w:val="left" w:leader="underscore" w:pos="3082"/>
                    </w:tabs>
                    <w:spacing w:after="0" w:line="254" w:lineRule="exact"/>
                    <w:ind w:firstLine="0"/>
                  </w:pPr>
                  <w:r>
                    <w:rPr>
                      <w:rStyle w:val="2Exact"/>
                    </w:rPr>
                    <w:t xml:space="preserve">Формирование толерантности и навыков поведения в изменяющейся поликультурной </w:t>
                  </w:r>
                  <w:r>
                    <w:rPr>
                      <w:rStyle w:val="2Exact0"/>
                    </w:rPr>
                    <w:t>среде</w:t>
                  </w:r>
                  <w:r>
                    <w:rPr>
                      <w:rStyle w:val="2Exact"/>
                    </w:rPr>
                    <w:tab/>
                  </w:r>
                </w:p>
              </w:txbxContent>
            </v:textbox>
            <w10:wrap anchorx="margin"/>
          </v:shape>
        </w:pict>
      </w:r>
      <w:r>
        <w:pict>
          <v:shape id="_x0000_s2062" type="#_x0000_t202" style="position:absolute;margin-left:10.3pt;margin-top:253.25pt;width:164.15pt;height:77.45pt;z-index:251657732;mso-wrap-distance-left:5pt;mso-wrap-distance-right:5pt;mso-position-horizontal-relative:margin" filled="f" stroked="f">
            <v:textbox style="mso-fit-shape-to-text:t" inset="0,0,0,0">
              <w:txbxContent>
                <w:p w:rsidR="00524FF9" w:rsidRDefault="00524FF9">
                  <w:pPr>
                    <w:pStyle w:val="21"/>
                    <w:shd w:val="clear" w:color="auto" w:fill="auto"/>
                    <w:tabs>
                      <w:tab w:val="left" w:leader="underscore" w:pos="3211"/>
                    </w:tabs>
                    <w:spacing w:after="0" w:line="250" w:lineRule="exact"/>
                    <w:ind w:firstLine="0"/>
                  </w:pPr>
                  <w:r>
                    <w:rPr>
                      <w:rStyle w:val="2Exact"/>
                    </w:rPr>
                    <w:t xml:space="preserve">Разработка (совместно с другими специалистами) и реализация совместно с родителями (законными представителями) программ индивидуального </w:t>
                  </w:r>
                  <w:r>
                    <w:rPr>
                      <w:rStyle w:val="2Exact0"/>
                    </w:rPr>
                    <w:t>развития ребенка</w:t>
                  </w:r>
                  <w:r>
                    <w:rPr>
                      <w:rStyle w:val="2Exact"/>
                    </w:rPr>
                    <w:tab/>
                  </w:r>
                </w:p>
              </w:txbxContent>
            </v:textbox>
            <w10:wrap anchorx="margin"/>
          </v:shape>
        </w:pict>
      </w:r>
      <w:r>
        <w:pict>
          <v:shape id="_x0000_s2061" type="#_x0000_t202" style="position:absolute;margin-left:10.3pt;margin-top:329.7pt;width:143.5pt;height:65.8pt;z-index:251657733;mso-wrap-distance-left:5pt;mso-wrap-distance-right:5pt;mso-position-horizontal-relative:margin" filled="f" stroked="f">
            <v:textbox style="mso-fit-shape-to-text:t" inset="0,0,0,0">
              <w:txbxContent>
                <w:p w:rsidR="00524FF9" w:rsidRDefault="00524FF9">
                  <w:pPr>
                    <w:pStyle w:val="21"/>
                    <w:shd w:val="clear" w:color="auto" w:fill="auto"/>
                    <w:tabs>
                      <w:tab w:val="left" w:leader="underscore" w:pos="2798"/>
                    </w:tabs>
                    <w:spacing w:after="0" w:line="254" w:lineRule="exact"/>
                    <w:ind w:firstLine="0"/>
                  </w:pPr>
                  <w:r>
                    <w:rPr>
                      <w:rStyle w:val="2Exact"/>
                    </w:rPr>
                    <w:t xml:space="preserve">Применение специальных технологий и методов, позволяющих проводить коррекционно -развивающую </w:t>
                  </w:r>
                  <w:r>
                    <w:rPr>
                      <w:rStyle w:val="2Exact0"/>
                    </w:rPr>
                    <w:t>работу</w:t>
                  </w:r>
                  <w:r>
                    <w:rPr>
                      <w:rStyle w:val="2Exact"/>
                    </w:rPr>
                    <w:tab/>
                  </w:r>
                </w:p>
              </w:txbxContent>
            </v:textbox>
            <w10:wrap anchorx="margin"/>
          </v:shape>
        </w:pict>
      </w:r>
      <w:r>
        <w:pict>
          <v:shape id="_x0000_s2060" type="#_x0000_t202" style="position:absolute;margin-left:10.3pt;margin-top:393.45pt;width:171.85pt;height:77.55pt;z-index:251657734;mso-wrap-distance-left:5pt;mso-wrap-distance-right:5pt;mso-position-horizontal-relative:margin" filled="f" stroked="f">
            <v:textbox style="mso-fit-shape-to-text:t" inset="0,0,0,0">
              <w:txbxContent>
                <w:p w:rsidR="00524FF9" w:rsidRDefault="00524FF9">
                  <w:pPr>
                    <w:pStyle w:val="21"/>
                    <w:shd w:val="clear" w:color="auto" w:fill="auto"/>
                    <w:spacing w:after="0" w:line="250" w:lineRule="exact"/>
                    <w:ind w:firstLine="0"/>
                  </w:pPr>
                  <w:r>
                    <w:rPr>
                      <w:rStyle w:val="2Exact"/>
                    </w:rPr>
                    <w:t>Применение психолого</w:t>
                  </w:r>
                  <w:r>
                    <w:rPr>
                      <w:rStyle w:val="2Exact"/>
                    </w:rPr>
                    <w:softHyphen/>
                    <w:t>педагогических технологий (в том числе инклюзивных), необходимых для адресной работы с различными контингентами учащихся</w:t>
                  </w:r>
                </w:p>
              </w:txbxContent>
            </v:textbox>
            <w10:wrap anchorx="margin"/>
          </v:shape>
        </w:pict>
      </w:r>
      <w:r>
        <w:pict>
          <v:shape id="_x0000_s2059" type="#_x0000_t202" style="position:absolute;margin-left:10.3pt;margin-top:469.75pt;width:162.25pt;height:77.8pt;z-index:251657735;mso-wrap-distance-left:5pt;mso-wrap-distance-right:5pt;mso-position-horizontal-relative:margin" filled="f" stroked="f">
            <v:textbox style="mso-fit-shape-to-text:t" inset="0,0,0,0">
              <w:txbxContent>
                <w:p w:rsidR="00524FF9" w:rsidRDefault="00524FF9">
                  <w:pPr>
                    <w:pStyle w:val="21"/>
                    <w:shd w:val="clear" w:color="auto" w:fill="auto"/>
                    <w:spacing w:after="0" w:line="250" w:lineRule="exact"/>
                    <w:ind w:firstLine="0"/>
                  </w:pPr>
                  <w:r>
                    <w:rPr>
                      <w:rStyle w:val="2Exact"/>
                    </w:rPr>
                    <w:t>Применение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txbxContent>
            </v:textbox>
            <w10:wrap anchorx="margin"/>
          </v:shape>
        </w:pict>
      </w:r>
      <w:r>
        <w:pict>
          <v:shape id="_x0000_s2058" type="#_x0000_t202" style="position:absolute;margin-left:188.9pt;margin-top:202.05pt;width:312.5pt;height:78pt;z-index:251657736;mso-wrap-distance-left:5pt;mso-wrap-distance-right:5pt;mso-position-horizontal-relative:margin" filled="f" stroked="f">
            <v:textbox style="mso-fit-shape-to-text:t" inset="0,0,0,0">
              <w:txbxContent>
                <w:p w:rsidR="00524FF9" w:rsidRDefault="00524FF9">
                  <w:pPr>
                    <w:pStyle w:val="21"/>
                    <w:shd w:val="clear" w:color="auto" w:fill="auto"/>
                    <w:spacing w:after="176" w:line="254" w:lineRule="exact"/>
                    <w:ind w:firstLine="0"/>
                    <w:jc w:val="both"/>
                  </w:pPr>
                  <w:r>
                    <w:rPr>
                      <w:rStyle w:val="2Exact"/>
                    </w:rPr>
                    <w:t>Участие в заседаниях ММО, вебинарах, научно-практических конференциях и т.д. по планам ММО и краевых отделений УМО.</w:t>
                  </w:r>
                </w:p>
                <w:p w:rsidR="00524FF9" w:rsidRDefault="00524FF9">
                  <w:pPr>
                    <w:pStyle w:val="21"/>
                    <w:shd w:val="clear" w:color="auto" w:fill="auto"/>
                    <w:spacing w:after="0" w:line="259" w:lineRule="exact"/>
                    <w:ind w:firstLine="0"/>
                    <w:jc w:val="both"/>
                  </w:pPr>
                  <w:r>
                    <w:rPr>
                      <w:rStyle w:val="2Exact"/>
                    </w:rPr>
                    <w:t>По отдельному ежегодному перспективному плану повышения квалификации педагогических работников.</w:t>
                  </w:r>
                </w:p>
              </w:txbxContent>
            </v:textbox>
            <w10:wrap anchorx="margin"/>
          </v:shape>
        </w:pict>
      </w:r>
      <w:r>
        <w:pict>
          <v:shape id="_x0000_s2057" type="#_x0000_t202" style="position:absolute;margin-left:.05pt;margin-top:559.5pt;width:484.1pt;height:144.15pt;z-index:251657737;mso-wrap-distance-left:5pt;mso-wrap-distance-right:5pt;mso-position-horizontal-relative:margin" filled="f" stroked="f">
            <v:textbox style="mso-fit-shape-to-text:t" inset="0,0,0,0">
              <w:txbxContent>
                <w:p w:rsidR="00524FF9" w:rsidRDefault="00524FF9">
                  <w:pPr>
                    <w:pStyle w:val="140"/>
                    <w:shd w:val="clear" w:color="auto" w:fill="auto"/>
                    <w:ind w:firstLine="1600"/>
                    <w:jc w:val="left"/>
                    <w:rPr>
                      <w:rStyle w:val="14Exact"/>
                      <w:b/>
                      <w:bCs/>
                    </w:rPr>
                  </w:pPr>
                  <w:r>
                    <w:rPr>
                      <w:rStyle w:val="14Exact"/>
                      <w:b/>
                      <w:bCs/>
                    </w:rPr>
                    <w:t xml:space="preserve">Организация методической работы в условиях введения ФГОС </w:t>
                  </w:r>
                </w:p>
                <w:p w:rsidR="00524FF9" w:rsidRPr="005E7438" w:rsidRDefault="00524FF9">
                  <w:pPr>
                    <w:pStyle w:val="140"/>
                    <w:shd w:val="clear" w:color="auto" w:fill="auto"/>
                    <w:ind w:firstLine="1600"/>
                    <w:jc w:val="left"/>
                  </w:pPr>
                  <w:r w:rsidRPr="005E7438">
                    <w:rPr>
                      <w:rStyle w:val="14Exact"/>
                      <w:bCs/>
                    </w:rPr>
                    <w:t>Цель: обеспечение готовности педагогических работников к реализации ФГОС через создание системы непрерывного профессионального развития.</w:t>
                  </w:r>
                </w:p>
                <w:p w:rsidR="00524FF9" w:rsidRPr="005E7438" w:rsidRDefault="00524FF9">
                  <w:pPr>
                    <w:pStyle w:val="140"/>
                    <w:shd w:val="clear" w:color="auto" w:fill="auto"/>
                    <w:ind w:left="740"/>
                    <w:jc w:val="left"/>
                  </w:pPr>
                  <w:r w:rsidRPr="005E7438">
                    <w:rPr>
                      <w:rStyle w:val="14Exact"/>
                      <w:bCs/>
                    </w:rPr>
                    <w:t>Задачи:</w:t>
                  </w:r>
                </w:p>
                <w:p w:rsidR="00524FF9" w:rsidRPr="005E7438" w:rsidRDefault="00524FF9" w:rsidP="00DB71C2">
                  <w:pPr>
                    <w:pStyle w:val="140"/>
                    <w:numPr>
                      <w:ilvl w:val="0"/>
                      <w:numId w:val="131"/>
                    </w:numPr>
                    <w:shd w:val="clear" w:color="auto" w:fill="auto"/>
                    <w:tabs>
                      <w:tab w:val="left" w:pos="427"/>
                    </w:tabs>
                    <w:spacing w:line="278" w:lineRule="exact"/>
                  </w:pPr>
                  <w:r w:rsidRPr="005E7438">
                    <w:rPr>
                      <w:rStyle w:val="14Exact"/>
                      <w:bCs/>
                    </w:rPr>
                    <w:t>развитие профессионализма педагогических кадров;</w:t>
                  </w:r>
                </w:p>
                <w:p w:rsidR="00524FF9" w:rsidRPr="005E7438" w:rsidRDefault="00524FF9" w:rsidP="00DB71C2">
                  <w:pPr>
                    <w:pStyle w:val="140"/>
                    <w:numPr>
                      <w:ilvl w:val="0"/>
                      <w:numId w:val="131"/>
                    </w:numPr>
                    <w:shd w:val="clear" w:color="auto" w:fill="auto"/>
                    <w:tabs>
                      <w:tab w:val="left" w:pos="432"/>
                    </w:tabs>
                    <w:spacing w:line="278" w:lineRule="exact"/>
                    <w:ind w:left="460" w:hanging="460"/>
                    <w:jc w:val="left"/>
                  </w:pPr>
                  <w:r w:rsidRPr="005E7438">
                    <w:rPr>
                      <w:rStyle w:val="14Exact"/>
                      <w:bCs/>
                    </w:rPr>
                    <w:t>выявление затруднений, потребностей и образовательных запросов педагогов и формирование на их основе заявки на повышение квалификации;</w:t>
                  </w:r>
                </w:p>
                <w:p w:rsidR="00524FF9" w:rsidRPr="005E7438" w:rsidRDefault="00524FF9" w:rsidP="00DB71C2">
                  <w:pPr>
                    <w:pStyle w:val="140"/>
                    <w:numPr>
                      <w:ilvl w:val="0"/>
                      <w:numId w:val="131"/>
                    </w:numPr>
                    <w:shd w:val="clear" w:color="auto" w:fill="auto"/>
                    <w:tabs>
                      <w:tab w:val="left" w:pos="432"/>
                    </w:tabs>
                    <w:ind w:left="460" w:hanging="460"/>
                    <w:jc w:val="left"/>
                  </w:pPr>
                  <w:r w:rsidRPr="005E7438">
                    <w:rPr>
                      <w:rStyle w:val="14Exact"/>
                      <w:bCs/>
                    </w:rPr>
                    <w:t>создание мотивационных условий, благоприятных для профессионального развития и решения педагогами задач новой деятельности;</w:t>
                  </w:r>
                </w:p>
                <w:p w:rsidR="00524FF9" w:rsidRPr="005E7438" w:rsidRDefault="00524FF9" w:rsidP="00DB71C2">
                  <w:pPr>
                    <w:pStyle w:val="140"/>
                    <w:numPr>
                      <w:ilvl w:val="0"/>
                      <w:numId w:val="131"/>
                    </w:numPr>
                    <w:shd w:val="clear" w:color="auto" w:fill="auto"/>
                    <w:tabs>
                      <w:tab w:val="left" w:pos="432"/>
                    </w:tabs>
                    <w:spacing w:line="240" w:lineRule="exact"/>
                  </w:pPr>
                  <w:r w:rsidRPr="005E7438">
                    <w:rPr>
                      <w:rStyle w:val="14Exact"/>
                      <w:bCs/>
                    </w:rPr>
                    <w:t>выявление, обобщение и распространение наиболее ценного опыта работы учителей.</w:t>
                  </w:r>
                </w:p>
              </w:txbxContent>
            </v:textbox>
            <w10:wrap anchorx="margin"/>
          </v:shape>
        </w:pict>
      </w: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60" w:lineRule="exact"/>
      </w:pPr>
    </w:p>
    <w:p w:rsidR="005E6213" w:rsidRDefault="005E6213">
      <w:pPr>
        <w:spacing w:line="386" w:lineRule="exact"/>
      </w:pPr>
    </w:p>
    <w:p w:rsidR="005E6213" w:rsidRDefault="005E6213">
      <w:pPr>
        <w:rPr>
          <w:sz w:val="2"/>
          <w:szCs w:val="2"/>
        </w:rPr>
        <w:sectPr w:rsidR="005E6213">
          <w:pgSz w:w="11900" w:h="16840"/>
          <w:pgMar w:top="1128" w:right="770" w:bottom="1055" w:left="1104" w:header="0" w:footer="3" w:gutter="0"/>
          <w:cols w:space="720"/>
          <w:noEndnote/>
          <w:docGrid w:linePitch="360"/>
        </w:sectPr>
      </w:pPr>
    </w:p>
    <w:p w:rsidR="005E6213" w:rsidRPr="005E7438" w:rsidRDefault="002B5BC9">
      <w:pPr>
        <w:pStyle w:val="140"/>
        <w:shd w:val="clear" w:color="auto" w:fill="auto"/>
        <w:ind w:firstLine="740"/>
        <w:rPr>
          <w:b w:val="0"/>
        </w:rPr>
      </w:pPr>
      <w:r w:rsidRPr="005E7438">
        <w:rPr>
          <w:b w:val="0"/>
        </w:rPr>
        <w:lastRenderedPageBreak/>
        <w:t xml:space="preserve">Методическая служба </w:t>
      </w:r>
      <w:r w:rsidR="005E7438" w:rsidRPr="005E7438">
        <w:rPr>
          <w:b w:val="0"/>
        </w:rPr>
        <w:t xml:space="preserve">школы </w:t>
      </w:r>
      <w:r w:rsidRPr="005E7438">
        <w:rPr>
          <w:b w:val="0"/>
        </w:rPr>
        <w:t xml:space="preserve"> имеет следующую с</w:t>
      </w:r>
      <w:r w:rsidR="005E7438" w:rsidRPr="005E7438">
        <w:rPr>
          <w:b w:val="0"/>
        </w:rPr>
        <w:t>труктуру: Педагогический совет</w:t>
      </w:r>
      <w:r w:rsidRPr="005E7438">
        <w:rPr>
          <w:b w:val="0"/>
        </w:rPr>
        <w:t>, предметные методические объединения, творческие группы учителей</w:t>
      </w:r>
    </w:p>
    <w:p w:rsidR="005E6213" w:rsidRPr="005E7438" w:rsidRDefault="002B5BC9">
      <w:pPr>
        <w:pStyle w:val="140"/>
        <w:shd w:val="clear" w:color="auto" w:fill="auto"/>
        <w:ind w:left="400"/>
        <w:rPr>
          <w:b w:val="0"/>
        </w:rPr>
      </w:pPr>
      <w:r w:rsidRPr="005E7438">
        <w:rPr>
          <w:b w:val="0"/>
        </w:rPr>
        <w:t>Система повышения квалификации</w:t>
      </w:r>
    </w:p>
    <w:p w:rsidR="005E6213" w:rsidRPr="005E7438" w:rsidRDefault="002B5BC9">
      <w:pPr>
        <w:pStyle w:val="140"/>
        <w:shd w:val="clear" w:color="auto" w:fill="auto"/>
        <w:ind w:firstLine="740"/>
        <w:rPr>
          <w:b w:val="0"/>
        </w:rPr>
      </w:pPr>
      <w:r w:rsidRPr="005E7438">
        <w:rPr>
          <w:b w:val="0"/>
        </w:rPr>
        <w:t xml:space="preserve">Для учителей </w:t>
      </w:r>
      <w:r w:rsidR="005E7438" w:rsidRPr="005E7438">
        <w:rPr>
          <w:b w:val="0"/>
        </w:rPr>
        <w:t>школы</w:t>
      </w:r>
      <w:r w:rsidRPr="005E7438">
        <w:rPr>
          <w:b w:val="0"/>
        </w:rPr>
        <w:t xml:space="preserve"> стали традиционными формы методической работы, которые позволяют решать проблемы и задачи, стоящие перед лицеем:</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заседания педагогического совета, методического совета, предметных объединений,</w:t>
      </w:r>
    </w:p>
    <w:p w:rsidR="005E6213" w:rsidRPr="005E7438" w:rsidRDefault="002B5BC9">
      <w:pPr>
        <w:pStyle w:val="140"/>
        <w:shd w:val="clear" w:color="auto" w:fill="auto"/>
        <w:ind w:firstLine="740"/>
        <w:rPr>
          <w:b w:val="0"/>
        </w:rPr>
      </w:pPr>
      <w:r w:rsidRPr="005E7438">
        <w:rPr>
          <w:b w:val="0"/>
        </w:rPr>
        <w:t>творческих групп;</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открытые уроки, их анализ;</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творческий отчет, презентации опыта работы;</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доклады, выступления, мастер-классы; семинары;</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участие в профессиональных и методических конкурсах;</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повышение квалификации, самообразование; аттестация;</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анкетирование;</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наставничество; методические консультации;</w:t>
      </w:r>
    </w:p>
    <w:p w:rsidR="005E6213" w:rsidRPr="005E7438" w:rsidRDefault="002B5BC9" w:rsidP="00DB71C2">
      <w:pPr>
        <w:pStyle w:val="140"/>
        <w:numPr>
          <w:ilvl w:val="0"/>
          <w:numId w:val="123"/>
        </w:numPr>
        <w:shd w:val="clear" w:color="auto" w:fill="auto"/>
        <w:tabs>
          <w:tab w:val="left" w:pos="756"/>
        </w:tabs>
        <w:ind w:left="400"/>
        <w:rPr>
          <w:b w:val="0"/>
        </w:rPr>
      </w:pPr>
      <w:r w:rsidRPr="005E7438">
        <w:rPr>
          <w:b w:val="0"/>
        </w:rPr>
        <w:t>административные совещания.</w:t>
      </w:r>
    </w:p>
    <w:p w:rsidR="005E6213" w:rsidRPr="005E7438" w:rsidRDefault="002B5BC9">
      <w:pPr>
        <w:pStyle w:val="140"/>
        <w:shd w:val="clear" w:color="auto" w:fill="auto"/>
        <w:ind w:firstLine="740"/>
        <w:rPr>
          <w:b w:val="0"/>
        </w:rPr>
      </w:pPr>
      <w:r w:rsidRPr="005E7438">
        <w:rPr>
          <w:b w:val="0"/>
        </w:rPr>
        <w:t>Созданная в лицее система методической работы обеспечивает сопровождение деятельности педагогов на всех этапах реализации требований ФГОС и направлена на развитие необходимых компетентностей учителя.</w:t>
      </w:r>
    </w:p>
    <w:p w:rsidR="005E6213" w:rsidRPr="005E7438" w:rsidRDefault="002B5BC9">
      <w:pPr>
        <w:pStyle w:val="140"/>
        <w:shd w:val="clear" w:color="auto" w:fill="auto"/>
        <w:ind w:firstLine="740"/>
        <w:rPr>
          <w:b w:val="0"/>
        </w:rPr>
      </w:pPr>
      <w:r w:rsidRPr="005E7438">
        <w:rPr>
          <w:b w:val="0"/>
        </w:rPr>
        <w:t>Компетентности учителя основной школы, обусловленные требованиями к процессу реализации основной образовательной программы:</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осуществлять системно-деятельностный подход к организации обучения;</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выстраивать индивидуальные траектории развития ученика на основе планируемых результатов освоения образовательной программы;</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разрабатывать и эффективно применять образовательные технологии.</w:t>
      </w:r>
    </w:p>
    <w:p w:rsidR="005E6213" w:rsidRPr="005E7438" w:rsidRDefault="002B5BC9">
      <w:pPr>
        <w:pStyle w:val="140"/>
        <w:shd w:val="clear" w:color="auto" w:fill="auto"/>
        <w:spacing w:line="278" w:lineRule="exact"/>
        <w:ind w:firstLine="740"/>
        <w:rPr>
          <w:b w:val="0"/>
        </w:rPr>
      </w:pPr>
      <w:r w:rsidRPr="005E7438">
        <w:rPr>
          <w:b w:val="0"/>
        </w:rPr>
        <w:t>Компетентности учителя основной школы, обусловленные требованиями к результатам освоения основных образовательных программ:</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5E6213" w:rsidRPr="005E7438" w:rsidRDefault="002B5BC9">
      <w:pPr>
        <w:pStyle w:val="140"/>
        <w:shd w:val="clear" w:color="auto" w:fill="auto"/>
        <w:spacing w:line="278" w:lineRule="exact"/>
        <w:ind w:firstLine="740"/>
        <w:rPr>
          <w:b w:val="0"/>
        </w:rPr>
      </w:pPr>
      <w:r w:rsidRPr="005E7438">
        <w:rPr>
          <w:b w:val="0"/>
        </w:rPr>
        <w:t>Компетентности учителя основной школы, обусловленные требованиями к условиям реализации основных образовательных программ:</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 - достижения планируемых результатов освоения образовательных программ;</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реализации программ воспитания и социализации учащихся;</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эффективного использования здоровьесберегающих технологий в условиях реализации ФГОС;</w:t>
      </w:r>
    </w:p>
    <w:p w:rsidR="005E6213" w:rsidRPr="005E7438" w:rsidRDefault="002B5BC9" w:rsidP="00DB71C2">
      <w:pPr>
        <w:pStyle w:val="140"/>
        <w:numPr>
          <w:ilvl w:val="0"/>
          <w:numId w:val="123"/>
        </w:numPr>
        <w:shd w:val="clear" w:color="auto" w:fill="auto"/>
        <w:tabs>
          <w:tab w:val="left" w:pos="568"/>
        </w:tabs>
        <w:spacing w:line="278" w:lineRule="exact"/>
        <w:ind w:left="600" w:hanging="600"/>
        <w:rPr>
          <w:b w:val="0"/>
        </w:rPr>
      </w:pPr>
      <w:r w:rsidRPr="005E7438">
        <w:rPr>
          <w:b w:val="0"/>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5E6213" w:rsidRPr="005E7438" w:rsidRDefault="002B5BC9" w:rsidP="00DB71C2">
      <w:pPr>
        <w:pStyle w:val="140"/>
        <w:numPr>
          <w:ilvl w:val="0"/>
          <w:numId w:val="123"/>
        </w:numPr>
        <w:shd w:val="clear" w:color="auto" w:fill="auto"/>
        <w:tabs>
          <w:tab w:val="left" w:pos="568"/>
        </w:tabs>
        <w:spacing w:line="283" w:lineRule="exact"/>
        <w:ind w:left="600" w:hanging="600"/>
        <w:rPr>
          <w:b w:val="0"/>
        </w:rPr>
      </w:pPr>
      <w:r w:rsidRPr="005E7438">
        <w:rPr>
          <w:b w:val="0"/>
        </w:rPr>
        <w:t>собственного профессионально-личностного развития и саморазвития;</w:t>
      </w:r>
    </w:p>
    <w:p w:rsidR="005E6213" w:rsidRPr="005E7438" w:rsidRDefault="002B5BC9" w:rsidP="00DB71C2">
      <w:pPr>
        <w:pStyle w:val="140"/>
        <w:numPr>
          <w:ilvl w:val="0"/>
          <w:numId w:val="123"/>
        </w:numPr>
        <w:shd w:val="clear" w:color="auto" w:fill="auto"/>
        <w:tabs>
          <w:tab w:val="left" w:pos="568"/>
        </w:tabs>
        <w:spacing w:line="283" w:lineRule="exact"/>
        <w:ind w:left="600" w:hanging="600"/>
        <w:rPr>
          <w:b w:val="0"/>
        </w:rPr>
        <w:sectPr w:rsidR="005E6213" w:rsidRPr="005E7438">
          <w:pgSz w:w="11900" w:h="16840"/>
          <w:pgMar w:top="1143" w:right="1105" w:bottom="1143" w:left="1100" w:header="0" w:footer="3" w:gutter="0"/>
          <w:cols w:space="720"/>
          <w:noEndnote/>
          <w:docGrid w:linePitch="360"/>
        </w:sectPr>
      </w:pPr>
      <w:r w:rsidRPr="005E7438">
        <w:rPr>
          <w:b w:val="0"/>
        </w:rPr>
        <w:t>эффективно применять свои умения в процессе модернизации инфраструктуры учебно</w:t>
      </w:r>
      <w:r w:rsidRPr="005E7438">
        <w:rPr>
          <w:b w:val="0"/>
        </w:rPr>
        <w:softHyphen/>
        <w:t>воспитательного процесса образовательного учреждения.</w:t>
      </w:r>
    </w:p>
    <w:tbl>
      <w:tblPr>
        <w:tblOverlap w:val="never"/>
        <w:tblW w:w="0" w:type="auto"/>
        <w:jc w:val="center"/>
        <w:tblLayout w:type="fixed"/>
        <w:tblCellMar>
          <w:left w:w="10" w:type="dxa"/>
          <w:right w:w="10" w:type="dxa"/>
        </w:tblCellMar>
        <w:tblLook w:val="04A0"/>
      </w:tblPr>
      <w:tblGrid>
        <w:gridCol w:w="653"/>
        <w:gridCol w:w="3005"/>
        <w:gridCol w:w="5813"/>
        <w:gridCol w:w="5054"/>
      </w:tblGrid>
      <w:tr w:rsidR="005E6213" w:rsidRPr="005E7438">
        <w:trPr>
          <w:trHeight w:hRule="exact" w:val="518"/>
          <w:jc w:val="center"/>
        </w:trPr>
        <w:tc>
          <w:tcPr>
            <w:tcW w:w="653"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60" w:line="240" w:lineRule="exact"/>
              <w:ind w:left="160" w:firstLine="0"/>
            </w:pPr>
            <w:r w:rsidRPr="005E7438">
              <w:rPr>
                <w:rStyle w:val="28"/>
                <w:b w:val="0"/>
              </w:rPr>
              <w:lastRenderedPageBreak/>
              <w:t>№</w:t>
            </w:r>
          </w:p>
          <w:p w:rsidR="005E6213" w:rsidRPr="005E7438" w:rsidRDefault="002B5BC9">
            <w:pPr>
              <w:pStyle w:val="21"/>
              <w:framePr w:w="14525" w:wrap="notBeside" w:vAnchor="text" w:hAnchor="text" w:xAlign="center" w:y="1"/>
              <w:shd w:val="clear" w:color="auto" w:fill="auto"/>
              <w:spacing w:before="60" w:after="0" w:line="240" w:lineRule="exact"/>
              <w:ind w:left="160" w:firstLine="0"/>
            </w:pPr>
            <w:r w:rsidRPr="005E7438">
              <w:rPr>
                <w:rStyle w:val="28"/>
                <w:b w:val="0"/>
              </w:rPr>
              <w:t>п/п</w:t>
            </w:r>
          </w:p>
        </w:tc>
        <w:tc>
          <w:tcPr>
            <w:tcW w:w="3005"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4" w:lineRule="exact"/>
              <w:ind w:firstLine="0"/>
              <w:jc w:val="center"/>
            </w:pPr>
            <w:r w:rsidRPr="005E7438">
              <w:rPr>
                <w:rStyle w:val="28"/>
                <w:b w:val="0"/>
              </w:rPr>
              <w:t>Базовые компетентности педагога</w:t>
            </w:r>
          </w:p>
        </w:tc>
        <w:tc>
          <w:tcPr>
            <w:tcW w:w="5813" w:type="dxa"/>
            <w:tcBorders>
              <w:top w:val="single" w:sz="4" w:space="0" w:color="auto"/>
              <w:left w:val="single" w:sz="4" w:space="0" w:color="auto"/>
            </w:tcBorders>
            <w:shd w:val="clear" w:color="auto" w:fill="FFFFFF"/>
            <w:vAlign w:val="center"/>
          </w:tcPr>
          <w:p w:rsidR="005E6213" w:rsidRPr="005E7438" w:rsidRDefault="002B5BC9">
            <w:pPr>
              <w:pStyle w:val="21"/>
              <w:framePr w:w="14525" w:wrap="notBeside" w:vAnchor="text" w:hAnchor="text" w:xAlign="center" w:y="1"/>
              <w:shd w:val="clear" w:color="auto" w:fill="auto"/>
              <w:spacing w:after="0" w:line="240" w:lineRule="exact"/>
              <w:ind w:firstLine="0"/>
              <w:jc w:val="center"/>
            </w:pPr>
            <w:r w:rsidRPr="005E7438">
              <w:rPr>
                <w:rStyle w:val="28"/>
                <w:b w:val="0"/>
              </w:rPr>
              <w:t>Характеристики компетентностей</w:t>
            </w:r>
          </w:p>
        </w:tc>
        <w:tc>
          <w:tcPr>
            <w:tcW w:w="5054" w:type="dxa"/>
            <w:tcBorders>
              <w:top w:val="single" w:sz="4" w:space="0" w:color="auto"/>
              <w:left w:val="single" w:sz="4" w:space="0" w:color="auto"/>
              <w:right w:val="single" w:sz="4" w:space="0" w:color="auto"/>
            </w:tcBorders>
            <w:shd w:val="clear" w:color="auto" w:fill="FFFFFF"/>
            <w:vAlign w:val="center"/>
          </w:tcPr>
          <w:p w:rsidR="005E6213" w:rsidRPr="005E7438" w:rsidRDefault="002B5BC9">
            <w:pPr>
              <w:pStyle w:val="21"/>
              <w:framePr w:w="14525" w:wrap="notBeside" w:vAnchor="text" w:hAnchor="text" w:xAlign="center" w:y="1"/>
              <w:shd w:val="clear" w:color="auto" w:fill="auto"/>
              <w:spacing w:after="0" w:line="240" w:lineRule="exact"/>
              <w:ind w:firstLine="0"/>
              <w:jc w:val="center"/>
            </w:pPr>
            <w:r w:rsidRPr="005E7438">
              <w:rPr>
                <w:rStyle w:val="28"/>
                <w:b w:val="0"/>
              </w:rPr>
              <w:t>Показатели оценки компетентности</w:t>
            </w:r>
          </w:p>
        </w:tc>
      </w:tr>
      <w:tr w:rsidR="005E6213" w:rsidRPr="005E7438">
        <w:trPr>
          <w:trHeight w:hRule="exact" w:val="264"/>
          <w:jc w:val="center"/>
        </w:trPr>
        <w:tc>
          <w:tcPr>
            <w:tcW w:w="65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3005" w:type="dxa"/>
            <w:tcBorders>
              <w:top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813" w:type="dxa"/>
            <w:tcBorders>
              <w:top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40" w:lineRule="exact"/>
              <w:ind w:left="2360" w:firstLine="0"/>
            </w:pPr>
            <w:r w:rsidRPr="005E7438">
              <w:rPr>
                <w:rStyle w:val="28"/>
                <w:b w:val="0"/>
              </w:rPr>
              <w:t>1.Общие компетентности</w:t>
            </w:r>
          </w:p>
        </w:tc>
        <w:tc>
          <w:tcPr>
            <w:tcW w:w="5054" w:type="dxa"/>
            <w:tcBorders>
              <w:top w:val="single" w:sz="4" w:space="0" w:color="auto"/>
              <w:righ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r>
      <w:tr w:rsidR="005E6213" w:rsidRPr="005E7438">
        <w:trPr>
          <w:trHeight w:hRule="exact" w:val="3552"/>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left="160" w:firstLine="0"/>
            </w:pPr>
            <w:r w:rsidRPr="005E7438">
              <w:t>1.1</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9" w:lineRule="exact"/>
              <w:ind w:firstLine="0"/>
            </w:pPr>
            <w:r w:rsidRPr="005E7438">
              <w:t>Вера в силы и возможности обучающихся</w:t>
            </w:r>
          </w:p>
        </w:tc>
        <w:tc>
          <w:tcPr>
            <w:tcW w:w="5813"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054" w:type="dxa"/>
            <w:tcBorders>
              <w:top w:val="single" w:sz="4" w:space="0" w:color="auto"/>
              <w:left w:val="single" w:sz="4" w:space="0" w:color="auto"/>
              <w:right w:val="single" w:sz="4" w:space="0" w:color="auto"/>
            </w:tcBorders>
            <w:shd w:val="clear" w:color="auto" w:fill="FFFFFF"/>
          </w:tcPr>
          <w:p w:rsidR="005E6213" w:rsidRPr="005E7438" w:rsidRDefault="002B5BC9" w:rsidP="00DB71C2">
            <w:pPr>
              <w:pStyle w:val="21"/>
              <w:framePr w:w="14525" w:wrap="notBeside" w:vAnchor="text" w:hAnchor="text" w:xAlign="center" w:y="1"/>
              <w:numPr>
                <w:ilvl w:val="0"/>
                <w:numId w:val="132"/>
              </w:numPr>
              <w:shd w:val="clear" w:color="auto" w:fill="auto"/>
              <w:tabs>
                <w:tab w:val="left" w:pos="278"/>
              </w:tabs>
              <w:spacing w:after="0" w:line="250" w:lineRule="exact"/>
              <w:ind w:firstLine="0"/>
            </w:pPr>
            <w:r w:rsidRPr="005E7438">
              <w:t>Умение создавать ситуацию успеха для обучающихся;</w:t>
            </w:r>
          </w:p>
          <w:p w:rsidR="005E6213" w:rsidRPr="005E7438" w:rsidRDefault="002B5BC9" w:rsidP="00DB71C2">
            <w:pPr>
              <w:pStyle w:val="21"/>
              <w:framePr w:w="14525" w:wrap="notBeside" w:vAnchor="text" w:hAnchor="text" w:xAlign="center" w:y="1"/>
              <w:numPr>
                <w:ilvl w:val="0"/>
                <w:numId w:val="132"/>
              </w:numPr>
              <w:shd w:val="clear" w:color="auto" w:fill="auto"/>
              <w:tabs>
                <w:tab w:val="left" w:pos="278"/>
              </w:tabs>
              <w:spacing w:after="0" w:line="250" w:lineRule="exact"/>
              <w:ind w:firstLine="0"/>
            </w:pPr>
            <w:r w:rsidRPr="005E7438">
              <w:t>умение осуществлять грамотное педагогическое оценивание, мобилизующее академическую активность;</w:t>
            </w:r>
          </w:p>
          <w:p w:rsidR="005E6213" w:rsidRPr="005E7438" w:rsidRDefault="002B5BC9" w:rsidP="00DB71C2">
            <w:pPr>
              <w:pStyle w:val="21"/>
              <w:framePr w:w="14525" w:wrap="notBeside" w:vAnchor="text" w:hAnchor="text" w:xAlign="center" w:y="1"/>
              <w:numPr>
                <w:ilvl w:val="0"/>
                <w:numId w:val="132"/>
              </w:numPr>
              <w:shd w:val="clear" w:color="auto" w:fill="auto"/>
              <w:tabs>
                <w:tab w:val="left" w:pos="278"/>
              </w:tabs>
              <w:spacing w:after="0" w:line="250" w:lineRule="exact"/>
              <w:ind w:firstLine="0"/>
            </w:pPr>
            <w:r w:rsidRPr="005E7438">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5E6213" w:rsidRPr="005E7438" w:rsidRDefault="002B5BC9" w:rsidP="00DB71C2">
            <w:pPr>
              <w:pStyle w:val="21"/>
              <w:framePr w:w="14525" w:wrap="notBeside" w:vAnchor="text" w:hAnchor="text" w:xAlign="center" w:y="1"/>
              <w:numPr>
                <w:ilvl w:val="0"/>
                <w:numId w:val="132"/>
              </w:numPr>
              <w:shd w:val="clear" w:color="auto" w:fill="auto"/>
              <w:tabs>
                <w:tab w:val="left" w:pos="278"/>
              </w:tabs>
              <w:spacing w:after="0" w:line="250" w:lineRule="exact"/>
              <w:ind w:firstLine="0"/>
            </w:pPr>
            <w:r w:rsidRPr="005E7438">
              <w:t>умение разрабатывать индивидуально</w:t>
            </w:r>
            <w:r w:rsidRPr="005E7438">
              <w:softHyphen/>
              <w:t>ориентированные образовательные проекты</w:t>
            </w:r>
          </w:p>
        </w:tc>
      </w:tr>
      <w:tr w:rsidR="005E6213" w:rsidRPr="005E7438">
        <w:trPr>
          <w:trHeight w:hRule="exact" w:val="3043"/>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left="160" w:firstLine="0"/>
            </w:pPr>
            <w:r w:rsidRPr="005E7438">
              <w:t>1.2</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9" w:lineRule="exact"/>
              <w:ind w:firstLine="0"/>
            </w:pPr>
            <w:r w:rsidRPr="005E7438">
              <w:t>Интерес к внутреннему миру обучающихся</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33"/>
              </w:numPr>
              <w:shd w:val="clear" w:color="auto" w:fill="auto"/>
              <w:tabs>
                <w:tab w:val="left" w:pos="278"/>
              </w:tabs>
              <w:spacing w:after="0" w:line="250" w:lineRule="exact"/>
              <w:ind w:firstLine="0"/>
            </w:pPr>
            <w:r w:rsidRPr="005E7438">
              <w:t>Умение составить устную и письменную характеристику обучающегося, отражающую разные аспекты его внутреннего мира;</w:t>
            </w:r>
          </w:p>
          <w:p w:rsidR="005E6213" w:rsidRPr="005E7438" w:rsidRDefault="002B5BC9" w:rsidP="00DB71C2">
            <w:pPr>
              <w:pStyle w:val="21"/>
              <w:framePr w:w="14525" w:wrap="notBeside" w:vAnchor="text" w:hAnchor="text" w:xAlign="center" w:y="1"/>
              <w:numPr>
                <w:ilvl w:val="0"/>
                <w:numId w:val="133"/>
              </w:numPr>
              <w:shd w:val="clear" w:color="auto" w:fill="auto"/>
              <w:tabs>
                <w:tab w:val="left" w:pos="278"/>
              </w:tabs>
              <w:spacing w:after="0" w:line="250" w:lineRule="exact"/>
              <w:ind w:firstLine="0"/>
            </w:pPr>
            <w:r w:rsidRPr="005E7438">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5E6213" w:rsidRPr="005E7438" w:rsidRDefault="002B5BC9" w:rsidP="00DB71C2">
            <w:pPr>
              <w:pStyle w:val="21"/>
              <w:framePr w:w="14525" w:wrap="notBeside" w:vAnchor="text" w:hAnchor="text" w:xAlign="center" w:y="1"/>
              <w:numPr>
                <w:ilvl w:val="0"/>
                <w:numId w:val="133"/>
              </w:numPr>
              <w:shd w:val="clear" w:color="auto" w:fill="auto"/>
              <w:tabs>
                <w:tab w:val="left" w:pos="278"/>
              </w:tabs>
              <w:spacing w:after="0" w:line="250" w:lineRule="exact"/>
              <w:ind w:firstLine="0"/>
            </w:pPr>
            <w:r w:rsidRPr="005E7438">
              <w:t>умение построить индивидуализированную образовательную программу;</w:t>
            </w:r>
          </w:p>
          <w:p w:rsidR="005E6213" w:rsidRPr="005E7438" w:rsidRDefault="002B5BC9">
            <w:pPr>
              <w:pStyle w:val="21"/>
              <w:framePr w:w="14525" w:wrap="notBeside" w:vAnchor="text" w:hAnchor="text" w:xAlign="center" w:y="1"/>
              <w:shd w:val="clear" w:color="auto" w:fill="auto"/>
              <w:spacing w:after="0" w:line="250" w:lineRule="exact"/>
              <w:ind w:firstLine="0"/>
            </w:pPr>
            <w:r w:rsidRPr="005E7438">
              <w:t>умение показать личностный смысл обучения с учётом индивидуальных характеристик внутреннего мира</w:t>
            </w:r>
          </w:p>
        </w:tc>
      </w:tr>
      <w:tr w:rsidR="005E6213" w:rsidRPr="005E7438">
        <w:trPr>
          <w:trHeight w:hRule="exact" w:val="1286"/>
          <w:jc w:val="center"/>
        </w:trPr>
        <w:tc>
          <w:tcPr>
            <w:tcW w:w="65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left="160" w:firstLine="0"/>
            </w:pPr>
            <w:r w:rsidRPr="005E7438">
              <w:t>1.3</w:t>
            </w:r>
          </w:p>
        </w:tc>
        <w:tc>
          <w:tcPr>
            <w:tcW w:w="3005"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Открытость к принятию других позиций, точек зрения</w:t>
            </w:r>
          </w:p>
          <w:p w:rsidR="005E6213" w:rsidRPr="005E7438" w:rsidRDefault="002B5BC9">
            <w:pPr>
              <w:pStyle w:val="21"/>
              <w:framePr w:w="14525" w:wrap="notBeside" w:vAnchor="text" w:hAnchor="text" w:xAlign="center" w:y="1"/>
              <w:shd w:val="clear" w:color="auto" w:fill="auto"/>
              <w:spacing w:after="0" w:line="250" w:lineRule="exact"/>
              <w:ind w:firstLine="0"/>
            </w:pPr>
            <w:r w:rsidRPr="005E7438">
              <w:t>(неидеологизированное мышление педагога)</w:t>
            </w:r>
          </w:p>
        </w:tc>
        <w:tc>
          <w:tcPr>
            <w:tcW w:w="5813"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w:t>
            </w:r>
          </w:p>
        </w:tc>
        <w:tc>
          <w:tcPr>
            <w:tcW w:w="5054" w:type="dxa"/>
            <w:tcBorders>
              <w:top w:val="single" w:sz="4" w:space="0" w:color="auto"/>
              <w:left w:val="single" w:sz="4" w:space="0" w:color="auto"/>
              <w:bottom w:val="single" w:sz="4" w:space="0" w:color="auto"/>
              <w:right w:val="single" w:sz="4" w:space="0" w:color="auto"/>
            </w:tcBorders>
            <w:shd w:val="clear" w:color="auto" w:fill="FFFFFF"/>
          </w:tcPr>
          <w:p w:rsidR="005E6213" w:rsidRPr="005E7438" w:rsidRDefault="002B5BC9" w:rsidP="00DB71C2">
            <w:pPr>
              <w:pStyle w:val="21"/>
              <w:framePr w:w="14525" w:wrap="notBeside" w:vAnchor="text" w:hAnchor="text" w:xAlign="center" w:y="1"/>
              <w:numPr>
                <w:ilvl w:val="0"/>
                <w:numId w:val="134"/>
              </w:numPr>
              <w:shd w:val="clear" w:color="auto" w:fill="auto"/>
              <w:tabs>
                <w:tab w:val="left" w:pos="278"/>
              </w:tabs>
              <w:spacing w:after="0" w:line="250" w:lineRule="exact"/>
              <w:ind w:firstLine="0"/>
            </w:pPr>
            <w:r w:rsidRPr="005E7438">
              <w:t>Убеждённость, что истина может быть не одна; интерес к мнениям и позициям других;</w:t>
            </w:r>
          </w:p>
          <w:p w:rsidR="005E6213" w:rsidRPr="005E7438" w:rsidRDefault="002B5BC9" w:rsidP="00DB71C2">
            <w:pPr>
              <w:pStyle w:val="21"/>
              <w:framePr w:w="14525" w:wrap="notBeside" w:vAnchor="text" w:hAnchor="text" w:xAlign="center" w:y="1"/>
              <w:numPr>
                <w:ilvl w:val="0"/>
                <w:numId w:val="134"/>
              </w:numPr>
              <w:shd w:val="clear" w:color="auto" w:fill="auto"/>
              <w:tabs>
                <w:tab w:val="left" w:pos="278"/>
              </w:tabs>
              <w:spacing w:after="0" w:line="250" w:lineRule="exact"/>
              <w:ind w:firstLine="0"/>
            </w:pPr>
            <w:r w:rsidRPr="005E7438">
              <w:t>учёт других точек зрения в процессе оценивания обучающихся</w:t>
            </w:r>
          </w:p>
        </w:tc>
      </w:tr>
    </w:tbl>
    <w:p w:rsidR="005E6213" w:rsidRPr="005E7438" w:rsidRDefault="005E6213">
      <w:pPr>
        <w:framePr w:w="14525" w:wrap="notBeside" w:vAnchor="text" w:hAnchor="text" w:xAlign="center" w:y="1"/>
        <w:rPr>
          <w:rFonts w:ascii="Times New Roman" w:hAnsi="Times New Roman" w:cs="Times New Roman"/>
        </w:rPr>
      </w:pPr>
    </w:p>
    <w:p w:rsidR="005E6213" w:rsidRPr="005E7438" w:rsidRDefault="005E6213">
      <w:pPr>
        <w:rPr>
          <w:rFonts w:ascii="Times New Roman" w:hAnsi="Times New Roman" w:cs="Times New Roman"/>
        </w:rPr>
      </w:pPr>
    </w:p>
    <w:p w:rsidR="005E6213" w:rsidRPr="005E7438" w:rsidRDefault="002B5BC9">
      <w:pPr>
        <w:pStyle w:val="21"/>
        <w:shd w:val="clear" w:color="auto" w:fill="auto"/>
        <w:spacing w:before="360" w:after="0" w:line="240" w:lineRule="exact"/>
        <w:ind w:left="580" w:firstLine="0"/>
        <w:sectPr w:rsidR="005E6213" w:rsidRPr="005E7438">
          <w:footerReference w:type="default" r:id="rId71"/>
          <w:headerReference w:type="first" r:id="rId72"/>
          <w:footerReference w:type="first" r:id="rId73"/>
          <w:pgSz w:w="16840" w:h="11900" w:orient="landscape"/>
          <w:pgMar w:top="1366" w:right="1296" w:bottom="1103" w:left="1018" w:header="0" w:footer="3" w:gutter="0"/>
          <w:cols w:space="720"/>
          <w:noEndnote/>
          <w:titlePg/>
          <w:docGrid w:linePitch="360"/>
        </w:sectPr>
      </w:pPr>
      <w:r w:rsidRPr="005E7438">
        <w:rPr>
          <w:vertAlign w:val="superscript"/>
        </w:rPr>
        <w:lastRenderedPageBreak/>
        <w:t>1</w:t>
      </w:r>
      <w:r w:rsidRPr="005E7438">
        <w:t xml:space="preserve"> Использованы материалы В. Д. Шадрикова.</w:t>
      </w:r>
    </w:p>
    <w:tbl>
      <w:tblPr>
        <w:tblOverlap w:val="never"/>
        <w:tblW w:w="0" w:type="auto"/>
        <w:jc w:val="center"/>
        <w:tblLayout w:type="fixed"/>
        <w:tblCellMar>
          <w:left w:w="10" w:type="dxa"/>
          <w:right w:w="10" w:type="dxa"/>
        </w:tblCellMar>
        <w:tblLook w:val="04A0"/>
      </w:tblPr>
      <w:tblGrid>
        <w:gridCol w:w="653"/>
        <w:gridCol w:w="3005"/>
        <w:gridCol w:w="5813"/>
        <w:gridCol w:w="5054"/>
      </w:tblGrid>
      <w:tr w:rsidR="005E6213" w:rsidRPr="005E7438">
        <w:trPr>
          <w:trHeight w:hRule="exact" w:val="523"/>
          <w:jc w:val="center"/>
        </w:trPr>
        <w:tc>
          <w:tcPr>
            <w:tcW w:w="65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3005"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813"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высказывания обучающегося, включая изменение собственной позиции</w:t>
            </w:r>
          </w:p>
        </w:tc>
        <w:tc>
          <w:tcPr>
            <w:tcW w:w="5054" w:type="dxa"/>
            <w:tcBorders>
              <w:top w:val="single" w:sz="4" w:space="0" w:color="auto"/>
              <w:left w:val="single" w:sz="4" w:space="0" w:color="auto"/>
              <w:righ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r>
      <w:tr w:rsidR="005E6213" w:rsidRPr="005E7438">
        <w:trPr>
          <w:trHeight w:hRule="exact" w:val="1781"/>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left="140" w:firstLine="0"/>
            </w:pPr>
            <w:r w:rsidRPr="005E7438">
              <w:t>1.4</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Общая культура</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35"/>
              </w:numPr>
              <w:shd w:val="clear" w:color="auto" w:fill="auto"/>
              <w:tabs>
                <w:tab w:val="left" w:pos="288"/>
              </w:tabs>
              <w:spacing w:after="0" w:line="250" w:lineRule="exact"/>
              <w:ind w:firstLine="0"/>
            </w:pPr>
            <w:r w:rsidRPr="005E7438">
              <w:t>Ориентация в основных сферах материальной и духовной жизни;</w:t>
            </w:r>
          </w:p>
          <w:p w:rsidR="005E6213" w:rsidRPr="005E7438" w:rsidRDefault="002B5BC9">
            <w:pPr>
              <w:pStyle w:val="21"/>
              <w:framePr w:w="14525" w:wrap="notBeside" w:vAnchor="text" w:hAnchor="text" w:xAlign="center" w:y="1"/>
              <w:shd w:val="clear" w:color="auto" w:fill="auto"/>
              <w:spacing w:after="0" w:line="250" w:lineRule="exact"/>
              <w:ind w:firstLine="0"/>
            </w:pPr>
            <w:r w:rsidRPr="005E7438">
              <w:t>знание материальных и духовных интересов молодёжи;</w:t>
            </w:r>
          </w:p>
          <w:p w:rsidR="005E6213" w:rsidRPr="005E7438" w:rsidRDefault="002B5BC9" w:rsidP="00DB71C2">
            <w:pPr>
              <w:pStyle w:val="21"/>
              <w:framePr w:w="14525" w:wrap="notBeside" w:vAnchor="text" w:hAnchor="text" w:xAlign="center" w:y="1"/>
              <w:numPr>
                <w:ilvl w:val="0"/>
                <w:numId w:val="135"/>
              </w:numPr>
              <w:shd w:val="clear" w:color="auto" w:fill="auto"/>
              <w:tabs>
                <w:tab w:val="left" w:pos="283"/>
              </w:tabs>
              <w:spacing w:after="0" w:line="250" w:lineRule="exact"/>
              <w:ind w:firstLine="0"/>
            </w:pPr>
            <w:r w:rsidRPr="005E7438">
              <w:t>возможность продемонстрировать свои достижения;</w:t>
            </w:r>
          </w:p>
          <w:p w:rsidR="005E6213" w:rsidRPr="005E7438" w:rsidRDefault="002B5BC9" w:rsidP="00DB71C2">
            <w:pPr>
              <w:pStyle w:val="21"/>
              <w:framePr w:w="14525" w:wrap="notBeside" w:vAnchor="text" w:hAnchor="text" w:xAlign="center" w:y="1"/>
              <w:numPr>
                <w:ilvl w:val="0"/>
                <w:numId w:val="135"/>
              </w:numPr>
              <w:shd w:val="clear" w:color="auto" w:fill="auto"/>
              <w:tabs>
                <w:tab w:val="left" w:pos="278"/>
              </w:tabs>
              <w:spacing w:after="0" w:line="250" w:lineRule="exact"/>
              <w:ind w:firstLine="0"/>
              <w:jc w:val="both"/>
            </w:pPr>
            <w:r w:rsidRPr="005E7438">
              <w:t>руководство кружками и секциями</w:t>
            </w:r>
          </w:p>
        </w:tc>
      </w:tr>
      <w:tr w:rsidR="005E6213" w:rsidRPr="005E7438">
        <w:trPr>
          <w:trHeight w:hRule="exact" w:val="1272"/>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left="140" w:firstLine="0"/>
            </w:pPr>
            <w:r w:rsidRPr="005E7438">
              <w:t>1.5</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60" w:line="240" w:lineRule="exact"/>
              <w:ind w:firstLine="0"/>
            </w:pPr>
            <w:r w:rsidRPr="005E7438">
              <w:t>Эмоциональная</w:t>
            </w:r>
          </w:p>
          <w:p w:rsidR="005E6213" w:rsidRPr="005E7438" w:rsidRDefault="002B5BC9">
            <w:pPr>
              <w:pStyle w:val="21"/>
              <w:framePr w:w="14525" w:wrap="notBeside" w:vAnchor="text" w:hAnchor="text" w:xAlign="center" w:y="1"/>
              <w:shd w:val="clear" w:color="auto" w:fill="auto"/>
              <w:spacing w:before="60" w:after="0" w:line="240" w:lineRule="exact"/>
              <w:ind w:firstLine="0"/>
            </w:pPr>
            <w:r w:rsidRPr="005E7438">
              <w:t>устойчивость</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36"/>
              </w:numPr>
              <w:shd w:val="clear" w:color="auto" w:fill="auto"/>
              <w:tabs>
                <w:tab w:val="left" w:pos="283"/>
              </w:tabs>
              <w:spacing w:after="0" w:line="250" w:lineRule="exact"/>
              <w:ind w:firstLine="0"/>
            </w:pPr>
            <w:r w:rsidRPr="005E7438">
              <w:t>В трудных ситуациях педагог сохраняет спокойствие;эмоциональный конфликт не влияет на объективность оценки;</w:t>
            </w:r>
          </w:p>
          <w:p w:rsidR="005E6213" w:rsidRPr="005E7438" w:rsidRDefault="002B5BC9" w:rsidP="00DB71C2">
            <w:pPr>
              <w:pStyle w:val="21"/>
              <w:framePr w:w="14525" w:wrap="notBeside" w:vAnchor="text" w:hAnchor="text" w:xAlign="center" w:y="1"/>
              <w:numPr>
                <w:ilvl w:val="0"/>
                <w:numId w:val="136"/>
              </w:numPr>
              <w:shd w:val="clear" w:color="auto" w:fill="auto"/>
              <w:tabs>
                <w:tab w:val="left" w:pos="283"/>
              </w:tabs>
              <w:spacing w:after="0" w:line="250" w:lineRule="exact"/>
              <w:ind w:firstLine="0"/>
            </w:pPr>
            <w:r w:rsidRPr="005E7438">
              <w:t>не стремится избежать эмоционально</w:t>
            </w:r>
            <w:r w:rsidRPr="005E7438">
              <w:softHyphen/>
              <w:t>напряжённых ситуаций</w:t>
            </w:r>
          </w:p>
        </w:tc>
      </w:tr>
      <w:tr w:rsidR="005E6213" w:rsidRPr="005E7438">
        <w:trPr>
          <w:trHeight w:hRule="exact" w:val="1277"/>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left="140" w:firstLine="0"/>
            </w:pPr>
            <w:r w:rsidRPr="005E7438">
              <w:t>1.6</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Позитивная направленность на педагогическую деятельность. Уверенность в себе</w:t>
            </w:r>
          </w:p>
        </w:tc>
        <w:tc>
          <w:tcPr>
            <w:tcW w:w="5813"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37"/>
              </w:numPr>
              <w:shd w:val="clear" w:color="auto" w:fill="auto"/>
              <w:tabs>
                <w:tab w:val="left" w:pos="288"/>
              </w:tabs>
              <w:spacing w:after="0" w:line="250" w:lineRule="exact"/>
              <w:ind w:firstLine="0"/>
            </w:pPr>
            <w:r w:rsidRPr="005E7438">
              <w:t>Осознание целей и ценностей педагогической деятельности;</w:t>
            </w:r>
          </w:p>
          <w:p w:rsidR="005E6213" w:rsidRPr="005E7438" w:rsidRDefault="002B5BC9" w:rsidP="00DB71C2">
            <w:pPr>
              <w:pStyle w:val="21"/>
              <w:framePr w:w="14525" w:wrap="notBeside" w:vAnchor="text" w:hAnchor="text" w:xAlign="center" w:y="1"/>
              <w:numPr>
                <w:ilvl w:val="0"/>
                <w:numId w:val="137"/>
              </w:numPr>
              <w:shd w:val="clear" w:color="auto" w:fill="auto"/>
              <w:tabs>
                <w:tab w:val="left" w:pos="283"/>
              </w:tabs>
              <w:spacing w:after="0" w:line="250" w:lineRule="exact"/>
              <w:ind w:firstLine="0"/>
            </w:pPr>
            <w:r w:rsidRPr="005E7438">
              <w:t>позитивное настроение; желание работать;</w:t>
            </w:r>
          </w:p>
          <w:p w:rsidR="005E6213" w:rsidRPr="005E7438" w:rsidRDefault="002B5BC9" w:rsidP="00DB71C2">
            <w:pPr>
              <w:pStyle w:val="21"/>
              <w:framePr w:w="14525" w:wrap="notBeside" w:vAnchor="text" w:hAnchor="text" w:xAlign="center" w:y="1"/>
              <w:numPr>
                <w:ilvl w:val="0"/>
                <w:numId w:val="137"/>
              </w:numPr>
              <w:shd w:val="clear" w:color="auto" w:fill="auto"/>
              <w:tabs>
                <w:tab w:val="left" w:pos="283"/>
              </w:tabs>
              <w:spacing w:after="0" w:line="250" w:lineRule="exact"/>
              <w:ind w:firstLine="0"/>
              <w:jc w:val="both"/>
            </w:pPr>
            <w:r w:rsidRPr="005E7438">
              <w:t>высокая профессиональная самооценка</w:t>
            </w:r>
          </w:p>
        </w:tc>
      </w:tr>
      <w:tr w:rsidR="005E6213" w:rsidRPr="005E7438">
        <w:trPr>
          <w:trHeight w:hRule="exact" w:val="264"/>
          <w:jc w:val="center"/>
        </w:trPr>
        <w:tc>
          <w:tcPr>
            <w:tcW w:w="14525" w:type="dxa"/>
            <w:gridSpan w:val="4"/>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40" w:lineRule="exact"/>
              <w:ind w:firstLine="0"/>
              <w:jc w:val="center"/>
            </w:pPr>
            <w:r w:rsidRPr="005E7438">
              <w:rPr>
                <w:rStyle w:val="28"/>
                <w:b w:val="0"/>
              </w:rPr>
              <w:t>II. Постановка целей и задач педагогической деятельности</w:t>
            </w:r>
          </w:p>
        </w:tc>
      </w:tr>
      <w:tr w:rsidR="005E6213" w:rsidRPr="005E7438">
        <w:trPr>
          <w:trHeight w:hRule="exact" w:val="1526"/>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2.1</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Умение перевести тему урока в педагогическую задачу</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38"/>
              </w:numPr>
              <w:shd w:val="clear" w:color="auto" w:fill="auto"/>
              <w:tabs>
                <w:tab w:val="left" w:pos="283"/>
              </w:tabs>
              <w:spacing w:after="0" w:line="250" w:lineRule="exact"/>
              <w:ind w:firstLine="0"/>
            </w:pPr>
            <w:r w:rsidRPr="005E7438">
              <w:t>Знание образовательных стандартов и реализующих их программ;</w:t>
            </w:r>
          </w:p>
          <w:p w:rsidR="005E6213" w:rsidRPr="005E7438" w:rsidRDefault="002B5BC9" w:rsidP="00DB71C2">
            <w:pPr>
              <w:pStyle w:val="21"/>
              <w:framePr w:w="14525" w:wrap="notBeside" w:vAnchor="text" w:hAnchor="text" w:xAlign="center" w:y="1"/>
              <w:numPr>
                <w:ilvl w:val="0"/>
                <w:numId w:val="138"/>
              </w:numPr>
              <w:shd w:val="clear" w:color="auto" w:fill="auto"/>
              <w:tabs>
                <w:tab w:val="left" w:pos="283"/>
              </w:tabs>
              <w:spacing w:after="0" w:line="250" w:lineRule="exact"/>
              <w:ind w:firstLine="0"/>
            </w:pPr>
            <w:r w:rsidRPr="005E7438">
              <w:t>осознание нетождественности темы урока и цели урока;</w:t>
            </w:r>
          </w:p>
          <w:p w:rsidR="005E6213" w:rsidRPr="005E7438" w:rsidRDefault="002B5BC9" w:rsidP="00DB71C2">
            <w:pPr>
              <w:pStyle w:val="21"/>
              <w:framePr w:w="14525" w:wrap="notBeside" w:vAnchor="text" w:hAnchor="text" w:xAlign="center" w:y="1"/>
              <w:numPr>
                <w:ilvl w:val="0"/>
                <w:numId w:val="138"/>
              </w:numPr>
              <w:shd w:val="clear" w:color="auto" w:fill="auto"/>
              <w:tabs>
                <w:tab w:val="left" w:pos="283"/>
              </w:tabs>
              <w:spacing w:after="0" w:line="250" w:lineRule="exact"/>
              <w:ind w:firstLine="0"/>
            </w:pPr>
            <w:r w:rsidRPr="005E7438">
              <w:t>владение конкретным набором способов перевода темы в задачу</w:t>
            </w:r>
          </w:p>
        </w:tc>
      </w:tr>
      <w:tr w:rsidR="005E6213" w:rsidRPr="005E7438">
        <w:trPr>
          <w:trHeight w:hRule="exact" w:val="1526"/>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2.2</w:t>
            </w:r>
          </w:p>
        </w:tc>
        <w:tc>
          <w:tcPr>
            <w:tcW w:w="3005"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Умение ставить педагогические цели и задачи сообразно возрастным и индивидуальным особенностям обучающихся</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054" w:type="dxa"/>
            <w:tcBorders>
              <w:top w:val="single" w:sz="4" w:space="0" w:color="auto"/>
              <w:left w:val="single" w:sz="4" w:space="0" w:color="auto"/>
              <w:right w:val="single" w:sz="4" w:space="0" w:color="auto"/>
            </w:tcBorders>
            <w:shd w:val="clear" w:color="auto" w:fill="FFFFFF"/>
          </w:tcPr>
          <w:p w:rsidR="005E6213" w:rsidRPr="005E7438" w:rsidRDefault="002B5BC9" w:rsidP="00DB71C2">
            <w:pPr>
              <w:pStyle w:val="21"/>
              <w:framePr w:w="14525" w:wrap="notBeside" w:vAnchor="text" w:hAnchor="text" w:xAlign="center" w:y="1"/>
              <w:numPr>
                <w:ilvl w:val="0"/>
                <w:numId w:val="139"/>
              </w:numPr>
              <w:shd w:val="clear" w:color="auto" w:fill="auto"/>
              <w:tabs>
                <w:tab w:val="left" w:pos="283"/>
              </w:tabs>
              <w:spacing w:after="0" w:line="250" w:lineRule="exact"/>
              <w:ind w:firstLine="0"/>
              <w:jc w:val="both"/>
            </w:pPr>
            <w:r w:rsidRPr="005E7438">
              <w:t>Знание возрастных особенностей обучающихся;</w:t>
            </w:r>
          </w:p>
          <w:p w:rsidR="005E6213" w:rsidRPr="005E7438" w:rsidRDefault="002B5BC9" w:rsidP="00DB71C2">
            <w:pPr>
              <w:pStyle w:val="21"/>
              <w:framePr w:w="14525" w:wrap="notBeside" w:vAnchor="text" w:hAnchor="text" w:xAlign="center" w:y="1"/>
              <w:numPr>
                <w:ilvl w:val="0"/>
                <w:numId w:val="139"/>
              </w:numPr>
              <w:shd w:val="clear" w:color="auto" w:fill="auto"/>
              <w:tabs>
                <w:tab w:val="left" w:pos="283"/>
              </w:tabs>
              <w:spacing w:after="0" w:line="250" w:lineRule="exact"/>
              <w:ind w:firstLine="0"/>
            </w:pPr>
            <w:r w:rsidRPr="005E7438">
              <w:t>владение методами перевода цели в учебную задачу на конкретном возрасте</w:t>
            </w:r>
          </w:p>
        </w:tc>
      </w:tr>
      <w:tr w:rsidR="005E6213" w:rsidRPr="005E7438">
        <w:trPr>
          <w:trHeight w:hRule="exact" w:val="264"/>
          <w:jc w:val="center"/>
        </w:trPr>
        <w:tc>
          <w:tcPr>
            <w:tcW w:w="14525" w:type="dxa"/>
            <w:gridSpan w:val="4"/>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40" w:lineRule="exact"/>
              <w:ind w:firstLine="0"/>
              <w:jc w:val="center"/>
            </w:pPr>
            <w:r w:rsidRPr="005E7438">
              <w:rPr>
                <w:rStyle w:val="28"/>
                <w:b w:val="0"/>
              </w:rPr>
              <w:t>III. Мотивация учебной деятельности</w:t>
            </w:r>
          </w:p>
        </w:tc>
      </w:tr>
      <w:tr w:rsidR="005E6213" w:rsidRPr="005E7438">
        <w:trPr>
          <w:trHeight w:hRule="exact" w:val="1032"/>
          <w:jc w:val="center"/>
        </w:trPr>
        <w:tc>
          <w:tcPr>
            <w:tcW w:w="65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3.1</w:t>
            </w:r>
          </w:p>
        </w:tc>
        <w:tc>
          <w:tcPr>
            <w:tcW w:w="3005"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Умение обеспечить успех в деятельности</w:t>
            </w:r>
          </w:p>
        </w:tc>
        <w:tc>
          <w:tcPr>
            <w:tcW w:w="5813"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0"/>
              </w:numPr>
              <w:shd w:val="clear" w:color="auto" w:fill="auto"/>
              <w:tabs>
                <w:tab w:val="left" w:pos="283"/>
              </w:tabs>
              <w:spacing w:after="0" w:line="254" w:lineRule="exact"/>
              <w:ind w:firstLine="0"/>
              <w:jc w:val="both"/>
            </w:pPr>
            <w:r w:rsidRPr="005E7438">
              <w:t>Знание возможностей конкретных учеников;</w:t>
            </w:r>
          </w:p>
          <w:p w:rsidR="005E6213" w:rsidRPr="005E7438" w:rsidRDefault="002B5BC9" w:rsidP="00DB71C2">
            <w:pPr>
              <w:pStyle w:val="21"/>
              <w:framePr w:w="14525" w:wrap="notBeside" w:vAnchor="text" w:hAnchor="text" w:xAlign="center" w:y="1"/>
              <w:numPr>
                <w:ilvl w:val="0"/>
                <w:numId w:val="140"/>
              </w:numPr>
              <w:shd w:val="clear" w:color="auto" w:fill="auto"/>
              <w:tabs>
                <w:tab w:val="left" w:pos="283"/>
              </w:tabs>
              <w:spacing w:after="0" w:line="254" w:lineRule="exact"/>
              <w:ind w:firstLine="0"/>
            </w:pPr>
            <w:r w:rsidRPr="005E7438">
              <w:t>постановка учебных задач в соответствии с возможностями ученика;</w:t>
            </w:r>
          </w:p>
          <w:p w:rsidR="005E6213" w:rsidRPr="005E7438" w:rsidRDefault="002B5BC9" w:rsidP="00DB71C2">
            <w:pPr>
              <w:pStyle w:val="21"/>
              <w:framePr w:w="14525" w:wrap="notBeside" w:vAnchor="text" w:hAnchor="text" w:xAlign="center" w:y="1"/>
              <w:numPr>
                <w:ilvl w:val="0"/>
                <w:numId w:val="140"/>
              </w:numPr>
              <w:shd w:val="clear" w:color="auto" w:fill="auto"/>
              <w:tabs>
                <w:tab w:val="left" w:pos="278"/>
              </w:tabs>
              <w:spacing w:after="0" w:line="254" w:lineRule="exact"/>
              <w:ind w:firstLine="0"/>
              <w:jc w:val="both"/>
            </w:pPr>
            <w:r w:rsidRPr="005E7438">
              <w:t>демонстрация успехов обучающихся</w:t>
            </w:r>
          </w:p>
        </w:tc>
      </w:tr>
    </w:tbl>
    <w:p w:rsidR="005E6213" w:rsidRPr="005E7438" w:rsidRDefault="005E6213">
      <w:pPr>
        <w:framePr w:w="14525" w:wrap="notBeside" w:vAnchor="text" w:hAnchor="text" w:xAlign="center" w:y="1"/>
        <w:rPr>
          <w:rFonts w:ascii="Times New Roman" w:hAnsi="Times New Roman" w:cs="Times New Roman"/>
        </w:rPr>
      </w:pPr>
    </w:p>
    <w:p w:rsidR="005E6213" w:rsidRPr="005E7438" w:rsidRDefault="005E6213">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53"/>
        <w:gridCol w:w="3005"/>
        <w:gridCol w:w="5813"/>
        <w:gridCol w:w="5054"/>
      </w:tblGrid>
      <w:tr w:rsidR="005E6213" w:rsidRPr="005E7438">
        <w:trPr>
          <w:trHeight w:hRule="exact" w:val="269"/>
          <w:jc w:val="center"/>
        </w:trPr>
        <w:tc>
          <w:tcPr>
            <w:tcW w:w="65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3005"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81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40" w:lineRule="exact"/>
              <w:ind w:firstLine="0"/>
              <w:jc w:val="both"/>
            </w:pPr>
            <w:r w:rsidRPr="005E7438">
              <w:t>родителям, одноклассникам</w:t>
            </w:r>
          </w:p>
        </w:tc>
      </w:tr>
      <w:tr w:rsidR="005E6213" w:rsidRPr="005E7438">
        <w:trPr>
          <w:trHeight w:hRule="exact" w:val="1022"/>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3.2</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педагогическом оценивании</w:t>
            </w:r>
          </w:p>
        </w:tc>
        <w:tc>
          <w:tcPr>
            <w:tcW w:w="5813"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1"/>
              </w:numPr>
              <w:shd w:val="clear" w:color="auto" w:fill="auto"/>
              <w:tabs>
                <w:tab w:val="left" w:pos="283"/>
              </w:tabs>
              <w:spacing w:after="0" w:line="250" w:lineRule="exact"/>
              <w:ind w:firstLine="0"/>
              <w:jc w:val="both"/>
            </w:pPr>
            <w:r w:rsidRPr="005E7438">
              <w:t>Знание многообразия педагогических оценок;</w:t>
            </w:r>
          </w:p>
          <w:p w:rsidR="005E6213" w:rsidRPr="005E7438" w:rsidRDefault="002B5BC9" w:rsidP="00DB71C2">
            <w:pPr>
              <w:pStyle w:val="21"/>
              <w:framePr w:w="14525" w:wrap="notBeside" w:vAnchor="text" w:hAnchor="text" w:xAlign="center" w:y="1"/>
              <w:numPr>
                <w:ilvl w:val="0"/>
                <w:numId w:val="141"/>
              </w:numPr>
              <w:shd w:val="clear" w:color="auto" w:fill="auto"/>
              <w:tabs>
                <w:tab w:val="left" w:pos="283"/>
              </w:tabs>
              <w:spacing w:after="0" w:line="250" w:lineRule="exact"/>
              <w:ind w:firstLine="0"/>
              <w:jc w:val="both"/>
            </w:pPr>
            <w:r w:rsidRPr="005E7438">
              <w:t>знакомство с литературой по данному вопросу;</w:t>
            </w:r>
          </w:p>
          <w:p w:rsidR="005E6213" w:rsidRPr="005E7438" w:rsidRDefault="002B5BC9" w:rsidP="00DB71C2">
            <w:pPr>
              <w:pStyle w:val="21"/>
              <w:framePr w:w="14525" w:wrap="notBeside" w:vAnchor="text" w:hAnchor="text" w:xAlign="center" w:y="1"/>
              <w:numPr>
                <w:ilvl w:val="0"/>
                <w:numId w:val="141"/>
              </w:numPr>
              <w:shd w:val="clear" w:color="auto" w:fill="auto"/>
              <w:tabs>
                <w:tab w:val="left" w:pos="283"/>
              </w:tabs>
              <w:spacing w:after="0" w:line="250" w:lineRule="exact"/>
              <w:ind w:firstLine="0"/>
            </w:pPr>
            <w:r w:rsidRPr="005E7438">
              <w:t>владение различными методами оценивания и их применение</w:t>
            </w:r>
          </w:p>
        </w:tc>
      </w:tr>
      <w:tr w:rsidR="005E6213" w:rsidRPr="005E7438">
        <w:trPr>
          <w:trHeight w:hRule="exact" w:val="1272"/>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3.3</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Умение превращать учебную задачу в личностно значимую</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Это одна из важнейших компетентностей, обеспечивающих мотивацию учебной деятельности</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2"/>
              </w:numPr>
              <w:shd w:val="clear" w:color="auto" w:fill="auto"/>
              <w:tabs>
                <w:tab w:val="left" w:pos="283"/>
              </w:tabs>
              <w:spacing w:after="0" w:line="250" w:lineRule="exact"/>
              <w:ind w:firstLine="0"/>
            </w:pPr>
            <w:r w:rsidRPr="005E7438">
              <w:t>Знание интересов обучающихся, их внутреннего мира;</w:t>
            </w:r>
          </w:p>
          <w:p w:rsidR="005E6213" w:rsidRPr="005E7438" w:rsidRDefault="002B5BC9" w:rsidP="00DB71C2">
            <w:pPr>
              <w:pStyle w:val="21"/>
              <w:framePr w:w="14525" w:wrap="notBeside" w:vAnchor="text" w:hAnchor="text" w:xAlign="center" w:y="1"/>
              <w:numPr>
                <w:ilvl w:val="0"/>
                <w:numId w:val="142"/>
              </w:numPr>
              <w:shd w:val="clear" w:color="auto" w:fill="auto"/>
              <w:tabs>
                <w:tab w:val="left" w:pos="283"/>
              </w:tabs>
              <w:spacing w:after="0" w:line="250" w:lineRule="exact"/>
              <w:ind w:firstLine="0"/>
              <w:jc w:val="both"/>
            </w:pPr>
            <w:r w:rsidRPr="005E7438">
              <w:t>ориентация в культуре;</w:t>
            </w:r>
          </w:p>
          <w:p w:rsidR="005E6213" w:rsidRPr="005E7438" w:rsidRDefault="002B5BC9">
            <w:pPr>
              <w:pStyle w:val="21"/>
              <w:framePr w:w="14525" w:wrap="notBeside" w:vAnchor="text" w:hAnchor="text" w:xAlign="center" w:y="1"/>
              <w:shd w:val="clear" w:color="auto" w:fill="auto"/>
              <w:spacing w:after="0" w:line="250" w:lineRule="exact"/>
              <w:ind w:firstLine="0"/>
            </w:pPr>
            <w:r w:rsidRPr="005E7438">
              <w:t>умение показать роль и значение изучаемого материала в реализации личных планов</w:t>
            </w:r>
          </w:p>
        </w:tc>
      </w:tr>
      <w:tr w:rsidR="005E6213" w:rsidRPr="005E7438">
        <w:trPr>
          <w:trHeight w:hRule="exact" w:val="264"/>
          <w:jc w:val="center"/>
        </w:trPr>
        <w:tc>
          <w:tcPr>
            <w:tcW w:w="14525" w:type="dxa"/>
            <w:gridSpan w:val="4"/>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40" w:lineRule="exact"/>
              <w:ind w:firstLine="0"/>
              <w:jc w:val="center"/>
            </w:pPr>
            <w:r w:rsidRPr="005E7438">
              <w:rPr>
                <w:rStyle w:val="28"/>
                <w:b w:val="0"/>
              </w:rPr>
              <w:t>IV. Информационная компетентность</w:t>
            </w:r>
          </w:p>
        </w:tc>
      </w:tr>
      <w:tr w:rsidR="005E6213" w:rsidRPr="005E7438">
        <w:trPr>
          <w:trHeight w:hRule="exact" w:val="2035"/>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4.1</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предмете преподавания</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3"/>
              </w:numPr>
              <w:shd w:val="clear" w:color="auto" w:fill="auto"/>
              <w:tabs>
                <w:tab w:val="left" w:pos="283"/>
              </w:tabs>
              <w:spacing w:after="0" w:line="250" w:lineRule="exact"/>
              <w:ind w:firstLine="0"/>
            </w:pPr>
            <w:r w:rsidRPr="005E7438">
              <w:t>Знание генезиса формирования предметного знания (история, персоналии,для решения каких проблем разрабатывалось);</w:t>
            </w:r>
          </w:p>
          <w:p w:rsidR="005E6213" w:rsidRPr="005E7438" w:rsidRDefault="002B5BC9" w:rsidP="00DB71C2">
            <w:pPr>
              <w:pStyle w:val="21"/>
              <w:framePr w:w="14525" w:wrap="notBeside" w:vAnchor="text" w:hAnchor="text" w:xAlign="center" w:y="1"/>
              <w:numPr>
                <w:ilvl w:val="0"/>
                <w:numId w:val="143"/>
              </w:numPr>
              <w:shd w:val="clear" w:color="auto" w:fill="auto"/>
              <w:tabs>
                <w:tab w:val="left" w:pos="283"/>
              </w:tabs>
              <w:spacing w:after="0" w:line="250" w:lineRule="exact"/>
              <w:ind w:firstLine="0"/>
            </w:pPr>
            <w:r w:rsidRPr="005E7438">
              <w:t>возможности применения получаемых знаний для объяснения социальныхи природных явлений;</w:t>
            </w:r>
          </w:p>
          <w:p w:rsidR="005E6213" w:rsidRPr="005E7438" w:rsidRDefault="002B5BC9" w:rsidP="00DB71C2">
            <w:pPr>
              <w:pStyle w:val="21"/>
              <w:framePr w:w="14525" w:wrap="notBeside" w:vAnchor="text" w:hAnchor="text" w:xAlign="center" w:y="1"/>
              <w:numPr>
                <w:ilvl w:val="0"/>
                <w:numId w:val="143"/>
              </w:numPr>
              <w:shd w:val="clear" w:color="auto" w:fill="auto"/>
              <w:tabs>
                <w:tab w:val="left" w:pos="283"/>
              </w:tabs>
              <w:spacing w:after="0" w:line="250" w:lineRule="exact"/>
              <w:ind w:firstLine="0"/>
              <w:jc w:val="both"/>
            </w:pPr>
            <w:r w:rsidRPr="005E7438">
              <w:t>владение методами решения различных задач;</w:t>
            </w:r>
          </w:p>
          <w:p w:rsidR="005E6213" w:rsidRPr="005E7438" w:rsidRDefault="002B5BC9" w:rsidP="00DB71C2">
            <w:pPr>
              <w:pStyle w:val="21"/>
              <w:framePr w:w="14525" w:wrap="notBeside" w:vAnchor="text" w:hAnchor="text" w:xAlign="center" w:y="1"/>
              <w:numPr>
                <w:ilvl w:val="0"/>
                <w:numId w:val="143"/>
              </w:numPr>
              <w:shd w:val="clear" w:color="auto" w:fill="auto"/>
              <w:tabs>
                <w:tab w:val="left" w:pos="283"/>
              </w:tabs>
              <w:spacing w:after="0" w:line="250" w:lineRule="exact"/>
              <w:ind w:firstLine="0"/>
            </w:pPr>
            <w:r w:rsidRPr="005E7438">
              <w:t>свободное решение задач ЕГЭ, олимпиад: региональных, российских, международных</w:t>
            </w:r>
          </w:p>
        </w:tc>
      </w:tr>
      <w:tr w:rsidR="005E6213" w:rsidRPr="005E7438">
        <w:trPr>
          <w:trHeight w:hRule="exact" w:val="2539"/>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4.2</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методах преподавания</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4"/>
              </w:numPr>
              <w:shd w:val="clear" w:color="auto" w:fill="auto"/>
              <w:tabs>
                <w:tab w:val="left" w:pos="283"/>
              </w:tabs>
              <w:spacing w:after="0" w:line="250" w:lineRule="exact"/>
              <w:ind w:firstLine="0"/>
              <w:jc w:val="both"/>
            </w:pPr>
            <w:r w:rsidRPr="005E7438">
              <w:t>Знание нормативных методов и методик;</w:t>
            </w:r>
          </w:p>
          <w:p w:rsidR="005E6213" w:rsidRPr="005E7438" w:rsidRDefault="002B5BC9" w:rsidP="00DB71C2">
            <w:pPr>
              <w:pStyle w:val="21"/>
              <w:framePr w:w="14525" w:wrap="notBeside" w:vAnchor="text" w:hAnchor="text" w:xAlign="center" w:y="1"/>
              <w:numPr>
                <w:ilvl w:val="0"/>
                <w:numId w:val="144"/>
              </w:numPr>
              <w:shd w:val="clear" w:color="auto" w:fill="auto"/>
              <w:tabs>
                <w:tab w:val="left" w:pos="278"/>
              </w:tabs>
              <w:spacing w:after="0" w:line="250" w:lineRule="exact"/>
              <w:ind w:firstLine="0"/>
            </w:pPr>
            <w:r w:rsidRPr="005E7438">
              <w:t>демонстрация личностно ориентированных методов образования;</w:t>
            </w:r>
          </w:p>
          <w:p w:rsidR="005E6213" w:rsidRPr="005E7438" w:rsidRDefault="002B5BC9" w:rsidP="00DB71C2">
            <w:pPr>
              <w:pStyle w:val="21"/>
              <w:framePr w:w="14525" w:wrap="notBeside" w:vAnchor="text" w:hAnchor="text" w:xAlign="center" w:y="1"/>
              <w:numPr>
                <w:ilvl w:val="0"/>
                <w:numId w:val="144"/>
              </w:numPr>
              <w:shd w:val="clear" w:color="auto" w:fill="auto"/>
              <w:tabs>
                <w:tab w:val="left" w:pos="283"/>
              </w:tabs>
              <w:spacing w:after="0" w:line="250" w:lineRule="exact"/>
              <w:ind w:firstLine="0"/>
            </w:pPr>
            <w:r w:rsidRPr="005E7438">
              <w:t>наличие своих находок и методов, авторской школы;</w:t>
            </w:r>
          </w:p>
          <w:p w:rsidR="005E6213" w:rsidRPr="005E7438" w:rsidRDefault="002B5BC9" w:rsidP="00DB71C2">
            <w:pPr>
              <w:pStyle w:val="21"/>
              <w:framePr w:w="14525" w:wrap="notBeside" w:vAnchor="text" w:hAnchor="text" w:xAlign="center" w:y="1"/>
              <w:numPr>
                <w:ilvl w:val="0"/>
                <w:numId w:val="144"/>
              </w:numPr>
              <w:shd w:val="clear" w:color="auto" w:fill="auto"/>
              <w:tabs>
                <w:tab w:val="left" w:pos="283"/>
              </w:tabs>
              <w:spacing w:after="0" w:line="250" w:lineRule="exact"/>
              <w:ind w:firstLine="0"/>
            </w:pPr>
            <w:r w:rsidRPr="005E7438">
              <w:t>знание современных достижений в области методики обучения, в том числе использование новых информационных технологий;</w:t>
            </w:r>
          </w:p>
          <w:p w:rsidR="005E6213" w:rsidRPr="005E7438" w:rsidRDefault="002B5BC9" w:rsidP="00DB71C2">
            <w:pPr>
              <w:pStyle w:val="21"/>
              <w:framePr w:w="14525" w:wrap="notBeside" w:vAnchor="text" w:hAnchor="text" w:xAlign="center" w:y="1"/>
              <w:numPr>
                <w:ilvl w:val="0"/>
                <w:numId w:val="144"/>
              </w:numPr>
              <w:shd w:val="clear" w:color="auto" w:fill="auto"/>
              <w:tabs>
                <w:tab w:val="left" w:pos="283"/>
              </w:tabs>
              <w:spacing w:after="0" w:line="250" w:lineRule="exact"/>
              <w:ind w:firstLine="0"/>
            </w:pPr>
            <w:r w:rsidRPr="005E7438">
              <w:t>использование в учебном процессе современных методов обучения</w:t>
            </w:r>
          </w:p>
        </w:tc>
      </w:tr>
      <w:tr w:rsidR="005E6213" w:rsidRPr="005E7438">
        <w:trPr>
          <w:trHeight w:hRule="exact" w:val="2045"/>
          <w:jc w:val="center"/>
        </w:trPr>
        <w:tc>
          <w:tcPr>
            <w:tcW w:w="65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4.3</w:t>
            </w:r>
          </w:p>
        </w:tc>
        <w:tc>
          <w:tcPr>
            <w:tcW w:w="3005"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Компетентность в субъективных условиях деятельности (знание учеников и учебных коллективов)</w:t>
            </w:r>
          </w:p>
        </w:tc>
        <w:tc>
          <w:tcPr>
            <w:tcW w:w="581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5"/>
              </w:numPr>
              <w:shd w:val="clear" w:color="auto" w:fill="auto"/>
              <w:tabs>
                <w:tab w:val="left" w:pos="283"/>
              </w:tabs>
              <w:spacing w:after="0" w:line="250" w:lineRule="exact"/>
              <w:ind w:firstLine="0"/>
            </w:pPr>
            <w:r w:rsidRPr="005E7438">
              <w:t>Знание теоретического материалапо психологии, характеризующего индивидуальные особенности обучающихся;</w:t>
            </w:r>
          </w:p>
          <w:p w:rsidR="005E6213" w:rsidRPr="005E7438" w:rsidRDefault="002B5BC9" w:rsidP="00DB71C2">
            <w:pPr>
              <w:pStyle w:val="21"/>
              <w:framePr w:w="14525" w:wrap="notBeside" w:vAnchor="text" w:hAnchor="text" w:xAlign="center" w:y="1"/>
              <w:numPr>
                <w:ilvl w:val="0"/>
                <w:numId w:val="145"/>
              </w:numPr>
              <w:shd w:val="clear" w:color="auto" w:fill="auto"/>
              <w:tabs>
                <w:tab w:val="left" w:pos="283"/>
              </w:tabs>
              <w:spacing w:after="0" w:line="250" w:lineRule="exact"/>
              <w:ind w:firstLine="0"/>
            </w:pPr>
            <w:r w:rsidRPr="005E7438">
              <w:t>владение методами диагностики индивидуальных особенностей (возможно, со школьным психологом);</w:t>
            </w:r>
          </w:p>
          <w:p w:rsidR="005E6213" w:rsidRPr="005E7438" w:rsidRDefault="002B5BC9" w:rsidP="00DB71C2">
            <w:pPr>
              <w:pStyle w:val="21"/>
              <w:framePr w:w="14525" w:wrap="notBeside" w:vAnchor="text" w:hAnchor="text" w:xAlign="center" w:y="1"/>
              <w:numPr>
                <w:ilvl w:val="0"/>
                <w:numId w:val="145"/>
              </w:numPr>
              <w:shd w:val="clear" w:color="auto" w:fill="auto"/>
              <w:tabs>
                <w:tab w:val="left" w:pos="283"/>
              </w:tabs>
              <w:spacing w:after="0" w:line="250" w:lineRule="exact"/>
              <w:ind w:firstLine="0"/>
            </w:pPr>
            <w:r w:rsidRPr="005E7438">
              <w:t>использование знаний по психологии в организации учебного процесса;</w:t>
            </w:r>
          </w:p>
        </w:tc>
      </w:tr>
    </w:tbl>
    <w:p w:rsidR="005E6213" w:rsidRPr="005E7438" w:rsidRDefault="005E6213">
      <w:pPr>
        <w:framePr w:w="14525" w:wrap="notBeside" w:vAnchor="text" w:hAnchor="text" w:xAlign="center" w:y="1"/>
        <w:rPr>
          <w:rFonts w:ascii="Times New Roman" w:hAnsi="Times New Roman" w:cs="Times New Roman"/>
        </w:rPr>
      </w:pPr>
    </w:p>
    <w:p w:rsidR="005E6213" w:rsidRPr="005E7438" w:rsidRDefault="005E6213">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53"/>
        <w:gridCol w:w="3005"/>
        <w:gridCol w:w="5813"/>
        <w:gridCol w:w="5054"/>
      </w:tblGrid>
      <w:tr w:rsidR="005E6213" w:rsidRPr="005E7438">
        <w:trPr>
          <w:trHeight w:hRule="exact" w:val="1786"/>
          <w:jc w:val="center"/>
        </w:trPr>
        <w:tc>
          <w:tcPr>
            <w:tcW w:w="65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3005"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81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6"/>
              </w:numPr>
              <w:shd w:val="clear" w:color="auto" w:fill="auto"/>
              <w:tabs>
                <w:tab w:val="left" w:pos="278"/>
              </w:tabs>
              <w:spacing w:after="0" w:line="250" w:lineRule="exact"/>
              <w:ind w:firstLine="0"/>
            </w:pPr>
            <w:r w:rsidRPr="005E7438">
              <w:t>разработка индивидуальных проектов на основе личных характеристик обучающихся;</w:t>
            </w:r>
          </w:p>
          <w:p w:rsidR="005E6213" w:rsidRPr="005E7438" w:rsidRDefault="002B5BC9" w:rsidP="00DB71C2">
            <w:pPr>
              <w:pStyle w:val="21"/>
              <w:framePr w:w="14525" w:wrap="notBeside" w:vAnchor="text" w:hAnchor="text" w:xAlign="center" w:y="1"/>
              <w:numPr>
                <w:ilvl w:val="0"/>
                <w:numId w:val="146"/>
              </w:numPr>
              <w:shd w:val="clear" w:color="auto" w:fill="auto"/>
              <w:tabs>
                <w:tab w:val="left" w:pos="283"/>
              </w:tabs>
              <w:spacing w:after="0" w:line="250" w:lineRule="exact"/>
              <w:ind w:firstLine="0"/>
            </w:pPr>
            <w:r w:rsidRPr="005E7438">
              <w:t>владение методами социометрии; учёт особенностей учебных коллективов в педагогическом процессе;</w:t>
            </w:r>
          </w:p>
          <w:p w:rsidR="005E6213" w:rsidRPr="005E7438" w:rsidRDefault="002B5BC9" w:rsidP="00DB71C2">
            <w:pPr>
              <w:pStyle w:val="21"/>
              <w:framePr w:w="14525" w:wrap="notBeside" w:vAnchor="text" w:hAnchor="text" w:xAlign="center" w:y="1"/>
              <w:numPr>
                <w:ilvl w:val="0"/>
                <w:numId w:val="146"/>
              </w:numPr>
              <w:shd w:val="clear" w:color="auto" w:fill="auto"/>
              <w:tabs>
                <w:tab w:val="left" w:pos="283"/>
              </w:tabs>
              <w:spacing w:after="0" w:line="250" w:lineRule="exact"/>
              <w:ind w:firstLine="0"/>
            </w:pPr>
            <w:r w:rsidRPr="005E7438">
              <w:t>знание (рефлексия) своих индивидуальных особенностей и их учёт в своей деятельности</w:t>
            </w:r>
          </w:p>
        </w:tc>
      </w:tr>
      <w:tr w:rsidR="005E6213" w:rsidRPr="005E7438">
        <w:trPr>
          <w:trHeight w:hRule="exact" w:val="1781"/>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4.4</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Умение вести самостоятельный поиск информации</w:t>
            </w:r>
          </w:p>
        </w:tc>
        <w:tc>
          <w:tcPr>
            <w:tcW w:w="5813"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054" w:type="dxa"/>
            <w:tcBorders>
              <w:top w:val="single" w:sz="4" w:space="0" w:color="auto"/>
              <w:left w:val="single" w:sz="4" w:space="0" w:color="auto"/>
              <w:right w:val="single" w:sz="4" w:space="0" w:color="auto"/>
            </w:tcBorders>
            <w:shd w:val="clear" w:color="auto" w:fill="FFFFFF"/>
          </w:tcPr>
          <w:p w:rsidR="005E6213" w:rsidRPr="005E7438" w:rsidRDefault="002B5BC9" w:rsidP="00DB71C2">
            <w:pPr>
              <w:pStyle w:val="21"/>
              <w:framePr w:w="14525" w:wrap="notBeside" w:vAnchor="text" w:hAnchor="text" w:xAlign="center" w:y="1"/>
              <w:numPr>
                <w:ilvl w:val="0"/>
                <w:numId w:val="147"/>
              </w:numPr>
              <w:shd w:val="clear" w:color="auto" w:fill="auto"/>
              <w:tabs>
                <w:tab w:val="left" w:pos="278"/>
              </w:tabs>
              <w:spacing w:after="0" w:line="250" w:lineRule="exact"/>
              <w:ind w:firstLine="0"/>
            </w:pPr>
            <w:r w:rsidRPr="005E7438">
              <w:t>Профессиональная любознательность; умение пользоваться различными информационно-поисковыми технологиями;</w:t>
            </w:r>
          </w:p>
          <w:p w:rsidR="005E6213" w:rsidRPr="005E7438" w:rsidRDefault="002B5BC9" w:rsidP="00DB71C2">
            <w:pPr>
              <w:pStyle w:val="21"/>
              <w:framePr w:w="14525" w:wrap="notBeside" w:vAnchor="text" w:hAnchor="text" w:xAlign="center" w:y="1"/>
              <w:numPr>
                <w:ilvl w:val="0"/>
                <w:numId w:val="147"/>
              </w:numPr>
              <w:shd w:val="clear" w:color="auto" w:fill="auto"/>
              <w:tabs>
                <w:tab w:val="left" w:pos="283"/>
              </w:tabs>
              <w:spacing w:after="0" w:line="250" w:lineRule="exact"/>
              <w:ind w:firstLine="0"/>
            </w:pPr>
            <w:r w:rsidRPr="005E7438">
              <w:t>использование различных баз данных в образовательном процессе</w:t>
            </w:r>
          </w:p>
        </w:tc>
      </w:tr>
      <w:tr w:rsidR="005E6213" w:rsidRPr="005E7438">
        <w:trPr>
          <w:trHeight w:hRule="exact" w:val="264"/>
          <w:jc w:val="center"/>
        </w:trPr>
        <w:tc>
          <w:tcPr>
            <w:tcW w:w="14525" w:type="dxa"/>
            <w:gridSpan w:val="4"/>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40" w:lineRule="exact"/>
              <w:ind w:firstLine="0"/>
              <w:jc w:val="center"/>
            </w:pPr>
            <w:r w:rsidRPr="005E7438">
              <w:rPr>
                <w:rStyle w:val="28"/>
                <w:b w:val="0"/>
              </w:rPr>
              <w:t>V. Разработка программ педагогической деятельности и принятие педагогических решений</w:t>
            </w:r>
          </w:p>
        </w:tc>
      </w:tr>
      <w:tr w:rsidR="005E6213" w:rsidRPr="005E7438">
        <w:trPr>
          <w:trHeight w:hRule="exact" w:val="5587"/>
          <w:jc w:val="center"/>
        </w:trPr>
        <w:tc>
          <w:tcPr>
            <w:tcW w:w="65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5.1</w:t>
            </w:r>
          </w:p>
        </w:tc>
        <w:tc>
          <w:tcPr>
            <w:tcW w:w="3005"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Умение разработать образовательную программу, выбрать учебники и учебные комплекты</w:t>
            </w:r>
          </w:p>
        </w:tc>
        <w:tc>
          <w:tcPr>
            <w:tcW w:w="581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48"/>
              </w:numPr>
              <w:shd w:val="clear" w:color="auto" w:fill="auto"/>
              <w:tabs>
                <w:tab w:val="left" w:pos="283"/>
              </w:tabs>
              <w:spacing w:after="0" w:line="250" w:lineRule="exact"/>
              <w:ind w:firstLine="0"/>
            </w:pPr>
            <w:r w:rsidRPr="005E7438">
              <w:t>Знание образовательных стандартов и примерных программ;</w:t>
            </w:r>
          </w:p>
          <w:p w:rsidR="005E6213" w:rsidRPr="005E7438" w:rsidRDefault="002B5BC9" w:rsidP="00DB71C2">
            <w:pPr>
              <w:pStyle w:val="21"/>
              <w:framePr w:w="14525" w:wrap="notBeside" w:vAnchor="text" w:hAnchor="text" w:xAlign="center" w:y="1"/>
              <w:numPr>
                <w:ilvl w:val="0"/>
                <w:numId w:val="148"/>
              </w:numPr>
              <w:shd w:val="clear" w:color="auto" w:fill="auto"/>
              <w:tabs>
                <w:tab w:val="left" w:pos="283"/>
              </w:tabs>
              <w:spacing w:after="0" w:line="250" w:lineRule="exact"/>
              <w:ind w:firstLine="0"/>
            </w:pPr>
            <w:r w:rsidRPr="005E7438">
              <w:t>наличие персонально разработанных образовательных программ: характеристика этих программ по содержанию, источникам информации;</w:t>
            </w:r>
          </w:p>
          <w:p w:rsidR="005E6213" w:rsidRPr="005E7438" w:rsidRDefault="002B5BC9" w:rsidP="00DB71C2">
            <w:pPr>
              <w:pStyle w:val="21"/>
              <w:framePr w:w="14525" w:wrap="notBeside" w:vAnchor="text" w:hAnchor="text" w:xAlign="center" w:y="1"/>
              <w:numPr>
                <w:ilvl w:val="0"/>
                <w:numId w:val="148"/>
              </w:numPr>
              <w:shd w:val="clear" w:color="auto" w:fill="auto"/>
              <w:tabs>
                <w:tab w:val="left" w:pos="283"/>
              </w:tabs>
              <w:spacing w:after="0" w:line="250" w:lineRule="exact"/>
              <w:ind w:firstLine="0"/>
            </w:pPr>
            <w:r w:rsidRPr="005E7438">
              <w:t>по материальной базе, на которой должны реализовываться программы; по учёту индивидуальных характеристик обучающихся;</w:t>
            </w:r>
          </w:p>
          <w:p w:rsidR="005E6213" w:rsidRPr="005E7438" w:rsidRDefault="002B5BC9" w:rsidP="00DB71C2">
            <w:pPr>
              <w:pStyle w:val="21"/>
              <w:framePr w:w="14525" w:wrap="notBeside" w:vAnchor="text" w:hAnchor="text" w:xAlign="center" w:y="1"/>
              <w:numPr>
                <w:ilvl w:val="0"/>
                <w:numId w:val="148"/>
              </w:numPr>
              <w:shd w:val="clear" w:color="auto" w:fill="auto"/>
              <w:tabs>
                <w:tab w:val="left" w:pos="283"/>
              </w:tabs>
              <w:spacing w:after="0" w:line="250" w:lineRule="exact"/>
              <w:ind w:firstLine="0"/>
            </w:pPr>
            <w:r w:rsidRPr="005E7438">
              <w:t>обоснованность используемых образовательных программ;</w:t>
            </w:r>
          </w:p>
          <w:p w:rsidR="005E6213" w:rsidRPr="005E7438" w:rsidRDefault="002B5BC9" w:rsidP="00DB71C2">
            <w:pPr>
              <w:pStyle w:val="21"/>
              <w:framePr w:w="14525" w:wrap="notBeside" w:vAnchor="text" w:hAnchor="text" w:xAlign="center" w:y="1"/>
              <w:numPr>
                <w:ilvl w:val="0"/>
                <w:numId w:val="148"/>
              </w:numPr>
              <w:shd w:val="clear" w:color="auto" w:fill="auto"/>
              <w:tabs>
                <w:tab w:val="left" w:pos="278"/>
              </w:tabs>
              <w:spacing w:after="0" w:line="250" w:lineRule="exact"/>
              <w:ind w:firstLine="0"/>
            </w:pPr>
            <w:r w:rsidRPr="005E7438">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E6213" w:rsidRPr="005E7438" w:rsidRDefault="002B5BC9" w:rsidP="00DB71C2">
            <w:pPr>
              <w:pStyle w:val="21"/>
              <w:framePr w:w="14525" w:wrap="notBeside" w:vAnchor="text" w:hAnchor="text" w:xAlign="center" w:y="1"/>
              <w:numPr>
                <w:ilvl w:val="0"/>
                <w:numId w:val="148"/>
              </w:numPr>
              <w:shd w:val="clear" w:color="auto" w:fill="auto"/>
              <w:tabs>
                <w:tab w:val="left" w:pos="278"/>
              </w:tabs>
              <w:spacing w:after="0" w:line="250" w:lineRule="exact"/>
              <w:ind w:firstLine="0"/>
            </w:pPr>
            <w:r w:rsidRPr="005E7438">
              <w:t>участие работодателей в разработке образовательной программы;</w:t>
            </w:r>
          </w:p>
          <w:p w:rsidR="005E6213" w:rsidRPr="005E7438" w:rsidRDefault="002B5BC9" w:rsidP="00DB71C2">
            <w:pPr>
              <w:pStyle w:val="21"/>
              <w:framePr w:w="14525" w:wrap="notBeside" w:vAnchor="text" w:hAnchor="text" w:xAlign="center" w:y="1"/>
              <w:numPr>
                <w:ilvl w:val="0"/>
                <w:numId w:val="148"/>
              </w:numPr>
              <w:shd w:val="clear" w:color="auto" w:fill="auto"/>
              <w:tabs>
                <w:tab w:val="left" w:pos="283"/>
              </w:tabs>
              <w:spacing w:after="0" w:line="250" w:lineRule="exact"/>
              <w:ind w:firstLine="0"/>
            </w:pPr>
            <w:r w:rsidRPr="005E7438">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5E6213" w:rsidRPr="005E7438" w:rsidRDefault="002B5BC9" w:rsidP="00DB71C2">
            <w:pPr>
              <w:pStyle w:val="21"/>
              <w:framePr w:w="14525" w:wrap="notBeside" w:vAnchor="text" w:hAnchor="text" w:xAlign="center" w:y="1"/>
              <w:numPr>
                <w:ilvl w:val="0"/>
                <w:numId w:val="148"/>
              </w:numPr>
              <w:shd w:val="clear" w:color="auto" w:fill="auto"/>
              <w:tabs>
                <w:tab w:val="left" w:pos="283"/>
              </w:tabs>
              <w:spacing w:after="0" w:line="250" w:lineRule="exact"/>
              <w:ind w:firstLine="0"/>
              <w:jc w:val="both"/>
            </w:pPr>
            <w:r w:rsidRPr="005E7438">
              <w:t>обоснованность выбора учебников и учебно-</w:t>
            </w:r>
          </w:p>
        </w:tc>
      </w:tr>
    </w:tbl>
    <w:p w:rsidR="005E6213" w:rsidRPr="005E7438" w:rsidRDefault="005E6213">
      <w:pPr>
        <w:framePr w:w="14525" w:wrap="notBeside" w:vAnchor="text" w:hAnchor="text" w:xAlign="center" w:y="1"/>
        <w:rPr>
          <w:rFonts w:ascii="Times New Roman" w:hAnsi="Times New Roman" w:cs="Times New Roman"/>
        </w:rPr>
      </w:pPr>
    </w:p>
    <w:p w:rsidR="005E6213" w:rsidRPr="005E7438" w:rsidRDefault="005E6213">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53"/>
        <w:gridCol w:w="3005"/>
        <w:gridCol w:w="5813"/>
        <w:gridCol w:w="5054"/>
      </w:tblGrid>
      <w:tr w:rsidR="005E6213" w:rsidRPr="005E7438">
        <w:trPr>
          <w:trHeight w:hRule="exact" w:val="523"/>
          <w:jc w:val="center"/>
        </w:trPr>
        <w:tc>
          <w:tcPr>
            <w:tcW w:w="65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3005"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81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9" w:lineRule="exact"/>
              <w:ind w:firstLine="0"/>
            </w:pPr>
            <w:r w:rsidRPr="005E7438">
              <w:t>методических комплектов, используемых педагогом</w:t>
            </w:r>
          </w:p>
        </w:tc>
      </w:tr>
      <w:tr w:rsidR="005E6213" w:rsidRPr="005E7438">
        <w:trPr>
          <w:trHeight w:hRule="exact" w:val="2794"/>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5.2</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jc w:val="both"/>
            </w:pPr>
            <w:r w:rsidRPr="005E7438">
              <w:t>Умение принимать решения в различных педагогических ситуациях</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jc w:val="both"/>
            </w:pPr>
            <w:r w:rsidRPr="005E7438">
              <w:t>Педагогу приходится постоянно принимать решения:</w:t>
            </w:r>
          </w:p>
          <w:p w:rsidR="005E6213" w:rsidRPr="005E7438" w:rsidRDefault="002B5BC9" w:rsidP="00DB71C2">
            <w:pPr>
              <w:pStyle w:val="21"/>
              <w:framePr w:w="14525" w:wrap="notBeside" w:vAnchor="text" w:hAnchor="text" w:xAlign="center" w:y="1"/>
              <w:numPr>
                <w:ilvl w:val="0"/>
                <w:numId w:val="149"/>
              </w:numPr>
              <w:shd w:val="clear" w:color="auto" w:fill="auto"/>
              <w:tabs>
                <w:tab w:val="left" w:pos="283"/>
              </w:tabs>
              <w:spacing w:after="0" w:line="250" w:lineRule="exact"/>
              <w:ind w:firstLine="0"/>
              <w:jc w:val="both"/>
            </w:pPr>
            <w:r w:rsidRPr="005E7438">
              <w:t>как установить дисциплину;</w:t>
            </w:r>
          </w:p>
          <w:p w:rsidR="005E6213" w:rsidRPr="005E7438" w:rsidRDefault="002B5BC9" w:rsidP="00DB71C2">
            <w:pPr>
              <w:pStyle w:val="21"/>
              <w:framePr w:w="14525" w:wrap="notBeside" w:vAnchor="text" w:hAnchor="text" w:xAlign="center" w:y="1"/>
              <w:numPr>
                <w:ilvl w:val="0"/>
                <w:numId w:val="149"/>
              </w:numPr>
              <w:shd w:val="clear" w:color="auto" w:fill="auto"/>
              <w:tabs>
                <w:tab w:val="left" w:pos="283"/>
              </w:tabs>
              <w:spacing w:after="0" w:line="250" w:lineRule="exact"/>
              <w:ind w:firstLine="0"/>
              <w:jc w:val="both"/>
            </w:pPr>
            <w:r w:rsidRPr="005E7438">
              <w:t>как мотивировать академическую активность;</w:t>
            </w:r>
          </w:p>
          <w:p w:rsidR="005E6213" w:rsidRPr="005E7438" w:rsidRDefault="002B5BC9" w:rsidP="00DB71C2">
            <w:pPr>
              <w:pStyle w:val="21"/>
              <w:framePr w:w="14525" w:wrap="notBeside" w:vAnchor="text" w:hAnchor="text" w:xAlign="center" w:y="1"/>
              <w:numPr>
                <w:ilvl w:val="0"/>
                <w:numId w:val="149"/>
              </w:numPr>
              <w:shd w:val="clear" w:color="auto" w:fill="auto"/>
              <w:tabs>
                <w:tab w:val="left" w:pos="283"/>
              </w:tabs>
              <w:spacing w:after="0" w:line="250" w:lineRule="exact"/>
              <w:ind w:firstLine="0"/>
              <w:jc w:val="both"/>
            </w:pPr>
            <w:r w:rsidRPr="005E7438">
              <w:t>как вызвать интерес у конкретного ученика;</w:t>
            </w:r>
          </w:p>
          <w:p w:rsidR="005E6213" w:rsidRPr="005E7438" w:rsidRDefault="002B5BC9" w:rsidP="00DB71C2">
            <w:pPr>
              <w:pStyle w:val="21"/>
              <w:framePr w:w="14525" w:wrap="notBeside" w:vAnchor="text" w:hAnchor="text" w:xAlign="center" w:y="1"/>
              <w:numPr>
                <w:ilvl w:val="0"/>
                <w:numId w:val="149"/>
              </w:numPr>
              <w:shd w:val="clear" w:color="auto" w:fill="auto"/>
              <w:tabs>
                <w:tab w:val="left" w:pos="283"/>
              </w:tabs>
              <w:spacing w:after="0" w:line="250" w:lineRule="exact"/>
              <w:ind w:firstLine="0"/>
            </w:pPr>
            <w:r w:rsidRPr="005E7438">
              <w:t>как обеспечить понимание и т. д. Разрешение педагогических проблем составляет суть педагогической деятельности.</w:t>
            </w:r>
          </w:p>
          <w:p w:rsidR="005E6213" w:rsidRPr="005E7438" w:rsidRDefault="002B5BC9">
            <w:pPr>
              <w:pStyle w:val="21"/>
              <w:framePr w:w="14525" w:wrap="notBeside" w:vAnchor="text" w:hAnchor="text" w:xAlign="center" w:y="1"/>
              <w:shd w:val="clear" w:color="auto" w:fill="auto"/>
              <w:spacing w:after="0" w:line="250" w:lineRule="exact"/>
              <w:ind w:firstLine="0"/>
            </w:pPr>
            <w:r w:rsidRPr="005E7438">
              <w:t>При решении проблем могут применяться как стандартные решения (решающие правила), так и творческие (креативные) или интуитивные</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50"/>
              </w:numPr>
              <w:shd w:val="clear" w:color="auto" w:fill="auto"/>
              <w:tabs>
                <w:tab w:val="left" w:pos="283"/>
              </w:tabs>
              <w:spacing w:after="0" w:line="250" w:lineRule="exact"/>
              <w:ind w:firstLine="0"/>
            </w:pPr>
            <w:r w:rsidRPr="005E7438">
              <w:t>Знание типичных педагогических ситуаций, требующих участия педагога для своего решения;</w:t>
            </w:r>
          </w:p>
          <w:p w:rsidR="005E6213" w:rsidRPr="005E7438" w:rsidRDefault="002B5BC9" w:rsidP="00DB71C2">
            <w:pPr>
              <w:pStyle w:val="21"/>
              <w:framePr w:w="14525" w:wrap="notBeside" w:vAnchor="text" w:hAnchor="text" w:xAlign="center" w:y="1"/>
              <w:numPr>
                <w:ilvl w:val="0"/>
                <w:numId w:val="150"/>
              </w:numPr>
              <w:shd w:val="clear" w:color="auto" w:fill="auto"/>
              <w:tabs>
                <w:tab w:val="left" w:pos="283"/>
              </w:tabs>
              <w:spacing w:after="0" w:line="250" w:lineRule="exact"/>
              <w:ind w:firstLine="0"/>
            </w:pPr>
            <w:r w:rsidRPr="005E7438">
              <w:t>владение набором решающих правил, используемых для различных ситуаций;</w:t>
            </w:r>
          </w:p>
          <w:p w:rsidR="005E6213" w:rsidRPr="005E7438" w:rsidRDefault="002B5BC9" w:rsidP="00DB71C2">
            <w:pPr>
              <w:pStyle w:val="21"/>
              <w:framePr w:w="14525" w:wrap="notBeside" w:vAnchor="text" w:hAnchor="text" w:xAlign="center" w:y="1"/>
              <w:numPr>
                <w:ilvl w:val="0"/>
                <w:numId w:val="150"/>
              </w:numPr>
              <w:shd w:val="clear" w:color="auto" w:fill="auto"/>
              <w:tabs>
                <w:tab w:val="left" w:pos="283"/>
              </w:tabs>
              <w:spacing w:after="0" w:line="250" w:lineRule="exact"/>
              <w:ind w:firstLine="0"/>
            </w:pPr>
            <w:r w:rsidRPr="005E7438">
              <w:t>владение критерием предпочтительности при выборе того или иного решающего правила;</w:t>
            </w:r>
          </w:p>
          <w:p w:rsidR="005E6213" w:rsidRPr="005E7438" w:rsidRDefault="002B5BC9" w:rsidP="00DB71C2">
            <w:pPr>
              <w:pStyle w:val="21"/>
              <w:framePr w:w="14525" w:wrap="notBeside" w:vAnchor="text" w:hAnchor="text" w:xAlign="center" w:y="1"/>
              <w:numPr>
                <w:ilvl w:val="0"/>
                <w:numId w:val="150"/>
              </w:numPr>
              <w:shd w:val="clear" w:color="auto" w:fill="auto"/>
              <w:tabs>
                <w:tab w:val="left" w:pos="283"/>
              </w:tabs>
              <w:spacing w:after="0" w:line="250" w:lineRule="exact"/>
              <w:ind w:firstLine="0"/>
              <w:jc w:val="both"/>
            </w:pPr>
            <w:r w:rsidRPr="005E7438">
              <w:t>знание критериев достижения цели;</w:t>
            </w:r>
          </w:p>
          <w:p w:rsidR="005E6213" w:rsidRPr="005E7438" w:rsidRDefault="002B5BC9" w:rsidP="00DB71C2">
            <w:pPr>
              <w:pStyle w:val="21"/>
              <w:framePr w:w="14525" w:wrap="notBeside" w:vAnchor="text" w:hAnchor="text" w:xAlign="center" w:y="1"/>
              <w:numPr>
                <w:ilvl w:val="0"/>
                <w:numId w:val="150"/>
              </w:numPr>
              <w:shd w:val="clear" w:color="auto" w:fill="auto"/>
              <w:tabs>
                <w:tab w:val="left" w:pos="283"/>
              </w:tabs>
              <w:spacing w:after="0" w:line="250" w:lineRule="exact"/>
              <w:ind w:firstLine="0"/>
              <w:jc w:val="both"/>
            </w:pPr>
            <w:r w:rsidRPr="005E7438">
              <w:t>знание нетипичных конфликтных ситуаций;</w:t>
            </w:r>
          </w:p>
          <w:p w:rsidR="005E6213" w:rsidRPr="005E7438" w:rsidRDefault="002B5BC9" w:rsidP="00DB71C2">
            <w:pPr>
              <w:pStyle w:val="21"/>
              <w:framePr w:w="14525" w:wrap="notBeside" w:vAnchor="text" w:hAnchor="text" w:xAlign="center" w:y="1"/>
              <w:numPr>
                <w:ilvl w:val="0"/>
                <w:numId w:val="150"/>
              </w:numPr>
              <w:shd w:val="clear" w:color="auto" w:fill="auto"/>
              <w:tabs>
                <w:tab w:val="left" w:pos="283"/>
              </w:tabs>
              <w:spacing w:after="0" w:line="250" w:lineRule="exact"/>
              <w:ind w:firstLine="0"/>
            </w:pPr>
            <w:r w:rsidRPr="005E7438">
              <w:t>примеры разрешения конкретных педагогических ситуаций;</w:t>
            </w:r>
          </w:p>
          <w:p w:rsidR="005E6213" w:rsidRPr="005E7438" w:rsidRDefault="002B5BC9" w:rsidP="00DB71C2">
            <w:pPr>
              <w:pStyle w:val="21"/>
              <w:framePr w:w="14525" w:wrap="notBeside" w:vAnchor="text" w:hAnchor="text" w:xAlign="center" w:y="1"/>
              <w:numPr>
                <w:ilvl w:val="0"/>
                <w:numId w:val="150"/>
              </w:numPr>
              <w:shd w:val="clear" w:color="auto" w:fill="auto"/>
              <w:tabs>
                <w:tab w:val="left" w:pos="278"/>
              </w:tabs>
              <w:spacing w:after="0" w:line="250" w:lineRule="exact"/>
              <w:ind w:firstLine="0"/>
              <w:jc w:val="both"/>
            </w:pPr>
            <w:r w:rsidRPr="005E7438">
              <w:t>развитость педагогического мышления</w:t>
            </w:r>
          </w:p>
        </w:tc>
      </w:tr>
      <w:tr w:rsidR="005E6213" w:rsidRPr="005E7438">
        <w:trPr>
          <w:trHeight w:hRule="exact" w:val="259"/>
          <w:jc w:val="center"/>
        </w:trPr>
        <w:tc>
          <w:tcPr>
            <w:tcW w:w="14525" w:type="dxa"/>
            <w:gridSpan w:val="4"/>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40" w:lineRule="exact"/>
              <w:ind w:firstLine="0"/>
              <w:jc w:val="center"/>
            </w:pPr>
            <w:r w:rsidRPr="005E7438">
              <w:rPr>
                <w:rStyle w:val="28"/>
                <w:b w:val="0"/>
              </w:rPr>
              <w:t>VI. Компетенции в организации учебной деятельности</w:t>
            </w:r>
          </w:p>
        </w:tc>
      </w:tr>
      <w:tr w:rsidR="005E6213" w:rsidRPr="005E7438">
        <w:trPr>
          <w:trHeight w:hRule="exact" w:val="1781"/>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6.1</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установлении субъект</w:t>
            </w:r>
            <w:r w:rsidRPr="005E7438">
              <w:softHyphen/>
              <w:t>субъектных отношений</w:t>
            </w:r>
          </w:p>
        </w:tc>
        <w:tc>
          <w:tcPr>
            <w:tcW w:w="5813" w:type="dxa"/>
            <w:tcBorders>
              <w:top w:val="single" w:sz="4" w:space="0" w:color="auto"/>
              <w:lef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054" w:type="dxa"/>
            <w:tcBorders>
              <w:top w:val="single" w:sz="4" w:space="0" w:color="auto"/>
              <w:left w:val="single" w:sz="4" w:space="0" w:color="auto"/>
              <w:right w:val="single" w:sz="4" w:space="0" w:color="auto"/>
            </w:tcBorders>
            <w:shd w:val="clear" w:color="auto" w:fill="FFFFFF"/>
          </w:tcPr>
          <w:p w:rsidR="005E6213" w:rsidRPr="005E7438" w:rsidRDefault="002B5BC9" w:rsidP="00DB71C2">
            <w:pPr>
              <w:pStyle w:val="21"/>
              <w:framePr w:w="14525" w:wrap="notBeside" w:vAnchor="text" w:hAnchor="text" w:xAlign="center" w:y="1"/>
              <w:numPr>
                <w:ilvl w:val="0"/>
                <w:numId w:val="151"/>
              </w:numPr>
              <w:shd w:val="clear" w:color="auto" w:fill="auto"/>
              <w:tabs>
                <w:tab w:val="left" w:pos="283"/>
              </w:tabs>
              <w:spacing w:after="0" w:line="250" w:lineRule="exact"/>
              <w:ind w:firstLine="0"/>
              <w:jc w:val="both"/>
            </w:pPr>
            <w:r w:rsidRPr="005E7438">
              <w:t>Знание обучающихся;</w:t>
            </w:r>
          </w:p>
          <w:p w:rsidR="005E6213" w:rsidRPr="005E7438" w:rsidRDefault="002B5BC9" w:rsidP="00DB71C2">
            <w:pPr>
              <w:pStyle w:val="21"/>
              <w:framePr w:w="14525" w:wrap="notBeside" w:vAnchor="text" w:hAnchor="text" w:xAlign="center" w:y="1"/>
              <w:numPr>
                <w:ilvl w:val="0"/>
                <w:numId w:val="151"/>
              </w:numPr>
              <w:shd w:val="clear" w:color="auto" w:fill="auto"/>
              <w:tabs>
                <w:tab w:val="left" w:pos="283"/>
              </w:tabs>
              <w:spacing w:after="0" w:line="250" w:lineRule="exact"/>
              <w:ind w:firstLine="0"/>
              <w:jc w:val="both"/>
            </w:pPr>
            <w:r w:rsidRPr="005E7438">
              <w:t>компетентность в целеполагании;</w:t>
            </w:r>
          </w:p>
          <w:p w:rsidR="005E6213" w:rsidRPr="005E7438" w:rsidRDefault="002B5BC9" w:rsidP="00DB71C2">
            <w:pPr>
              <w:pStyle w:val="21"/>
              <w:framePr w:w="14525" w:wrap="notBeside" w:vAnchor="text" w:hAnchor="text" w:xAlign="center" w:y="1"/>
              <w:numPr>
                <w:ilvl w:val="0"/>
                <w:numId w:val="151"/>
              </w:numPr>
              <w:shd w:val="clear" w:color="auto" w:fill="auto"/>
              <w:tabs>
                <w:tab w:val="left" w:pos="283"/>
              </w:tabs>
              <w:spacing w:after="0" w:line="250" w:lineRule="exact"/>
              <w:ind w:firstLine="0"/>
              <w:jc w:val="both"/>
            </w:pPr>
            <w:r w:rsidRPr="005E7438">
              <w:t>предметная компетентность;</w:t>
            </w:r>
          </w:p>
          <w:p w:rsidR="005E6213" w:rsidRPr="005E7438" w:rsidRDefault="002B5BC9" w:rsidP="00DB71C2">
            <w:pPr>
              <w:pStyle w:val="21"/>
              <w:framePr w:w="14525" w:wrap="notBeside" w:vAnchor="text" w:hAnchor="text" w:xAlign="center" w:y="1"/>
              <w:numPr>
                <w:ilvl w:val="0"/>
                <w:numId w:val="151"/>
              </w:numPr>
              <w:shd w:val="clear" w:color="auto" w:fill="auto"/>
              <w:tabs>
                <w:tab w:val="left" w:pos="283"/>
              </w:tabs>
              <w:spacing w:after="0" w:line="250" w:lineRule="exact"/>
              <w:ind w:firstLine="0"/>
              <w:jc w:val="both"/>
            </w:pPr>
            <w:r w:rsidRPr="005E7438">
              <w:t>методическая компетентность;</w:t>
            </w:r>
          </w:p>
          <w:p w:rsidR="005E6213" w:rsidRPr="005E7438" w:rsidRDefault="002B5BC9" w:rsidP="00DB71C2">
            <w:pPr>
              <w:pStyle w:val="21"/>
              <w:framePr w:w="14525" w:wrap="notBeside" w:vAnchor="text" w:hAnchor="text" w:xAlign="center" w:y="1"/>
              <w:numPr>
                <w:ilvl w:val="0"/>
                <w:numId w:val="151"/>
              </w:numPr>
              <w:shd w:val="clear" w:color="auto" w:fill="auto"/>
              <w:tabs>
                <w:tab w:val="left" w:pos="283"/>
              </w:tabs>
              <w:spacing w:after="0" w:line="250" w:lineRule="exact"/>
              <w:ind w:firstLine="0"/>
              <w:jc w:val="both"/>
            </w:pPr>
            <w:r w:rsidRPr="005E7438">
              <w:t>готовность к сотрудничеству</w:t>
            </w:r>
          </w:p>
        </w:tc>
      </w:tr>
      <w:tr w:rsidR="005E6213" w:rsidRPr="005E7438">
        <w:trPr>
          <w:trHeight w:hRule="exact" w:val="2035"/>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6.2</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обеспечении понимания педагогической задачи и способах деятельности</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52"/>
              </w:numPr>
              <w:shd w:val="clear" w:color="auto" w:fill="auto"/>
              <w:tabs>
                <w:tab w:val="left" w:pos="283"/>
              </w:tabs>
              <w:spacing w:after="0" w:line="250" w:lineRule="exact"/>
              <w:ind w:firstLine="0"/>
              <w:jc w:val="both"/>
            </w:pPr>
            <w:r w:rsidRPr="005E7438">
              <w:t>Знание того, что знают и понимают ученики;</w:t>
            </w:r>
          </w:p>
          <w:p w:rsidR="005E6213" w:rsidRPr="005E7438" w:rsidRDefault="002B5BC9" w:rsidP="00DB71C2">
            <w:pPr>
              <w:pStyle w:val="21"/>
              <w:framePr w:w="14525" w:wrap="notBeside" w:vAnchor="text" w:hAnchor="text" w:xAlign="center" w:y="1"/>
              <w:numPr>
                <w:ilvl w:val="0"/>
                <w:numId w:val="152"/>
              </w:numPr>
              <w:shd w:val="clear" w:color="auto" w:fill="auto"/>
              <w:tabs>
                <w:tab w:val="left" w:pos="283"/>
              </w:tabs>
              <w:spacing w:after="0" w:line="250" w:lineRule="exact"/>
              <w:ind w:firstLine="0"/>
              <w:jc w:val="both"/>
            </w:pPr>
            <w:r w:rsidRPr="005E7438">
              <w:t>свободное владение изучаемым материалом;</w:t>
            </w:r>
          </w:p>
          <w:p w:rsidR="005E6213" w:rsidRPr="005E7438" w:rsidRDefault="002B5BC9" w:rsidP="00DB71C2">
            <w:pPr>
              <w:pStyle w:val="21"/>
              <w:framePr w:w="14525" w:wrap="notBeside" w:vAnchor="text" w:hAnchor="text" w:xAlign="center" w:y="1"/>
              <w:numPr>
                <w:ilvl w:val="0"/>
                <w:numId w:val="152"/>
              </w:numPr>
              <w:shd w:val="clear" w:color="auto" w:fill="auto"/>
              <w:tabs>
                <w:tab w:val="left" w:pos="283"/>
              </w:tabs>
              <w:spacing w:after="0" w:line="250" w:lineRule="exact"/>
              <w:ind w:firstLine="0"/>
            </w:pPr>
            <w:r w:rsidRPr="005E7438">
              <w:t>осознанное включение нового учебного материала в систему освоенных знаний обучающихся;</w:t>
            </w:r>
          </w:p>
          <w:p w:rsidR="005E6213" w:rsidRPr="005E7438" w:rsidRDefault="002B5BC9" w:rsidP="00DB71C2">
            <w:pPr>
              <w:pStyle w:val="21"/>
              <w:framePr w:w="14525" w:wrap="notBeside" w:vAnchor="text" w:hAnchor="text" w:xAlign="center" w:y="1"/>
              <w:numPr>
                <w:ilvl w:val="0"/>
                <w:numId w:val="152"/>
              </w:numPr>
              <w:shd w:val="clear" w:color="auto" w:fill="auto"/>
              <w:tabs>
                <w:tab w:val="left" w:pos="278"/>
              </w:tabs>
              <w:spacing w:after="0" w:line="250" w:lineRule="exact"/>
              <w:ind w:firstLine="0"/>
            </w:pPr>
            <w:r w:rsidRPr="005E7438">
              <w:t>демонстрация практического применения изучаемого материала;</w:t>
            </w:r>
          </w:p>
          <w:p w:rsidR="005E6213" w:rsidRPr="005E7438" w:rsidRDefault="002B5BC9" w:rsidP="00DB71C2">
            <w:pPr>
              <w:pStyle w:val="21"/>
              <w:framePr w:w="14525" w:wrap="notBeside" w:vAnchor="text" w:hAnchor="text" w:xAlign="center" w:y="1"/>
              <w:numPr>
                <w:ilvl w:val="0"/>
                <w:numId w:val="152"/>
              </w:numPr>
              <w:shd w:val="clear" w:color="auto" w:fill="auto"/>
              <w:tabs>
                <w:tab w:val="left" w:pos="283"/>
              </w:tabs>
              <w:spacing w:after="0" w:line="250" w:lineRule="exact"/>
              <w:ind w:firstLine="0"/>
              <w:jc w:val="both"/>
            </w:pPr>
            <w:r w:rsidRPr="005E7438">
              <w:t>опора на чувственное восприятие</w:t>
            </w:r>
          </w:p>
        </w:tc>
      </w:tr>
      <w:tr w:rsidR="005E6213" w:rsidRPr="005E7438">
        <w:trPr>
          <w:trHeight w:hRule="exact" w:val="2045"/>
          <w:jc w:val="center"/>
        </w:trPr>
        <w:tc>
          <w:tcPr>
            <w:tcW w:w="65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6.3</w:t>
            </w:r>
          </w:p>
        </w:tc>
        <w:tc>
          <w:tcPr>
            <w:tcW w:w="3005"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педагогическом оценивании</w:t>
            </w:r>
          </w:p>
        </w:tc>
        <w:tc>
          <w:tcPr>
            <w:tcW w:w="5813"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53"/>
              </w:numPr>
              <w:shd w:val="clear" w:color="auto" w:fill="auto"/>
              <w:tabs>
                <w:tab w:val="left" w:pos="283"/>
              </w:tabs>
              <w:spacing w:after="0" w:line="250" w:lineRule="exact"/>
              <w:ind w:firstLine="0"/>
              <w:jc w:val="both"/>
            </w:pPr>
            <w:r w:rsidRPr="005E7438">
              <w:t>Знание функций педагогической оценки;</w:t>
            </w:r>
          </w:p>
          <w:p w:rsidR="005E6213" w:rsidRPr="005E7438" w:rsidRDefault="002B5BC9" w:rsidP="00DB71C2">
            <w:pPr>
              <w:pStyle w:val="21"/>
              <w:framePr w:w="14525" w:wrap="notBeside" w:vAnchor="text" w:hAnchor="text" w:xAlign="center" w:y="1"/>
              <w:numPr>
                <w:ilvl w:val="0"/>
                <w:numId w:val="153"/>
              </w:numPr>
              <w:shd w:val="clear" w:color="auto" w:fill="auto"/>
              <w:tabs>
                <w:tab w:val="left" w:pos="283"/>
              </w:tabs>
              <w:spacing w:after="0" w:line="250" w:lineRule="exact"/>
              <w:ind w:firstLine="0"/>
              <w:jc w:val="both"/>
            </w:pPr>
            <w:r w:rsidRPr="005E7438">
              <w:t>знание видов педагогической оценки;</w:t>
            </w:r>
          </w:p>
          <w:p w:rsidR="005E6213" w:rsidRPr="005E7438" w:rsidRDefault="002B5BC9" w:rsidP="00DB71C2">
            <w:pPr>
              <w:pStyle w:val="21"/>
              <w:framePr w:w="14525" w:wrap="notBeside" w:vAnchor="text" w:hAnchor="text" w:xAlign="center" w:y="1"/>
              <w:numPr>
                <w:ilvl w:val="0"/>
                <w:numId w:val="153"/>
              </w:numPr>
              <w:shd w:val="clear" w:color="auto" w:fill="auto"/>
              <w:tabs>
                <w:tab w:val="left" w:pos="283"/>
              </w:tabs>
              <w:spacing w:after="0" w:line="250" w:lineRule="exact"/>
              <w:ind w:firstLine="0"/>
            </w:pPr>
            <w:r w:rsidRPr="005E7438">
              <w:t>знание того, что подлежит оцениванию в педагогической деятельности;</w:t>
            </w:r>
          </w:p>
          <w:p w:rsidR="005E6213" w:rsidRPr="005E7438" w:rsidRDefault="002B5BC9" w:rsidP="00DB71C2">
            <w:pPr>
              <w:pStyle w:val="21"/>
              <w:framePr w:w="14525" w:wrap="notBeside" w:vAnchor="text" w:hAnchor="text" w:xAlign="center" w:y="1"/>
              <w:numPr>
                <w:ilvl w:val="0"/>
                <w:numId w:val="153"/>
              </w:numPr>
              <w:shd w:val="clear" w:color="auto" w:fill="auto"/>
              <w:tabs>
                <w:tab w:val="left" w:pos="283"/>
              </w:tabs>
              <w:spacing w:after="0" w:line="250" w:lineRule="exact"/>
              <w:ind w:firstLine="0"/>
            </w:pPr>
            <w:r w:rsidRPr="005E7438">
              <w:t>владение методами педагогического оценивания;</w:t>
            </w:r>
          </w:p>
          <w:p w:rsidR="005E6213" w:rsidRPr="005E7438" w:rsidRDefault="002B5BC9" w:rsidP="00DB71C2">
            <w:pPr>
              <w:pStyle w:val="21"/>
              <w:framePr w:w="14525" w:wrap="notBeside" w:vAnchor="text" w:hAnchor="text" w:xAlign="center" w:y="1"/>
              <w:numPr>
                <w:ilvl w:val="0"/>
                <w:numId w:val="153"/>
              </w:numPr>
              <w:shd w:val="clear" w:color="auto" w:fill="auto"/>
              <w:tabs>
                <w:tab w:val="left" w:pos="278"/>
              </w:tabs>
              <w:spacing w:after="0" w:line="250" w:lineRule="exact"/>
              <w:ind w:firstLine="0"/>
            </w:pPr>
            <w:r w:rsidRPr="005E7438">
              <w:t>умение продемонстрировать эти методы на конкретных примерах;</w:t>
            </w:r>
          </w:p>
        </w:tc>
      </w:tr>
    </w:tbl>
    <w:p w:rsidR="005E6213" w:rsidRPr="005E7438" w:rsidRDefault="005E6213">
      <w:pPr>
        <w:framePr w:w="14525" w:wrap="notBeside" w:vAnchor="text" w:hAnchor="text" w:xAlign="center" w:y="1"/>
        <w:rPr>
          <w:rFonts w:ascii="Times New Roman" w:hAnsi="Times New Roman" w:cs="Times New Roman"/>
        </w:rPr>
      </w:pPr>
    </w:p>
    <w:p w:rsidR="005E6213" w:rsidRPr="005E7438" w:rsidRDefault="005E6213">
      <w:pPr>
        <w:rPr>
          <w:rFonts w:ascii="Times New Roman" w:hAnsi="Times New Roman" w:cs="Times New Roman"/>
        </w:rPr>
      </w:pPr>
    </w:p>
    <w:tbl>
      <w:tblPr>
        <w:tblOverlap w:val="never"/>
        <w:tblW w:w="0" w:type="auto"/>
        <w:jc w:val="center"/>
        <w:tblLayout w:type="fixed"/>
        <w:tblCellMar>
          <w:left w:w="10" w:type="dxa"/>
          <w:right w:w="10" w:type="dxa"/>
        </w:tblCellMar>
        <w:tblLook w:val="04A0"/>
      </w:tblPr>
      <w:tblGrid>
        <w:gridCol w:w="653"/>
        <w:gridCol w:w="3005"/>
        <w:gridCol w:w="5813"/>
        <w:gridCol w:w="5054"/>
      </w:tblGrid>
      <w:tr w:rsidR="005E6213" w:rsidRPr="005E7438">
        <w:trPr>
          <w:trHeight w:hRule="exact" w:val="523"/>
          <w:jc w:val="center"/>
        </w:trPr>
        <w:tc>
          <w:tcPr>
            <w:tcW w:w="65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3005"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813" w:type="dxa"/>
            <w:tcBorders>
              <w:top w:val="single" w:sz="4" w:space="0" w:color="auto"/>
              <w:left w:val="single" w:sz="4" w:space="0" w:color="auto"/>
            </w:tcBorders>
            <w:shd w:val="clear" w:color="auto" w:fill="FFFFFF"/>
          </w:tcPr>
          <w:p w:rsidR="005E6213" w:rsidRPr="005E7438" w:rsidRDefault="005E6213">
            <w:pPr>
              <w:framePr w:w="14525" w:wrap="notBeside" w:vAnchor="text" w:hAnchor="text" w:xAlign="center" w:y="1"/>
              <w:rPr>
                <w:rFonts w:ascii="Times New Roman" w:hAnsi="Times New Roman" w:cs="Times New Roman"/>
              </w:rPr>
            </w:pP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14525" w:wrap="notBeside" w:vAnchor="text" w:hAnchor="text" w:xAlign="center" w:y="1"/>
              <w:shd w:val="clear" w:color="auto" w:fill="auto"/>
              <w:spacing w:after="0" w:line="259" w:lineRule="exact"/>
              <w:ind w:firstLine="0"/>
            </w:pPr>
            <w:r w:rsidRPr="005E7438">
              <w:t>— умение перейти от педагогического оценивания к самооценке</w:t>
            </w:r>
          </w:p>
        </w:tc>
      </w:tr>
      <w:tr w:rsidR="005E6213" w:rsidRPr="005E7438">
        <w:trPr>
          <w:trHeight w:hRule="exact" w:val="3802"/>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6.4</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организации</w:t>
            </w:r>
          </w:p>
          <w:p w:rsidR="005E6213" w:rsidRPr="005E7438" w:rsidRDefault="002B5BC9">
            <w:pPr>
              <w:pStyle w:val="21"/>
              <w:framePr w:w="14525" w:wrap="notBeside" w:vAnchor="text" w:hAnchor="text" w:xAlign="center" w:y="1"/>
              <w:shd w:val="clear" w:color="auto" w:fill="auto"/>
              <w:spacing w:after="0" w:line="254" w:lineRule="exact"/>
              <w:ind w:firstLine="0"/>
            </w:pPr>
            <w:r w:rsidRPr="005E7438">
              <w:t>информационной основы деятельности обучающегося</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0" w:lineRule="exact"/>
              <w:ind w:firstLine="0"/>
            </w:pPr>
            <w:r w:rsidRPr="005E7438">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54"/>
              </w:numPr>
              <w:shd w:val="clear" w:color="auto" w:fill="auto"/>
              <w:tabs>
                <w:tab w:val="left" w:pos="288"/>
              </w:tabs>
              <w:spacing w:after="0" w:line="250" w:lineRule="exact"/>
              <w:ind w:firstLine="0"/>
            </w:pPr>
            <w:r w:rsidRPr="005E7438">
              <w:t>Свободное владение учебным материалом; знание типичных трудностей при изучении конкретных тем;</w:t>
            </w:r>
          </w:p>
          <w:p w:rsidR="005E6213" w:rsidRPr="005E7438" w:rsidRDefault="002B5BC9" w:rsidP="00DB71C2">
            <w:pPr>
              <w:pStyle w:val="21"/>
              <w:framePr w:w="14525" w:wrap="notBeside" w:vAnchor="text" w:hAnchor="text" w:xAlign="center" w:y="1"/>
              <w:numPr>
                <w:ilvl w:val="0"/>
                <w:numId w:val="154"/>
              </w:numPr>
              <w:shd w:val="clear" w:color="auto" w:fill="auto"/>
              <w:tabs>
                <w:tab w:val="left" w:pos="283"/>
              </w:tabs>
              <w:spacing w:after="0" w:line="250" w:lineRule="exact"/>
              <w:ind w:firstLine="0"/>
            </w:pPr>
            <w:r w:rsidRPr="005E7438">
              <w:t>способность дать дополнительную информацию или организовать поиск дополнительной информации, необходимой для решения учебной задачи;</w:t>
            </w:r>
          </w:p>
          <w:p w:rsidR="005E6213" w:rsidRPr="005E7438" w:rsidRDefault="002B5BC9" w:rsidP="00DB71C2">
            <w:pPr>
              <w:pStyle w:val="21"/>
              <w:framePr w:w="14525" w:wrap="notBeside" w:vAnchor="text" w:hAnchor="text" w:xAlign="center" w:y="1"/>
              <w:numPr>
                <w:ilvl w:val="0"/>
                <w:numId w:val="154"/>
              </w:numPr>
              <w:shd w:val="clear" w:color="auto" w:fill="auto"/>
              <w:tabs>
                <w:tab w:val="left" w:pos="278"/>
              </w:tabs>
              <w:spacing w:after="0" w:line="250" w:lineRule="exact"/>
              <w:ind w:firstLine="0"/>
            </w:pPr>
            <w:r w:rsidRPr="005E7438">
              <w:t>умение выявить уровень развития обучающихся;</w:t>
            </w:r>
          </w:p>
          <w:p w:rsidR="005E6213" w:rsidRPr="005E7438" w:rsidRDefault="002B5BC9" w:rsidP="00DB71C2">
            <w:pPr>
              <w:pStyle w:val="21"/>
              <w:framePr w:w="14525" w:wrap="notBeside" w:vAnchor="text" w:hAnchor="text" w:xAlign="center" w:y="1"/>
              <w:numPr>
                <w:ilvl w:val="0"/>
                <w:numId w:val="154"/>
              </w:numPr>
              <w:shd w:val="clear" w:color="auto" w:fill="auto"/>
              <w:tabs>
                <w:tab w:val="left" w:pos="283"/>
              </w:tabs>
              <w:spacing w:after="0" w:line="250" w:lineRule="exact"/>
              <w:ind w:firstLine="0"/>
            </w:pPr>
            <w:r w:rsidRPr="005E7438">
              <w:t>владение методами объективного контроля и оценивания;</w:t>
            </w:r>
          </w:p>
          <w:p w:rsidR="005E6213" w:rsidRPr="005E7438" w:rsidRDefault="002B5BC9" w:rsidP="00DB71C2">
            <w:pPr>
              <w:pStyle w:val="21"/>
              <w:framePr w:w="14525" w:wrap="notBeside" w:vAnchor="text" w:hAnchor="text" w:xAlign="center" w:y="1"/>
              <w:numPr>
                <w:ilvl w:val="0"/>
                <w:numId w:val="154"/>
              </w:numPr>
              <w:shd w:val="clear" w:color="auto" w:fill="auto"/>
              <w:tabs>
                <w:tab w:val="left" w:pos="278"/>
              </w:tabs>
              <w:spacing w:after="0" w:line="250" w:lineRule="exact"/>
              <w:ind w:firstLine="0"/>
            </w:pPr>
            <w:r w:rsidRPr="005E7438">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E6213" w:rsidRPr="005E7438">
        <w:trPr>
          <w:trHeight w:hRule="exact" w:val="2035"/>
          <w:jc w:val="center"/>
        </w:trPr>
        <w:tc>
          <w:tcPr>
            <w:tcW w:w="65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6.5</w:t>
            </w:r>
          </w:p>
        </w:tc>
        <w:tc>
          <w:tcPr>
            <w:tcW w:w="3005"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использовании современных средств и систем организации учебно</w:t>
            </w:r>
            <w:r w:rsidRPr="005E7438">
              <w:softHyphen/>
              <w:t>воспитательного процесса</w:t>
            </w:r>
          </w:p>
        </w:tc>
        <w:tc>
          <w:tcPr>
            <w:tcW w:w="5813" w:type="dxa"/>
            <w:tcBorders>
              <w:top w:val="single" w:sz="4" w:space="0" w:color="auto"/>
              <w:left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9" w:lineRule="exact"/>
              <w:ind w:firstLine="0"/>
            </w:pPr>
            <w:r w:rsidRPr="005E7438">
              <w:t>Обеспечивает эффективность учебно-воспитательного процесса</w:t>
            </w:r>
          </w:p>
        </w:tc>
        <w:tc>
          <w:tcPr>
            <w:tcW w:w="5054" w:type="dxa"/>
            <w:tcBorders>
              <w:top w:val="single" w:sz="4" w:space="0" w:color="auto"/>
              <w:left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55"/>
              </w:numPr>
              <w:shd w:val="clear" w:color="auto" w:fill="auto"/>
              <w:tabs>
                <w:tab w:val="left" w:pos="283"/>
              </w:tabs>
              <w:spacing w:after="0" w:line="250" w:lineRule="exact"/>
              <w:ind w:firstLine="0"/>
            </w:pPr>
            <w:r w:rsidRPr="005E7438">
              <w:t>Знание современных средств и методов построения образовательного процесса;</w:t>
            </w:r>
          </w:p>
          <w:p w:rsidR="005E6213" w:rsidRPr="005E7438" w:rsidRDefault="002B5BC9" w:rsidP="00DB71C2">
            <w:pPr>
              <w:pStyle w:val="21"/>
              <w:framePr w:w="14525" w:wrap="notBeside" w:vAnchor="text" w:hAnchor="text" w:xAlign="center" w:y="1"/>
              <w:numPr>
                <w:ilvl w:val="0"/>
                <w:numId w:val="155"/>
              </w:numPr>
              <w:shd w:val="clear" w:color="auto" w:fill="auto"/>
              <w:tabs>
                <w:tab w:val="left" w:pos="278"/>
              </w:tabs>
              <w:spacing w:after="0" w:line="250" w:lineRule="exact"/>
              <w:ind w:firstLine="0"/>
            </w:pPr>
            <w:r w:rsidRPr="005E7438">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5E6213" w:rsidRPr="005E7438" w:rsidRDefault="002B5BC9" w:rsidP="00DB71C2">
            <w:pPr>
              <w:pStyle w:val="21"/>
              <w:framePr w:w="14525" w:wrap="notBeside" w:vAnchor="text" w:hAnchor="text" w:xAlign="center" w:y="1"/>
              <w:numPr>
                <w:ilvl w:val="0"/>
                <w:numId w:val="155"/>
              </w:numPr>
              <w:shd w:val="clear" w:color="auto" w:fill="auto"/>
              <w:tabs>
                <w:tab w:val="left" w:pos="278"/>
              </w:tabs>
              <w:spacing w:after="0" w:line="250" w:lineRule="exact"/>
              <w:ind w:firstLine="0"/>
            </w:pPr>
            <w:r w:rsidRPr="005E7438">
              <w:t>умение обосновать выбранные методы и средства обучения</w:t>
            </w:r>
          </w:p>
        </w:tc>
      </w:tr>
      <w:tr w:rsidR="005E6213" w:rsidRPr="005E7438">
        <w:trPr>
          <w:trHeight w:hRule="exact" w:val="1805"/>
          <w:jc w:val="center"/>
        </w:trPr>
        <w:tc>
          <w:tcPr>
            <w:tcW w:w="65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40" w:lineRule="exact"/>
              <w:ind w:firstLine="0"/>
            </w:pPr>
            <w:r w:rsidRPr="005E7438">
              <w:t>6.6</w:t>
            </w:r>
          </w:p>
        </w:tc>
        <w:tc>
          <w:tcPr>
            <w:tcW w:w="3005"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Компетентность в способах умственной деятельности</w:t>
            </w:r>
          </w:p>
        </w:tc>
        <w:tc>
          <w:tcPr>
            <w:tcW w:w="5813"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14525" w:wrap="notBeside" w:vAnchor="text" w:hAnchor="text" w:xAlign="center" w:y="1"/>
              <w:shd w:val="clear" w:color="auto" w:fill="auto"/>
              <w:spacing w:after="0" w:line="254" w:lineRule="exact"/>
              <w:ind w:firstLine="0"/>
            </w:pPr>
            <w:r w:rsidRPr="005E7438">
              <w:t>Характеризует уровень владения педагогом и обучающимися системой интеллектуальных операций</w:t>
            </w:r>
          </w:p>
        </w:tc>
        <w:tc>
          <w:tcPr>
            <w:tcW w:w="505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5E7438" w:rsidRDefault="002B5BC9" w:rsidP="00DB71C2">
            <w:pPr>
              <w:pStyle w:val="21"/>
              <w:framePr w:w="14525" w:wrap="notBeside" w:vAnchor="text" w:hAnchor="text" w:xAlign="center" w:y="1"/>
              <w:numPr>
                <w:ilvl w:val="0"/>
                <w:numId w:val="156"/>
              </w:numPr>
              <w:shd w:val="clear" w:color="auto" w:fill="auto"/>
              <w:tabs>
                <w:tab w:val="left" w:pos="283"/>
              </w:tabs>
              <w:spacing w:after="0" w:line="254" w:lineRule="exact"/>
              <w:ind w:firstLine="0"/>
              <w:jc w:val="both"/>
            </w:pPr>
            <w:r w:rsidRPr="005E7438">
              <w:t>Знание системы интеллектуальных операций;</w:t>
            </w:r>
          </w:p>
          <w:p w:rsidR="005E6213" w:rsidRPr="005E7438" w:rsidRDefault="002B5BC9" w:rsidP="00DB71C2">
            <w:pPr>
              <w:pStyle w:val="21"/>
              <w:framePr w:w="14525" w:wrap="notBeside" w:vAnchor="text" w:hAnchor="text" w:xAlign="center" w:y="1"/>
              <w:numPr>
                <w:ilvl w:val="0"/>
                <w:numId w:val="156"/>
              </w:numPr>
              <w:shd w:val="clear" w:color="auto" w:fill="auto"/>
              <w:tabs>
                <w:tab w:val="left" w:pos="240"/>
              </w:tabs>
              <w:spacing w:after="0" w:line="254" w:lineRule="exact"/>
              <w:ind w:firstLine="0"/>
              <w:jc w:val="both"/>
            </w:pPr>
            <w:r w:rsidRPr="005E7438">
              <w:t>владение интеллектуальными операциями;</w:t>
            </w:r>
          </w:p>
          <w:p w:rsidR="005E6213" w:rsidRPr="005E7438" w:rsidRDefault="002B5BC9" w:rsidP="00DB71C2">
            <w:pPr>
              <w:pStyle w:val="21"/>
              <w:framePr w:w="14525" w:wrap="notBeside" w:vAnchor="text" w:hAnchor="text" w:xAlign="center" w:y="1"/>
              <w:numPr>
                <w:ilvl w:val="0"/>
                <w:numId w:val="156"/>
              </w:numPr>
              <w:shd w:val="clear" w:color="auto" w:fill="auto"/>
              <w:tabs>
                <w:tab w:val="left" w:pos="278"/>
              </w:tabs>
              <w:spacing w:after="0" w:line="254" w:lineRule="exact"/>
              <w:ind w:firstLine="0"/>
            </w:pPr>
            <w:r w:rsidRPr="005E7438">
              <w:t>умение сформировать интеллектуальные операции у учеников;</w:t>
            </w:r>
          </w:p>
          <w:p w:rsidR="005E6213" w:rsidRPr="005E7438" w:rsidRDefault="002B5BC9" w:rsidP="00DB71C2">
            <w:pPr>
              <w:pStyle w:val="21"/>
              <w:framePr w:w="14525" w:wrap="notBeside" w:vAnchor="text" w:hAnchor="text" w:xAlign="center" w:y="1"/>
              <w:numPr>
                <w:ilvl w:val="0"/>
                <w:numId w:val="156"/>
              </w:numPr>
              <w:shd w:val="clear" w:color="auto" w:fill="auto"/>
              <w:tabs>
                <w:tab w:val="left" w:pos="278"/>
              </w:tabs>
              <w:spacing w:after="0" w:line="254" w:lineRule="exact"/>
              <w:ind w:firstLine="0"/>
            </w:pPr>
            <w:r w:rsidRPr="005E7438">
              <w:t>умение организовать использование интеллектуальных операций, адекватных решаемой задаче</w:t>
            </w:r>
          </w:p>
        </w:tc>
      </w:tr>
    </w:tbl>
    <w:p w:rsidR="005E6213" w:rsidRPr="005E7438" w:rsidRDefault="005E6213">
      <w:pPr>
        <w:framePr w:w="14525" w:wrap="notBeside" w:vAnchor="text" w:hAnchor="text" w:xAlign="center" w:y="1"/>
        <w:rPr>
          <w:rFonts w:ascii="Times New Roman" w:hAnsi="Times New Roman" w:cs="Times New Roman"/>
        </w:rPr>
      </w:pPr>
    </w:p>
    <w:p w:rsidR="005E6213" w:rsidRPr="005E7438" w:rsidRDefault="005E6213">
      <w:pPr>
        <w:rPr>
          <w:rFonts w:ascii="Times New Roman" w:hAnsi="Times New Roman" w:cs="Times New Roman"/>
        </w:rPr>
      </w:pPr>
    </w:p>
    <w:p w:rsidR="005E6213" w:rsidRDefault="005E6213">
      <w:pPr>
        <w:rPr>
          <w:sz w:val="2"/>
          <w:szCs w:val="2"/>
        </w:rPr>
        <w:sectPr w:rsidR="005E6213">
          <w:pgSz w:w="16840" w:h="11900" w:orient="landscape"/>
          <w:pgMar w:top="1013" w:right="1296" w:bottom="1191" w:left="1018" w:header="0" w:footer="3" w:gutter="0"/>
          <w:cols w:space="720"/>
          <w:noEndnote/>
          <w:docGrid w:linePitch="360"/>
        </w:sectPr>
      </w:pPr>
    </w:p>
    <w:p w:rsidR="005E6213" w:rsidRDefault="002B5BC9" w:rsidP="00DB71C2">
      <w:pPr>
        <w:pStyle w:val="231"/>
        <w:keepNext/>
        <w:keepLines/>
        <w:numPr>
          <w:ilvl w:val="0"/>
          <w:numId w:val="157"/>
        </w:numPr>
        <w:shd w:val="clear" w:color="auto" w:fill="auto"/>
        <w:tabs>
          <w:tab w:val="left" w:pos="1237"/>
        </w:tabs>
        <w:spacing w:before="0" w:after="296"/>
        <w:ind w:left="2520" w:hanging="1960"/>
      </w:pPr>
      <w:bookmarkStart w:id="148" w:name="bookmark299"/>
      <w:bookmarkStart w:id="149" w:name="bookmark300"/>
      <w:r>
        <w:lastRenderedPageBreak/>
        <w:t>Психолого-педагогические условия реализации основной образовательной программы начального общего образования</w:t>
      </w:r>
      <w:bookmarkEnd w:id="148"/>
      <w:bookmarkEnd w:id="149"/>
    </w:p>
    <w:p w:rsidR="005E6213" w:rsidRPr="005E7438" w:rsidRDefault="002B5BC9">
      <w:pPr>
        <w:pStyle w:val="140"/>
        <w:shd w:val="clear" w:color="auto" w:fill="auto"/>
        <w:spacing w:line="278" w:lineRule="exact"/>
        <w:ind w:firstLine="840"/>
        <w:rPr>
          <w:rFonts w:ascii="Chiller" w:hAnsi="Chiller"/>
          <w:b w:val="0"/>
        </w:rPr>
      </w:pPr>
      <w:r w:rsidRPr="005E7438">
        <w:rPr>
          <w:b w:val="0"/>
        </w:rPr>
        <w:t>Требованиями</w:t>
      </w:r>
      <w:r w:rsidRPr="005E7438">
        <w:rPr>
          <w:rFonts w:ascii="Chiller" w:hAnsi="Chiller"/>
          <w:b w:val="0"/>
        </w:rPr>
        <w:t xml:space="preserve"> </w:t>
      </w:r>
      <w:r w:rsidRPr="005E7438">
        <w:rPr>
          <w:b w:val="0"/>
        </w:rPr>
        <w:t>Стандарта</w:t>
      </w:r>
      <w:r w:rsidRPr="005E7438">
        <w:rPr>
          <w:rFonts w:ascii="Chiller" w:hAnsi="Chiller"/>
          <w:b w:val="0"/>
        </w:rPr>
        <w:t xml:space="preserve"> </w:t>
      </w:r>
      <w:r w:rsidRPr="005E7438">
        <w:rPr>
          <w:b w:val="0"/>
        </w:rPr>
        <w:t>к</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педагогическим</w:t>
      </w:r>
      <w:r w:rsidRPr="005E7438">
        <w:rPr>
          <w:rFonts w:ascii="Chiller" w:hAnsi="Chiller"/>
          <w:b w:val="0"/>
        </w:rPr>
        <w:t xml:space="preserve"> </w:t>
      </w:r>
      <w:r w:rsidRPr="005E7438">
        <w:rPr>
          <w:b w:val="0"/>
        </w:rPr>
        <w:t>условиям</w:t>
      </w:r>
      <w:r w:rsidRPr="005E7438">
        <w:rPr>
          <w:rFonts w:ascii="Chiller" w:hAnsi="Chiller"/>
          <w:b w:val="0"/>
        </w:rPr>
        <w:t xml:space="preserve"> </w:t>
      </w:r>
      <w:r w:rsidRPr="005E7438">
        <w:rPr>
          <w:b w:val="0"/>
        </w:rPr>
        <w:t>реализации</w:t>
      </w:r>
      <w:r w:rsidRPr="005E7438">
        <w:rPr>
          <w:rFonts w:ascii="Chiller" w:hAnsi="Chiller"/>
          <w:b w:val="0"/>
        </w:rPr>
        <w:t xml:space="preserve"> </w:t>
      </w:r>
      <w:r w:rsidRPr="005E7438">
        <w:rPr>
          <w:b w:val="0"/>
        </w:rPr>
        <w:t>основной</w:t>
      </w:r>
      <w:r w:rsidRPr="005E7438">
        <w:rPr>
          <w:rFonts w:ascii="Chiller" w:hAnsi="Chiller"/>
          <w:b w:val="0"/>
        </w:rPr>
        <w:t xml:space="preserve"> </w:t>
      </w:r>
      <w:r w:rsidRPr="005E7438">
        <w:rPr>
          <w:b w:val="0"/>
        </w:rPr>
        <w:t>образовательной</w:t>
      </w:r>
      <w:r w:rsidRPr="005E7438">
        <w:rPr>
          <w:rFonts w:ascii="Chiller" w:hAnsi="Chiller"/>
          <w:b w:val="0"/>
        </w:rPr>
        <w:t xml:space="preserve"> </w:t>
      </w:r>
      <w:r w:rsidRPr="005E7438">
        <w:rPr>
          <w:b w:val="0"/>
        </w:rPr>
        <w:t>программы</w:t>
      </w:r>
      <w:r w:rsidRPr="005E7438">
        <w:rPr>
          <w:rFonts w:ascii="Chiller" w:hAnsi="Chiller"/>
          <w:b w:val="0"/>
        </w:rPr>
        <w:t xml:space="preserve"> </w:t>
      </w:r>
      <w:r w:rsidRPr="005E7438">
        <w:rPr>
          <w:b w:val="0"/>
        </w:rPr>
        <w:t>начального</w:t>
      </w:r>
      <w:r w:rsidRPr="005E7438">
        <w:rPr>
          <w:rFonts w:ascii="Chiller" w:hAnsi="Chiller"/>
          <w:b w:val="0"/>
        </w:rPr>
        <w:t xml:space="preserve"> </w:t>
      </w:r>
      <w:r w:rsidRPr="005E7438">
        <w:rPr>
          <w:b w:val="0"/>
        </w:rPr>
        <w:t>общего</w:t>
      </w:r>
      <w:r w:rsidRPr="005E7438">
        <w:rPr>
          <w:rFonts w:ascii="Chiller" w:hAnsi="Chiller"/>
          <w:b w:val="0"/>
        </w:rPr>
        <w:t xml:space="preserve"> </w:t>
      </w:r>
      <w:r w:rsidRPr="005E7438">
        <w:rPr>
          <w:b w:val="0"/>
        </w:rPr>
        <w:t>образования</w:t>
      </w:r>
      <w:r w:rsidRPr="005E7438">
        <w:rPr>
          <w:rFonts w:ascii="Chiller" w:hAnsi="Chiller"/>
          <w:b w:val="0"/>
        </w:rPr>
        <w:t xml:space="preserve"> </w:t>
      </w:r>
      <w:r w:rsidRPr="005E7438">
        <w:rPr>
          <w:b w:val="0"/>
        </w:rPr>
        <w:t>являются</w:t>
      </w:r>
      <w:r w:rsidRPr="005E7438">
        <w:rPr>
          <w:rFonts w:ascii="Chiller" w:hAnsi="Chiller"/>
          <w:b w:val="0"/>
        </w:rPr>
        <w:t xml:space="preserve"> (</w:t>
      </w:r>
      <w:r w:rsidRPr="005E7438">
        <w:rPr>
          <w:b w:val="0"/>
        </w:rPr>
        <w:t>п</w:t>
      </w:r>
      <w:r w:rsidRPr="005E7438">
        <w:rPr>
          <w:rFonts w:ascii="Chiller" w:hAnsi="Chiller"/>
          <w:b w:val="0"/>
        </w:rPr>
        <w:t xml:space="preserve">. 28 </w:t>
      </w:r>
      <w:r w:rsidRPr="005E7438">
        <w:rPr>
          <w:b w:val="0"/>
        </w:rPr>
        <w:t>Стандарта</w:t>
      </w:r>
      <w:r w:rsidRPr="005E7438">
        <w:rPr>
          <w:rFonts w:ascii="Chiller" w:hAnsi="Chiller"/>
          <w:b w:val="0"/>
        </w:rPr>
        <w:t>):</w:t>
      </w:r>
    </w:p>
    <w:p w:rsidR="005E6213" w:rsidRPr="005E7438" w:rsidRDefault="002B5BC9" w:rsidP="00DB71C2">
      <w:pPr>
        <w:pStyle w:val="140"/>
        <w:numPr>
          <w:ilvl w:val="0"/>
          <w:numId w:val="123"/>
        </w:numPr>
        <w:shd w:val="clear" w:color="auto" w:fill="auto"/>
        <w:ind w:left="560" w:hanging="560"/>
        <w:rPr>
          <w:rFonts w:ascii="Chiller" w:hAnsi="Chiller"/>
          <w:b w:val="0"/>
        </w:rPr>
      </w:pPr>
      <w:r w:rsidRPr="005E7438">
        <w:rPr>
          <w:rFonts w:ascii="Chiller" w:hAnsi="Chiller"/>
          <w:b w:val="0"/>
        </w:rPr>
        <w:t xml:space="preserve"> </w:t>
      </w:r>
      <w:r w:rsidRPr="005E7438">
        <w:rPr>
          <w:b w:val="0"/>
        </w:rPr>
        <w:t>преемственность</w:t>
      </w:r>
      <w:r w:rsidRPr="005E7438">
        <w:rPr>
          <w:rFonts w:ascii="Chiller" w:hAnsi="Chiller"/>
          <w:b w:val="0"/>
        </w:rPr>
        <w:t xml:space="preserve"> </w:t>
      </w:r>
      <w:r w:rsidRPr="005E7438">
        <w:rPr>
          <w:b w:val="0"/>
        </w:rPr>
        <w:t>содержания</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форм</w:t>
      </w:r>
      <w:r w:rsidRPr="005E7438">
        <w:rPr>
          <w:rFonts w:ascii="Chiller" w:hAnsi="Chiller"/>
          <w:b w:val="0"/>
        </w:rPr>
        <w:t xml:space="preserve"> </w:t>
      </w:r>
      <w:r w:rsidRPr="005E7438">
        <w:rPr>
          <w:b w:val="0"/>
        </w:rPr>
        <w:t>организации</w:t>
      </w:r>
      <w:r w:rsidRPr="005E7438">
        <w:rPr>
          <w:rFonts w:ascii="Chiller" w:hAnsi="Chiller"/>
          <w:b w:val="0"/>
        </w:rPr>
        <w:t xml:space="preserve"> </w:t>
      </w:r>
      <w:r w:rsidRPr="005E7438">
        <w:rPr>
          <w:b w:val="0"/>
        </w:rPr>
        <w:t>образовательной</w:t>
      </w:r>
      <w:r w:rsidRPr="005E7438">
        <w:rPr>
          <w:rFonts w:ascii="Chiller" w:hAnsi="Chiller"/>
          <w:b w:val="0"/>
        </w:rPr>
        <w:t xml:space="preserve"> </w:t>
      </w:r>
      <w:r w:rsidRPr="005E7438">
        <w:rPr>
          <w:b w:val="0"/>
        </w:rPr>
        <w:t>деятельности</w:t>
      </w:r>
      <w:r w:rsidRPr="005E7438">
        <w:rPr>
          <w:rFonts w:ascii="Chiller" w:hAnsi="Chiller"/>
          <w:b w:val="0"/>
        </w:rPr>
        <w:t xml:space="preserve">, </w:t>
      </w:r>
      <w:r w:rsidRPr="005E7438">
        <w:rPr>
          <w:b w:val="0"/>
        </w:rPr>
        <w:t>обеспечивающих</w:t>
      </w:r>
      <w:r w:rsidRPr="005E7438">
        <w:rPr>
          <w:rFonts w:ascii="Chiller" w:hAnsi="Chiller"/>
          <w:b w:val="0"/>
        </w:rPr>
        <w:t xml:space="preserve"> </w:t>
      </w:r>
      <w:r w:rsidRPr="005E7438">
        <w:rPr>
          <w:b w:val="0"/>
        </w:rPr>
        <w:t>реализацию</w:t>
      </w:r>
      <w:r w:rsidRPr="005E7438">
        <w:rPr>
          <w:rFonts w:ascii="Chiller" w:hAnsi="Chiller"/>
          <w:b w:val="0"/>
        </w:rPr>
        <w:t xml:space="preserve"> </w:t>
      </w:r>
      <w:r w:rsidRPr="005E7438">
        <w:rPr>
          <w:b w:val="0"/>
        </w:rPr>
        <w:t>основных</w:t>
      </w:r>
      <w:r w:rsidRPr="005E7438">
        <w:rPr>
          <w:rFonts w:ascii="Chiller" w:hAnsi="Chiller"/>
          <w:b w:val="0"/>
        </w:rPr>
        <w:t xml:space="preserve"> </w:t>
      </w:r>
      <w:r w:rsidRPr="005E7438">
        <w:rPr>
          <w:b w:val="0"/>
        </w:rPr>
        <w:t>образовательных</w:t>
      </w:r>
      <w:r w:rsidRPr="005E7438">
        <w:rPr>
          <w:rFonts w:ascii="Chiller" w:hAnsi="Chiller"/>
          <w:b w:val="0"/>
        </w:rPr>
        <w:t xml:space="preserve"> </w:t>
      </w:r>
      <w:r w:rsidRPr="005E7438">
        <w:rPr>
          <w:b w:val="0"/>
        </w:rPr>
        <w:t>программ</w:t>
      </w:r>
      <w:r w:rsidRPr="005E7438">
        <w:rPr>
          <w:rFonts w:ascii="Chiller" w:hAnsi="Chiller"/>
          <w:b w:val="0"/>
        </w:rPr>
        <w:t xml:space="preserve"> </w:t>
      </w:r>
      <w:r w:rsidRPr="005E7438">
        <w:rPr>
          <w:b w:val="0"/>
        </w:rPr>
        <w:t>дошкольного</w:t>
      </w:r>
      <w:r w:rsidRPr="005E7438">
        <w:rPr>
          <w:rFonts w:ascii="Chiller" w:hAnsi="Chiller"/>
          <w:b w:val="0"/>
        </w:rPr>
        <w:t xml:space="preserve"> </w:t>
      </w:r>
      <w:r w:rsidRPr="005E7438">
        <w:rPr>
          <w:b w:val="0"/>
        </w:rPr>
        <w:t>образования</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начального</w:t>
      </w:r>
      <w:r w:rsidRPr="005E7438">
        <w:rPr>
          <w:rFonts w:ascii="Chiller" w:hAnsi="Chiller"/>
          <w:b w:val="0"/>
        </w:rPr>
        <w:t xml:space="preserve"> </w:t>
      </w:r>
      <w:r w:rsidRPr="005E7438">
        <w:rPr>
          <w:b w:val="0"/>
        </w:rPr>
        <w:t>общего</w:t>
      </w:r>
      <w:r w:rsidRPr="005E7438">
        <w:rPr>
          <w:rFonts w:ascii="Chiller" w:hAnsi="Chiller"/>
          <w:b w:val="0"/>
        </w:rPr>
        <w:t xml:space="preserve"> </w:t>
      </w:r>
      <w:r w:rsidRPr="005E7438">
        <w:rPr>
          <w:b w:val="0"/>
        </w:rPr>
        <w:t>образования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428"/>
        </w:tabs>
        <w:spacing w:line="283" w:lineRule="exact"/>
        <w:ind w:left="560" w:hanging="560"/>
        <w:rPr>
          <w:rFonts w:ascii="Chiller" w:hAnsi="Chiller"/>
          <w:b w:val="0"/>
        </w:rPr>
      </w:pPr>
      <w:r w:rsidRPr="005E7438">
        <w:rPr>
          <w:b w:val="0"/>
        </w:rPr>
        <w:t>учет</w:t>
      </w:r>
      <w:r w:rsidRPr="005E7438">
        <w:rPr>
          <w:rFonts w:ascii="Chiller" w:hAnsi="Chiller"/>
          <w:b w:val="0"/>
        </w:rPr>
        <w:t xml:space="preserve"> </w:t>
      </w:r>
      <w:r w:rsidRPr="005E7438">
        <w:rPr>
          <w:b w:val="0"/>
        </w:rPr>
        <w:t>специфики</w:t>
      </w:r>
      <w:r w:rsidRPr="005E7438">
        <w:rPr>
          <w:rFonts w:ascii="Chiller" w:hAnsi="Chiller"/>
          <w:b w:val="0"/>
        </w:rPr>
        <w:t xml:space="preserve"> </w:t>
      </w:r>
      <w:r w:rsidRPr="005E7438">
        <w:rPr>
          <w:b w:val="0"/>
        </w:rPr>
        <w:t>возрастного</w:t>
      </w:r>
      <w:r w:rsidRPr="005E7438">
        <w:rPr>
          <w:rFonts w:ascii="Chiller" w:hAnsi="Chiller"/>
          <w:b w:val="0"/>
        </w:rPr>
        <w:t xml:space="preserve"> </w:t>
      </w:r>
      <w:r w:rsidRPr="005E7438">
        <w:rPr>
          <w:b w:val="0"/>
        </w:rPr>
        <w:t>психофизического</w:t>
      </w:r>
      <w:r w:rsidRPr="005E7438">
        <w:rPr>
          <w:rFonts w:ascii="Chiller" w:hAnsi="Chiller"/>
          <w:b w:val="0"/>
        </w:rPr>
        <w:t xml:space="preserve"> </w:t>
      </w:r>
      <w:r w:rsidRPr="005E7438">
        <w:rPr>
          <w:b w:val="0"/>
        </w:rPr>
        <w:t>развития</w:t>
      </w:r>
      <w:r w:rsidRPr="005E7438">
        <w:rPr>
          <w:rFonts w:ascii="Chiller" w:hAnsi="Chiller"/>
          <w:b w:val="0"/>
        </w:rPr>
        <w:t xml:space="preserve"> </w:t>
      </w:r>
      <w:r w:rsidRPr="005E7438">
        <w:rPr>
          <w:b w:val="0"/>
        </w:rPr>
        <w:t>обучающихся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428"/>
        </w:tabs>
        <w:spacing w:line="283" w:lineRule="exact"/>
        <w:ind w:left="560" w:hanging="560"/>
        <w:rPr>
          <w:rFonts w:ascii="Chiller" w:hAnsi="Chiller"/>
          <w:b w:val="0"/>
        </w:rPr>
      </w:pPr>
      <w:r w:rsidRPr="005E7438">
        <w:rPr>
          <w:b w:val="0"/>
        </w:rPr>
        <w:t>формирование</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развитие</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педагогической</w:t>
      </w:r>
      <w:r w:rsidRPr="005E7438">
        <w:rPr>
          <w:rFonts w:ascii="Chiller" w:hAnsi="Chiller"/>
          <w:b w:val="0"/>
        </w:rPr>
        <w:t xml:space="preserve"> </w:t>
      </w:r>
      <w:r w:rsidRPr="005E7438">
        <w:rPr>
          <w:b w:val="0"/>
        </w:rPr>
        <w:t>компетентности</w:t>
      </w:r>
      <w:r w:rsidRPr="005E7438">
        <w:rPr>
          <w:rFonts w:ascii="Chiller" w:hAnsi="Chiller"/>
          <w:b w:val="0"/>
        </w:rPr>
        <w:t xml:space="preserve"> </w:t>
      </w:r>
      <w:r w:rsidRPr="005E7438">
        <w:rPr>
          <w:b w:val="0"/>
        </w:rPr>
        <w:t>педагогических</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административных</w:t>
      </w:r>
      <w:r w:rsidRPr="005E7438">
        <w:rPr>
          <w:rFonts w:ascii="Chiller" w:hAnsi="Chiller"/>
          <w:b w:val="0"/>
        </w:rPr>
        <w:t xml:space="preserve"> </w:t>
      </w:r>
      <w:r w:rsidRPr="005E7438">
        <w:rPr>
          <w:b w:val="0"/>
        </w:rPr>
        <w:t>работников</w:t>
      </w:r>
      <w:r w:rsidRPr="005E7438">
        <w:rPr>
          <w:rFonts w:ascii="Chiller" w:hAnsi="Chiller"/>
          <w:b w:val="0"/>
        </w:rPr>
        <w:t xml:space="preserve">, </w:t>
      </w:r>
      <w:r w:rsidRPr="005E7438">
        <w:rPr>
          <w:b w:val="0"/>
        </w:rPr>
        <w:t>родителей</w:t>
      </w:r>
      <w:r w:rsidRPr="005E7438">
        <w:rPr>
          <w:rFonts w:ascii="Chiller" w:hAnsi="Chiller"/>
          <w:b w:val="0"/>
        </w:rPr>
        <w:t xml:space="preserve"> (</w:t>
      </w:r>
      <w:r w:rsidRPr="005E7438">
        <w:rPr>
          <w:b w:val="0"/>
        </w:rPr>
        <w:t>законных</w:t>
      </w:r>
      <w:r w:rsidRPr="005E7438">
        <w:rPr>
          <w:rFonts w:ascii="Chiller" w:hAnsi="Chiller"/>
          <w:b w:val="0"/>
        </w:rPr>
        <w:t xml:space="preserve"> </w:t>
      </w:r>
      <w:r w:rsidRPr="005E7438">
        <w:rPr>
          <w:b w:val="0"/>
        </w:rPr>
        <w:t>представителей</w:t>
      </w:r>
      <w:r w:rsidRPr="005E7438">
        <w:rPr>
          <w:rFonts w:ascii="Chiller" w:hAnsi="Chiller"/>
          <w:b w:val="0"/>
        </w:rPr>
        <w:t xml:space="preserve">) </w:t>
      </w:r>
      <w:r w:rsidRPr="005E7438">
        <w:rPr>
          <w:b w:val="0"/>
        </w:rPr>
        <w:t>обучающихся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428"/>
        </w:tabs>
        <w:spacing w:line="283" w:lineRule="exact"/>
        <w:ind w:left="560" w:hanging="560"/>
        <w:rPr>
          <w:rFonts w:ascii="Chiller" w:hAnsi="Chiller"/>
          <w:b w:val="0"/>
        </w:rPr>
      </w:pPr>
      <w:r w:rsidRPr="005E7438">
        <w:rPr>
          <w:b w:val="0"/>
        </w:rPr>
        <w:t>вариативность</w:t>
      </w:r>
      <w:r w:rsidRPr="005E7438">
        <w:rPr>
          <w:rFonts w:ascii="Chiller" w:hAnsi="Chiller"/>
          <w:b w:val="0"/>
        </w:rPr>
        <w:t xml:space="preserve"> </w:t>
      </w:r>
      <w:r w:rsidRPr="005E7438">
        <w:rPr>
          <w:b w:val="0"/>
        </w:rPr>
        <w:t>направлений</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педагогического</w:t>
      </w:r>
      <w:r w:rsidRPr="005E7438">
        <w:rPr>
          <w:rFonts w:ascii="Chiller" w:hAnsi="Chiller"/>
          <w:b w:val="0"/>
        </w:rPr>
        <w:t xml:space="preserve"> </w:t>
      </w:r>
      <w:r w:rsidRPr="005E7438">
        <w:rPr>
          <w:b w:val="0"/>
        </w:rPr>
        <w:t>сопровождения</w:t>
      </w:r>
      <w:r w:rsidRPr="005E7438">
        <w:rPr>
          <w:rFonts w:ascii="Chiller" w:hAnsi="Chiller"/>
          <w:b w:val="0"/>
        </w:rPr>
        <w:t xml:space="preserve"> </w:t>
      </w:r>
      <w:r w:rsidRPr="005E7438">
        <w:rPr>
          <w:b w:val="0"/>
        </w:rPr>
        <w:t>участников</w:t>
      </w:r>
      <w:r w:rsidRPr="005E7438">
        <w:rPr>
          <w:rFonts w:ascii="Chiller" w:hAnsi="Chiller"/>
          <w:b w:val="0"/>
        </w:rPr>
        <w:t xml:space="preserve"> </w:t>
      </w:r>
      <w:r w:rsidRPr="005E7438">
        <w:rPr>
          <w:b w:val="0"/>
        </w:rPr>
        <w:t>образовательных</w:t>
      </w:r>
      <w:r w:rsidRPr="005E7438">
        <w:rPr>
          <w:rFonts w:ascii="Chiller" w:hAnsi="Chiller"/>
          <w:b w:val="0"/>
        </w:rPr>
        <w:t xml:space="preserve"> </w:t>
      </w:r>
      <w:r w:rsidRPr="005E7438">
        <w:rPr>
          <w:b w:val="0"/>
        </w:rPr>
        <w:t>отношений</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428"/>
        </w:tabs>
        <w:spacing w:line="283" w:lineRule="exact"/>
        <w:ind w:left="560" w:hanging="560"/>
        <w:rPr>
          <w:rFonts w:ascii="Chiller" w:hAnsi="Chiller"/>
          <w:b w:val="0"/>
        </w:rPr>
      </w:pPr>
      <w:r w:rsidRPr="005E7438">
        <w:rPr>
          <w:b w:val="0"/>
        </w:rPr>
        <w:t>диверсификацию</w:t>
      </w:r>
      <w:r w:rsidRPr="005E7438">
        <w:rPr>
          <w:rFonts w:ascii="Chiller" w:hAnsi="Chiller"/>
          <w:b w:val="0"/>
        </w:rPr>
        <w:t xml:space="preserve"> </w:t>
      </w:r>
      <w:r w:rsidRPr="005E7438">
        <w:rPr>
          <w:b w:val="0"/>
        </w:rPr>
        <w:t>уровней</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педагогического</w:t>
      </w:r>
      <w:r w:rsidRPr="005E7438">
        <w:rPr>
          <w:rFonts w:ascii="Chiller" w:hAnsi="Chiller"/>
          <w:b w:val="0"/>
        </w:rPr>
        <w:t xml:space="preserve"> </w:t>
      </w:r>
      <w:r w:rsidRPr="005E7438">
        <w:rPr>
          <w:b w:val="0"/>
        </w:rPr>
        <w:t>сопровождения</w:t>
      </w:r>
      <w:r w:rsidRPr="005E7438">
        <w:rPr>
          <w:rFonts w:ascii="Chiller" w:hAnsi="Chiller"/>
          <w:b w:val="0"/>
        </w:rPr>
        <w:t>;</w:t>
      </w:r>
    </w:p>
    <w:p w:rsidR="005E6213" w:rsidRPr="005E7438" w:rsidRDefault="002B5BC9" w:rsidP="00DB71C2">
      <w:pPr>
        <w:pStyle w:val="140"/>
        <w:numPr>
          <w:ilvl w:val="0"/>
          <w:numId w:val="123"/>
        </w:numPr>
        <w:shd w:val="clear" w:color="auto" w:fill="auto"/>
        <w:ind w:left="560" w:hanging="560"/>
        <w:rPr>
          <w:rFonts w:ascii="Chiller" w:hAnsi="Chiller"/>
          <w:b w:val="0"/>
        </w:rPr>
      </w:pPr>
      <w:r w:rsidRPr="005E7438">
        <w:rPr>
          <w:rFonts w:ascii="Chiller" w:hAnsi="Chiller"/>
          <w:b w:val="0"/>
        </w:rPr>
        <w:t xml:space="preserve"> </w:t>
      </w:r>
      <w:r w:rsidRPr="005E7438">
        <w:rPr>
          <w:b w:val="0"/>
        </w:rPr>
        <w:t>вариативность</w:t>
      </w:r>
      <w:r w:rsidRPr="005E7438">
        <w:rPr>
          <w:rFonts w:ascii="Chiller" w:hAnsi="Chiller"/>
          <w:b w:val="0"/>
        </w:rPr>
        <w:t xml:space="preserve"> </w:t>
      </w:r>
      <w:r w:rsidRPr="005E7438">
        <w:rPr>
          <w:b w:val="0"/>
        </w:rPr>
        <w:t>форм</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педагогического</w:t>
      </w:r>
      <w:r w:rsidRPr="005E7438">
        <w:rPr>
          <w:rFonts w:ascii="Chiller" w:hAnsi="Chiller"/>
          <w:b w:val="0"/>
        </w:rPr>
        <w:t xml:space="preserve"> </w:t>
      </w:r>
      <w:r w:rsidRPr="005E7438">
        <w:rPr>
          <w:b w:val="0"/>
        </w:rPr>
        <w:t>сопровождения</w:t>
      </w:r>
      <w:r w:rsidRPr="005E7438">
        <w:rPr>
          <w:rFonts w:ascii="Chiller" w:hAnsi="Chiller"/>
          <w:b w:val="0"/>
        </w:rPr>
        <w:t xml:space="preserve"> </w:t>
      </w:r>
      <w:r w:rsidRPr="005E7438">
        <w:rPr>
          <w:b w:val="0"/>
        </w:rPr>
        <w:t>участников</w:t>
      </w:r>
      <w:r w:rsidRPr="005E7438">
        <w:rPr>
          <w:rFonts w:ascii="Chiller" w:hAnsi="Chiller"/>
          <w:b w:val="0"/>
        </w:rPr>
        <w:t xml:space="preserve"> </w:t>
      </w:r>
      <w:r w:rsidRPr="005E7438">
        <w:rPr>
          <w:b w:val="0"/>
        </w:rPr>
        <w:t>образовательных</w:t>
      </w:r>
      <w:r w:rsidRPr="005E7438">
        <w:rPr>
          <w:rFonts w:ascii="Chiller" w:hAnsi="Chiller"/>
          <w:b w:val="0"/>
        </w:rPr>
        <w:t xml:space="preserve"> </w:t>
      </w:r>
      <w:r w:rsidRPr="005E7438">
        <w:rPr>
          <w:b w:val="0"/>
        </w:rPr>
        <w:t>отношений</w:t>
      </w:r>
      <w:r w:rsidRPr="005E7438">
        <w:rPr>
          <w:rFonts w:ascii="Chiller" w:hAnsi="Chiller"/>
          <w:b w:val="0"/>
        </w:rPr>
        <w:t>.</w:t>
      </w:r>
    </w:p>
    <w:p w:rsidR="005E6213" w:rsidRPr="005E7438" w:rsidRDefault="002B5BC9">
      <w:pPr>
        <w:pStyle w:val="140"/>
        <w:shd w:val="clear" w:color="auto" w:fill="auto"/>
        <w:ind w:firstLine="840"/>
        <w:rPr>
          <w:rFonts w:ascii="Chiller" w:hAnsi="Chiller"/>
          <w:b w:val="0"/>
        </w:rPr>
      </w:pPr>
      <w:r w:rsidRPr="005E7438">
        <w:rPr>
          <w:b w:val="0"/>
        </w:rPr>
        <w:t>Описание</w:t>
      </w:r>
      <w:r w:rsidRPr="005E7438">
        <w:rPr>
          <w:rFonts w:ascii="Chiller" w:hAnsi="Chiller"/>
          <w:b w:val="0"/>
        </w:rPr>
        <w:t xml:space="preserve"> </w:t>
      </w:r>
      <w:r w:rsidRPr="005E7438">
        <w:rPr>
          <w:b w:val="0"/>
        </w:rPr>
        <w:t>системы</w:t>
      </w:r>
      <w:r w:rsidRPr="005E7438">
        <w:rPr>
          <w:rFonts w:ascii="Chiller" w:hAnsi="Chiller"/>
          <w:b w:val="0"/>
        </w:rPr>
        <w:t xml:space="preserve"> </w:t>
      </w:r>
      <w:r w:rsidRPr="005E7438">
        <w:rPr>
          <w:b w:val="0"/>
        </w:rPr>
        <w:t>комплексного</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медико</w:t>
      </w:r>
      <w:r w:rsidRPr="005E7438">
        <w:rPr>
          <w:rFonts w:ascii="Chiller" w:hAnsi="Chiller"/>
          <w:b w:val="0"/>
        </w:rPr>
        <w:t>-</w:t>
      </w:r>
      <w:r w:rsidRPr="005E7438">
        <w:rPr>
          <w:b w:val="0"/>
        </w:rPr>
        <w:t>социального</w:t>
      </w:r>
      <w:r w:rsidRPr="005E7438">
        <w:rPr>
          <w:rFonts w:ascii="Chiller" w:hAnsi="Chiller"/>
          <w:b w:val="0"/>
        </w:rPr>
        <w:t xml:space="preserve"> </w:t>
      </w:r>
      <w:r w:rsidRPr="005E7438">
        <w:rPr>
          <w:b w:val="0"/>
        </w:rPr>
        <w:t>сопровождения</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поддержки</w:t>
      </w:r>
      <w:r w:rsidRPr="005E7438">
        <w:rPr>
          <w:rFonts w:ascii="Chiller" w:hAnsi="Chiller"/>
          <w:b w:val="0"/>
        </w:rPr>
        <w:t xml:space="preserve"> </w:t>
      </w:r>
      <w:r w:rsidRPr="005E7438">
        <w:rPr>
          <w:b w:val="0"/>
        </w:rPr>
        <w:t>обучающихся</w:t>
      </w:r>
      <w:r w:rsidRPr="005E7438">
        <w:rPr>
          <w:rFonts w:ascii="Chiller" w:hAnsi="Chiller"/>
          <w:b w:val="0"/>
        </w:rPr>
        <w:t xml:space="preserve"> </w:t>
      </w:r>
      <w:r w:rsidRPr="005E7438">
        <w:rPr>
          <w:b w:val="0"/>
        </w:rPr>
        <w:t>с</w:t>
      </w:r>
      <w:r w:rsidRPr="005E7438">
        <w:rPr>
          <w:rFonts w:ascii="Chiller" w:hAnsi="Chiller"/>
          <w:b w:val="0"/>
        </w:rPr>
        <w:t xml:space="preserve"> </w:t>
      </w:r>
      <w:r w:rsidRPr="005E7438">
        <w:rPr>
          <w:b w:val="0"/>
        </w:rPr>
        <w:t>особыми</w:t>
      </w:r>
      <w:r w:rsidRPr="005E7438">
        <w:rPr>
          <w:rFonts w:ascii="Chiller" w:hAnsi="Chiller"/>
          <w:b w:val="0"/>
        </w:rPr>
        <w:t xml:space="preserve"> </w:t>
      </w:r>
      <w:r w:rsidRPr="005E7438">
        <w:rPr>
          <w:b w:val="0"/>
        </w:rPr>
        <w:t>образовательными</w:t>
      </w:r>
      <w:r w:rsidRPr="005E7438">
        <w:rPr>
          <w:rFonts w:ascii="Chiller" w:hAnsi="Chiller"/>
          <w:b w:val="0"/>
        </w:rPr>
        <w:t xml:space="preserve"> </w:t>
      </w:r>
      <w:r w:rsidRPr="005E7438">
        <w:rPr>
          <w:b w:val="0"/>
        </w:rPr>
        <w:t>потребностями</w:t>
      </w:r>
      <w:r w:rsidRPr="005E7438">
        <w:rPr>
          <w:rFonts w:ascii="Chiller" w:hAnsi="Chiller"/>
          <w:b w:val="0"/>
        </w:rPr>
        <w:t xml:space="preserve">, </w:t>
      </w:r>
      <w:r w:rsidRPr="005E7438">
        <w:rPr>
          <w:b w:val="0"/>
        </w:rPr>
        <w:t>включающая</w:t>
      </w:r>
      <w:r w:rsidRPr="005E7438">
        <w:rPr>
          <w:rFonts w:ascii="Chiller" w:hAnsi="Chiller"/>
          <w:b w:val="0"/>
        </w:rPr>
        <w:t xml:space="preserve"> </w:t>
      </w:r>
      <w:r w:rsidRPr="005E7438">
        <w:rPr>
          <w:b w:val="0"/>
        </w:rPr>
        <w:t>комплексное</w:t>
      </w:r>
      <w:r w:rsidRPr="005E7438">
        <w:rPr>
          <w:rFonts w:ascii="Chiller" w:hAnsi="Chiller"/>
          <w:b w:val="0"/>
        </w:rPr>
        <w:t xml:space="preserve"> </w:t>
      </w:r>
      <w:r w:rsidRPr="005E7438">
        <w:rPr>
          <w:b w:val="0"/>
        </w:rPr>
        <w:t>обследование</w:t>
      </w:r>
      <w:r w:rsidRPr="005E7438">
        <w:rPr>
          <w:rFonts w:ascii="Chiller" w:hAnsi="Chiller"/>
          <w:b w:val="0"/>
        </w:rPr>
        <w:t xml:space="preserve">, </w:t>
      </w:r>
      <w:r w:rsidRPr="005E7438">
        <w:rPr>
          <w:b w:val="0"/>
        </w:rPr>
        <w:t>мониторинг</w:t>
      </w:r>
      <w:r w:rsidRPr="005E7438">
        <w:rPr>
          <w:rFonts w:ascii="Chiller" w:hAnsi="Chiller"/>
          <w:b w:val="0"/>
        </w:rPr>
        <w:t xml:space="preserve"> </w:t>
      </w:r>
      <w:r w:rsidRPr="005E7438">
        <w:rPr>
          <w:b w:val="0"/>
        </w:rPr>
        <w:t>динамики</w:t>
      </w:r>
      <w:r w:rsidRPr="005E7438">
        <w:rPr>
          <w:rFonts w:ascii="Chiller" w:hAnsi="Chiller"/>
          <w:b w:val="0"/>
        </w:rPr>
        <w:t xml:space="preserve"> </w:t>
      </w:r>
      <w:r w:rsidRPr="005E7438">
        <w:rPr>
          <w:b w:val="0"/>
        </w:rPr>
        <w:t>развития</w:t>
      </w:r>
      <w:r w:rsidRPr="005E7438">
        <w:rPr>
          <w:rFonts w:ascii="Chiller" w:hAnsi="Chiller"/>
          <w:b w:val="0"/>
        </w:rPr>
        <w:t xml:space="preserve">, </w:t>
      </w:r>
      <w:r w:rsidRPr="005E7438">
        <w:rPr>
          <w:b w:val="0"/>
        </w:rPr>
        <w:t>успешности</w:t>
      </w:r>
      <w:r w:rsidRPr="005E7438">
        <w:rPr>
          <w:rFonts w:ascii="Chiller" w:hAnsi="Chiller"/>
          <w:b w:val="0"/>
        </w:rPr>
        <w:t xml:space="preserve"> </w:t>
      </w:r>
      <w:r w:rsidRPr="005E7438">
        <w:rPr>
          <w:b w:val="0"/>
        </w:rPr>
        <w:t>освоения</w:t>
      </w:r>
      <w:r w:rsidRPr="005E7438">
        <w:rPr>
          <w:rFonts w:ascii="Chiller" w:hAnsi="Chiller"/>
          <w:b w:val="0"/>
        </w:rPr>
        <w:t xml:space="preserve"> </w:t>
      </w:r>
      <w:r w:rsidRPr="005E7438">
        <w:rPr>
          <w:b w:val="0"/>
        </w:rPr>
        <w:t>основной</w:t>
      </w:r>
      <w:r w:rsidRPr="005E7438">
        <w:rPr>
          <w:rFonts w:ascii="Chiller" w:hAnsi="Chiller"/>
          <w:b w:val="0"/>
        </w:rPr>
        <w:t xml:space="preserve"> </w:t>
      </w:r>
      <w:r w:rsidRPr="005E7438">
        <w:rPr>
          <w:b w:val="0"/>
        </w:rPr>
        <w:t>образовательной</w:t>
      </w:r>
      <w:r w:rsidRPr="005E7438">
        <w:rPr>
          <w:rFonts w:ascii="Chiller" w:hAnsi="Chiller"/>
          <w:b w:val="0"/>
        </w:rPr>
        <w:t xml:space="preserve"> </w:t>
      </w:r>
      <w:r w:rsidRPr="005E7438">
        <w:rPr>
          <w:b w:val="0"/>
        </w:rPr>
        <w:t>программы</w:t>
      </w:r>
      <w:r w:rsidRPr="005E7438">
        <w:rPr>
          <w:rFonts w:ascii="Chiller" w:hAnsi="Chiller"/>
          <w:b w:val="0"/>
        </w:rPr>
        <w:t xml:space="preserve"> </w:t>
      </w:r>
      <w:r w:rsidRPr="005E7438">
        <w:rPr>
          <w:b w:val="0"/>
        </w:rPr>
        <w:t>начального</w:t>
      </w:r>
      <w:r w:rsidRPr="005E7438">
        <w:rPr>
          <w:rFonts w:ascii="Chiller" w:hAnsi="Chiller"/>
          <w:b w:val="0"/>
        </w:rPr>
        <w:t xml:space="preserve"> </w:t>
      </w:r>
      <w:r w:rsidRPr="005E7438">
        <w:rPr>
          <w:b w:val="0"/>
        </w:rPr>
        <w:t>общего</w:t>
      </w:r>
      <w:r w:rsidRPr="005E7438">
        <w:rPr>
          <w:rFonts w:ascii="Chiller" w:hAnsi="Chiller"/>
          <w:b w:val="0"/>
        </w:rPr>
        <w:t xml:space="preserve"> </w:t>
      </w:r>
      <w:r w:rsidRPr="005E7438">
        <w:rPr>
          <w:b w:val="0"/>
        </w:rPr>
        <w:t>образования</w:t>
      </w:r>
      <w:r w:rsidRPr="005E7438">
        <w:rPr>
          <w:rFonts w:ascii="Chiller" w:hAnsi="Chiller"/>
          <w:b w:val="0"/>
        </w:rPr>
        <w:t xml:space="preserve"> </w:t>
      </w:r>
      <w:r w:rsidRPr="005E7438">
        <w:rPr>
          <w:b w:val="0"/>
        </w:rPr>
        <w:t>содержится</w:t>
      </w:r>
      <w:r w:rsidRPr="005E7438">
        <w:rPr>
          <w:rFonts w:ascii="Chiller" w:hAnsi="Chiller"/>
          <w:b w:val="0"/>
        </w:rPr>
        <w:t xml:space="preserve"> </w:t>
      </w:r>
      <w:r w:rsidRPr="005E7438">
        <w:rPr>
          <w:b w:val="0"/>
        </w:rPr>
        <w:t>в</w:t>
      </w:r>
      <w:r w:rsidRPr="005E7438">
        <w:rPr>
          <w:rFonts w:ascii="Chiller" w:hAnsi="Chiller"/>
          <w:b w:val="0"/>
        </w:rPr>
        <w:t xml:space="preserve"> </w:t>
      </w:r>
      <w:r w:rsidRPr="005E7438">
        <w:rPr>
          <w:b w:val="0"/>
        </w:rPr>
        <w:t>Программе</w:t>
      </w:r>
      <w:r w:rsidRPr="005E7438">
        <w:rPr>
          <w:rFonts w:ascii="Chiller" w:hAnsi="Chiller"/>
          <w:b w:val="0"/>
        </w:rPr>
        <w:t xml:space="preserve"> </w:t>
      </w:r>
      <w:r w:rsidRPr="005E7438">
        <w:rPr>
          <w:b w:val="0"/>
        </w:rPr>
        <w:t>коррекционной</w:t>
      </w:r>
      <w:r w:rsidRPr="005E7438">
        <w:rPr>
          <w:rFonts w:ascii="Chiller" w:hAnsi="Chiller"/>
          <w:b w:val="0"/>
        </w:rPr>
        <w:t xml:space="preserve"> </w:t>
      </w:r>
      <w:r w:rsidRPr="005E7438">
        <w:rPr>
          <w:b w:val="0"/>
        </w:rPr>
        <w:t>работы</w:t>
      </w:r>
      <w:r w:rsidRPr="005E7438">
        <w:rPr>
          <w:rFonts w:ascii="Chiller" w:hAnsi="Chiller"/>
          <w:b w:val="0"/>
        </w:rPr>
        <w:t>.</w:t>
      </w:r>
    </w:p>
    <w:p w:rsidR="005E6213" w:rsidRPr="005E7438" w:rsidRDefault="002B5BC9">
      <w:pPr>
        <w:pStyle w:val="33"/>
        <w:framePr w:w="9869" w:wrap="notBeside" w:vAnchor="text" w:hAnchor="text" w:xAlign="center" w:y="1"/>
        <w:shd w:val="clear" w:color="auto" w:fill="auto"/>
        <w:tabs>
          <w:tab w:val="left" w:leader="underscore" w:pos="1224"/>
          <w:tab w:val="left" w:leader="underscore" w:pos="8938"/>
        </w:tabs>
        <w:spacing w:line="269" w:lineRule="exact"/>
        <w:jc w:val="both"/>
        <w:rPr>
          <w:rFonts w:ascii="Chiller" w:hAnsi="Chiller"/>
          <w:b w:val="0"/>
        </w:rPr>
      </w:pPr>
      <w:r w:rsidRPr="005E7438">
        <w:rPr>
          <w:b w:val="0"/>
        </w:rPr>
        <w:t>Модель</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педагогического</w:t>
      </w:r>
      <w:r w:rsidRPr="005E7438">
        <w:rPr>
          <w:rFonts w:ascii="Chiller" w:hAnsi="Chiller"/>
          <w:b w:val="0"/>
        </w:rPr>
        <w:t xml:space="preserve"> </w:t>
      </w:r>
      <w:r w:rsidRPr="005E7438">
        <w:rPr>
          <w:b w:val="0"/>
        </w:rPr>
        <w:t>сопровождения</w:t>
      </w:r>
      <w:r w:rsidRPr="005E7438">
        <w:rPr>
          <w:rFonts w:ascii="Chiller" w:hAnsi="Chiller"/>
          <w:b w:val="0"/>
        </w:rPr>
        <w:t xml:space="preserve"> </w:t>
      </w:r>
      <w:r w:rsidRPr="005E7438">
        <w:rPr>
          <w:b w:val="0"/>
        </w:rPr>
        <w:t>участников</w:t>
      </w:r>
      <w:r w:rsidRPr="005E7438">
        <w:rPr>
          <w:rFonts w:ascii="Chiller" w:hAnsi="Chiller"/>
          <w:b w:val="0"/>
        </w:rPr>
        <w:t xml:space="preserve"> </w:t>
      </w:r>
      <w:r w:rsidRPr="005E7438">
        <w:rPr>
          <w:b w:val="0"/>
        </w:rPr>
        <w:t>образовательных</w:t>
      </w:r>
      <w:r w:rsidRPr="005E7438">
        <w:rPr>
          <w:rFonts w:ascii="Chiller" w:hAnsi="Chiller"/>
          <w:b w:val="0"/>
        </w:rPr>
        <w:t xml:space="preserve"> </w:t>
      </w:r>
      <w:r w:rsidRPr="005E7438">
        <w:rPr>
          <w:rFonts w:ascii="Chiller" w:hAnsi="Chiller"/>
          <w:b w:val="0"/>
        </w:rPr>
        <w:tab/>
      </w:r>
      <w:r w:rsidRPr="005E7438">
        <w:rPr>
          <w:rStyle w:val="34"/>
          <w:bCs/>
        </w:rPr>
        <w:t>отношений</w:t>
      </w:r>
      <w:r w:rsidRPr="005E7438">
        <w:rPr>
          <w:rStyle w:val="34"/>
          <w:rFonts w:ascii="Chiller" w:hAnsi="Chiller"/>
          <w:bCs/>
        </w:rPr>
        <w:t xml:space="preserve"> </w:t>
      </w:r>
      <w:r w:rsidRPr="005E7438">
        <w:rPr>
          <w:rStyle w:val="34"/>
          <w:bCs/>
        </w:rPr>
        <w:t>при</w:t>
      </w:r>
      <w:r w:rsidRPr="005E7438">
        <w:rPr>
          <w:rStyle w:val="34"/>
          <w:rFonts w:ascii="Chiller" w:hAnsi="Chiller"/>
          <w:bCs/>
        </w:rPr>
        <w:t xml:space="preserve"> </w:t>
      </w:r>
      <w:r w:rsidRPr="005E7438">
        <w:rPr>
          <w:rStyle w:val="34"/>
          <w:bCs/>
        </w:rPr>
        <w:t>получении</w:t>
      </w:r>
      <w:r w:rsidRPr="005E7438">
        <w:rPr>
          <w:rStyle w:val="34"/>
          <w:rFonts w:ascii="Chiller" w:hAnsi="Chiller"/>
          <w:bCs/>
        </w:rPr>
        <w:t xml:space="preserve"> </w:t>
      </w:r>
      <w:r w:rsidRPr="005E7438">
        <w:rPr>
          <w:rStyle w:val="34"/>
          <w:bCs/>
        </w:rPr>
        <w:t>начального</w:t>
      </w:r>
      <w:r w:rsidRPr="005E7438">
        <w:rPr>
          <w:rStyle w:val="34"/>
          <w:rFonts w:ascii="Chiller" w:hAnsi="Chiller"/>
          <w:bCs/>
        </w:rPr>
        <w:t xml:space="preserve"> </w:t>
      </w:r>
      <w:r w:rsidRPr="005E7438">
        <w:rPr>
          <w:rStyle w:val="34"/>
          <w:bCs/>
        </w:rPr>
        <w:t>общего</w:t>
      </w:r>
      <w:r w:rsidRPr="005E7438">
        <w:rPr>
          <w:rStyle w:val="34"/>
          <w:rFonts w:ascii="Chiller" w:hAnsi="Chiller"/>
          <w:bCs/>
        </w:rPr>
        <w:t xml:space="preserve"> </w:t>
      </w:r>
      <w:r w:rsidRPr="005E7438">
        <w:rPr>
          <w:rStyle w:val="34"/>
          <w:bCs/>
        </w:rPr>
        <w:t>образования</w:t>
      </w:r>
      <w:r w:rsidRPr="005E7438">
        <w:rPr>
          <w:rFonts w:ascii="Chiller" w:hAnsi="Chiller"/>
          <w:b w:val="0"/>
        </w:rPr>
        <w:tab/>
      </w:r>
    </w:p>
    <w:tbl>
      <w:tblPr>
        <w:tblOverlap w:val="never"/>
        <w:tblW w:w="0" w:type="auto"/>
        <w:jc w:val="center"/>
        <w:tblLayout w:type="fixed"/>
        <w:tblCellMar>
          <w:left w:w="10" w:type="dxa"/>
          <w:right w:w="10" w:type="dxa"/>
        </w:tblCellMar>
        <w:tblLook w:val="04A0"/>
      </w:tblPr>
      <w:tblGrid>
        <w:gridCol w:w="2467"/>
        <w:gridCol w:w="2467"/>
        <w:gridCol w:w="2462"/>
        <w:gridCol w:w="2472"/>
      </w:tblGrid>
      <w:tr w:rsidR="005E6213" w:rsidRPr="005E7438">
        <w:trPr>
          <w:trHeight w:hRule="exact" w:val="293"/>
          <w:jc w:val="center"/>
        </w:trPr>
        <w:tc>
          <w:tcPr>
            <w:tcW w:w="9868" w:type="dxa"/>
            <w:gridSpan w:val="4"/>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Уровни</w:t>
            </w:r>
            <w:r w:rsidRPr="005E7438">
              <w:rPr>
                <w:rStyle w:val="28"/>
                <w:rFonts w:ascii="Chiller" w:hAnsi="Chiller"/>
                <w:b w:val="0"/>
              </w:rPr>
              <w:t xml:space="preserve"> </w:t>
            </w:r>
            <w:r w:rsidRPr="005E7438">
              <w:rPr>
                <w:rStyle w:val="28"/>
                <w:b w:val="0"/>
              </w:rPr>
              <w:t>психолого</w:t>
            </w:r>
            <w:r w:rsidRPr="005E7438">
              <w:rPr>
                <w:rStyle w:val="28"/>
                <w:rFonts w:ascii="Chiller" w:hAnsi="Chiller"/>
                <w:b w:val="0"/>
              </w:rPr>
              <w:t>-</w:t>
            </w:r>
            <w:r w:rsidRPr="005E7438">
              <w:rPr>
                <w:rStyle w:val="28"/>
                <w:b w:val="0"/>
              </w:rPr>
              <w:t>педагогического</w:t>
            </w:r>
            <w:r w:rsidRPr="005E7438">
              <w:rPr>
                <w:rStyle w:val="28"/>
                <w:rFonts w:ascii="Chiller" w:hAnsi="Chiller"/>
                <w:b w:val="0"/>
              </w:rPr>
              <w:t xml:space="preserve"> </w:t>
            </w:r>
            <w:r w:rsidRPr="005E7438">
              <w:rPr>
                <w:rStyle w:val="28"/>
                <w:b w:val="0"/>
              </w:rPr>
              <w:t>сопровождения</w:t>
            </w:r>
          </w:p>
        </w:tc>
      </w:tr>
      <w:tr w:rsidR="005E6213" w:rsidRPr="005E7438">
        <w:trPr>
          <w:trHeight w:hRule="exact" w:val="403"/>
          <w:jc w:val="center"/>
        </w:trPr>
        <w:tc>
          <w:tcPr>
            <w:tcW w:w="2467"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Индивидуальное</w:t>
            </w:r>
          </w:p>
        </w:tc>
        <w:tc>
          <w:tcPr>
            <w:tcW w:w="2467"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Групповое</w:t>
            </w:r>
          </w:p>
        </w:tc>
        <w:tc>
          <w:tcPr>
            <w:tcW w:w="2462"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На</w:t>
            </w:r>
            <w:r w:rsidRPr="005E7438">
              <w:rPr>
                <w:rStyle w:val="28"/>
                <w:rFonts w:ascii="Chiller" w:hAnsi="Chiller"/>
                <w:b w:val="0"/>
              </w:rPr>
              <w:t xml:space="preserve"> </w:t>
            </w:r>
            <w:r w:rsidRPr="005E7438">
              <w:rPr>
                <w:rStyle w:val="28"/>
                <w:b w:val="0"/>
              </w:rPr>
              <w:t>уровне</w:t>
            </w:r>
            <w:r w:rsidRPr="005E7438">
              <w:rPr>
                <w:rStyle w:val="28"/>
                <w:rFonts w:ascii="Chiller" w:hAnsi="Chiller"/>
                <w:b w:val="0"/>
              </w:rPr>
              <w:t xml:space="preserve"> </w:t>
            </w:r>
            <w:r w:rsidRPr="005E7438">
              <w:rPr>
                <w:rStyle w:val="28"/>
                <w:b w:val="0"/>
              </w:rPr>
              <w:t>класса</w:t>
            </w:r>
          </w:p>
        </w:tc>
        <w:tc>
          <w:tcPr>
            <w:tcW w:w="2472"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На</w:t>
            </w:r>
            <w:r w:rsidRPr="005E7438">
              <w:rPr>
                <w:rStyle w:val="28"/>
                <w:rFonts w:ascii="Chiller" w:hAnsi="Chiller"/>
                <w:b w:val="0"/>
              </w:rPr>
              <w:t xml:space="preserve"> </w:t>
            </w:r>
            <w:r w:rsidRPr="005E7438">
              <w:rPr>
                <w:rStyle w:val="28"/>
                <w:b w:val="0"/>
              </w:rPr>
              <w:t>уровне</w:t>
            </w:r>
            <w:r w:rsidRPr="005E7438">
              <w:rPr>
                <w:rStyle w:val="28"/>
                <w:rFonts w:ascii="Chiller" w:hAnsi="Chiller"/>
                <w:b w:val="0"/>
              </w:rPr>
              <w:t xml:space="preserve"> </w:t>
            </w:r>
            <w:r w:rsidRPr="005E7438">
              <w:rPr>
                <w:rStyle w:val="28"/>
                <w:b w:val="0"/>
              </w:rPr>
              <w:t>ОО</w:t>
            </w:r>
          </w:p>
        </w:tc>
      </w:tr>
    </w:tbl>
    <w:p w:rsidR="005E6213" w:rsidRPr="005E7438" w:rsidRDefault="005E6213">
      <w:pPr>
        <w:framePr w:w="9869" w:wrap="notBeside" w:vAnchor="text" w:hAnchor="text" w:xAlign="center" w:y="1"/>
        <w:rPr>
          <w:rFonts w:ascii="Chiller" w:hAnsi="Chiller"/>
        </w:rPr>
      </w:pPr>
    </w:p>
    <w:p w:rsidR="005E6213" w:rsidRPr="005E7438" w:rsidRDefault="005E6213">
      <w:pPr>
        <w:rPr>
          <w:rFonts w:ascii="Chiller" w:hAnsi="Chiller"/>
        </w:rPr>
      </w:pPr>
    </w:p>
    <w:tbl>
      <w:tblPr>
        <w:tblOverlap w:val="never"/>
        <w:tblW w:w="0" w:type="auto"/>
        <w:jc w:val="center"/>
        <w:tblLayout w:type="fixed"/>
        <w:tblCellMar>
          <w:left w:w="10" w:type="dxa"/>
          <w:right w:w="10" w:type="dxa"/>
        </w:tblCellMar>
        <w:tblLook w:val="04A0"/>
      </w:tblPr>
      <w:tblGrid>
        <w:gridCol w:w="3288"/>
        <w:gridCol w:w="3288"/>
        <w:gridCol w:w="3293"/>
      </w:tblGrid>
      <w:tr w:rsidR="005E6213" w:rsidRPr="005E7438">
        <w:trPr>
          <w:trHeight w:hRule="exact" w:val="562"/>
          <w:jc w:val="center"/>
        </w:trPr>
        <w:tc>
          <w:tcPr>
            <w:tcW w:w="9869" w:type="dxa"/>
            <w:gridSpan w:val="3"/>
            <w:tcBorders>
              <w:top w:val="single" w:sz="4" w:space="0" w:color="auto"/>
              <w:left w:val="single" w:sz="4" w:space="0" w:color="auto"/>
              <w:right w:val="single" w:sz="4" w:space="0" w:color="auto"/>
            </w:tcBorders>
            <w:shd w:val="clear" w:color="auto" w:fill="FFFFFF"/>
            <w:vAlign w:val="center"/>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Основные</w:t>
            </w:r>
            <w:r w:rsidRPr="005E7438">
              <w:rPr>
                <w:rStyle w:val="28"/>
                <w:rFonts w:ascii="Chiller" w:hAnsi="Chiller"/>
                <w:b w:val="0"/>
              </w:rPr>
              <w:t xml:space="preserve"> </w:t>
            </w:r>
            <w:r w:rsidRPr="005E7438">
              <w:rPr>
                <w:rStyle w:val="28"/>
                <w:b w:val="0"/>
              </w:rPr>
              <w:t>формы</w:t>
            </w:r>
            <w:r w:rsidRPr="005E7438">
              <w:rPr>
                <w:rStyle w:val="28"/>
                <w:rFonts w:ascii="Chiller" w:hAnsi="Chiller"/>
                <w:b w:val="0"/>
              </w:rPr>
              <w:t xml:space="preserve"> </w:t>
            </w:r>
            <w:r w:rsidRPr="005E7438">
              <w:rPr>
                <w:rStyle w:val="28"/>
                <w:b w:val="0"/>
              </w:rPr>
              <w:t>сопровождения</w:t>
            </w:r>
          </w:p>
        </w:tc>
      </w:tr>
      <w:tr w:rsidR="005E6213" w:rsidRPr="005E7438">
        <w:trPr>
          <w:trHeight w:hRule="exact" w:val="437"/>
          <w:jc w:val="center"/>
        </w:trPr>
        <w:tc>
          <w:tcPr>
            <w:tcW w:w="3288" w:type="dxa"/>
            <w:tcBorders>
              <w:top w:val="single" w:sz="4" w:space="0" w:color="auto"/>
              <w:lef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Консультирование</w:t>
            </w:r>
          </w:p>
        </w:tc>
        <w:tc>
          <w:tcPr>
            <w:tcW w:w="3288" w:type="dxa"/>
            <w:tcBorders>
              <w:top w:val="single" w:sz="4" w:space="0" w:color="auto"/>
              <w:lef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Диагностика</w:t>
            </w:r>
          </w:p>
        </w:tc>
        <w:tc>
          <w:tcPr>
            <w:tcW w:w="3293" w:type="dxa"/>
            <w:vMerge w:val="restart"/>
            <w:tcBorders>
              <w:top w:val="single" w:sz="4" w:space="0" w:color="auto"/>
              <w:left w:val="single" w:sz="4" w:space="0" w:color="auto"/>
              <w:right w:val="single" w:sz="4" w:space="0" w:color="auto"/>
            </w:tcBorders>
            <w:shd w:val="clear" w:color="auto" w:fill="FFFFFF"/>
            <w:vAlign w:val="center"/>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Просвещение</w:t>
            </w:r>
          </w:p>
        </w:tc>
      </w:tr>
      <w:tr w:rsidR="005E6213" w:rsidRPr="005E7438">
        <w:trPr>
          <w:trHeight w:hRule="exact" w:val="427"/>
          <w:jc w:val="center"/>
        </w:trPr>
        <w:tc>
          <w:tcPr>
            <w:tcW w:w="3288" w:type="dxa"/>
            <w:vMerge w:val="restart"/>
            <w:tcBorders>
              <w:top w:val="single" w:sz="4" w:space="0" w:color="auto"/>
              <w:left w:val="single" w:sz="4" w:space="0" w:color="auto"/>
            </w:tcBorders>
            <w:shd w:val="clear" w:color="auto" w:fill="FFFFFF"/>
            <w:vAlign w:val="center"/>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Развивающая</w:t>
            </w:r>
            <w:r w:rsidRPr="005E7438">
              <w:rPr>
                <w:rStyle w:val="28"/>
                <w:rFonts w:ascii="Chiller" w:hAnsi="Chiller"/>
                <w:b w:val="0"/>
              </w:rPr>
              <w:t xml:space="preserve"> </w:t>
            </w:r>
            <w:r w:rsidRPr="005E7438">
              <w:rPr>
                <w:rStyle w:val="28"/>
                <w:b w:val="0"/>
              </w:rPr>
              <w:t>работа</w:t>
            </w:r>
          </w:p>
        </w:tc>
        <w:tc>
          <w:tcPr>
            <w:tcW w:w="3288" w:type="dxa"/>
            <w:tcBorders>
              <w:top w:val="single" w:sz="4" w:space="0" w:color="auto"/>
              <w:lef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Профилактика</w:t>
            </w:r>
          </w:p>
        </w:tc>
        <w:tc>
          <w:tcPr>
            <w:tcW w:w="3293" w:type="dxa"/>
            <w:vMerge/>
            <w:tcBorders>
              <w:left w:val="single" w:sz="4" w:space="0" w:color="auto"/>
              <w:right w:val="single" w:sz="4" w:space="0" w:color="auto"/>
            </w:tcBorders>
            <w:shd w:val="clear" w:color="auto" w:fill="FFFFFF"/>
            <w:vAlign w:val="center"/>
          </w:tcPr>
          <w:p w:rsidR="005E6213" w:rsidRPr="005E7438" w:rsidRDefault="005E6213">
            <w:pPr>
              <w:framePr w:w="9869" w:wrap="notBeside" w:vAnchor="text" w:hAnchor="text" w:xAlign="center" w:y="1"/>
              <w:rPr>
                <w:rFonts w:ascii="Chiller" w:hAnsi="Chiller"/>
              </w:rPr>
            </w:pPr>
          </w:p>
        </w:tc>
      </w:tr>
      <w:tr w:rsidR="005E6213" w:rsidRPr="005E7438">
        <w:trPr>
          <w:trHeight w:hRule="exact" w:val="427"/>
          <w:jc w:val="center"/>
        </w:trPr>
        <w:tc>
          <w:tcPr>
            <w:tcW w:w="3288" w:type="dxa"/>
            <w:vMerge/>
            <w:tcBorders>
              <w:left w:val="single" w:sz="4" w:space="0" w:color="auto"/>
              <w:bottom w:val="single" w:sz="4" w:space="0" w:color="auto"/>
            </w:tcBorders>
            <w:shd w:val="clear" w:color="auto" w:fill="FFFFFF"/>
            <w:vAlign w:val="center"/>
          </w:tcPr>
          <w:p w:rsidR="005E6213" w:rsidRPr="005E7438" w:rsidRDefault="005E6213">
            <w:pPr>
              <w:framePr w:w="9869" w:wrap="notBeside" w:vAnchor="text" w:hAnchor="text" w:xAlign="center" w:y="1"/>
              <w:rPr>
                <w:rFonts w:ascii="Chiller" w:hAnsi="Chiller"/>
              </w:rPr>
            </w:pPr>
          </w:p>
        </w:tc>
        <w:tc>
          <w:tcPr>
            <w:tcW w:w="3288"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Коррекционная</w:t>
            </w:r>
            <w:r w:rsidRPr="005E7438">
              <w:rPr>
                <w:rStyle w:val="28"/>
                <w:rFonts w:ascii="Chiller" w:hAnsi="Chiller"/>
                <w:b w:val="0"/>
              </w:rPr>
              <w:t xml:space="preserve"> </w:t>
            </w:r>
            <w:r w:rsidRPr="005E7438">
              <w:rPr>
                <w:rStyle w:val="28"/>
                <w:b w:val="0"/>
              </w:rPr>
              <w:t>работа</w:t>
            </w:r>
          </w:p>
        </w:tc>
        <w:tc>
          <w:tcPr>
            <w:tcW w:w="3293" w:type="dxa"/>
            <w:vMerge/>
            <w:tcBorders>
              <w:left w:val="single" w:sz="4" w:space="0" w:color="auto"/>
              <w:bottom w:val="single" w:sz="4" w:space="0" w:color="auto"/>
              <w:right w:val="single" w:sz="4" w:space="0" w:color="auto"/>
            </w:tcBorders>
            <w:shd w:val="clear" w:color="auto" w:fill="FFFFFF"/>
            <w:vAlign w:val="center"/>
          </w:tcPr>
          <w:p w:rsidR="005E6213" w:rsidRPr="005E7438" w:rsidRDefault="005E6213">
            <w:pPr>
              <w:framePr w:w="9869" w:wrap="notBeside" w:vAnchor="text" w:hAnchor="text" w:xAlign="center" w:y="1"/>
              <w:rPr>
                <w:rFonts w:ascii="Chiller" w:hAnsi="Chiller"/>
              </w:rPr>
            </w:pPr>
          </w:p>
        </w:tc>
      </w:tr>
    </w:tbl>
    <w:p w:rsidR="005E6213" w:rsidRPr="005E7438" w:rsidRDefault="005E6213">
      <w:pPr>
        <w:framePr w:w="9869" w:wrap="notBeside" w:vAnchor="text" w:hAnchor="text" w:xAlign="center" w:y="1"/>
        <w:rPr>
          <w:rFonts w:ascii="Chiller" w:hAnsi="Chiller"/>
        </w:rPr>
      </w:pPr>
    </w:p>
    <w:p w:rsidR="005E6213" w:rsidRPr="005E7438" w:rsidRDefault="005E6213">
      <w:pPr>
        <w:rPr>
          <w:rFonts w:ascii="Chiller" w:hAnsi="Chiller"/>
        </w:rPr>
      </w:pPr>
    </w:p>
    <w:tbl>
      <w:tblPr>
        <w:tblOverlap w:val="never"/>
        <w:tblW w:w="0" w:type="auto"/>
        <w:jc w:val="center"/>
        <w:tblLayout w:type="fixed"/>
        <w:tblCellMar>
          <w:left w:w="10" w:type="dxa"/>
          <w:right w:w="10" w:type="dxa"/>
        </w:tblCellMar>
        <w:tblLook w:val="04A0"/>
      </w:tblPr>
      <w:tblGrid>
        <w:gridCol w:w="3288"/>
        <w:gridCol w:w="3288"/>
        <w:gridCol w:w="3293"/>
      </w:tblGrid>
      <w:tr w:rsidR="005E6213" w:rsidRPr="005E7438">
        <w:trPr>
          <w:trHeight w:hRule="exact" w:val="562"/>
          <w:jc w:val="center"/>
        </w:trPr>
        <w:tc>
          <w:tcPr>
            <w:tcW w:w="9869" w:type="dxa"/>
            <w:gridSpan w:val="3"/>
            <w:tcBorders>
              <w:top w:val="single" w:sz="4" w:space="0" w:color="auto"/>
              <w:left w:val="single" w:sz="4" w:space="0" w:color="auto"/>
              <w:right w:val="single" w:sz="4" w:space="0" w:color="auto"/>
            </w:tcBorders>
            <w:shd w:val="clear" w:color="auto" w:fill="FFFFFF"/>
            <w:vAlign w:val="center"/>
          </w:tcPr>
          <w:p w:rsidR="005E6213" w:rsidRPr="005E7438" w:rsidRDefault="002B5BC9">
            <w:pPr>
              <w:pStyle w:val="21"/>
              <w:framePr w:w="9869" w:wrap="notBeside" w:vAnchor="text" w:hAnchor="text" w:xAlign="center" w:y="1"/>
              <w:shd w:val="clear" w:color="auto" w:fill="auto"/>
              <w:spacing w:after="0" w:line="240" w:lineRule="exact"/>
              <w:ind w:firstLine="0"/>
              <w:jc w:val="center"/>
              <w:rPr>
                <w:rFonts w:ascii="Chiller" w:hAnsi="Chiller"/>
              </w:rPr>
            </w:pPr>
            <w:r w:rsidRPr="005E7438">
              <w:rPr>
                <w:rStyle w:val="28"/>
                <w:b w:val="0"/>
              </w:rPr>
              <w:t>Основные</w:t>
            </w:r>
            <w:r w:rsidRPr="005E7438">
              <w:rPr>
                <w:rStyle w:val="28"/>
                <w:rFonts w:ascii="Chiller" w:hAnsi="Chiller"/>
                <w:b w:val="0"/>
              </w:rPr>
              <w:t xml:space="preserve"> </w:t>
            </w:r>
            <w:r w:rsidRPr="005E7438">
              <w:rPr>
                <w:rStyle w:val="28"/>
                <w:b w:val="0"/>
              </w:rPr>
              <w:t>направления</w:t>
            </w:r>
            <w:r w:rsidRPr="005E7438">
              <w:rPr>
                <w:rStyle w:val="28"/>
                <w:rFonts w:ascii="Chiller" w:hAnsi="Chiller"/>
                <w:b w:val="0"/>
              </w:rPr>
              <w:t xml:space="preserve"> </w:t>
            </w:r>
            <w:r w:rsidRPr="005E7438">
              <w:rPr>
                <w:rStyle w:val="28"/>
                <w:b w:val="0"/>
              </w:rPr>
              <w:t>психолого</w:t>
            </w:r>
            <w:r w:rsidRPr="005E7438">
              <w:rPr>
                <w:rStyle w:val="28"/>
                <w:rFonts w:ascii="Chiller" w:hAnsi="Chiller"/>
                <w:b w:val="0"/>
              </w:rPr>
              <w:t>-</w:t>
            </w:r>
            <w:r w:rsidRPr="005E7438">
              <w:rPr>
                <w:rStyle w:val="28"/>
                <w:b w:val="0"/>
              </w:rPr>
              <w:t>педагогического</w:t>
            </w:r>
            <w:r w:rsidRPr="005E7438">
              <w:rPr>
                <w:rStyle w:val="28"/>
                <w:rFonts w:ascii="Chiller" w:hAnsi="Chiller"/>
                <w:b w:val="0"/>
              </w:rPr>
              <w:t xml:space="preserve"> </w:t>
            </w:r>
            <w:r w:rsidRPr="005E7438">
              <w:rPr>
                <w:rStyle w:val="28"/>
                <w:b w:val="0"/>
              </w:rPr>
              <w:t>сопровождения</w:t>
            </w:r>
          </w:p>
        </w:tc>
      </w:tr>
      <w:tr w:rsidR="005E6213" w:rsidRPr="005E7438">
        <w:trPr>
          <w:trHeight w:hRule="exact" w:val="989"/>
          <w:jc w:val="center"/>
        </w:trPr>
        <w:tc>
          <w:tcPr>
            <w:tcW w:w="3288" w:type="dxa"/>
            <w:tcBorders>
              <w:top w:val="single" w:sz="4" w:space="0" w:color="auto"/>
              <w:lef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74" w:lineRule="exact"/>
              <w:ind w:firstLine="0"/>
              <w:jc w:val="center"/>
              <w:rPr>
                <w:rFonts w:ascii="Chiller" w:hAnsi="Chiller"/>
              </w:rPr>
            </w:pPr>
            <w:r w:rsidRPr="005E7438">
              <w:rPr>
                <w:rStyle w:val="28"/>
                <w:b w:val="0"/>
              </w:rPr>
              <w:t>Сохранение</w:t>
            </w:r>
            <w:r w:rsidRPr="005E7438">
              <w:rPr>
                <w:rStyle w:val="28"/>
                <w:rFonts w:ascii="Chiller" w:hAnsi="Chiller"/>
                <w:b w:val="0"/>
              </w:rPr>
              <w:t xml:space="preserve"> </w:t>
            </w:r>
            <w:r w:rsidRPr="005E7438">
              <w:rPr>
                <w:rStyle w:val="28"/>
                <w:b w:val="0"/>
              </w:rPr>
              <w:t>и</w:t>
            </w:r>
            <w:r w:rsidRPr="005E7438">
              <w:rPr>
                <w:rStyle w:val="28"/>
                <w:rFonts w:ascii="Chiller" w:hAnsi="Chiller"/>
                <w:b w:val="0"/>
              </w:rPr>
              <w:t xml:space="preserve"> </w:t>
            </w:r>
            <w:r w:rsidRPr="005E7438">
              <w:rPr>
                <w:rStyle w:val="28"/>
                <w:b w:val="0"/>
              </w:rPr>
              <w:t>укрепление</w:t>
            </w:r>
            <w:r w:rsidRPr="005E7438">
              <w:rPr>
                <w:rStyle w:val="28"/>
                <w:rFonts w:ascii="Chiller" w:hAnsi="Chiller"/>
                <w:b w:val="0"/>
              </w:rPr>
              <w:t xml:space="preserve"> </w:t>
            </w:r>
            <w:r w:rsidRPr="005E7438">
              <w:rPr>
                <w:rStyle w:val="28"/>
                <w:b w:val="0"/>
              </w:rPr>
              <w:t>психологического</w:t>
            </w:r>
            <w:r w:rsidRPr="005E7438">
              <w:rPr>
                <w:rStyle w:val="28"/>
                <w:rFonts w:ascii="Chiller" w:hAnsi="Chiller"/>
                <w:b w:val="0"/>
              </w:rPr>
              <w:t xml:space="preserve"> </w:t>
            </w:r>
            <w:r w:rsidRPr="005E7438">
              <w:rPr>
                <w:rStyle w:val="28"/>
                <w:b w:val="0"/>
              </w:rPr>
              <w:t>здоровья</w:t>
            </w:r>
            <w:r w:rsidRPr="005E7438">
              <w:rPr>
                <w:rStyle w:val="28"/>
                <w:rFonts w:ascii="Chiller" w:hAnsi="Chiller"/>
                <w:b w:val="0"/>
              </w:rPr>
              <w:t xml:space="preserve"> </w:t>
            </w:r>
            <w:r w:rsidRPr="005E7438">
              <w:rPr>
                <w:rStyle w:val="28"/>
                <w:b w:val="0"/>
              </w:rPr>
              <w:t>учащихся</w:t>
            </w:r>
          </w:p>
        </w:tc>
        <w:tc>
          <w:tcPr>
            <w:tcW w:w="3288" w:type="dxa"/>
            <w:tcBorders>
              <w:top w:val="single" w:sz="4" w:space="0" w:color="auto"/>
              <w:left w:val="single" w:sz="4" w:space="0" w:color="auto"/>
            </w:tcBorders>
            <w:shd w:val="clear" w:color="auto" w:fill="FFFFFF"/>
            <w:vAlign w:val="center"/>
          </w:tcPr>
          <w:p w:rsidR="005E6213" w:rsidRPr="005E7438" w:rsidRDefault="002B5BC9">
            <w:pPr>
              <w:pStyle w:val="21"/>
              <w:framePr w:w="9869" w:wrap="notBeside" w:vAnchor="text" w:hAnchor="text" w:xAlign="center" w:y="1"/>
              <w:shd w:val="clear" w:color="auto" w:fill="auto"/>
              <w:spacing w:after="0" w:line="283" w:lineRule="exact"/>
              <w:ind w:firstLine="0"/>
              <w:jc w:val="center"/>
              <w:rPr>
                <w:rFonts w:ascii="Chiller" w:hAnsi="Chiller"/>
              </w:rPr>
            </w:pPr>
            <w:r w:rsidRPr="005E7438">
              <w:rPr>
                <w:rStyle w:val="28"/>
                <w:b w:val="0"/>
              </w:rPr>
              <w:t>Мониторинг</w:t>
            </w:r>
            <w:r w:rsidRPr="005E7438">
              <w:rPr>
                <w:rStyle w:val="28"/>
                <w:rFonts w:ascii="Chiller" w:hAnsi="Chiller"/>
                <w:b w:val="0"/>
              </w:rPr>
              <w:t xml:space="preserve"> </w:t>
            </w:r>
            <w:r w:rsidRPr="005E7438">
              <w:rPr>
                <w:rStyle w:val="28"/>
                <w:b w:val="0"/>
              </w:rPr>
              <w:t>возможностей</w:t>
            </w:r>
            <w:r w:rsidRPr="005E7438">
              <w:rPr>
                <w:rStyle w:val="28"/>
                <w:rFonts w:ascii="Chiller" w:hAnsi="Chiller"/>
                <w:b w:val="0"/>
              </w:rPr>
              <w:t xml:space="preserve"> </w:t>
            </w:r>
            <w:r w:rsidRPr="005E7438">
              <w:rPr>
                <w:rStyle w:val="28"/>
                <w:b w:val="0"/>
              </w:rPr>
              <w:t>и</w:t>
            </w:r>
            <w:r w:rsidRPr="005E7438">
              <w:rPr>
                <w:rStyle w:val="28"/>
                <w:rFonts w:ascii="Chiller" w:hAnsi="Chiller"/>
                <w:b w:val="0"/>
              </w:rPr>
              <w:t xml:space="preserve"> </w:t>
            </w:r>
            <w:r w:rsidRPr="005E7438">
              <w:rPr>
                <w:rStyle w:val="28"/>
                <w:b w:val="0"/>
              </w:rPr>
              <w:t>способностей</w:t>
            </w:r>
            <w:r w:rsidRPr="005E7438">
              <w:rPr>
                <w:rStyle w:val="28"/>
                <w:rFonts w:ascii="Chiller" w:hAnsi="Chiller"/>
                <w:b w:val="0"/>
              </w:rPr>
              <w:t xml:space="preserve"> </w:t>
            </w:r>
            <w:r w:rsidRPr="005E7438">
              <w:rPr>
                <w:rStyle w:val="28"/>
                <w:b w:val="0"/>
              </w:rPr>
              <w:t>обучающихся</w:t>
            </w:r>
          </w:p>
        </w:tc>
        <w:tc>
          <w:tcPr>
            <w:tcW w:w="3293"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78" w:lineRule="exact"/>
              <w:ind w:firstLine="0"/>
              <w:jc w:val="center"/>
              <w:rPr>
                <w:rFonts w:ascii="Chiller" w:hAnsi="Chiller"/>
              </w:rPr>
            </w:pPr>
            <w:r w:rsidRPr="005E7438">
              <w:rPr>
                <w:rStyle w:val="28"/>
                <w:b w:val="0"/>
              </w:rPr>
              <w:t>Поддержка</w:t>
            </w:r>
            <w:r w:rsidRPr="005E7438">
              <w:rPr>
                <w:rStyle w:val="28"/>
                <w:rFonts w:ascii="Chiller" w:hAnsi="Chiller"/>
                <w:b w:val="0"/>
              </w:rPr>
              <w:t xml:space="preserve"> </w:t>
            </w:r>
            <w:r w:rsidRPr="005E7438">
              <w:rPr>
                <w:rStyle w:val="28"/>
                <w:b w:val="0"/>
              </w:rPr>
              <w:t>детских</w:t>
            </w:r>
            <w:r w:rsidRPr="005E7438">
              <w:rPr>
                <w:rStyle w:val="28"/>
                <w:rFonts w:ascii="Chiller" w:hAnsi="Chiller"/>
                <w:b w:val="0"/>
              </w:rPr>
              <w:t xml:space="preserve"> </w:t>
            </w:r>
            <w:r w:rsidRPr="005E7438">
              <w:rPr>
                <w:rStyle w:val="28"/>
                <w:b w:val="0"/>
              </w:rPr>
              <w:t>объединений</w:t>
            </w:r>
            <w:r w:rsidRPr="005E7438">
              <w:rPr>
                <w:rStyle w:val="28"/>
                <w:rFonts w:ascii="Chiller" w:hAnsi="Chiller"/>
                <w:b w:val="0"/>
              </w:rPr>
              <w:t xml:space="preserve">, </w:t>
            </w:r>
            <w:r w:rsidRPr="005E7438">
              <w:rPr>
                <w:rStyle w:val="28"/>
                <w:b w:val="0"/>
              </w:rPr>
              <w:t>ученического</w:t>
            </w:r>
            <w:r w:rsidRPr="005E7438">
              <w:rPr>
                <w:rStyle w:val="28"/>
                <w:rFonts w:ascii="Chiller" w:hAnsi="Chiller"/>
                <w:b w:val="0"/>
              </w:rPr>
              <w:t xml:space="preserve"> </w:t>
            </w:r>
            <w:r w:rsidRPr="005E7438">
              <w:rPr>
                <w:rStyle w:val="28"/>
                <w:b w:val="0"/>
              </w:rPr>
              <w:t>самоуправления</w:t>
            </w:r>
          </w:p>
        </w:tc>
      </w:tr>
      <w:tr w:rsidR="005E6213" w:rsidRPr="005E7438">
        <w:trPr>
          <w:trHeight w:hRule="exact" w:val="566"/>
          <w:jc w:val="center"/>
        </w:trPr>
        <w:tc>
          <w:tcPr>
            <w:tcW w:w="3288" w:type="dxa"/>
            <w:vMerge w:val="restart"/>
            <w:tcBorders>
              <w:top w:val="single" w:sz="4" w:space="0" w:color="auto"/>
              <w:left w:val="single" w:sz="4" w:space="0" w:color="auto"/>
            </w:tcBorders>
            <w:shd w:val="clear" w:color="auto" w:fill="FFFFFF"/>
            <w:vAlign w:val="center"/>
          </w:tcPr>
          <w:p w:rsidR="005E6213" w:rsidRPr="005E7438" w:rsidRDefault="002B5BC9">
            <w:pPr>
              <w:pStyle w:val="21"/>
              <w:framePr w:w="9869" w:wrap="notBeside" w:vAnchor="text" w:hAnchor="text" w:xAlign="center" w:y="1"/>
              <w:shd w:val="clear" w:color="auto" w:fill="auto"/>
              <w:spacing w:after="0" w:line="278" w:lineRule="exact"/>
              <w:ind w:firstLine="0"/>
              <w:jc w:val="center"/>
              <w:rPr>
                <w:rFonts w:ascii="Chiller" w:hAnsi="Chiller"/>
              </w:rPr>
            </w:pPr>
            <w:r w:rsidRPr="005E7438">
              <w:rPr>
                <w:rStyle w:val="28"/>
                <w:b w:val="0"/>
              </w:rPr>
              <w:t>Формирование</w:t>
            </w:r>
            <w:r w:rsidRPr="005E7438">
              <w:rPr>
                <w:rStyle w:val="28"/>
                <w:rFonts w:ascii="Chiller" w:hAnsi="Chiller"/>
                <w:b w:val="0"/>
              </w:rPr>
              <w:t xml:space="preserve"> </w:t>
            </w:r>
            <w:r w:rsidRPr="005E7438">
              <w:rPr>
                <w:rStyle w:val="28"/>
                <w:b w:val="0"/>
              </w:rPr>
              <w:t>ценности</w:t>
            </w:r>
            <w:r w:rsidRPr="005E7438">
              <w:rPr>
                <w:rStyle w:val="28"/>
                <w:rFonts w:ascii="Chiller" w:hAnsi="Chiller"/>
                <w:b w:val="0"/>
              </w:rPr>
              <w:t xml:space="preserve"> </w:t>
            </w:r>
            <w:r w:rsidRPr="005E7438">
              <w:rPr>
                <w:rStyle w:val="28"/>
                <w:b w:val="0"/>
              </w:rPr>
              <w:t>здоровья</w:t>
            </w:r>
            <w:r w:rsidRPr="005E7438">
              <w:rPr>
                <w:rStyle w:val="28"/>
                <w:rFonts w:ascii="Chiller" w:hAnsi="Chiller"/>
                <w:b w:val="0"/>
              </w:rPr>
              <w:t xml:space="preserve"> </w:t>
            </w:r>
            <w:r w:rsidRPr="005E7438">
              <w:rPr>
                <w:rStyle w:val="28"/>
                <w:b w:val="0"/>
              </w:rPr>
              <w:t>и</w:t>
            </w:r>
            <w:r w:rsidRPr="005E7438">
              <w:rPr>
                <w:rStyle w:val="28"/>
                <w:rFonts w:ascii="Chiller" w:hAnsi="Chiller"/>
                <w:b w:val="0"/>
              </w:rPr>
              <w:t xml:space="preserve"> </w:t>
            </w:r>
            <w:r w:rsidRPr="005E7438">
              <w:rPr>
                <w:rStyle w:val="28"/>
                <w:b w:val="0"/>
              </w:rPr>
              <w:t>безопасного</w:t>
            </w:r>
            <w:r w:rsidRPr="005E7438">
              <w:rPr>
                <w:rStyle w:val="28"/>
                <w:rFonts w:ascii="Chiller" w:hAnsi="Chiller"/>
                <w:b w:val="0"/>
              </w:rPr>
              <w:t xml:space="preserve"> </w:t>
            </w:r>
            <w:r w:rsidRPr="005E7438">
              <w:rPr>
                <w:rStyle w:val="28"/>
                <w:b w:val="0"/>
              </w:rPr>
              <w:t>образа</w:t>
            </w:r>
            <w:r w:rsidRPr="005E7438">
              <w:rPr>
                <w:rStyle w:val="28"/>
                <w:rFonts w:ascii="Chiller" w:hAnsi="Chiller"/>
                <w:b w:val="0"/>
              </w:rPr>
              <w:t xml:space="preserve"> </w:t>
            </w:r>
            <w:r w:rsidRPr="005E7438">
              <w:rPr>
                <w:rStyle w:val="28"/>
                <w:b w:val="0"/>
              </w:rPr>
              <w:t>жизни</w:t>
            </w:r>
          </w:p>
        </w:tc>
        <w:tc>
          <w:tcPr>
            <w:tcW w:w="3288" w:type="dxa"/>
            <w:tcBorders>
              <w:top w:val="single" w:sz="4" w:space="0" w:color="auto"/>
              <w:left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78" w:lineRule="exact"/>
              <w:ind w:firstLine="0"/>
              <w:jc w:val="center"/>
              <w:rPr>
                <w:rFonts w:ascii="Chiller" w:hAnsi="Chiller"/>
              </w:rPr>
            </w:pPr>
            <w:r w:rsidRPr="005E7438">
              <w:rPr>
                <w:rStyle w:val="28"/>
                <w:b w:val="0"/>
              </w:rPr>
              <w:t>Выявление</w:t>
            </w:r>
            <w:r w:rsidRPr="005E7438">
              <w:rPr>
                <w:rStyle w:val="28"/>
                <w:rFonts w:ascii="Chiller" w:hAnsi="Chiller"/>
                <w:b w:val="0"/>
              </w:rPr>
              <w:t xml:space="preserve"> </w:t>
            </w:r>
            <w:r w:rsidRPr="005E7438">
              <w:rPr>
                <w:rStyle w:val="28"/>
                <w:b w:val="0"/>
              </w:rPr>
              <w:t>и</w:t>
            </w:r>
            <w:r w:rsidRPr="005E7438">
              <w:rPr>
                <w:rStyle w:val="28"/>
                <w:rFonts w:ascii="Chiller" w:hAnsi="Chiller"/>
                <w:b w:val="0"/>
              </w:rPr>
              <w:t xml:space="preserve"> </w:t>
            </w:r>
            <w:r w:rsidRPr="005E7438">
              <w:rPr>
                <w:rStyle w:val="28"/>
                <w:b w:val="0"/>
              </w:rPr>
              <w:t>поддержка</w:t>
            </w:r>
            <w:r w:rsidRPr="005E7438">
              <w:rPr>
                <w:rStyle w:val="28"/>
                <w:rFonts w:ascii="Chiller" w:hAnsi="Chiller"/>
                <w:b w:val="0"/>
              </w:rPr>
              <w:t xml:space="preserve"> </w:t>
            </w:r>
            <w:r w:rsidRPr="005E7438">
              <w:rPr>
                <w:rStyle w:val="28"/>
                <w:b w:val="0"/>
              </w:rPr>
              <w:t>одарённых</w:t>
            </w:r>
            <w:r w:rsidRPr="005E7438">
              <w:rPr>
                <w:rStyle w:val="28"/>
                <w:rFonts w:ascii="Chiller" w:hAnsi="Chiller"/>
                <w:b w:val="0"/>
              </w:rPr>
              <w:t xml:space="preserve"> </w:t>
            </w:r>
            <w:r w:rsidRPr="005E7438">
              <w:rPr>
                <w:rStyle w:val="28"/>
                <w:b w:val="0"/>
              </w:rPr>
              <w:t>детей</w:t>
            </w:r>
          </w:p>
        </w:tc>
        <w:tc>
          <w:tcPr>
            <w:tcW w:w="3293" w:type="dxa"/>
            <w:vMerge w:val="restart"/>
            <w:tcBorders>
              <w:top w:val="single" w:sz="4" w:space="0" w:color="auto"/>
              <w:left w:val="single" w:sz="4" w:space="0" w:color="auto"/>
              <w:right w:val="single" w:sz="4" w:space="0" w:color="auto"/>
            </w:tcBorders>
            <w:shd w:val="clear" w:color="auto" w:fill="FFFFFF"/>
            <w:vAlign w:val="center"/>
          </w:tcPr>
          <w:p w:rsidR="005E6213" w:rsidRPr="005E7438" w:rsidRDefault="002B5BC9">
            <w:pPr>
              <w:pStyle w:val="21"/>
              <w:framePr w:w="9869" w:wrap="notBeside" w:vAnchor="text" w:hAnchor="text" w:xAlign="center" w:y="1"/>
              <w:shd w:val="clear" w:color="auto" w:fill="auto"/>
              <w:spacing w:after="0" w:line="278" w:lineRule="exact"/>
              <w:ind w:firstLine="0"/>
              <w:jc w:val="center"/>
              <w:rPr>
                <w:rFonts w:ascii="Chiller" w:hAnsi="Chiller"/>
              </w:rPr>
            </w:pPr>
            <w:r w:rsidRPr="005E7438">
              <w:rPr>
                <w:rStyle w:val="28"/>
                <w:b w:val="0"/>
              </w:rPr>
              <w:t>Формирование</w:t>
            </w:r>
            <w:r w:rsidRPr="005E7438">
              <w:rPr>
                <w:rStyle w:val="28"/>
                <w:rFonts w:ascii="Chiller" w:hAnsi="Chiller"/>
                <w:b w:val="0"/>
              </w:rPr>
              <w:t xml:space="preserve"> </w:t>
            </w:r>
            <w:r w:rsidRPr="005E7438">
              <w:rPr>
                <w:rStyle w:val="28"/>
                <w:b w:val="0"/>
              </w:rPr>
              <w:t>коммуникативных</w:t>
            </w:r>
            <w:r w:rsidRPr="005E7438">
              <w:rPr>
                <w:rStyle w:val="28"/>
                <w:rFonts w:ascii="Chiller" w:hAnsi="Chiller"/>
                <w:b w:val="0"/>
              </w:rPr>
              <w:t xml:space="preserve"> </w:t>
            </w:r>
            <w:r w:rsidRPr="005E7438">
              <w:rPr>
                <w:rStyle w:val="28"/>
                <w:b w:val="0"/>
              </w:rPr>
              <w:t>навыков</w:t>
            </w:r>
            <w:r w:rsidRPr="005E7438">
              <w:rPr>
                <w:rStyle w:val="28"/>
                <w:rFonts w:ascii="Chiller" w:hAnsi="Chiller"/>
                <w:b w:val="0"/>
              </w:rPr>
              <w:t xml:space="preserve"> </w:t>
            </w:r>
            <w:r w:rsidRPr="005E7438">
              <w:rPr>
                <w:rStyle w:val="28"/>
                <w:b w:val="0"/>
              </w:rPr>
              <w:t>в</w:t>
            </w:r>
            <w:r w:rsidRPr="005E7438">
              <w:rPr>
                <w:rStyle w:val="28"/>
                <w:rFonts w:ascii="Chiller" w:hAnsi="Chiller"/>
                <w:b w:val="0"/>
              </w:rPr>
              <w:t xml:space="preserve"> </w:t>
            </w:r>
            <w:r w:rsidRPr="005E7438">
              <w:rPr>
                <w:rStyle w:val="28"/>
                <w:b w:val="0"/>
              </w:rPr>
              <w:t>разновозрастной</w:t>
            </w:r>
            <w:r w:rsidRPr="005E7438">
              <w:rPr>
                <w:rStyle w:val="28"/>
                <w:rFonts w:ascii="Chiller" w:hAnsi="Chiller"/>
                <w:b w:val="0"/>
              </w:rPr>
              <w:t xml:space="preserve"> </w:t>
            </w:r>
            <w:r w:rsidRPr="005E7438">
              <w:rPr>
                <w:rStyle w:val="28"/>
                <w:b w:val="0"/>
              </w:rPr>
              <w:t>среде</w:t>
            </w:r>
            <w:r w:rsidRPr="005E7438">
              <w:rPr>
                <w:rStyle w:val="28"/>
                <w:rFonts w:ascii="Chiller" w:hAnsi="Chiller"/>
                <w:b w:val="0"/>
              </w:rPr>
              <w:t xml:space="preserve"> </w:t>
            </w:r>
            <w:r w:rsidRPr="005E7438">
              <w:rPr>
                <w:rStyle w:val="28"/>
                <w:b w:val="0"/>
              </w:rPr>
              <w:t>и</w:t>
            </w:r>
            <w:r w:rsidRPr="005E7438">
              <w:rPr>
                <w:rStyle w:val="28"/>
                <w:rFonts w:ascii="Chiller" w:hAnsi="Chiller"/>
                <w:b w:val="0"/>
              </w:rPr>
              <w:t xml:space="preserve"> </w:t>
            </w:r>
            <w:r w:rsidRPr="005E7438">
              <w:rPr>
                <w:rStyle w:val="28"/>
                <w:b w:val="0"/>
              </w:rPr>
              <w:t>среде</w:t>
            </w:r>
            <w:r w:rsidRPr="005E7438">
              <w:rPr>
                <w:rStyle w:val="28"/>
                <w:rFonts w:ascii="Chiller" w:hAnsi="Chiller"/>
                <w:b w:val="0"/>
              </w:rPr>
              <w:t xml:space="preserve"> </w:t>
            </w:r>
            <w:r w:rsidRPr="005E7438">
              <w:rPr>
                <w:rStyle w:val="28"/>
                <w:b w:val="0"/>
              </w:rPr>
              <w:t>сверстников</w:t>
            </w:r>
          </w:p>
        </w:tc>
      </w:tr>
      <w:tr w:rsidR="005E6213" w:rsidRPr="005E7438">
        <w:trPr>
          <w:trHeight w:hRule="exact" w:val="869"/>
          <w:jc w:val="center"/>
        </w:trPr>
        <w:tc>
          <w:tcPr>
            <w:tcW w:w="3288" w:type="dxa"/>
            <w:vMerge/>
            <w:tcBorders>
              <w:left w:val="single" w:sz="4" w:space="0" w:color="auto"/>
              <w:bottom w:val="single" w:sz="4" w:space="0" w:color="auto"/>
            </w:tcBorders>
            <w:shd w:val="clear" w:color="auto" w:fill="FFFFFF"/>
            <w:vAlign w:val="center"/>
          </w:tcPr>
          <w:p w:rsidR="005E6213" w:rsidRPr="005E7438" w:rsidRDefault="005E6213">
            <w:pPr>
              <w:framePr w:w="9869" w:wrap="notBeside" w:vAnchor="text" w:hAnchor="text" w:xAlign="center" w:y="1"/>
              <w:rPr>
                <w:rFonts w:ascii="Chiller" w:hAnsi="Chiller"/>
              </w:rPr>
            </w:pPr>
          </w:p>
        </w:tc>
        <w:tc>
          <w:tcPr>
            <w:tcW w:w="3288"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869" w:wrap="notBeside" w:vAnchor="text" w:hAnchor="text" w:xAlign="center" w:y="1"/>
              <w:shd w:val="clear" w:color="auto" w:fill="auto"/>
              <w:spacing w:after="0" w:line="274" w:lineRule="exact"/>
              <w:ind w:firstLine="0"/>
              <w:jc w:val="both"/>
              <w:rPr>
                <w:rFonts w:ascii="Chiller" w:hAnsi="Chiller"/>
              </w:rPr>
            </w:pPr>
            <w:r w:rsidRPr="005E7438">
              <w:rPr>
                <w:rStyle w:val="28"/>
                <w:b w:val="0"/>
              </w:rPr>
              <w:t>Выявление</w:t>
            </w:r>
            <w:r w:rsidRPr="005E7438">
              <w:rPr>
                <w:rStyle w:val="28"/>
                <w:rFonts w:ascii="Chiller" w:hAnsi="Chiller"/>
                <w:b w:val="0"/>
              </w:rPr>
              <w:t xml:space="preserve"> </w:t>
            </w:r>
            <w:r w:rsidRPr="005E7438">
              <w:rPr>
                <w:rStyle w:val="28"/>
                <w:b w:val="0"/>
              </w:rPr>
              <w:t>и</w:t>
            </w:r>
            <w:r w:rsidRPr="005E7438">
              <w:rPr>
                <w:rStyle w:val="28"/>
                <w:rFonts w:ascii="Chiller" w:hAnsi="Chiller"/>
                <w:b w:val="0"/>
              </w:rPr>
              <w:t xml:space="preserve"> </w:t>
            </w:r>
            <w:r w:rsidRPr="005E7438">
              <w:rPr>
                <w:rStyle w:val="28"/>
                <w:b w:val="0"/>
              </w:rPr>
              <w:t>поддержка</w:t>
            </w:r>
            <w:r w:rsidRPr="005E7438">
              <w:rPr>
                <w:rStyle w:val="28"/>
                <w:rFonts w:ascii="Chiller" w:hAnsi="Chiller"/>
                <w:b w:val="0"/>
              </w:rPr>
              <w:t xml:space="preserve"> </w:t>
            </w:r>
            <w:r w:rsidRPr="005E7438">
              <w:rPr>
                <w:rStyle w:val="28"/>
                <w:b w:val="0"/>
              </w:rPr>
              <w:t>детей</w:t>
            </w:r>
            <w:r w:rsidRPr="005E7438">
              <w:rPr>
                <w:rStyle w:val="28"/>
                <w:rFonts w:ascii="Chiller" w:hAnsi="Chiller"/>
                <w:b w:val="0"/>
              </w:rPr>
              <w:t xml:space="preserve"> </w:t>
            </w:r>
            <w:r w:rsidRPr="005E7438">
              <w:rPr>
                <w:rStyle w:val="28"/>
                <w:b w:val="0"/>
              </w:rPr>
              <w:t>с</w:t>
            </w:r>
            <w:r w:rsidRPr="005E7438">
              <w:rPr>
                <w:rStyle w:val="28"/>
                <w:rFonts w:ascii="Chiller" w:hAnsi="Chiller"/>
                <w:b w:val="0"/>
              </w:rPr>
              <w:t xml:space="preserve"> </w:t>
            </w:r>
            <w:r w:rsidRPr="005E7438">
              <w:rPr>
                <w:rStyle w:val="28"/>
                <w:b w:val="0"/>
              </w:rPr>
              <w:t>ограниченными</w:t>
            </w:r>
            <w:r w:rsidRPr="005E7438">
              <w:rPr>
                <w:rStyle w:val="28"/>
                <w:rFonts w:ascii="Chiller" w:hAnsi="Chiller"/>
                <w:b w:val="0"/>
              </w:rPr>
              <w:t xml:space="preserve"> </w:t>
            </w:r>
            <w:r w:rsidRPr="005E7438">
              <w:rPr>
                <w:rStyle w:val="28"/>
                <w:b w:val="0"/>
              </w:rPr>
              <w:t>возможностями</w:t>
            </w:r>
            <w:r w:rsidRPr="005E7438">
              <w:rPr>
                <w:rStyle w:val="28"/>
                <w:rFonts w:ascii="Chiller" w:hAnsi="Chiller"/>
                <w:b w:val="0"/>
              </w:rPr>
              <w:t xml:space="preserve"> </w:t>
            </w:r>
            <w:r w:rsidRPr="005E7438">
              <w:rPr>
                <w:rStyle w:val="28"/>
                <w:b w:val="0"/>
              </w:rPr>
              <w:t>здоровья</w:t>
            </w:r>
          </w:p>
        </w:tc>
        <w:tc>
          <w:tcPr>
            <w:tcW w:w="3293" w:type="dxa"/>
            <w:vMerge/>
            <w:tcBorders>
              <w:left w:val="single" w:sz="4" w:space="0" w:color="auto"/>
              <w:bottom w:val="single" w:sz="4" w:space="0" w:color="auto"/>
              <w:right w:val="single" w:sz="4" w:space="0" w:color="auto"/>
            </w:tcBorders>
            <w:shd w:val="clear" w:color="auto" w:fill="FFFFFF"/>
            <w:vAlign w:val="center"/>
          </w:tcPr>
          <w:p w:rsidR="005E6213" w:rsidRPr="005E7438" w:rsidRDefault="005E6213">
            <w:pPr>
              <w:framePr w:w="9869" w:wrap="notBeside" w:vAnchor="text" w:hAnchor="text" w:xAlign="center" w:y="1"/>
              <w:rPr>
                <w:rFonts w:ascii="Chiller" w:hAnsi="Chiller"/>
              </w:rPr>
            </w:pPr>
          </w:p>
        </w:tc>
      </w:tr>
    </w:tbl>
    <w:p w:rsidR="005E6213" w:rsidRPr="005E7438" w:rsidRDefault="005E6213">
      <w:pPr>
        <w:framePr w:w="9869" w:wrap="notBeside" w:vAnchor="text" w:hAnchor="text" w:xAlign="center" w:y="1"/>
        <w:rPr>
          <w:rFonts w:ascii="Chiller" w:hAnsi="Chiller"/>
        </w:rPr>
      </w:pPr>
    </w:p>
    <w:p w:rsidR="005E6213" w:rsidRPr="005E7438" w:rsidRDefault="005E6213">
      <w:pPr>
        <w:rPr>
          <w:rFonts w:ascii="Chiller" w:hAnsi="Chiller"/>
        </w:rPr>
      </w:pPr>
    </w:p>
    <w:p w:rsidR="005E6213" w:rsidRPr="005E7438" w:rsidRDefault="002B5BC9">
      <w:pPr>
        <w:pStyle w:val="140"/>
        <w:shd w:val="clear" w:color="auto" w:fill="auto"/>
        <w:spacing w:before="249"/>
        <w:ind w:left="560" w:hanging="560"/>
        <w:rPr>
          <w:rFonts w:ascii="Chiller" w:hAnsi="Chiller"/>
          <w:b w:val="0"/>
        </w:rPr>
      </w:pPr>
      <w:r w:rsidRPr="005E7438">
        <w:rPr>
          <w:b w:val="0"/>
        </w:rPr>
        <w:lastRenderedPageBreak/>
        <w:t>Основными</w:t>
      </w:r>
      <w:r w:rsidRPr="005E7438">
        <w:rPr>
          <w:rFonts w:ascii="Chiller" w:hAnsi="Chiller"/>
          <w:b w:val="0"/>
        </w:rPr>
        <w:t xml:space="preserve"> </w:t>
      </w:r>
      <w:r w:rsidRPr="005E7438">
        <w:rPr>
          <w:b w:val="0"/>
        </w:rPr>
        <w:t>формами</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педагогического</w:t>
      </w:r>
      <w:r w:rsidRPr="005E7438">
        <w:rPr>
          <w:rFonts w:ascii="Chiller" w:hAnsi="Chiller"/>
          <w:b w:val="0"/>
        </w:rPr>
        <w:t xml:space="preserve"> </w:t>
      </w:r>
      <w:r w:rsidRPr="005E7438">
        <w:rPr>
          <w:b w:val="0"/>
        </w:rPr>
        <w:t>сопровождения</w:t>
      </w:r>
      <w:r w:rsidRPr="005E7438">
        <w:rPr>
          <w:rFonts w:ascii="Chiller" w:hAnsi="Chiller"/>
          <w:b w:val="0"/>
        </w:rPr>
        <w:t xml:space="preserve"> </w:t>
      </w:r>
      <w:r w:rsidRPr="005E7438">
        <w:rPr>
          <w:b w:val="0"/>
        </w:rPr>
        <w:t>являются</w:t>
      </w:r>
      <w:r w:rsidRPr="005E7438">
        <w:rPr>
          <w:rFonts w:ascii="Chiller" w:hAnsi="Chiller"/>
          <w:b w:val="0"/>
        </w:rPr>
        <w:t>:</w:t>
      </w:r>
    </w:p>
    <w:p w:rsidR="005E6213" w:rsidRPr="005E7438" w:rsidRDefault="002B5BC9">
      <w:pPr>
        <w:pStyle w:val="140"/>
        <w:shd w:val="clear" w:color="auto" w:fill="auto"/>
        <w:ind w:firstLine="680"/>
        <w:rPr>
          <w:rFonts w:ascii="Chiller" w:hAnsi="Chiller"/>
          <w:b w:val="0"/>
        </w:rPr>
      </w:pPr>
      <w:r w:rsidRPr="005E7438">
        <w:rPr>
          <w:rFonts w:ascii="Chiller" w:hAnsi="Chiller"/>
          <w:b w:val="0"/>
        </w:rPr>
        <w:t xml:space="preserve">- </w:t>
      </w:r>
      <w:r w:rsidRPr="005E7438">
        <w:rPr>
          <w:b w:val="0"/>
        </w:rPr>
        <w:t>диагностика</w:t>
      </w:r>
      <w:r w:rsidRPr="005E7438">
        <w:rPr>
          <w:rFonts w:ascii="Chiller" w:hAnsi="Chiller"/>
          <w:b w:val="0"/>
        </w:rPr>
        <w:t xml:space="preserve">, </w:t>
      </w:r>
      <w:r w:rsidRPr="005E7438">
        <w:rPr>
          <w:b w:val="0"/>
        </w:rPr>
        <w:t>направленная</w:t>
      </w:r>
      <w:r w:rsidRPr="005E7438">
        <w:rPr>
          <w:rFonts w:ascii="Chiller" w:hAnsi="Chiller"/>
          <w:b w:val="0"/>
        </w:rPr>
        <w:t xml:space="preserve"> </w:t>
      </w:r>
      <w:r w:rsidRPr="005E7438">
        <w:rPr>
          <w:b w:val="0"/>
        </w:rPr>
        <w:t>на</w:t>
      </w:r>
      <w:r w:rsidRPr="005E7438">
        <w:rPr>
          <w:rFonts w:ascii="Chiller" w:hAnsi="Chiller"/>
          <w:b w:val="0"/>
        </w:rPr>
        <w:t xml:space="preserve"> </w:t>
      </w:r>
      <w:r w:rsidRPr="005E7438">
        <w:rPr>
          <w:b w:val="0"/>
        </w:rPr>
        <w:t>выявление</w:t>
      </w:r>
      <w:r w:rsidRPr="005E7438">
        <w:rPr>
          <w:rFonts w:ascii="Chiller" w:hAnsi="Chiller"/>
          <w:b w:val="0"/>
        </w:rPr>
        <w:t xml:space="preserve"> </w:t>
      </w:r>
      <w:r w:rsidRPr="005E7438">
        <w:rPr>
          <w:b w:val="0"/>
        </w:rPr>
        <w:t>особенностей</w:t>
      </w:r>
      <w:r w:rsidRPr="005E7438">
        <w:rPr>
          <w:rFonts w:ascii="Chiller" w:hAnsi="Chiller"/>
          <w:b w:val="0"/>
        </w:rPr>
        <w:t xml:space="preserve"> </w:t>
      </w:r>
      <w:r w:rsidRPr="005E7438">
        <w:rPr>
          <w:b w:val="0"/>
        </w:rPr>
        <w:t>статуса</w:t>
      </w:r>
      <w:r w:rsidRPr="005E7438">
        <w:rPr>
          <w:rFonts w:ascii="Chiller" w:hAnsi="Chiller"/>
          <w:b w:val="0"/>
        </w:rPr>
        <w:t xml:space="preserve"> </w:t>
      </w:r>
      <w:r w:rsidRPr="005E7438">
        <w:rPr>
          <w:b w:val="0"/>
        </w:rPr>
        <w:t>школьника</w:t>
      </w:r>
      <w:r w:rsidRPr="005E7438">
        <w:rPr>
          <w:rFonts w:ascii="Chiller" w:hAnsi="Chiller"/>
          <w:b w:val="0"/>
        </w:rPr>
        <w:t xml:space="preserve">. </w:t>
      </w:r>
      <w:r w:rsidRPr="005E7438">
        <w:rPr>
          <w:b w:val="0"/>
        </w:rPr>
        <w:t>Она</w:t>
      </w:r>
      <w:r w:rsidRPr="005E7438">
        <w:rPr>
          <w:rFonts w:ascii="Chiller" w:hAnsi="Chiller"/>
          <w:b w:val="0"/>
        </w:rPr>
        <w:t xml:space="preserve"> </w:t>
      </w:r>
      <w:r w:rsidRPr="005E7438">
        <w:rPr>
          <w:b w:val="0"/>
        </w:rPr>
        <w:t>может</w:t>
      </w:r>
      <w:r w:rsidRPr="005E7438">
        <w:rPr>
          <w:rFonts w:ascii="Chiller" w:hAnsi="Chiller"/>
          <w:b w:val="0"/>
        </w:rPr>
        <w:t xml:space="preserve"> </w:t>
      </w:r>
      <w:r w:rsidRPr="005E7438">
        <w:rPr>
          <w:b w:val="0"/>
        </w:rPr>
        <w:t>проводиться</w:t>
      </w:r>
      <w:r w:rsidRPr="005E7438">
        <w:rPr>
          <w:rFonts w:ascii="Chiller" w:hAnsi="Chiller"/>
          <w:b w:val="0"/>
        </w:rPr>
        <w:t xml:space="preserve"> </w:t>
      </w:r>
      <w:r w:rsidRPr="005E7438">
        <w:rPr>
          <w:b w:val="0"/>
        </w:rPr>
        <w:t>на</w:t>
      </w:r>
      <w:r w:rsidRPr="005E7438">
        <w:rPr>
          <w:rFonts w:ascii="Chiller" w:hAnsi="Chiller"/>
          <w:b w:val="0"/>
        </w:rPr>
        <w:t xml:space="preserve"> </w:t>
      </w:r>
      <w:r w:rsidRPr="005E7438">
        <w:rPr>
          <w:b w:val="0"/>
        </w:rPr>
        <w:t>этапе</w:t>
      </w:r>
      <w:r w:rsidRPr="005E7438">
        <w:rPr>
          <w:rFonts w:ascii="Chiller" w:hAnsi="Chiller"/>
          <w:b w:val="0"/>
        </w:rPr>
        <w:t xml:space="preserve"> </w:t>
      </w:r>
      <w:r w:rsidRPr="005E7438">
        <w:rPr>
          <w:b w:val="0"/>
        </w:rPr>
        <w:t>знакомства</w:t>
      </w:r>
      <w:r w:rsidRPr="005E7438">
        <w:rPr>
          <w:rFonts w:ascii="Chiller" w:hAnsi="Chiller"/>
          <w:b w:val="0"/>
        </w:rPr>
        <w:t xml:space="preserve"> </w:t>
      </w:r>
      <w:r w:rsidRPr="005E7438">
        <w:rPr>
          <w:b w:val="0"/>
        </w:rPr>
        <w:t>с</w:t>
      </w:r>
      <w:r w:rsidRPr="005E7438">
        <w:rPr>
          <w:rFonts w:ascii="Chiller" w:hAnsi="Chiller"/>
          <w:b w:val="0"/>
        </w:rPr>
        <w:t xml:space="preserve"> </w:t>
      </w:r>
      <w:r w:rsidRPr="005E7438">
        <w:rPr>
          <w:b w:val="0"/>
        </w:rPr>
        <w:t>ребенком</w:t>
      </w:r>
      <w:r w:rsidRPr="005E7438">
        <w:rPr>
          <w:rFonts w:ascii="Chiller" w:hAnsi="Chiller"/>
          <w:b w:val="0"/>
        </w:rPr>
        <w:t xml:space="preserve">, </w:t>
      </w:r>
      <w:r w:rsidRPr="005E7438">
        <w:rPr>
          <w:b w:val="0"/>
        </w:rPr>
        <w:t>после</w:t>
      </w:r>
      <w:r w:rsidRPr="005E7438">
        <w:rPr>
          <w:rFonts w:ascii="Chiller" w:hAnsi="Chiller"/>
          <w:b w:val="0"/>
        </w:rPr>
        <w:t xml:space="preserve"> </w:t>
      </w:r>
      <w:r w:rsidRPr="005E7438">
        <w:rPr>
          <w:b w:val="0"/>
        </w:rPr>
        <w:t>зачисления</w:t>
      </w:r>
      <w:r w:rsidRPr="005E7438">
        <w:rPr>
          <w:rFonts w:ascii="Chiller" w:hAnsi="Chiller"/>
          <w:b w:val="0"/>
        </w:rPr>
        <w:t xml:space="preserve"> </w:t>
      </w:r>
      <w:r w:rsidRPr="005E7438">
        <w:rPr>
          <w:b w:val="0"/>
        </w:rPr>
        <w:t>его</w:t>
      </w:r>
      <w:r w:rsidRPr="005E7438">
        <w:rPr>
          <w:rFonts w:ascii="Chiller" w:hAnsi="Chiller"/>
          <w:b w:val="0"/>
        </w:rPr>
        <w:t xml:space="preserve"> </w:t>
      </w:r>
      <w:r w:rsidRPr="005E7438">
        <w:rPr>
          <w:b w:val="0"/>
        </w:rPr>
        <w:t>в</w:t>
      </w:r>
      <w:r w:rsidRPr="005E7438">
        <w:rPr>
          <w:rFonts w:ascii="Chiller" w:hAnsi="Chiller"/>
          <w:b w:val="0"/>
        </w:rPr>
        <w:t xml:space="preserve"> </w:t>
      </w:r>
      <w:r w:rsidRPr="005E7438">
        <w:rPr>
          <w:b w:val="0"/>
        </w:rPr>
        <w:t>школу</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в</w:t>
      </w:r>
      <w:r w:rsidRPr="005E7438">
        <w:rPr>
          <w:rFonts w:ascii="Chiller" w:hAnsi="Chiller"/>
          <w:b w:val="0"/>
        </w:rPr>
        <w:t xml:space="preserve"> </w:t>
      </w:r>
      <w:r w:rsidRPr="005E7438">
        <w:rPr>
          <w:b w:val="0"/>
        </w:rPr>
        <w:t>конце</w:t>
      </w:r>
      <w:r w:rsidRPr="005E7438">
        <w:rPr>
          <w:rFonts w:ascii="Chiller" w:hAnsi="Chiller"/>
          <w:b w:val="0"/>
        </w:rPr>
        <w:t xml:space="preserve"> </w:t>
      </w:r>
      <w:r w:rsidRPr="005E7438">
        <w:rPr>
          <w:b w:val="0"/>
        </w:rPr>
        <w:t>каждого</w:t>
      </w:r>
      <w:r w:rsidRPr="005E7438">
        <w:rPr>
          <w:rFonts w:ascii="Chiller" w:hAnsi="Chiller"/>
          <w:b w:val="0"/>
        </w:rPr>
        <w:t xml:space="preserve"> </w:t>
      </w:r>
      <w:r w:rsidRPr="005E7438">
        <w:rPr>
          <w:b w:val="0"/>
        </w:rPr>
        <w:t>учебного</w:t>
      </w:r>
      <w:r w:rsidRPr="005E7438">
        <w:rPr>
          <w:rFonts w:ascii="Chiller" w:hAnsi="Chiller"/>
          <w:b w:val="0"/>
        </w:rPr>
        <w:t xml:space="preserve"> </w:t>
      </w:r>
      <w:r w:rsidRPr="005E7438">
        <w:rPr>
          <w:b w:val="0"/>
        </w:rPr>
        <w:t>года</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консультирование</w:t>
      </w:r>
      <w:r w:rsidRPr="005E7438">
        <w:rPr>
          <w:rFonts w:ascii="Chiller" w:hAnsi="Chiller"/>
          <w:b w:val="0"/>
        </w:rPr>
        <w:t xml:space="preserve"> </w:t>
      </w:r>
      <w:r w:rsidRPr="005E7438">
        <w:rPr>
          <w:b w:val="0"/>
        </w:rPr>
        <w:t>педагогов</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родителей</w:t>
      </w:r>
      <w:r w:rsidRPr="005E7438">
        <w:rPr>
          <w:rFonts w:ascii="Chiller" w:hAnsi="Chiller"/>
          <w:b w:val="0"/>
        </w:rPr>
        <w:t xml:space="preserve">, </w:t>
      </w:r>
      <w:r w:rsidRPr="005E7438">
        <w:rPr>
          <w:b w:val="0"/>
        </w:rPr>
        <w:t>которое</w:t>
      </w:r>
      <w:r w:rsidRPr="005E7438">
        <w:rPr>
          <w:rFonts w:ascii="Chiller" w:hAnsi="Chiller"/>
          <w:b w:val="0"/>
        </w:rPr>
        <w:t xml:space="preserve"> </w:t>
      </w:r>
      <w:r w:rsidRPr="005E7438">
        <w:rPr>
          <w:b w:val="0"/>
        </w:rPr>
        <w:t>осуществляется</w:t>
      </w:r>
      <w:r w:rsidRPr="005E7438">
        <w:rPr>
          <w:rFonts w:ascii="Chiller" w:hAnsi="Chiller"/>
          <w:b w:val="0"/>
        </w:rPr>
        <w:t xml:space="preserve"> </w:t>
      </w:r>
      <w:r w:rsidRPr="005E7438">
        <w:rPr>
          <w:b w:val="0"/>
        </w:rPr>
        <w:t>учителем</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психологом</w:t>
      </w:r>
      <w:r w:rsidRPr="005E7438">
        <w:rPr>
          <w:rFonts w:ascii="Chiller" w:hAnsi="Chiller"/>
          <w:b w:val="0"/>
        </w:rPr>
        <w:t xml:space="preserve"> </w:t>
      </w:r>
      <w:r w:rsidRPr="005E7438">
        <w:rPr>
          <w:b w:val="0"/>
        </w:rPr>
        <w:t>с</w:t>
      </w:r>
      <w:r w:rsidRPr="005E7438">
        <w:rPr>
          <w:rFonts w:ascii="Chiller" w:hAnsi="Chiller"/>
          <w:b w:val="0"/>
        </w:rPr>
        <w:t xml:space="preserve"> </w:t>
      </w:r>
      <w:r w:rsidRPr="005E7438">
        <w:rPr>
          <w:b w:val="0"/>
        </w:rPr>
        <w:t>учетом</w:t>
      </w:r>
      <w:r w:rsidRPr="005E7438">
        <w:rPr>
          <w:rFonts w:ascii="Chiller" w:hAnsi="Chiller"/>
          <w:b w:val="0"/>
        </w:rPr>
        <w:t xml:space="preserve"> </w:t>
      </w:r>
      <w:r w:rsidRPr="005E7438">
        <w:rPr>
          <w:b w:val="0"/>
        </w:rPr>
        <w:t>результатов</w:t>
      </w:r>
      <w:r w:rsidRPr="005E7438">
        <w:rPr>
          <w:rFonts w:ascii="Chiller" w:hAnsi="Chiller"/>
          <w:b w:val="0"/>
        </w:rPr>
        <w:t xml:space="preserve"> </w:t>
      </w:r>
      <w:r w:rsidRPr="005E7438">
        <w:rPr>
          <w:b w:val="0"/>
        </w:rPr>
        <w:t>диагностики</w:t>
      </w:r>
      <w:r w:rsidRPr="005E7438">
        <w:rPr>
          <w:rFonts w:ascii="Chiller" w:hAnsi="Chiller"/>
          <w:b w:val="0"/>
        </w:rPr>
        <w:t xml:space="preserve">, </w:t>
      </w:r>
      <w:r w:rsidRPr="005E7438">
        <w:rPr>
          <w:b w:val="0"/>
        </w:rPr>
        <w:t>а</w:t>
      </w:r>
      <w:r w:rsidRPr="005E7438">
        <w:rPr>
          <w:rFonts w:ascii="Chiller" w:hAnsi="Chiller"/>
          <w:b w:val="0"/>
        </w:rPr>
        <w:t xml:space="preserve"> </w:t>
      </w:r>
      <w:r w:rsidRPr="005E7438">
        <w:rPr>
          <w:b w:val="0"/>
        </w:rPr>
        <w:t>также</w:t>
      </w:r>
      <w:r w:rsidRPr="005E7438">
        <w:rPr>
          <w:rFonts w:ascii="Chiller" w:hAnsi="Chiller"/>
          <w:b w:val="0"/>
        </w:rPr>
        <w:t xml:space="preserve"> </w:t>
      </w:r>
      <w:r w:rsidRPr="005E7438">
        <w:rPr>
          <w:b w:val="0"/>
        </w:rPr>
        <w:t>администрацией</w:t>
      </w:r>
      <w:r w:rsidRPr="005E7438">
        <w:rPr>
          <w:rFonts w:ascii="Chiller" w:hAnsi="Chiller"/>
          <w:b w:val="0"/>
        </w:rPr>
        <w:t xml:space="preserve"> </w:t>
      </w:r>
      <w:r w:rsidRPr="005E7438">
        <w:rPr>
          <w:b w:val="0"/>
        </w:rPr>
        <w:t>образовательной</w:t>
      </w:r>
      <w:r w:rsidRPr="005E7438">
        <w:rPr>
          <w:rFonts w:ascii="Chiller" w:hAnsi="Chiller"/>
          <w:b w:val="0"/>
        </w:rPr>
        <w:t xml:space="preserve"> </w:t>
      </w:r>
      <w:r w:rsidRPr="005E7438">
        <w:rPr>
          <w:b w:val="0"/>
        </w:rPr>
        <w:t>организации</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профилактика</w:t>
      </w:r>
      <w:r w:rsidRPr="005E7438">
        <w:rPr>
          <w:rFonts w:ascii="Chiller" w:hAnsi="Chiller"/>
          <w:b w:val="0"/>
        </w:rPr>
        <w:t xml:space="preserve">, </w:t>
      </w:r>
      <w:r w:rsidRPr="005E7438">
        <w:rPr>
          <w:b w:val="0"/>
        </w:rPr>
        <w:t>экспертиза</w:t>
      </w:r>
      <w:r w:rsidRPr="005E7438">
        <w:rPr>
          <w:rFonts w:ascii="Chiller" w:hAnsi="Chiller"/>
          <w:b w:val="0"/>
        </w:rPr>
        <w:t xml:space="preserve">, </w:t>
      </w:r>
      <w:r w:rsidRPr="005E7438">
        <w:rPr>
          <w:b w:val="0"/>
        </w:rPr>
        <w:t>развивающая</w:t>
      </w:r>
      <w:r w:rsidRPr="005E7438">
        <w:rPr>
          <w:rFonts w:ascii="Chiller" w:hAnsi="Chiller"/>
          <w:b w:val="0"/>
        </w:rPr>
        <w:t xml:space="preserve"> </w:t>
      </w:r>
      <w:r w:rsidRPr="005E7438">
        <w:rPr>
          <w:b w:val="0"/>
        </w:rPr>
        <w:t>работа</w:t>
      </w:r>
      <w:r w:rsidRPr="005E7438">
        <w:rPr>
          <w:rFonts w:ascii="Chiller" w:hAnsi="Chiller"/>
          <w:b w:val="0"/>
        </w:rPr>
        <w:t xml:space="preserve">, </w:t>
      </w:r>
      <w:r w:rsidRPr="005E7438">
        <w:rPr>
          <w:b w:val="0"/>
        </w:rPr>
        <w:t>просвещение</w:t>
      </w:r>
      <w:r w:rsidRPr="005E7438">
        <w:rPr>
          <w:rFonts w:ascii="Chiller" w:hAnsi="Chiller"/>
          <w:b w:val="0"/>
        </w:rPr>
        <w:t xml:space="preserve">, </w:t>
      </w:r>
      <w:r w:rsidRPr="005E7438">
        <w:rPr>
          <w:b w:val="0"/>
        </w:rPr>
        <w:t>коррекционная</w:t>
      </w:r>
      <w:r w:rsidRPr="005E7438">
        <w:rPr>
          <w:rFonts w:ascii="Chiller" w:hAnsi="Chiller"/>
          <w:b w:val="0"/>
        </w:rPr>
        <w:t xml:space="preserve"> </w:t>
      </w:r>
      <w:r w:rsidRPr="005E7438">
        <w:rPr>
          <w:b w:val="0"/>
        </w:rPr>
        <w:t>работа</w:t>
      </w:r>
      <w:r w:rsidRPr="005E7438">
        <w:rPr>
          <w:rFonts w:ascii="Chiller" w:hAnsi="Chiller"/>
          <w:b w:val="0"/>
        </w:rPr>
        <w:t xml:space="preserve">, </w:t>
      </w:r>
      <w:r w:rsidRPr="005E7438">
        <w:rPr>
          <w:b w:val="0"/>
        </w:rPr>
        <w:t>осуществляемая</w:t>
      </w:r>
      <w:r w:rsidRPr="005E7438">
        <w:rPr>
          <w:rFonts w:ascii="Chiller" w:hAnsi="Chiller"/>
          <w:b w:val="0"/>
        </w:rPr>
        <w:t xml:space="preserve"> </w:t>
      </w:r>
      <w:r w:rsidRPr="005E7438">
        <w:rPr>
          <w:b w:val="0"/>
        </w:rPr>
        <w:t>в</w:t>
      </w:r>
      <w:r w:rsidRPr="005E7438">
        <w:rPr>
          <w:rFonts w:ascii="Chiller" w:hAnsi="Chiller"/>
          <w:b w:val="0"/>
        </w:rPr>
        <w:t xml:space="preserve"> </w:t>
      </w:r>
      <w:r w:rsidRPr="005E7438">
        <w:rPr>
          <w:b w:val="0"/>
        </w:rPr>
        <w:t>течение</w:t>
      </w:r>
      <w:r w:rsidRPr="005E7438">
        <w:rPr>
          <w:rFonts w:ascii="Chiller" w:hAnsi="Chiller"/>
          <w:b w:val="0"/>
        </w:rPr>
        <w:t xml:space="preserve"> </w:t>
      </w:r>
      <w:r w:rsidRPr="005E7438">
        <w:rPr>
          <w:b w:val="0"/>
        </w:rPr>
        <w:t>всего</w:t>
      </w:r>
      <w:r w:rsidRPr="005E7438">
        <w:rPr>
          <w:rFonts w:ascii="Chiller" w:hAnsi="Chiller"/>
          <w:b w:val="0"/>
        </w:rPr>
        <w:t xml:space="preserve"> </w:t>
      </w:r>
      <w:r w:rsidRPr="005E7438">
        <w:rPr>
          <w:b w:val="0"/>
        </w:rPr>
        <w:t>учебного</w:t>
      </w:r>
      <w:r w:rsidRPr="005E7438">
        <w:rPr>
          <w:rFonts w:ascii="Chiller" w:hAnsi="Chiller"/>
          <w:b w:val="0"/>
        </w:rPr>
        <w:t xml:space="preserve"> </w:t>
      </w:r>
      <w:r w:rsidRPr="005E7438">
        <w:rPr>
          <w:b w:val="0"/>
        </w:rPr>
        <w:t>времени</w:t>
      </w:r>
      <w:r w:rsidRPr="005E7438">
        <w:rPr>
          <w:rFonts w:ascii="Chiller" w:hAnsi="Chiller"/>
          <w:b w:val="0"/>
        </w:rPr>
        <w:t>.</w:t>
      </w:r>
    </w:p>
    <w:p w:rsidR="005E6213" w:rsidRPr="005E7438" w:rsidRDefault="002B5BC9">
      <w:pPr>
        <w:pStyle w:val="140"/>
        <w:shd w:val="clear" w:color="auto" w:fill="auto"/>
        <w:ind w:left="400" w:hanging="400"/>
        <w:rPr>
          <w:rFonts w:ascii="Chiller" w:hAnsi="Chiller"/>
          <w:b w:val="0"/>
        </w:rPr>
      </w:pPr>
      <w:r w:rsidRPr="005E7438">
        <w:rPr>
          <w:b w:val="0"/>
        </w:rPr>
        <w:t>К</w:t>
      </w:r>
      <w:r w:rsidRPr="005E7438">
        <w:rPr>
          <w:rFonts w:ascii="Chiller" w:hAnsi="Chiller"/>
          <w:b w:val="0"/>
        </w:rPr>
        <w:t xml:space="preserve"> </w:t>
      </w:r>
      <w:r w:rsidRPr="005E7438">
        <w:rPr>
          <w:b w:val="0"/>
        </w:rPr>
        <w:t>основным</w:t>
      </w:r>
      <w:r w:rsidRPr="005E7438">
        <w:rPr>
          <w:rFonts w:ascii="Chiller" w:hAnsi="Chiller"/>
          <w:b w:val="0"/>
        </w:rPr>
        <w:t xml:space="preserve"> </w:t>
      </w:r>
      <w:r w:rsidRPr="005E7438">
        <w:rPr>
          <w:b w:val="0"/>
        </w:rPr>
        <w:t>направлениям</w:t>
      </w:r>
      <w:r w:rsidRPr="005E7438">
        <w:rPr>
          <w:rFonts w:ascii="Chiller" w:hAnsi="Chiller"/>
          <w:b w:val="0"/>
        </w:rPr>
        <w:t xml:space="preserve"> </w:t>
      </w:r>
      <w:r w:rsidRPr="005E7438">
        <w:rPr>
          <w:b w:val="0"/>
        </w:rPr>
        <w:t>психолого</w:t>
      </w:r>
      <w:r w:rsidRPr="005E7438">
        <w:rPr>
          <w:rFonts w:ascii="Chiller" w:hAnsi="Chiller"/>
          <w:b w:val="0"/>
        </w:rPr>
        <w:t>-</w:t>
      </w:r>
      <w:r w:rsidRPr="005E7438">
        <w:rPr>
          <w:b w:val="0"/>
        </w:rPr>
        <w:t>педагогического</w:t>
      </w:r>
      <w:r w:rsidRPr="005E7438">
        <w:rPr>
          <w:rFonts w:ascii="Chiller" w:hAnsi="Chiller"/>
          <w:b w:val="0"/>
        </w:rPr>
        <w:t xml:space="preserve"> </w:t>
      </w:r>
      <w:r w:rsidRPr="005E7438">
        <w:rPr>
          <w:b w:val="0"/>
        </w:rPr>
        <w:t>сопровождения</w:t>
      </w:r>
      <w:r w:rsidRPr="005E7438">
        <w:rPr>
          <w:rFonts w:ascii="Chiller" w:hAnsi="Chiller"/>
          <w:b w:val="0"/>
        </w:rPr>
        <w:t xml:space="preserve"> </w:t>
      </w:r>
      <w:r w:rsidRPr="005E7438">
        <w:rPr>
          <w:b w:val="0"/>
        </w:rPr>
        <w:t>относятся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сохранение</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укрепление</w:t>
      </w:r>
      <w:r w:rsidRPr="005E7438">
        <w:rPr>
          <w:rFonts w:ascii="Chiller" w:hAnsi="Chiller"/>
          <w:b w:val="0"/>
        </w:rPr>
        <w:t xml:space="preserve"> </w:t>
      </w:r>
      <w:r w:rsidRPr="005E7438">
        <w:rPr>
          <w:b w:val="0"/>
        </w:rPr>
        <w:t>психологического</w:t>
      </w:r>
      <w:r w:rsidRPr="005E7438">
        <w:rPr>
          <w:rFonts w:ascii="Chiller" w:hAnsi="Chiller"/>
          <w:b w:val="0"/>
        </w:rPr>
        <w:t xml:space="preserve"> </w:t>
      </w:r>
      <w:r w:rsidRPr="005E7438">
        <w:rPr>
          <w:b w:val="0"/>
        </w:rPr>
        <w:t>здоровья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мониторинг</w:t>
      </w:r>
      <w:r w:rsidRPr="005E7438">
        <w:rPr>
          <w:rFonts w:ascii="Chiller" w:hAnsi="Chiller"/>
          <w:b w:val="0"/>
        </w:rPr>
        <w:t xml:space="preserve"> </w:t>
      </w:r>
      <w:r w:rsidRPr="005E7438">
        <w:rPr>
          <w:b w:val="0"/>
        </w:rPr>
        <w:t>возможностей</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способностей</w:t>
      </w:r>
      <w:r w:rsidRPr="005E7438">
        <w:rPr>
          <w:rFonts w:ascii="Chiller" w:hAnsi="Chiller"/>
          <w:b w:val="0"/>
        </w:rPr>
        <w:t xml:space="preserve"> </w:t>
      </w:r>
      <w:r w:rsidRPr="005E7438">
        <w:rPr>
          <w:b w:val="0"/>
        </w:rPr>
        <w:t>обучающихся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психолого</w:t>
      </w:r>
      <w:r w:rsidRPr="005E7438">
        <w:rPr>
          <w:rFonts w:ascii="Chiller" w:hAnsi="Chiller"/>
          <w:b w:val="0"/>
        </w:rPr>
        <w:t>-</w:t>
      </w:r>
      <w:r w:rsidRPr="005E7438">
        <w:rPr>
          <w:b w:val="0"/>
        </w:rPr>
        <w:t>педагогическую</w:t>
      </w:r>
      <w:r w:rsidRPr="005E7438">
        <w:rPr>
          <w:rFonts w:ascii="Chiller" w:hAnsi="Chiller"/>
          <w:b w:val="0"/>
        </w:rPr>
        <w:t xml:space="preserve"> </w:t>
      </w:r>
      <w:r w:rsidRPr="005E7438">
        <w:rPr>
          <w:b w:val="0"/>
        </w:rPr>
        <w:t>поддержку</w:t>
      </w:r>
      <w:r w:rsidRPr="005E7438">
        <w:rPr>
          <w:rFonts w:ascii="Chiller" w:hAnsi="Chiller"/>
          <w:b w:val="0"/>
        </w:rPr>
        <w:t xml:space="preserve"> </w:t>
      </w:r>
      <w:r w:rsidRPr="005E7438">
        <w:rPr>
          <w:b w:val="0"/>
        </w:rPr>
        <w:t>участников</w:t>
      </w:r>
      <w:r w:rsidRPr="005E7438">
        <w:rPr>
          <w:rFonts w:ascii="Chiller" w:hAnsi="Chiller"/>
          <w:b w:val="0"/>
        </w:rPr>
        <w:t xml:space="preserve"> </w:t>
      </w:r>
      <w:r w:rsidRPr="005E7438">
        <w:rPr>
          <w:b w:val="0"/>
        </w:rPr>
        <w:t>олимпиадного</w:t>
      </w:r>
      <w:r w:rsidRPr="005E7438">
        <w:rPr>
          <w:rFonts w:ascii="Chiller" w:hAnsi="Chiller"/>
          <w:b w:val="0"/>
        </w:rPr>
        <w:t xml:space="preserve"> </w:t>
      </w:r>
      <w:r w:rsidRPr="005E7438">
        <w:rPr>
          <w:b w:val="0"/>
        </w:rPr>
        <w:t>движения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формирование</w:t>
      </w:r>
      <w:r w:rsidRPr="005E7438">
        <w:rPr>
          <w:rFonts w:ascii="Chiller" w:hAnsi="Chiller"/>
          <w:b w:val="0"/>
        </w:rPr>
        <w:t xml:space="preserve"> </w:t>
      </w:r>
      <w:r w:rsidRPr="005E7438">
        <w:rPr>
          <w:b w:val="0"/>
        </w:rPr>
        <w:t>у</w:t>
      </w:r>
      <w:r w:rsidRPr="005E7438">
        <w:rPr>
          <w:rFonts w:ascii="Chiller" w:hAnsi="Chiller"/>
          <w:b w:val="0"/>
        </w:rPr>
        <w:t xml:space="preserve"> </w:t>
      </w:r>
      <w:r w:rsidRPr="005E7438">
        <w:rPr>
          <w:b w:val="0"/>
        </w:rPr>
        <w:t>обучающихся</w:t>
      </w:r>
      <w:r w:rsidRPr="005E7438">
        <w:rPr>
          <w:rFonts w:ascii="Chiller" w:hAnsi="Chiller"/>
          <w:b w:val="0"/>
        </w:rPr>
        <w:t xml:space="preserve"> </w:t>
      </w:r>
      <w:r w:rsidRPr="005E7438">
        <w:rPr>
          <w:b w:val="0"/>
        </w:rPr>
        <w:t>ценности</w:t>
      </w:r>
      <w:r w:rsidRPr="005E7438">
        <w:rPr>
          <w:rFonts w:ascii="Chiller" w:hAnsi="Chiller"/>
          <w:b w:val="0"/>
        </w:rPr>
        <w:t xml:space="preserve"> </w:t>
      </w:r>
      <w:r w:rsidRPr="005E7438">
        <w:rPr>
          <w:b w:val="0"/>
        </w:rPr>
        <w:t>здоровья</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безопасного</w:t>
      </w:r>
      <w:r w:rsidRPr="005E7438">
        <w:rPr>
          <w:rFonts w:ascii="Chiller" w:hAnsi="Chiller"/>
          <w:b w:val="0"/>
        </w:rPr>
        <w:t xml:space="preserve"> </w:t>
      </w:r>
      <w:r w:rsidRPr="005E7438">
        <w:rPr>
          <w:b w:val="0"/>
        </w:rPr>
        <w:t>образа</w:t>
      </w:r>
      <w:r w:rsidRPr="005E7438">
        <w:rPr>
          <w:rFonts w:ascii="Chiller" w:hAnsi="Chiller"/>
          <w:b w:val="0"/>
        </w:rPr>
        <w:t xml:space="preserve"> </w:t>
      </w:r>
      <w:r w:rsidRPr="005E7438">
        <w:rPr>
          <w:b w:val="0"/>
        </w:rPr>
        <w:t>жизни</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развитие</w:t>
      </w:r>
      <w:r w:rsidRPr="005E7438">
        <w:rPr>
          <w:rFonts w:ascii="Chiller" w:hAnsi="Chiller"/>
          <w:b w:val="0"/>
        </w:rPr>
        <w:t xml:space="preserve"> </w:t>
      </w:r>
      <w:r w:rsidRPr="005E7438">
        <w:rPr>
          <w:b w:val="0"/>
        </w:rPr>
        <w:t>экологической</w:t>
      </w:r>
      <w:r w:rsidRPr="005E7438">
        <w:rPr>
          <w:rFonts w:ascii="Chiller" w:hAnsi="Chiller"/>
          <w:b w:val="0"/>
        </w:rPr>
        <w:t xml:space="preserve"> </w:t>
      </w:r>
      <w:r w:rsidRPr="005E7438">
        <w:rPr>
          <w:b w:val="0"/>
        </w:rPr>
        <w:t>культуры</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выявление</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поддержку</w:t>
      </w:r>
      <w:r w:rsidRPr="005E7438">
        <w:rPr>
          <w:rFonts w:ascii="Chiller" w:hAnsi="Chiller"/>
          <w:b w:val="0"/>
        </w:rPr>
        <w:t xml:space="preserve"> </w:t>
      </w:r>
      <w:r w:rsidRPr="005E7438">
        <w:rPr>
          <w:b w:val="0"/>
        </w:rPr>
        <w:t>детей</w:t>
      </w:r>
      <w:r w:rsidRPr="005E7438">
        <w:rPr>
          <w:rFonts w:ascii="Chiller" w:hAnsi="Chiller"/>
          <w:b w:val="0"/>
        </w:rPr>
        <w:t xml:space="preserve"> </w:t>
      </w:r>
      <w:r w:rsidRPr="005E7438">
        <w:rPr>
          <w:b w:val="0"/>
        </w:rPr>
        <w:t>с</w:t>
      </w:r>
      <w:r w:rsidRPr="005E7438">
        <w:rPr>
          <w:rFonts w:ascii="Chiller" w:hAnsi="Chiller"/>
          <w:b w:val="0"/>
        </w:rPr>
        <w:t xml:space="preserve"> </w:t>
      </w:r>
      <w:r w:rsidRPr="005E7438">
        <w:rPr>
          <w:b w:val="0"/>
        </w:rPr>
        <w:t>особыми</w:t>
      </w:r>
      <w:r w:rsidRPr="005E7438">
        <w:rPr>
          <w:rFonts w:ascii="Chiller" w:hAnsi="Chiller"/>
          <w:b w:val="0"/>
        </w:rPr>
        <w:t xml:space="preserve"> </w:t>
      </w:r>
      <w:r w:rsidRPr="005E7438">
        <w:rPr>
          <w:b w:val="0"/>
        </w:rPr>
        <w:t>образовательными</w:t>
      </w:r>
      <w:r w:rsidRPr="005E7438">
        <w:rPr>
          <w:rFonts w:ascii="Chiller" w:hAnsi="Chiller"/>
          <w:b w:val="0"/>
        </w:rPr>
        <w:t xml:space="preserve"> </w:t>
      </w:r>
      <w:r w:rsidRPr="005E7438">
        <w:rPr>
          <w:b w:val="0"/>
        </w:rPr>
        <w:t>потребностями</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формирование</w:t>
      </w:r>
      <w:r w:rsidRPr="005E7438">
        <w:rPr>
          <w:rFonts w:ascii="Chiller" w:hAnsi="Chiller"/>
          <w:b w:val="0"/>
        </w:rPr>
        <w:t xml:space="preserve"> </w:t>
      </w:r>
      <w:r w:rsidRPr="005E7438">
        <w:rPr>
          <w:b w:val="0"/>
        </w:rPr>
        <w:t>коммуникативных</w:t>
      </w:r>
      <w:r w:rsidRPr="005E7438">
        <w:rPr>
          <w:rFonts w:ascii="Chiller" w:hAnsi="Chiller"/>
          <w:b w:val="0"/>
        </w:rPr>
        <w:t xml:space="preserve"> </w:t>
      </w:r>
      <w:r w:rsidRPr="005E7438">
        <w:rPr>
          <w:b w:val="0"/>
        </w:rPr>
        <w:t>навыков</w:t>
      </w:r>
      <w:r w:rsidRPr="005E7438">
        <w:rPr>
          <w:rFonts w:ascii="Chiller" w:hAnsi="Chiller"/>
          <w:b w:val="0"/>
        </w:rPr>
        <w:t xml:space="preserve"> </w:t>
      </w:r>
      <w:r w:rsidRPr="005E7438">
        <w:rPr>
          <w:b w:val="0"/>
        </w:rPr>
        <w:t>в</w:t>
      </w:r>
      <w:r w:rsidRPr="005E7438">
        <w:rPr>
          <w:rFonts w:ascii="Chiller" w:hAnsi="Chiller"/>
          <w:b w:val="0"/>
        </w:rPr>
        <w:t xml:space="preserve"> </w:t>
      </w:r>
      <w:r w:rsidRPr="005E7438">
        <w:rPr>
          <w:b w:val="0"/>
        </w:rPr>
        <w:t>разновозрастной</w:t>
      </w:r>
      <w:r w:rsidRPr="005E7438">
        <w:rPr>
          <w:rFonts w:ascii="Chiller" w:hAnsi="Chiller"/>
          <w:b w:val="0"/>
        </w:rPr>
        <w:t xml:space="preserve"> </w:t>
      </w:r>
      <w:r w:rsidRPr="005E7438">
        <w:rPr>
          <w:b w:val="0"/>
        </w:rPr>
        <w:t>среде</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среде</w:t>
      </w:r>
      <w:r w:rsidRPr="005E7438">
        <w:rPr>
          <w:rFonts w:ascii="Chiller" w:hAnsi="Chiller"/>
          <w:b w:val="0"/>
        </w:rPr>
        <w:t xml:space="preserve"> </w:t>
      </w:r>
      <w:r w:rsidRPr="005E7438">
        <w:rPr>
          <w:b w:val="0"/>
        </w:rPr>
        <w:t>сверстников</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поддержку</w:t>
      </w:r>
      <w:r w:rsidRPr="005E7438">
        <w:rPr>
          <w:rFonts w:ascii="Chiller" w:hAnsi="Chiller"/>
          <w:b w:val="0"/>
        </w:rPr>
        <w:t xml:space="preserve"> </w:t>
      </w:r>
      <w:r w:rsidRPr="005E7438">
        <w:rPr>
          <w:b w:val="0"/>
        </w:rPr>
        <w:t>детских</w:t>
      </w:r>
      <w:r w:rsidRPr="005E7438">
        <w:rPr>
          <w:rFonts w:ascii="Chiller" w:hAnsi="Chiller"/>
          <w:b w:val="0"/>
        </w:rPr>
        <w:t xml:space="preserve"> </w:t>
      </w:r>
      <w:r w:rsidRPr="005E7438">
        <w:rPr>
          <w:b w:val="0"/>
        </w:rPr>
        <w:t>объединений</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ученического</w:t>
      </w:r>
      <w:r w:rsidRPr="005E7438">
        <w:rPr>
          <w:rFonts w:ascii="Chiller" w:hAnsi="Chiller"/>
          <w:b w:val="0"/>
        </w:rPr>
        <w:t xml:space="preserve"> </w:t>
      </w:r>
      <w:r w:rsidRPr="005E7438">
        <w:rPr>
          <w:b w:val="0"/>
        </w:rPr>
        <w:t>самоуправления</w:t>
      </w:r>
      <w:r w:rsidRPr="005E7438">
        <w:rPr>
          <w:rFonts w:ascii="Chiller" w:hAnsi="Chiller"/>
          <w:b w:val="0"/>
        </w:rPr>
        <w:t>;</w:t>
      </w:r>
    </w:p>
    <w:p w:rsidR="005E6213" w:rsidRPr="005E7438" w:rsidRDefault="002B5BC9" w:rsidP="00DB71C2">
      <w:pPr>
        <w:pStyle w:val="140"/>
        <w:numPr>
          <w:ilvl w:val="0"/>
          <w:numId w:val="123"/>
        </w:numPr>
        <w:shd w:val="clear" w:color="auto" w:fill="auto"/>
        <w:tabs>
          <w:tab w:val="left" w:pos="891"/>
        </w:tabs>
        <w:ind w:firstLine="600"/>
        <w:rPr>
          <w:rFonts w:ascii="Chiller" w:hAnsi="Chiller"/>
          <w:b w:val="0"/>
        </w:rPr>
      </w:pPr>
      <w:r w:rsidRPr="005E7438">
        <w:rPr>
          <w:b w:val="0"/>
        </w:rPr>
        <w:t>выявление</w:t>
      </w:r>
      <w:r w:rsidRPr="005E7438">
        <w:rPr>
          <w:rFonts w:ascii="Chiller" w:hAnsi="Chiller"/>
          <w:b w:val="0"/>
        </w:rPr>
        <w:t xml:space="preserve"> </w:t>
      </w:r>
      <w:r w:rsidRPr="005E7438">
        <w:rPr>
          <w:b w:val="0"/>
        </w:rPr>
        <w:t>и</w:t>
      </w:r>
      <w:r w:rsidRPr="005E7438">
        <w:rPr>
          <w:rFonts w:ascii="Chiller" w:hAnsi="Chiller"/>
          <w:b w:val="0"/>
        </w:rPr>
        <w:t xml:space="preserve"> </w:t>
      </w:r>
      <w:r w:rsidRPr="005E7438">
        <w:rPr>
          <w:b w:val="0"/>
        </w:rPr>
        <w:t>поддержку</w:t>
      </w:r>
      <w:r w:rsidRPr="005E7438">
        <w:rPr>
          <w:rFonts w:ascii="Chiller" w:hAnsi="Chiller"/>
          <w:b w:val="0"/>
        </w:rPr>
        <w:t xml:space="preserve"> </w:t>
      </w:r>
      <w:r w:rsidRPr="005E7438">
        <w:rPr>
          <w:b w:val="0"/>
        </w:rPr>
        <w:t>лиц</w:t>
      </w:r>
      <w:r w:rsidRPr="005E7438">
        <w:rPr>
          <w:rFonts w:ascii="Chiller" w:hAnsi="Chiller"/>
          <w:b w:val="0"/>
        </w:rPr>
        <w:t xml:space="preserve">, </w:t>
      </w:r>
      <w:r w:rsidRPr="005E7438">
        <w:rPr>
          <w:b w:val="0"/>
        </w:rPr>
        <w:t>проявивших</w:t>
      </w:r>
      <w:r w:rsidRPr="005E7438">
        <w:rPr>
          <w:rFonts w:ascii="Chiller" w:hAnsi="Chiller"/>
          <w:b w:val="0"/>
        </w:rPr>
        <w:t xml:space="preserve"> </w:t>
      </w:r>
      <w:r w:rsidRPr="005E7438">
        <w:rPr>
          <w:b w:val="0"/>
        </w:rPr>
        <w:t>выдающиеся</w:t>
      </w:r>
      <w:r w:rsidRPr="005E7438">
        <w:rPr>
          <w:rFonts w:ascii="Chiller" w:hAnsi="Chiller"/>
          <w:b w:val="0"/>
        </w:rPr>
        <w:t xml:space="preserve"> </w:t>
      </w:r>
      <w:r w:rsidRPr="005E7438">
        <w:rPr>
          <w:b w:val="0"/>
        </w:rPr>
        <w:t>способности</w:t>
      </w:r>
      <w:r w:rsidRPr="005E7438">
        <w:rPr>
          <w:rFonts w:ascii="Chiller" w:hAnsi="Chiller"/>
          <w:b w:val="0"/>
        </w:rPr>
        <w:t>.</w:t>
      </w:r>
    </w:p>
    <w:p w:rsidR="005E6213" w:rsidRPr="005E7438" w:rsidRDefault="002B5BC9">
      <w:pPr>
        <w:pStyle w:val="140"/>
        <w:shd w:val="clear" w:color="auto" w:fill="auto"/>
        <w:ind w:firstLine="740"/>
        <w:rPr>
          <w:b w:val="0"/>
        </w:rPr>
      </w:pPr>
      <w:r w:rsidRPr="005E7438">
        <w:rPr>
          <w:b w:val="0"/>
        </w:rPr>
        <w:t xml:space="preserve">Одной из форм взаимодействия специалистов </w:t>
      </w:r>
      <w:r w:rsidR="005E7438" w:rsidRPr="005E7438">
        <w:rPr>
          <w:b w:val="0"/>
        </w:rPr>
        <w:t>МБОУ «Березовская СОШ имени А.Я. Давыдова»</w:t>
      </w:r>
      <w:r w:rsidRPr="005E7438">
        <w:rPr>
          <w:b w:val="0"/>
        </w:rPr>
        <w:t>, объединяющихся для психолого-медико-педагогического сопровождения обучающихся, воспитанников с отклонениями в развитии и/или состояниями декомпенсации является психолого</w:t>
      </w:r>
      <w:r w:rsidRPr="005E7438">
        <w:rPr>
          <w:b w:val="0"/>
        </w:rPr>
        <w:softHyphen/>
        <w:t>педагогический консилиум (ППк).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В состав ППк образовательной организации входят педагог-психолог, социальный педагог, дефектолог- логопед, педагог (учитель-предметник), а также представитель администрации.</w:t>
      </w:r>
    </w:p>
    <w:p w:rsidR="005E6213" w:rsidRPr="005E7438" w:rsidRDefault="002B5BC9">
      <w:pPr>
        <w:pStyle w:val="140"/>
        <w:shd w:val="clear" w:color="auto" w:fill="auto"/>
        <w:ind w:firstLine="740"/>
        <w:rPr>
          <w:b w:val="0"/>
        </w:rPr>
      </w:pPr>
      <w:r w:rsidRPr="005E7438">
        <w:rPr>
          <w:b w:val="0"/>
        </w:rPr>
        <w:t>Задачами ППк являются:</w:t>
      </w:r>
    </w:p>
    <w:p w:rsidR="005E6213" w:rsidRPr="005E7438" w:rsidRDefault="002B5BC9" w:rsidP="00DB71C2">
      <w:pPr>
        <w:pStyle w:val="140"/>
        <w:numPr>
          <w:ilvl w:val="0"/>
          <w:numId w:val="123"/>
        </w:numPr>
        <w:shd w:val="clear" w:color="auto" w:fill="auto"/>
        <w:tabs>
          <w:tab w:val="left" w:pos="364"/>
        </w:tabs>
        <w:spacing w:line="278" w:lineRule="exact"/>
        <w:ind w:left="400" w:hanging="400"/>
        <w:rPr>
          <w:b w:val="0"/>
        </w:rPr>
      </w:pPr>
      <w:r w:rsidRPr="005E7438">
        <w:rPr>
          <w:b w:val="0"/>
        </w:rPr>
        <w:t>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rsidR="005E6213" w:rsidRPr="005E7438" w:rsidRDefault="002B5BC9" w:rsidP="00DB71C2">
      <w:pPr>
        <w:pStyle w:val="140"/>
        <w:numPr>
          <w:ilvl w:val="0"/>
          <w:numId w:val="123"/>
        </w:numPr>
        <w:shd w:val="clear" w:color="auto" w:fill="auto"/>
        <w:tabs>
          <w:tab w:val="left" w:pos="364"/>
        </w:tabs>
        <w:spacing w:line="278" w:lineRule="exact"/>
        <w:ind w:left="400" w:hanging="400"/>
        <w:rPr>
          <w:b w:val="0"/>
        </w:rPr>
      </w:pPr>
      <w:r w:rsidRPr="005E7438">
        <w:rPr>
          <w:b w:val="0"/>
        </w:rPr>
        <w:t>разработка рекомендаций по организации психолого-педагогического сопровождения обучающихся;</w:t>
      </w:r>
    </w:p>
    <w:p w:rsidR="005E6213" w:rsidRPr="005E7438" w:rsidRDefault="002B5BC9" w:rsidP="00DB71C2">
      <w:pPr>
        <w:pStyle w:val="140"/>
        <w:numPr>
          <w:ilvl w:val="0"/>
          <w:numId w:val="123"/>
        </w:numPr>
        <w:shd w:val="clear" w:color="auto" w:fill="auto"/>
        <w:tabs>
          <w:tab w:val="left" w:pos="364"/>
        </w:tabs>
        <w:spacing w:line="278" w:lineRule="exact"/>
        <w:ind w:left="400" w:hanging="400"/>
        <w:rPr>
          <w:b w:val="0"/>
        </w:rPr>
      </w:pPr>
      <w:r w:rsidRPr="005E7438">
        <w:rPr>
          <w:b w:val="0"/>
        </w:rPr>
        <w:t>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5E6213" w:rsidRPr="005E7438" w:rsidRDefault="002B5BC9" w:rsidP="00DB71C2">
      <w:pPr>
        <w:pStyle w:val="140"/>
        <w:numPr>
          <w:ilvl w:val="0"/>
          <w:numId w:val="123"/>
        </w:numPr>
        <w:shd w:val="clear" w:color="auto" w:fill="auto"/>
        <w:tabs>
          <w:tab w:val="left" w:pos="364"/>
        </w:tabs>
        <w:spacing w:after="484" w:line="278" w:lineRule="exact"/>
        <w:ind w:left="400" w:hanging="400"/>
        <w:rPr>
          <w:b w:val="0"/>
        </w:rPr>
      </w:pPr>
      <w:r w:rsidRPr="005E7438">
        <w:rPr>
          <w:b w:val="0"/>
        </w:rPr>
        <w:t>контроль за выполнением рекомендаций ППк.</w:t>
      </w:r>
    </w:p>
    <w:p w:rsidR="005E6213" w:rsidRDefault="002B5BC9" w:rsidP="00DB71C2">
      <w:pPr>
        <w:pStyle w:val="231"/>
        <w:keepNext/>
        <w:keepLines/>
        <w:numPr>
          <w:ilvl w:val="0"/>
          <w:numId w:val="157"/>
        </w:numPr>
        <w:shd w:val="clear" w:color="auto" w:fill="auto"/>
        <w:tabs>
          <w:tab w:val="left" w:pos="1063"/>
        </w:tabs>
        <w:spacing w:before="0"/>
        <w:ind w:left="400"/>
        <w:jc w:val="both"/>
      </w:pPr>
      <w:bookmarkStart w:id="150" w:name="bookmark301"/>
      <w:bookmarkStart w:id="151" w:name="bookmark302"/>
      <w:r>
        <w:t>Финансовое обеспечение реализации основной образовательной программы</w:t>
      </w:r>
      <w:bookmarkEnd w:id="150"/>
      <w:bookmarkEnd w:id="151"/>
    </w:p>
    <w:p w:rsidR="005E6213" w:rsidRDefault="002B5BC9">
      <w:pPr>
        <w:pStyle w:val="231"/>
        <w:keepNext/>
        <w:keepLines/>
        <w:shd w:val="clear" w:color="auto" w:fill="auto"/>
        <w:spacing w:before="0"/>
        <w:jc w:val="center"/>
      </w:pPr>
      <w:bookmarkStart w:id="152" w:name="bookmark303"/>
      <w:r>
        <w:t>начального общего образования</w:t>
      </w:r>
      <w:bookmarkEnd w:id="152"/>
    </w:p>
    <w:p w:rsidR="005E6213" w:rsidRDefault="002B5BC9">
      <w:pPr>
        <w:pStyle w:val="140"/>
        <w:shd w:val="clear" w:color="auto" w:fill="auto"/>
        <w:ind w:firstLine="880"/>
      </w:pPr>
      <w:r>
        <w:t xml:space="preserve">Финансовые условия реализации основной образовательной программы обеспечивают государственные гарантии прав граждан на получение бесплатного общедоступного основного общего образования,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 отражают структуру и объем расходов, необходимых для </w:t>
      </w:r>
      <w:r>
        <w:lastRenderedPageBreak/>
        <w:t>реализации основной образовательной программы, а также механизм их формирования.</w:t>
      </w:r>
    </w:p>
    <w:p w:rsidR="005E6213" w:rsidRPr="005E7438" w:rsidRDefault="002B5BC9">
      <w:pPr>
        <w:pStyle w:val="140"/>
        <w:shd w:val="clear" w:color="auto" w:fill="auto"/>
        <w:ind w:firstLine="900"/>
        <w:rPr>
          <w:b w:val="0"/>
        </w:rPr>
      </w:pPr>
      <w:r w:rsidRPr="005E7438">
        <w:rPr>
          <w:b w:val="0"/>
        </w:rPr>
        <w:t xml:space="preserve">Формирование фонда оплаты труда </w:t>
      </w:r>
      <w:r w:rsidR="005E7438" w:rsidRPr="005E7438">
        <w:rPr>
          <w:b w:val="0"/>
        </w:rPr>
        <w:t xml:space="preserve">школы </w:t>
      </w:r>
      <w:r w:rsidRPr="005E7438">
        <w:rPr>
          <w:b w:val="0"/>
        </w:rPr>
        <w:t xml:space="preserve"> осуществляется в пределах объема средств образовательного учреждения на текущий финансовый год, определенного в соответствии с региональным расчетным подушевым нормативом, количеством обучающихся и соответствующими поправочными коэффициентами, и отражается в смете образовательного учреждения в соответствии с установленным порядком финансирования оплаты труда работников образовательных учреждений фонд оплаты труда образовательного учреждения состоит из базовой части и стимулирующей части.</w:t>
      </w:r>
    </w:p>
    <w:p w:rsidR="005E6213" w:rsidRPr="005E7438" w:rsidRDefault="002B5BC9">
      <w:pPr>
        <w:pStyle w:val="140"/>
        <w:shd w:val="clear" w:color="auto" w:fill="auto"/>
        <w:ind w:firstLine="900"/>
        <w:rPr>
          <w:b w:val="0"/>
        </w:rPr>
      </w:pPr>
      <w:r w:rsidRPr="005E7438">
        <w:rPr>
          <w:b w:val="0"/>
        </w:rPr>
        <w:t>Значение объема фонда оплаты труда педагогического персонала соответствует нормативам: составляет не менее 70% от общего объема фонда оплаты труда.</w:t>
      </w:r>
    </w:p>
    <w:p w:rsidR="005E6213" w:rsidRPr="005E7438" w:rsidRDefault="002B5BC9">
      <w:pPr>
        <w:pStyle w:val="140"/>
        <w:shd w:val="clear" w:color="auto" w:fill="auto"/>
        <w:tabs>
          <w:tab w:val="left" w:pos="854"/>
        </w:tabs>
        <w:ind w:firstLine="900"/>
        <w:rPr>
          <w:b w:val="0"/>
        </w:rPr>
      </w:pPr>
      <w:r w:rsidRPr="005E7438">
        <w:rPr>
          <w:b w:val="0"/>
        </w:rPr>
        <w:t>Базовая часть фонда оплаты труда обеспечивает гарантированную заработную плату:</w:t>
      </w:r>
      <w:r w:rsidRPr="005E7438">
        <w:rPr>
          <w:b w:val="0"/>
        </w:rPr>
        <w:tab/>
        <w:t>административно - управленческому персоналу; педагогическим работникам,</w:t>
      </w:r>
    </w:p>
    <w:p w:rsidR="005E6213" w:rsidRPr="005E7438" w:rsidRDefault="002B5BC9">
      <w:pPr>
        <w:pStyle w:val="140"/>
        <w:shd w:val="clear" w:color="auto" w:fill="auto"/>
        <w:rPr>
          <w:b w:val="0"/>
        </w:rPr>
      </w:pPr>
      <w:r w:rsidRPr="005E7438">
        <w:rPr>
          <w:b w:val="0"/>
        </w:rPr>
        <w:t>непосредственно осуществляющих образовательный процесс; учебно-вспомогательному персоналу; обслуживающему персоналу.</w:t>
      </w:r>
    </w:p>
    <w:p w:rsidR="005E6213" w:rsidRDefault="002B5BC9" w:rsidP="00DB71C2">
      <w:pPr>
        <w:pStyle w:val="231"/>
        <w:keepNext/>
        <w:keepLines/>
        <w:numPr>
          <w:ilvl w:val="0"/>
          <w:numId w:val="157"/>
        </w:numPr>
        <w:shd w:val="clear" w:color="auto" w:fill="auto"/>
        <w:tabs>
          <w:tab w:val="left" w:pos="1143"/>
        </w:tabs>
        <w:spacing w:before="0"/>
        <w:ind w:left="480"/>
        <w:jc w:val="both"/>
      </w:pPr>
      <w:bookmarkStart w:id="153" w:name="bookmark304"/>
      <w:bookmarkStart w:id="154" w:name="bookmark305"/>
      <w:r>
        <w:t>Материально-технические условия реализации основной образовательной</w:t>
      </w:r>
      <w:bookmarkEnd w:id="153"/>
      <w:bookmarkEnd w:id="154"/>
    </w:p>
    <w:p w:rsidR="005E6213" w:rsidRDefault="002B5BC9">
      <w:pPr>
        <w:pStyle w:val="231"/>
        <w:keepNext/>
        <w:keepLines/>
        <w:shd w:val="clear" w:color="auto" w:fill="auto"/>
        <w:spacing w:before="0"/>
        <w:jc w:val="center"/>
      </w:pPr>
      <w:bookmarkStart w:id="155" w:name="bookmark306"/>
      <w:r>
        <w:t>программы</w:t>
      </w:r>
      <w:bookmarkEnd w:id="155"/>
    </w:p>
    <w:p w:rsidR="005E6213" w:rsidRPr="005E7438" w:rsidRDefault="002B5BC9">
      <w:pPr>
        <w:pStyle w:val="140"/>
        <w:shd w:val="clear" w:color="auto" w:fill="auto"/>
        <w:ind w:firstLine="880"/>
        <w:rPr>
          <w:b w:val="0"/>
        </w:rPr>
      </w:pPr>
      <w:r w:rsidRPr="005E7438">
        <w:rPr>
          <w:b w:val="0"/>
        </w:rPr>
        <w:t>Материально-технические условия реализации основной образовательной программы начального общего образования обеспечивают возможность достижения учащимися установленных Стандартом требований к предметным, метапредметным и личностным результатам освоения основной образовательной программы. Материально</w:t>
      </w:r>
      <w:r w:rsidRPr="005E7438">
        <w:rPr>
          <w:b w:val="0"/>
        </w:rPr>
        <w:softHyphen/>
        <w:t>технические условия обеспечивают соблюдение требований: санитарно-гигиенических норм образовательной деятельности (требования к водоснабжению, канализации, освещению, воздушно-тепловому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 санитарно-бытовых условий (наличие оборудованных гардеробов, санузлов, мест личной гигиены; социально-бытовых условий (наличие оборудованного рабочего места, учительской); пожарной и электробезопасности; требований охраны здоровья обучающихся и охраны труда работников; требований к организации безопасности эксплуатации спортивных сооружений, спортивного инвентаря и оборудования, используемого в общеобразовательных организациях; своевременных сроков и необходимых объемов текущего и капитального ремонта.</w:t>
      </w:r>
    </w:p>
    <w:p w:rsidR="005E6213" w:rsidRPr="005E7438" w:rsidRDefault="002B5BC9">
      <w:pPr>
        <w:pStyle w:val="140"/>
        <w:shd w:val="clear" w:color="auto" w:fill="auto"/>
        <w:ind w:firstLine="880"/>
        <w:rPr>
          <w:b w:val="0"/>
        </w:rPr>
      </w:pPr>
      <w:r w:rsidRPr="005E7438">
        <w:rPr>
          <w:b w:val="0"/>
        </w:rPr>
        <w:t>Материально-техническое оснащение образовательной деятельности обеспечивает следующие ключевые возможности:</w:t>
      </w:r>
    </w:p>
    <w:p w:rsidR="005E6213" w:rsidRPr="005E7438" w:rsidRDefault="002B5BC9">
      <w:pPr>
        <w:pStyle w:val="140"/>
        <w:shd w:val="clear" w:color="auto" w:fill="auto"/>
        <w:ind w:firstLine="880"/>
        <w:rPr>
          <w:b w:val="0"/>
        </w:rPr>
      </w:pPr>
      <w:r w:rsidRPr="005E7438">
        <w:rPr>
          <w:b w:val="0"/>
        </w:rPr>
        <w:t>реализацию индивидуальных учебных планов обучающихся, осуществления ими самостоятельной познавательной деятельности;</w:t>
      </w:r>
    </w:p>
    <w:p w:rsidR="005E6213" w:rsidRPr="005E7438" w:rsidRDefault="002B5BC9">
      <w:pPr>
        <w:pStyle w:val="140"/>
        <w:shd w:val="clear" w:color="auto" w:fill="auto"/>
        <w:ind w:firstLine="900"/>
        <w:rPr>
          <w:b w:val="0"/>
        </w:rPr>
      </w:pPr>
      <w:r w:rsidRPr="005E7438">
        <w:rPr>
          <w:b w:val="0"/>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w:t>
      </w:r>
    </w:p>
    <w:p w:rsidR="005E6213" w:rsidRPr="005E7438" w:rsidRDefault="002B5BC9">
      <w:pPr>
        <w:pStyle w:val="140"/>
        <w:shd w:val="clear" w:color="auto" w:fill="auto"/>
        <w:ind w:firstLine="900"/>
        <w:rPr>
          <w:b w:val="0"/>
        </w:rPr>
      </w:pPr>
      <w:r w:rsidRPr="005E7438">
        <w:rPr>
          <w:b w:val="0"/>
        </w:rPr>
        <w:t>художественное творчество с использованием современных инструментов и технологий, художественно - оформительские и издательские работы;</w:t>
      </w:r>
    </w:p>
    <w:p w:rsidR="005E6213" w:rsidRPr="005E7438" w:rsidRDefault="002B5BC9">
      <w:pPr>
        <w:pStyle w:val="140"/>
        <w:shd w:val="clear" w:color="auto" w:fill="auto"/>
        <w:ind w:firstLine="900"/>
        <w:rPr>
          <w:b w:val="0"/>
        </w:rPr>
      </w:pPr>
      <w:r w:rsidRPr="005E7438">
        <w:rPr>
          <w:b w:val="0"/>
        </w:rPr>
        <w:t>научно-техническое творчество, создание материальных и информационных объектов;</w:t>
      </w:r>
    </w:p>
    <w:p w:rsidR="005E6213" w:rsidRPr="005E7438" w:rsidRDefault="002B5BC9">
      <w:pPr>
        <w:pStyle w:val="140"/>
        <w:shd w:val="clear" w:color="auto" w:fill="auto"/>
        <w:ind w:firstLine="900"/>
        <w:rPr>
          <w:b w:val="0"/>
        </w:rPr>
      </w:pPr>
      <w:r w:rsidRPr="005E7438">
        <w:rPr>
          <w:b w:val="0"/>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5E6213" w:rsidRPr="005E7438" w:rsidRDefault="002B5BC9">
      <w:pPr>
        <w:pStyle w:val="140"/>
        <w:shd w:val="clear" w:color="auto" w:fill="auto"/>
        <w:ind w:left="900" w:right="4300"/>
        <w:jc w:val="left"/>
        <w:rPr>
          <w:b w:val="0"/>
        </w:rPr>
      </w:pPr>
      <w:r w:rsidRPr="005E7438">
        <w:rPr>
          <w:b w:val="0"/>
        </w:rPr>
        <w:t>базовое и углубленное изучение предметов; проектирование и конструирование;</w:t>
      </w:r>
    </w:p>
    <w:p w:rsidR="005E6213" w:rsidRPr="005E7438" w:rsidRDefault="002B5BC9">
      <w:pPr>
        <w:pStyle w:val="140"/>
        <w:shd w:val="clear" w:color="auto" w:fill="auto"/>
        <w:ind w:firstLine="900"/>
        <w:rPr>
          <w:b w:val="0"/>
        </w:rPr>
      </w:pPr>
      <w:r w:rsidRPr="005E7438">
        <w:rPr>
          <w:b w:val="0"/>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5E6213" w:rsidRPr="005E7438" w:rsidRDefault="002B5BC9">
      <w:pPr>
        <w:pStyle w:val="140"/>
        <w:shd w:val="clear" w:color="auto" w:fill="auto"/>
        <w:ind w:firstLine="900"/>
        <w:rPr>
          <w:b w:val="0"/>
        </w:rPr>
      </w:pPr>
      <w:r w:rsidRPr="005E7438">
        <w:rPr>
          <w:b w:val="0"/>
        </w:rPr>
        <w:lastRenderedPageBreak/>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5E6213" w:rsidRPr="005E7438" w:rsidRDefault="002B5BC9">
      <w:pPr>
        <w:pStyle w:val="140"/>
        <w:shd w:val="clear" w:color="auto" w:fill="auto"/>
        <w:ind w:firstLine="900"/>
        <w:rPr>
          <w:b w:val="0"/>
        </w:rPr>
      </w:pPr>
      <w:r w:rsidRPr="005E7438">
        <w:rPr>
          <w:b w:val="0"/>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5E6213" w:rsidRPr="005E7438" w:rsidRDefault="002B5BC9">
      <w:pPr>
        <w:pStyle w:val="140"/>
        <w:shd w:val="clear" w:color="auto" w:fill="auto"/>
        <w:ind w:firstLine="900"/>
        <w:rPr>
          <w:b w:val="0"/>
        </w:rPr>
      </w:pPr>
      <w:r w:rsidRPr="005E7438">
        <w:rPr>
          <w:b w:val="0"/>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E6213" w:rsidRPr="005E7438" w:rsidRDefault="002B5BC9">
      <w:pPr>
        <w:pStyle w:val="140"/>
        <w:shd w:val="clear" w:color="auto" w:fill="auto"/>
        <w:ind w:firstLine="900"/>
        <w:rPr>
          <w:b w:val="0"/>
        </w:rPr>
      </w:pPr>
      <w:r w:rsidRPr="005E7438">
        <w:rPr>
          <w:b w:val="0"/>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5E6213" w:rsidRPr="005E7438" w:rsidRDefault="002B5BC9">
      <w:pPr>
        <w:pStyle w:val="140"/>
        <w:shd w:val="clear" w:color="auto" w:fill="auto"/>
        <w:ind w:firstLine="900"/>
        <w:rPr>
          <w:b w:val="0"/>
        </w:rPr>
      </w:pPr>
      <w:r w:rsidRPr="005E7438">
        <w:rPr>
          <w:b w:val="0"/>
        </w:rPr>
        <w:t>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5E6213" w:rsidRPr="005E7438" w:rsidRDefault="002B5BC9">
      <w:pPr>
        <w:pStyle w:val="140"/>
        <w:shd w:val="clear" w:color="auto" w:fill="auto"/>
        <w:ind w:firstLine="900"/>
        <w:rPr>
          <w:b w:val="0"/>
        </w:rPr>
      </w:pPr>
      <w:r w:rsidRPr="005E7438">
        <w:rPr>
          <w:b w:val="0"/>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5E6213" w:rsidRPr="005E7438" w:rsidRDefault="002B5BC9">
      <w:pPr>
        <w:pStyle w:val="140"/>
        <w:shd w:val="clear" w:color="auto" w:fill="auto"/>
        <w:ind w:firstLine="900"/>
        <w:rPr>
          <w:b w:val="0"/>
        </w:rPr>
      </w:pPr>
      <w:r w:rsidRPr="005E7438">
        <w:rPr>
          <w:b w:val="0"/>
        </w:rPr>
        <w:t>маркетинг образовательных услуг и работу школьных медиа (выпуск школьных печатных изданий, работа сайта образовательной организации, представление школы в социальных сетях и пр.); организацию качественного горячего питания, медицинского обслуживания и отдыха обучающихся и педагогических работников. Все указанные виды деятельности обеспечены расходными материалами.</w:t>
      </w:r>
    </w:p>
    <w:p w:rsidR="005E6213" w:rsidRDefault="002B5BC9">
      <w:pPr>
        <w:pStyle w:val="140"/>
        <w:shd w:val="clear" w:color="auto" w:fill="auto"/>
        <w:ind w:firstLine="740"/>
      </w:pPr>
      <w:r>
        <w:t xml:space="preserve">Все учебные кабинеты в ученической мебелью, регулируемой по росту учащихся. Кабинеты оборудованы магнитно-маркерными досками, автоматизированными рабочими местами учителя, и интерактивными досками. Имеется спортивные залы, актовый зал, </w:t>
      </w:r>
      <w:r w:rsidR="005E7438">
        <w:t>библиотека</w:t>
      </w:r>
      <w:r>
        <w:t>.</w:t>
      </w:r>
    </w:p>
    <w:p w:rsidR="005E6213" w:rsidRPr="005E7438" w:rsidRDefault="002B5BC9">
      <w:pPr>
        <w:pStyle w:val="140"/>
        <w:shd w:val="clear" w:color="auto" w:fill="auto"/>
        <w:ind w:firstLine="840"/>
        <w:rPr>
          <w:b w:val="0"/>
        </w:rPr>
      </w:pPr>
      <w:r w:rsidRPr="005E7438">
        <w:rPr>
          <w:b w:val="0"/>
        </w:rPr>
        <w:t xml:space="preserve">Столовая (на </w:t>
      </w:r>
      <w:r w:rsidR="005E7438" w:rsidRPr="005E7438">
        <w:rPr>
          <w:b w:val="0"/>
        </w:rPr>
        <w:t>30</w:t>
      </w:r>
      <w:r w:rsidRPr="005E7438">
        <w:rPr>
          <w:b w:val="0"/>
        </w:rPr>
        <w:t xml:space="preserve"> мест) обеспечены необходимым технологическим оборудованием для приготовления горячих обедов. Все учащиеся обеспечены бесплатным горячим питанием.</w:t>
      </w:r>
    </w:p>
    <w:p w:rsidR="005E6213" w:rsidRPr="005E7438" w:rsidRDefault="002B5BC9">
      <w:pPr>
        <w:pStyle w:val="140"/>
        <w:shd w:val="clear" w:color="auto" w:fill="auto"/>
        <w:tabs>
          <w:tab w:val="left" w:pos="1709"/>
        </w:tabs>
        <w:ind w:firstLine="840"/>
        <w:rPr>
          <w:b w:val="0"/>
        </w:rPr>
      </w:pPr>
      <w:r w:rsidRPr="005E7438">
        <w:rPr>
          <w:b w:val="0"/>
        </w:rPr>
        <w:t>Существуют все условия для создания эффективного образовательного пространства:</w:t>
      </w:r>
      <w:r w:rsidRPr="005E7438">
        <w:rPr>
          <w:b w:val="0"/>
        </w:rPr>
        <w:tab/>
        <w:t>имеется необходимый набор учебных кабинетов, в том числе:</w:t>
      </w:r>
    </w:p>
    <w:p w:rsidR="005E6213" w:rsidRDefault="002B5BC9" w:rsidP="005E7438">
      <w:pPr>
        <w:pStyle w:val="140"/>
        <w:shd w:val="clear" w:color="auto" w:fill="auto"/>
      </w:pPr>
      <w:r w:rsidRPr="005E7438">
        <w:rPr>
          <w:b w:val="0"/>
        </w:rPr>
        <w:t>оборудованные кабинеты биологии, химии, физики; два компьютерных класса; кабинеты технологии, оснащенные оборудованием для раздельного обучения девочек и мальчиков (кабинет обслуживающего труда, столярная и слесарная мастерские).</w:t>
      </w:r>
    </w:p>
    <w:p w:rsidR="005E6213" w:rsidRPr="005E7438" w:rsidRDefault="002B5BC9">
      <w:pPr>
        <w:pStyle w:val="140"/>
        <w:shd w:val="clear" w:color="auto" w:fill="auto"/>
        <w:jc w:val="left"/>
        <w:rPr>
          <w:b w:val="0"/>
        </w:rPr>
      </w:pPr>
      <w:r w:rsidRPr="005E7438">
        <w:rPr>
          <w:b w:val="0"/>
        </w:rPr>
        <w:t>Для характеристики количественных показателей используются следующие символические обозначения:</w:t>
      </w:r>
    </w:p>
    <w:p w:rsidR="005E6213" w:rsidRPr="005E7438" w:rsidRDefault="002B5BC9">
      <w:pPr>
        <w:pStyle w:val="140"/>
        <w:shd w:val="clear" w:color="auto" w:fill="auto"/>
        <w:rPr>
          <w:b w:val="0"/>
        </w:rPr>
      </w:pPr>
      <w:r w:rsidRPr="005E7438">
        <w:rPr>
          <w:b w:val="0"/>
        </w:rPr>
        <w:t>Д - демонстрационный экземпляр (не менее одного экземпляра на класс);</w:t>
      </w:r>
    </w:p>
    <w:p w:rsidR="005E6213" w:rsidRPr="005E7438" w:rsidRDefault="002B5BC9">
      <w:pPr>
        <w:pStyle w:val="140"/>
        <w:shd w:val="clear" w:color="auto" w:fill="auto"/>
        <w:rPr>
          <w:b w:val="0"/>
        </w:rPr>
      </w:pPr>
      <w:r w:rsidRPr="005E7438">
        <w:rPr>
          <w:b w:val="0"/>
        </w:rPr>
        <w:t>К - полный комплект (на каждого ученика класса);</w:t>
      </w:r>
    </w:p>
    <w:p w:rsidR="005E6213" w:rsidRPr="005E7438" w:rsidRDefault="002B5BC9">
      <w:pPr>
        <w:pStyle w:val="140"/>
        <w:shd w:val="clear" w:color="auto" w:fill="auto"/>
        <w:rPr>
          <w:b w:val="0"/>
        </w:rPr>
      </w:pPr>
      <w:r w:rsidRPr="005E7438">
        <w:rPr>
          <w:b w:val="0"/>
        </w:rPr>
        <w:t>Ф - комплект для фронтальной работы (не менее, чем 1 экземпляр на двух учеников);</w:t>
      </w:r>
    </w:p>
    <w:p w:rsidR="005E6213" w:rsidRPr="005E7438" w:rsidRDefault="002B5BC9">
      <w:pPr>
        <w:pStyle w:val="140"/>
        <w:shd w:val="clear" w:color="auto" w:fill="auto"/>
        <w:rPr>
          <w:b w:val="0"/>
        </w:rPr>
      </w:pPr>
      <w:r w:rsidRPr="005E7438">
        <w:rPr>
          <w:b w:val="0"/>
        </w:rPr>
        <w:t>П - комплект, необходимый для работы в группах (1 экземпляр на 5-6 человек).</w:t>
      </w:r>
    </w:p>
    <w:p w:rsidR="005E6213" w:rsidRDefault="005E6213">
      <w:pPr>
        <w:pStyle w:val="33"/>
        <w:framePr w:w="8942" w:wrap="notBeside" w:vAnchor="text" w:hAnchor="text" w:y="1"/>
        <w:shd w:val="clear" w:color="auto" w:fill="auto"/>
        <w:spacing w:line="240" w:lineRule="exact"/>
      </w:pPr>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52"/>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298"/>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1.</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Стол компьютерный</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jc w:val="center"/>
            </w:pPr>
            <w:r>
              <w:t>1</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2.</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Стол письменный</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jc w:val="center"/>
            </w:pPr>
            <w:r>
              <w:t>1</w:t>
            </w:r>
          </w:p>
        </w:tc>
      </w:tr>
      <w:tr w:rsidR="005E6213">
        <w:trPr>
          <w:trHeight w:hRule="exact" w:val="302"/>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3.</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Стул учительский</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1</w:t>
            </w:r>
          </w:p>
        </w:tc>
      </w:tr>
      <w:tr w:rsidR="005E6213">
        <w:trPr>
          <w:trHeight w:hRule="exact" w:val="29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4.</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Стол ученический двухместный</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15</w:t>
            </w:r>
          </w:p>
        </w:tc>
      </w:tr>
      <w:tr w:rsidR="005E6213">
        <w:trPr>
          <w:trHeight w:hRule="exact" w:val="302"/>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5.</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Стул ученический</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30</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6.</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Конторка</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jc w:val="center"/>
            </w:pPr>
            <w:r>
              <w:t>1</w:t>
            </w:r>
          </w:p>
        </w:tc>
      </w:tr>
      <w:tr w:rsidR="005E6213">
        <w:trPr>
          <w:trHeight w:hRule="exact" w:val="29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7.</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Шкаф закрытый</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2</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8.</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Доска магнитно-маркерная 3-х элементная</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jc w:val="center"/>
            </w:pPr>
            <w:r>
              <w:t>1</w:t>
            </w:r>
          </w:p>
        </w:tc>
      </w:tr>
      <w:tr w:rsidR="005E6213">
        <w:trPr>
          <w:trHeight w:hRule="exact" w:val="302"/>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9.</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МФУ лазерное</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1</w:t>
            </w:r>
          </w:p>
        </w:tc>
      </w:tr>
      <w:tr w:rsidR="005E6213">
        <w:trPr>
          <w:trHeight w:hRule="exact" w:val="298"/>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10.</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Проектор</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jc w:val="center"/>
            </w:pPr>
            <w:r>
              <w:t>1</w:t>
            </w:r>
          </w:p>
        </w:tc>
      </w:tr>
      <w:tr w:rsidR="005E6213">
        <w:trPr>
          <w:trHeight w:hRule="exact" w:val="312"/>
        </w:trPr>
        <w:tc>
          <w:tcPr>
            <w:tcW w:w="854" w:type="dxa"/>
            <w:tcBorders>
              <w:top w:val="single" w:sz="4" w:space="0" w:color="auto"/>
              <w:left w:val="single" w:sz="4" w:space="0" w:color="auto"/>
              <w:bottom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11.</w:t>
            </w:r>
          </w:p>
        </w:tc>
        <w:tc>
          <w:tcPr>
            <w:tcW w:w="6374" w:type="dxa"/>
            <w:tcBorders>
              <w:top w:val="single" w:sz="4" w:space="0" w:color="auto"/>
              <w:left w:val="single" w:sz="4" w:space="0" w:color="auto"/>
              <w:bottom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АРМ учителя</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1</w:t>
            </w:r>
          </w:p>
        </w:tc>
      </w:tr>
    </w:tbl>
    <w:p w:rsidR="005E6213" w:rsidRDefault="005E6213">
      <w:pPr>
        <w:framePr w:w="8942" w:wrap="notBeside" w:vAnchor="text" w:hAnchor="text" w:y="1"/>
        <w:rPr>
          <w:sz w:val="2"/>
          <w:szCs w:val="2"/>
        </w:rPr>
      </w:pPr>
    </w:p>
    <w:p w:rsidR="005E6213" w:rsidRDefault="005E6213">
      <w:pPr>
        <w:rPr>
          <w:sz w:val="2"/>
          <w:szCs w:val="2"/>
        </w:rPr>
      </w:pPr>
    </w:p>
    <w:p w:rsidR="005E6213" w:rsidRDefault="005E6213">
      <w:pPr>
        <w:pStyle w:val="33"/>
        <w:framePr w:w="8914" w:wrap="notBeside" w:vAnchor="text" w:hAnchor="text" w:y="1"/>
        <w:shd w:val="clear" w:color="auto" w:fill="auto"/>
        <w:spacing w:line="240" w:lineRule="exact"/>
      </w:pPr>
    </w:p>
    <w:tbl>
      <w:tblPr>
        <w:tblOverlap w:val="never"/>
        <w:tblW w:w="0" w:type="auto"/>
        <w:tblLayout w:type="fixed"/>
        <w:tblCellMar>
          <w:left w:w="10" w:type="dxa"/>
          <w:right w:w="10" w:type="dxa"/>
        </w:tblCellMar>
        <w:tblLook w:val="04A0"/>
      </w:tblPr>
      <w:tblGrid>
        <w:gridCol w:w="821"/>
        <w:gridCol w:w="6379"/>
        <w:gridCol w:w="1714"/>
      </w:tblGrid>
      <w:tr w:rsidR="005E6213">
        <w:trPr>
          <w:trHeight w:hRule="exact" w:val="552"/>
        </w:trPr>
        <w:tc>
          <w:tcPr>
            <w:tcW w:w="821" w:type="dxa"/>
            <w:tcBorders>
              <w:top w:val="single" w:sz="4" w:space="0" w:color="auto"/>
              <w:left w:val="single" w:sz="4" w:space="0" w:color="auto"/>
            </w:tcBorders>
            <w:shd w:val="clear" w:color="auto" w:fill="FFFFFF"/>
            <w:vAlign w:val="center"/>
          </w:tcPr>
          <w:p w:rsidR="005E6213" w:rsidRDefault="002B5BC9">
            <w:pPr>
              <w:pStyle w:val="21"/>
              <w:framePr w:w="8914" w:wrap="notBeside" w:vAnchor="text" w:hAnchor="text" w:y="1"/>
              <w:shd w:val="clear" w:color="auto" w:fill="auto"/>
              <w:spacing w:after="0" w:line="240" w:lineRule="exact"/>
              <w:ind w:firstLine="0"/>
              <w:jc w:val="center"/>
            </w:pPr>
            <w:r>
              <w:t>№</w:t>
            </w:r>
          </w:p>
        </w:tc>
        <w:tc>
          <w:tcPr>
            <w:tcW w:w="6379" w:type="dxa"/>
            <w:tcBorders>
              <w:top w:val="single" w:sz="4" w:space="0" w:color="auto"/>
              <w:left w:val="single" w:sz="4" w:space="0" w:color="auto"/>
            </w:tcBorders>
            <w:shd w:val="clear" w:color="auto" w:fill="FFFFFF"/>
            <w:vAlign w:val="bottom"/>
          </w:tcPr>
          <w:p w:rsidR="005E6213" w:rsidRDefault="002B5BC9">
            <w:pPr>
              <w:pStyle w:val="21"/>
              <w:framePr w:w="8914"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14" w:wrap="notBeside" w:vAnchor="text" w:hAnchor="text" w:y="1"/>
              <w:shd w:val="clear" w:color="auto" w:fill="auto"/>
              <w:spacing w:after="0" w:line="240" w:lineRule="exact"/>
              <w:ind w:firstLine="0"/>
              <w:jc w:val="center"/>
            </w:pPr>
            <w:r>
              <w:t>Количество</w:t>
            </w:r>
          </w:p>
        </w:tc>
      </w:tr>
      <w:tr w:rsidR="005E6213">
        <w:trPr>
          <w:trHeight w:hRule="exact" w:val="302"/>
        </w:trPr>
        <w:tc>
          <w:tcPr>
            <w:tcW w:w="821" w:type="dxa"/>
            <w:tcBorders>
              <w:top w:val="single" w:sz="4" w:space="0" w:color="auto"/>
              <w:left w:val="single" w:sz="4" w:space="0" w:color="auto"/>
            </w:tcBorders>
            <w:shd w:val="clear" w:color="auto" w:fill="FFFFFF"/>
            <w:vAlign w:val="bottom"/>
          </w:tcPr>
          <w:p w:rsidR="005E6213" w:rsidRDefault="002B5BC9">
            <w:pPr>
              <w:pStyle w:val="21"/>
              <w:framePr w:w="8914" w:wrap="notBeside" w:vAnchor="text" w:hAnchor="text" w:y="1"/>
              <w:shd w:val="clear" w:color="auto" w:fill="auto"/>
              <w:spacing w:after="0" w:line="240" w:lineRule="exact"/>
              <w:ind w:firstLine="0"/>
            </w:pPr>
            <w:r>
              <w:t>1.</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914" w:wrap="notBeside" w:vAnchor="text" w:hAnchor="text" w:y="1"/>
              <w:shd w:val="clear" w:color="auto" w:fill="auto"/>
              <w:spacing w:after="0" w:line="240" w:lineRule="exact"/>
              <w:ind w:firstLine="0"/>
            </w:pPr>
            <w:r>
              <w:t>Стол компьютерный</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14" w:wrap="notBeside" w:vAnchor="text" w:hAnchor="text" w:y="1"/>
              <w:shd w:val="clear" w:color="auto" w:fill="auto"/>
              <w:spacing w:after="0" w:line="240" w:lineRule="exact"/>
              <w:ind w:firstLine="0"/>
              <w:jc w:val="center"/>
            </w:pPr>
            <w:r>
              <w:t>1</w:t>
            </w:r>
          </w:p>
        </w:tc>
      </w:tr>
      <w:tr w:rsidR="005E6213">
        <w:trPr>
          <w:trHeight w:hRule="exact" w:val="298"/>
        </w:trPr>
        <w:tc>
          <w:tcPr>
            <w:tcW w:w="821" w:type="dxa"/>
            <w:tcBorders>
              <w:top w:val="single" w:sz="4" w:space="0" w:color="auto"/>
              <w:left w:val="single" w:sz="4" w:space="0" w:color="auto"/>
            </w:tcBorders>
            <w:shd w:val="clear" w:color="auto" w:fill="FFFFFF"/>
            <w:vAlign w:val="bottom"/>
          </w:tcPr>
          <w:p w:rsidR="005E6213" w:rsidRDefault="002B5BC9">
            <w:pPr>
              <w:pStyle w:val="21"/>
              <w:framePr w:w="8914" w:wrap="notBeside" w:vAnchor="text" w:hAnchor="text" w:y="1"/>
              <w:shd w:val="clear" w:color="auto" w:fill="auto"/>
              <w:spacing w:after="0" w:line="240" w:lineRule="exact"/>
              <w:ind w:firstLine="0"/>
            </w:pPr>
            <w:r>
              <w:t>2.</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914" w:wrap="notBeside" w:vAnchor="text" w:hAnchor="text" w:y="1"/>
              <w:shd w:val="clear" w:color="auto" w:fill="auto"/>
              <w:spacing w:after="0" w:line="240" w:lineRule="exact"/>
              <w:ind w:firstLine="0"/>
            </w:pPr>
            <w:r>
              <w:t>Стол письменный</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14" w:wrap="notBeside" w:vAnchor="text" w:hAnchor="text" w:y="1"/>
              <w:shd w:val="clear" w:color="auto" w:fill="auto"/>
              <w:spacing w:after="0" w:line="240" w:lineRule="exact"/>
              <w:ind w:firstLine="0"/>
              <w:jc w:val="center"/>
            </w:pPr>
            <w:r>
              <w:t>1</w:t>
            </w:r>
          </w:p>
        </w:tc>
      </w:tr>
      <w:tr w:rsidR="005E6213">
        <w:trPr>
          <w:trHeight w:hRule="exact" w:val="302"/>
        </w:trPr>
        <w:tc>
          <w:tcPr>
            <w:tcW w:w="821" w:type="dxa"/>
            <w:tcBorders>
              <w:top w:val="single" w:sz="4" w:space="0" w:color="auto"/>
              <w:left w:val="single" w:sz="4" w:space="0" w:color="auto"/>
            </w:tcBorders>
            <w:shd w:val="clear" w:color="auto" w:fill="FFFFFF"/>
          </w:tcPr>
          <w:p w:rsidR="005E6213" w:rsidRDefault="002B5BC9">
            <w:pPr>
              <w:pStyle w:val="21"/>
              <w:framePr w:w="8914" w:wrap="notBeside" w:vAnchor="text" w:hAnchor="text" w:y="1"/>
              <w:shd w:val="clear" w:color="auto" w:fill="auto"/>
              <w:spacing w:after="0" w:line="240" w:lineRule="exact"/>
              <w:ind w:firstLine="0"/>
            </w:pPr>
            <w:r>
              <w:t>3.</w:t>
            </w:r>
          </w:p>
        </w:tc>
        <w:tc>
          <w:tcPr>
            <w:tcW w:w="6379" w:type="dxa"/>
            <w:tcBorders>
              <w:top w:val="single" w:sz="4" w:space="0" w:color="auto"/>
              <w:left w:val="single" w:sz="4" w:space="0" w:color="auto"/>
            </w:tcBorders>
            <w:shd w:val="clear" w:color="auto" w:fill="FFFFFF"/>
          </w:tcPr>
          <w:p w:rsidR="005E6213" w:rsidRDefault="002B5BC9">
            <w:pPr>
              <w:pStyle w:val="21"/>
              <w:framePr w:w="8914" w:wrap="notBeside" w:vAnchor="text" w:hAnchor="text" w:y="1"/>
              <w:shd w:val="clear" w:color="auto" w:fill="auto"/>
              <w:spacing w:after="0" w:line="240" w:lineRule="exact"/>
              <w:ind w:firstLine="0"/>
            </w:pPr>
            <w:r>
              <w:t>Кресло рабочее</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14" w:wrap="notBeside" w:vAnchor="text" w:hAnchor="text" w:y="1"/>
              <w:shd w:val="clear" w:color="auto" w:fill="auto"/>
              <w:spacing w:after="0" w:line="240" w:lineRule="exact"/>
              <w:ind w:firstLine="0"/>
              <w:jc w:val="center"/>
            </w:pPr>
            <w:r>
              <w:t>1</w:t>
            </w:r>
          </w:p>
        </w:tc>
      </w:tr>
      <w:tr w:rsidR="005E6213">
        <w:trPr>
          <w:trHeight w:hRule="exact" w:val="312"/>
        </w:trPr>
        <w:tc>
          <w:tcPr>
            <w:tcW w:w="821" w:type="dxa"/>
            <w:tcBorders>
              <w:top w:val="single" w:sz="4" w:space="0" w:color="auto"/>
              <w:left w:val="single" w:sz="4" w:space="0" w:color="auto"/>
              <w:bottom w:val="single" w:sz="4" w:space="0" w:color="auto"/>
            </w:tcBorders>
            <w:shd w:val="clear" w:color="auto" w:fill="FFFFFF"/>
          </w:tcPr>
          <w:p w:rsidR="005E6213" w:rsidRDefault="002B5BC9">
            <w:pPr>
              <w:pStyle w:val="21"/>
              <w:framePr w:w="8914" w:wrap="notBeside" w:vAnchor="text" w:hAnchor="text" w:y="1"/>
              <w:shd w:val="clear" w:color="auto" w:fill="auto"/>
              <w:spacing w:after="0" w:line="240" w:lineRule="exact"/>
              <w:ind w:firstLine="0"/>
            </w:pPr>
            <w:r>
              <w:t>4.</w:t>
            </w:r>
          </w:p>
        </w:tc>
        <w:tc>
          <w:tcPr>
            <w:tcW w:w="6379" w:type="dxa"/>
            <w:tcBorders>
              <w:top w:val="single" w:sz="4" w:space="0" w:color="auto"/>
              <w:left w:val="single" w:sz="4" w:space="0" w:color="auto"/>
              <w:bottom w:val="single" w:sz="4" w:space="0" w:color="auto"/>
            </w:tcBorders>
            <w:shd w:val="clear" w:color="auto" w:fill="FFFFFF"/>
          </w:tcPr>
          <w:p w:rsidR="005E6213" w:rsidRDefault="002B5BC9">
            <w:pPr>
              <w:pStyle w:val="21"/>
              <w:framePr w:w="8914" w:wrap="notBeside" w:vAnchor="text" w:hAnchor="text" w:y="1"/>
              <w:shd w:val="clear" w:color="auto" w:fill="auto"/>
              <w:spacing w:after="0" w:line="240" w:lineRule="exact"/>
              <w:ind w:firstLine="0"/>
            </w:pPr>
            <w:r>
              <w:t>Стол ученический двухместный</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14" w:wrap="notBeside" w:vAnchor="text" w:hAnchor="text" w:y="1"/>
              <w:shd w:val="clear" w:color="auto" w:fill="auto"/>
              <w:spacing w:after="0" w:line="240" w:lineRule="exact"/>
              <w:ind w:firstLine="0"/>
              <w:jc w:val="center"/>
            </w:pPr>
            <w:r>
              <w:t>15</w:t>
            </w:r>
          </w:p>
        </w:tc>
      </w:tr>
    </w:tbl>
    <w:p w:rsidR="005E6213" w:rsidRDefault="005E6213">
      <w:pPr>
        <w:framePr w:w="8914" w:wrap="notBeside" w:vAnchor="text" w:hAnchor="text" w:y="1"/>
        <w:rPr>
          <w:sz w:val="2"/>
          <w:szCs w:val="2"/>
        </w:rPr>
      </w:pPr>
    </w:p>
    <w:p w:rsidR="005E6213" w:rsidRDefault="002B5BC9">
      <w:pPr>
        <w:rPr>
          <w:sz w:val="2"/>
          <w:szCs w:val="2"/>
        </w:rPr>
      </w:pPr>
      <w:r>
        <w:br w:type="page"/>
      </w:r>
    </w:p>
    <w:p w:rsidR="005E6213" w:rsidRDefault="0000664A">
      <w:pPr>
        <w:pStyle w:val="140"/>
        <w:shd w:val="clear" w:color="auto" w:fill="auto"/>
        <w:jc w:val="left"/>
      </w:pPr>
      <w:r>
        <w:lastRenderedPageBreak/>
        <w:pict>
          <v:shape id="_x0000_s2056" type="#_x0000_t202" style="position:absolute;margin-left:10.2pt;margin-top:-179.75pt;width:445.7pt;height:.05pt;z-index:-125829365;mso-wrap-distance-left:5pt;mso-wrap-distance-right:43.4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21"/>
                    <w:gridCol w:w="6379"/>
                    <w:gridCol w:w="1714"/>
                  </w:tblGrid>
                  <w:tr w:rsidR="00524FF9">
                    <w:trPr>
                      <w:trHeight w:hRule="exact" w:val="547"/>
                      <w:jc w:val="center"/>
                    </w:trPr>
                    <w:tc>
                      <w:tcPr>
                        <w:tcW w:w="821"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jc w:val="center"/>
                        </w:pPr>
                        <w:r>
                          <w:t>№</w:t>
                        </w:r>
                      </w:p>
                    </w:tc>
                    <w:tc>
                      <w:tcPr>
                        <w:tcW w:w="6379" w:type="dxa"/>
                        <w:tcBorders>
                          <w:top w:val="single" w:sz="4" w:space="0" w:color="auto"/>
                          <w:left w:val="single" w:sz="4" w:space="0" w:color="auto"/>
                        </w:tcBorders>
                        <w:shd w:val="clear" w:color="auto" w:fill="FFFFFF"/>
                        <w:vAlign w:val="bottom"/>
                      </w:tcPr>
                      <w:p w:rsidR="00524FF9" w:rsidRDefault="00524FF9">
                        <w:pPr>
                          <w:pStyle w:val="21"/>
                          <w:shd w:val="clear" w:color="auto" w:fill="auto"/>
                          <w:spacing w:after="0" w:line="250"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24FF9" w:rsidRDefault="00524FF9">
                        <w:pPr>
                          <w:pStyle w:val="21"/>
                          <w:shd w:val="clear" w:color="auto" w:fill="auto"/>
                          <w:spacing w:after="0" w:line="240" w:lineRule="exact"/>
                          <w:ind w:firstLine="0"/>
                          <w:jc w:val="center"/>
                        </w:pPr>
                        <w:r>
                          <w:t>Количество</w:t>
                        </w:r>
                      </w:p>
                    </w:tc>
                  </w:tr>
                  <w:tr w:rsidR="00524FF9">
                    <w:trPr>
                      <w:trHeight w:hRule="exact" w:val="298"/>
                      <w:jc w:val="center"/>
                    </w:trPr>
                    <w:tc>
                      <w:tcPr>
                        <w:tcW w:w="821" w:type="dxa"/>
                        <w:tcBorders>
                          <w:top w:val="single" w:sz="4" w:space="0" w:color="auto"/>
                          <w:left w:val="single" w:sz="4" w:space="0" w:color="auto"/>
                        </w:tcBorders>
                        <w:shd w:val="clear" w:color="auto" w:fill="FFFFFF"/>
                      </w:tcPr>
                      <w:p w:rsidR="00524FF9" w:rsidRDefault="00524FF9">
                        <w:pPr>
                          <w:pStyle w:val="21"/>
                          <w:shd w:val="clear" w:color="auto" w:fill="auto"/>
                          <w:spacing w:after="0" w:line="240" w:lineRule="exact"/>
                          <w:ind w:firstLine="0"/>
                        </w:pPr>
                        <w:r>
                          <w:t>5.</w:t>
                        </w:r>
                      </w:p>
                    </w:tc>
                    <w:tc>
                      <w:tcPr>
                        <w:tcW w:w="6379" w:type="dxa"/>
                        <w:tcBorders>
                          <w:top w:val="single" w:sz="4" w:space="0" w:color="auto"/>
                          <w:left w:val="single" w:sz="4" w:space="0" w:color="auto"/>
                        </w:tcBorders>
                        <w:shd w:val="clear" w:color="auto" w:fill="FFFFFF"/>
                      </w:tcPr>
                      <w:p w:rsidR="00524FF9" w:rsidRDefault="00524FF9">
                        <w:pPr>
                          <w:pStyle w:val="21"/>
                          <w:shd w:val="clear" w:color="auto" w:fill="auto"/>
                          <w:spacing w:after="0" w:line="240" w:lineRule="exact"/>
                          <w:ind w:firstLine="0"/>
                        </w:pPr>
                        <w:r>
                          <w:t>Стул ученический</w:t>
                        </w:r>
                      </w:p>
                    </w:tc>
                    <w:tc>
                      <w:tcPr>
                        <w:tcW w:w="1714" w:type="dxa"/>
                        <w:tcBorders>
                          <w:top w:val="single" w:sz="4" w:space="0" w:color="auto"/>
                          <w:left w:val="single" w:sz="4" w:space="0" w:color="auto"/>
                          <w:right w:val="single" w:sz="4" w:space="0" w:color="auto"/>
                        </w:tcBorders>
                        <w:shd w:val="clear" w:color="auto" w:fill="FFFFFF"/>
                      </w:tcPr>
                      <w:p w:rsidR="00524FF9" w:rsidRDefault="00524FF9">
                        <w:pPr>
                          <w:pStyle w:val="21"/>
                          <w:shd w:val="clear" w:color="auto" w:fill="auto"/>
                          <w:spacing w:after="0" w:line="240" w:lineRule="exact"/>
                          <w:ind w:firstLine="0"/>
                          <w:jc w:val="center"/>
                        </w:pPr>
                        <w:r>
                          <w:t>30</w:t>
                        </w:r>
                      </w:p>
                    </w:tc>
                  </w:tr>
                  <w:tr w:rsidR="00524FF9">
                    <w:trPr>
                      <w:trHeight w:hRule="exact" w:val="302"/>
                      <w:jc w:val="center"/>
                    </w:trPr>
                    <w:tc>
                      <w:tcPr>
                        <w:tcW w:w="821" w:type="dxa"/>
                        <w:tcBorders>
                          <w:top w:val="single" w:sz="4" w:space="0" w:color="auto"/>
                          <w:left w:val="single" w:sz="4" w:space="0" w:color="auto"/>
                        </w:tcBorders>
                        <w:shd w:val="clear" w:color="auto" w:fill="FFFFFF"/>
                        <w:vAlign w:val="bottom"/>
                      </w:tcPr>
                      <w:p w:rsidR="00524FF9" w:rsidRDefault="00524FF9">
                        <w:pPr>
                          <w:pStyle w:val="21"/>
                          <w:shd w:val="clear" w:color="auto" w:fill="auto"/>
                          <w:spacing w:after="0" w:line="240" w:lineRule="exact"/>
                          <w:ind w:firstLine="0"/>
                        </w:pPr>
                        <w:r>
                          <w:t>6.</w:t>
                        </w:r>
                      </w:p>
                    </w:tc>
                    <w:tc>
                      <w:tcPr>
                        <w:tcW w:w="6379"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pPr>
                        <w:r>
                          <w:t>Конторка</w:t>
                        </w:r>
                      </w:p>
                    </w:tc>
                    <w:tc>
                      <w:tcPr>
                        <w:tcW w:w="1714" w:type="dxa"/>
                        <w:tcBorders>
                          <w:top w:val="single" w:sz="4" w:space="0" w:color="auto"/>
                          <w:left w:val="single" w:sz="4" w:space="0" w:color="auto"/>
                          <w:right w:val="single" w:sz="4" w:space="0" w:color="auto"/>
                        </w:tcBorders>
                        <w:shd w:val="clear" w:color="auto" w:fill="FFFFFF"/>
                        <w:vAlign w:val="bottom"/>
                      </w:tcPr>
                      <w:p w:rsidR="00524FF9" w:rsidRDefault="00524FF9">
                        <w:pPr>
                          <w:pStyle w:val="21"/>
                          <w:shd w:val="clear" w:color="auto" w:fill="auto"/>
                          <w:spacing w:after="0" w:line="240" w:lineRule="exact"/>
                          <w:ind w:firstLine="0"/>
                          <w:jc w:val="center"/>
                        </w:pPr>
                        <w:r>
                          <w:t>1</w:t>
                        </w:r>
                      </w:p>
                    </w:tc>
                  </w:tr>
                  <w:tr w:rsidR="00524FF9">
                    <w:trPr>
                      <w:trHeight w:hRule="exact" w:val="302"/>
                      <w:jc w:val="center"/>
                    </w:trPr>
                    <w:tc>
                      <w:tcPr>
                        <w:tcW w:w="821" w:type="dxa"/>
                        <w:tcBorders>
                          <w:top w:val="single" w:sz="4" w:space="0" w:color="auto"/>
                          <w:left w:val="single" w:sz="4" w:space="0" w:color="auto"/>
                        </w:tcBorders>
                        <w:shd w:val="clear" w:color="auto" w:fill="FFFFFF"/>
                      </w:tcPr>
                      <w:p w:rsidR="00524FF9" w:rsidRDefault="00524FF9">
                        <w:pPr>
                          <w:pStyle w:val="21"/>
                          <w:shd w:val="clear" w:color="auto" w:fill="auto"/>
                          <w:spacing w:after="0" w:line="240" w:lineRule="exact"/>
                          <w:ind w:firstLine="0"/>
                        </w:pPr>
                        <w:r>
                          <w:t>7.</w:t>
                        </w:r>
                      </w:p>
                    </w:tc>
                    <w:tc>
                      <w:tcPr>
                        <w:tcW w:w="6379" w:type="dxa"/>
                        <w:tcBorders>
                          <w:top w:val="single" w:sz="4" w:space="0" w:color="auto"/>
                          <w:left w:val="single" w:sz="4" w:space="0" w:color="auto"/>
                        </w:tcBorders>
                        <w:shd w:val="clear" w:color="auto" w:fill="FFFFFF"/>
                      </w:tcPr>
                      <w:p w:rsidR="00524FF9" w:rsidRDefault="00524FF9">
                        <w:pPr>
                          <w:pStyle w:val="21"/>
                          <w:shd w:val="clear" w:color="auto" w:fill="auto"/>
                          <w:spacing w:after="0" w:line="240" w:lineRule="exact"/>
                          <w:ind w:firstLine="0"/>
                        </w:pPr>
                        <w:r>
                          <w:t>Шкаф закрытый</w:t>
                        </w:r>
                      </w:p>
                    </w:tc>
                    <w:tc>
                      <w:tcPr>
                        <w:tcW w:w="1714" w:type="dxa"/>
                        <w:tcBorders>
                          <w:top w:val="single" w:sz="4" w:space="0" w:color="auto"/>
                          <w:left w:val="single" w:sz="4" w:space="0" w:color="auto"/>
                          <w:right w:val="single" w:sz="4" w:space="0" w:color="auto"/>
                        </w:tcBorders>
                        <w:shd w:val="clear" w:color="auto" w:fill="FFFFFF"/>
                      </w:tcPr>
                      <w:p w:rsidR="00524FF9" w:rsidRDefault="00524FF9">
                        <w:pPr>
                          <w:pStyle w:val="21"/>
                          <w:shd w:val="clear" w:color="auto" w:fill="auto"/>
                          <w:spacing w:after="0" w:line="240" w:lineRule="exact"/>
                          <w:ind w:firstLine="0"/>
                          <w:jc w:val="center"/>
                        </w:pPr>
                        <w:r>
                          <w:t>3</w:t>
                        </w:r>
                      </w:p>
                    </w:tc>
                  </w:tr>
                  <w:tr w:rsidR="00524FF9">
                    <w:trPr>
                      <w:trHeight w:hRule="exact" w:val="298"/>
                      <w:jc w:val="center"/>
                    </w:trPr>
                    <w:tc>
                      <w:tcPr>
                        <w:tcW w:w="821" w:type="dxa"/>
                        <w:tcBorders>
                          <w:top w:val="single" w:sz="4" w:space="0" w:color="auto"/>
                          <w:left w:val="single" w:sz="4" w:space="0" w:color="auto"/>
                        </w:tcBorders>
                        <w:shd w:val="clear" w:color="auto" w:fill="FFFFFF"/>
                        <w:vAlign w:val="bottom"/>
                      </w:tcPr>
                      <w:p w:rsidR="00524FF9" w:rsidRDefault="00524FF9">
                        <w:pPr>
                          <w:pStyle w:val="21"/>
                          <w:shd w:val="clear" w:color="auto" w:fill="auto"/>
                          <w:spacing w:after="0" w:line="240" w:lineRule="exact"/>
                          <w:ind w:firstLine="0"/>
                        </w:pPr>
                        <w:r>
                          <w:t>8.</w:t>
                        </w:r>
                      </w:p>
                    </w:tc>
                    <w:tc>
                      <w:tcPr>
                        <w:tcW w:w="6379"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pPr>
                        <w:r>
                          <w:t>Доска магнитно-маркерная 3-х элементная</w:t>
                        </w:r>
                      </w:p>
                    </w:tc>
                    <w:tc>
                      <w:tcPr>
                        <w:tcW w:w="1714" w:type="dxa"/>
                        <w:tcBorders>
                          <w:top w:val="single" w:sz="4" w:space="0" w:color="auto"/>
                          <w:left w:val="single" w:sz="4" w:space="0" w:color="auto"/>
                          <w:right w:val="single" w:sz="4" w:space="0" w:color="auto"/>
                        </w:tcBorders>
                        <w:shd w:val="clear" w:color="auto" w:fill="FFFFFF"/>
                        <w:vAlign w:val="bottom"/>
                      </w:tcPr>
                      <w:p w:rsidR="00524FF9" w:rsidRDefault="00524FF9">
                        <w:pPr>
                          <w:pStyle w:val="21"/>
                          <w:shd w:val="clear" w:color="auto" w:fill="auto"/>
                          <w:spacing w:after="0" w:line="240" w:lineRule="exact"/>
                          <w:ind w:firstLine="0"/>
                          <w:jc w:val="center"/>
                        </w:pPr>
                        <w:r>
                          <w:t>1</w:t>
                        </w:r>
                      </w:p>
                    </w:tc>
                  </w:tr>
                  <w:tr w:rsidR="00524FF9">
                    <w:trPr>
                      <w:trHeight w:hRule="exact" w:val="302"/>
                      <w:jc w:val="center"/>
                    </w:trPr>
                    <w:tc>
                      <w:tcPr>
                        <w:tcW w:w="821"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pPr>
                        <w:r>
                          <w:t>9.</w:t>
                        </w:r>
                      </w:p>
                    </w:tc>
                    <w:tc>
                      <w:tcPr>
                        <w:tcW w:w="6379"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pPr>
                        <w:r>
                          <w:t>Интерактивная доска</w:t>
                        </w:r>
                      </w:p>
                    </w:tc>
                    <w:tc>
                      <w:tcPr>
                        <w:tcW w:w="1714" w:type="dxa"/>
                        <w:tcBorders>
                          <w:top w:val="single" w:sz="4" w:space="0" w:color="auto"/>
                          <w:left w:val="single" w:sz="4" w:space="0" w:color="auto"/>
                          <w:right w:val="single" w:sz="4" w:space="0" w:color="auto"/>
                        </w:tcBorders>
                        <w:shd w:val="clear" w:color="auto" w:fill="FFFFFF"/>
                        <w:vAlign w:val="center"/>
                      </w:tcPr>
                      <w:p w:rsidR="00524FF9" w:rsidRDefault="00524FF9">
                        <w:pPr>
                          <w:pStyle w:val="21"/>
                          <w:shd w:val="clear" w:color="auto" w:fill="auto"/>
                          <w:spacing w:after="0" w:line="240" w:lineRule="exact"/>
                          <w:ind w:firstLine="0"/>
                          <w:jc w:val="center"/>
                        </w:pPr>
                        <w:r>
                          <w:t>1</w:t>
                        </w:r>
                      </w:p>
                    </w:tc>
                  </w:tr>
                  <w:tr w:rsidR="00524FF9">
                    <w:trPr>
                      <w:trHeight w:hRule="exact" w:val="302"/>
                      <w:jc w:val="center"/>
                    </w:trPr>
                    <w:tc>
                      <w:tcPr>
                        <w:tcW w:w="821" w:type="dxa"/>
                        <w:tcBorders>
                          <w:top w:val="single" w:sz="4" w:space="0" w:color="auto"/>
                          <w:left w:val="single" w:sz="4" w:space="0" w:color="auto"/>
                        </w:tcBorders>
                        <w:shd w:val="clear" w:color="auto" w:fill="FFFFFF"/>
                        <w:vAlign w:val="bottom"/>
                      </w:tcPr>
                      <w:p w:rsidR="00524FF9" w:rsidRDefault="00524FF9">
                        <w:pPr>
                          <w:pStyle w:val="21"/>
                          <w:shd w:val="clear" w:color="auto" w:fill="auto"/>
                          <w:spacing w:after="0" w:line="240" w:lineRule="exact"/>
                          <w:ind w:firstLine="0"/>
                        </w:pPr>
                        <w:r>
                          <w:t>10.</w:t>
                        </w:r>
                      </w:p>
                    </w:tc>
                    <w:tc>
                      <w:tcPr>
                        <w:tcW w:w="6379"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pPr>
                        <w:r>
                          <w:t>МФУ лазерное</w:t>
                        </w:r>
                      </w:p>
                    </w:tc>
                    <w:tc>
                      <w:tcPr>
                        <w:tcW w:w="1714" w:type="dxa"/>
                        <w:tcBorders>
                          <w:top w:val="single" w:sz="4" w:space="0" w:color="auto"/>
                          <w:left w:val="single" w:sz="4" w:space="0" w:color="auto"/>
                          <w:right w:val="single" w:sz="4" w:space="0" w:color="auto"/>
                        </w:tcBorders>
                        <w:shd w:val="clear" w:color="auto" w:fill="FFFFFF"/>
                        <w:vAlign w:val="bottom"/>
                      </w:tcPr>
                      <w:p w:rsidR="00524FF9" w:rsidRDefault="00524FF9">
                        <w:pPr>
                          <w:pStyle w:val="21"/>
                          <w:shd w:val="clear" w:color="auto" w:fill="auto"/>
                          <w:spacing w:after="0" w:line="240" w:lineRule="exact"/>
                          <w:ind w:firstLine="0"/>
                          <w:jc w:val="center"/>
                        </w:pPr>
                        <w:r>
                          <w:t>1</w:t>
                        </w:r>
                      </w:p>
                    </w:tc>
                  </w:tr>
                  <w:tr w:rsidR="00524FF9">
                    <w:trPr>
                      <w:trHeight w:hRule="exact" w:val="302"/>
                      <w:jc w:val="center"/>
                    </w:trPr>
                    <w:tc>
                      <w:tcPr>
                        <w:tcW w:w="821" w:type="dxa"/>
                        <w:tcBorders>
                          <w:top w:val="single" w:sz="4" w:space="0" w:color="auto"/>
                          <w:left w:val="single" w:sz="4" w:space="0" w:color="auto"/>
                        </w:tcBorders>
                        <w:shd w:val="clear" w:color="auto" w:fill="FFFFFF"/>
                        <w:vAlign w:val="bottom"/>
                      </w:tcPr>
                      <w:p w:rsidR="00524FF9" w:rsidRDefault="00524FF9">
                        <w:pPr>
                          <w:pStyle w:val="21"/>
                          <w:shd w:val="clear" w:color="auto" w:fill="auto"/>
                          <w:spacing w:after="0" w:line="240" w:lineRule="exact"/>
                          <w:ind w:firstLine="0"/>
                        </w:pPr>
                        <w:r>
                          <w:t>11.</w:t>
                        </w:r>
                      </w:p>
                    </w:tc>
                    <w:tc>
                      <w:tcPr>
                        <w:tcW w:w="6379"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pPr>
                        <w:r>
                          <w:t>Проектор</w:t>
                        </w:r>
                      </w:p>
                    </w:tc>
                    <w:tc>
                      <w:tcPr>
                        <w:tcW w:w="1714" w:type="dxa"/>
                        <w:tcBorders>
                          <w:top w:val="single" w:sz="4" w:space="0" w:color="auto"/>
                          <w:left w:val="single" w:sz="4" w:space="0" w:color="auto"/>
                          <w:right w:val="single" w:sz="4" w:space="0" w:color="auto"/>
                        </w:tcBorders>
                        <w:shd w:val="clear" w:color="auto" w:fill="FFFFFF"/>
                        <w:vAlign w:val="bottom"/>
                      </w:tcPr>
                      <w:p w:rsidR="00524FF9" w:rsidRDefault="00524FF9">
                        <w:pPr>
                          <w:pStyle w:val="21"/>
                          <w:shd w:val="clear" w:color="auto" w:fill="auto"/>
                          <w:spacing w:after="0" w:line="240" w:lineRule="exact"/>
                          <w:ind w:firstLine="0"/>
                          <w:jc w:val="center"/>
                        </w:pPr>
                        <w:r>
                          <w:t>1</w:t>
                        </w:r>
                      </w:p>
                    </w:tc>
                  </w:tr>
                  <w:tr w:rsidR="00524FF9">
                    <w:trPr>
                      <w:trHeight w:hRule="exact" w:val="298"/>
                      <w:jc w:val="center"/>
                    </w:trPr>
                    <w:tc>
                      <w:tcPr>
                        <w:tcW w:w="821" w:type="dxa"/>
                        <w:tcBorders>
                          <w:top w:val="single" w:sz="4" w:space="0" w:color="auto"/>
                          <w:left w:val="single" w:sz="4" w:space="0" w:color="auto"/>
                        </w:tcBorders>
                        <w:shd w:val="clear" w:color="auto" w:fill="FFFFFF"/>
                        <w:vAlign w:val="bottom"/>
                      </w:tcPr>
                      <w:p w:rsidR="00524FF9" w:rsidRDefault="00524FF9">
                        <w:pPr>
                          <w:pStyle w:val="21"/>
                          <w:shd w:val="clear" w:color="auto" w:fill="auto"/>
                          <w:spacing w:after="0" w:line="240" w:lineRule="exact"/>
                          <w:ind w:firstLine="0"/>
                        </w:pPr>
                        <w:r>
                          <w:t>12.</w:t>
                        </w:r>
                      </w:p>
                    </w:tc>
                    <w:tc>
                      <w:tcPr>
                        <w:tcW w:w="6379" w:type="dxa"/>
                        <w:tcBorders>
                          <w:top w:val="single" w:sz="4" w:space="0" w:color="auto"/>
                          <w:left w:val="single" w:sz="4" w:space="0" w:color="auto"/>
                        </w:tcBorders>
                        <w:shd w:val="clear" w:color="auto" w:fill="FFFFFF"/>
                        <w:vAlign w:val="center"/>
                      </w:tcPr>
                      <w:p w:rsidR="00524FF9" w:rsidRDefault="00524FF9">
                        <w:pPr>
                          <w:pStyle w:val="21"/>
                          <w:shd w:val="clear" w:color="auto" w:fill="auto"/>
                          <w:spacing w:after="0" w:line="240" w:lineRule="exact"/>
                          <w:ind w:firstLine="0"/>
                        </w:pPr>
                        <w:r>
                          <w:t>АРМ учителя</w:t>
                        </w:r>
                      </w:p>
                    </w:tc>
                    <w:tc>
                      <w:tcPr>
                        <w:tcW w:w="1714" w:type="dxa"/>
                        <w:tcBorders>
                          <w:top w:val="single" w:sz="4" w:space="0" w:color="auto"/>
                          <w:left w:val="single" w:sz="4" w:space="0" w:color="auto"/>
                          <w:right w:val="single" w:sz="4" w:space="0" w:color="auto"/>
                        </w:tcBorders>
                        <w:shd w:val="clear" w:color="auto" w:fill="FFFFFF"/>
                        <w:vAlign w:val="bottom"/>
                      </w:tcPr>
                      <w:p w:rsidR="00524FF9" w:rsidRDefault="00524FF9">
                        <w:pPr>
                          <w:pStyle w:val="21"/>
                          <w:shd w:val="clear" w:color="auto" w:fill="auto"/>
                          <w:spacing w:after="0" w:line="240" w:lineRule="exact"/>
                          <w:ind w:firstLine="0"/>
                          <w:jc w:val="center"/>
                        </w:pPr>
                        <w:r>
                          <w:t>1</w:t>
                        </w:r>
                      </w:p>
                    </w:tc>
                  </w:tr>
                  <w:tr w:rsidR="00524FF9">
                    <w:trPr>
                      <w:trHeight w:hRule="exact" w:val="312"/>
                      <w:jc w:val="center"/>
                    </w:trPr>
                    <w:tc>
                      <w:tcPr>
                        <w:tcW w:w="821" w:type="dxa"/>
                        <w:tcBorders>
                          <w:top w:val="single" w:sz="4" w:space="0" w:color="auto"/>
                          <w:left w:val="single" w:sz="4" w:space="0" w:color="auto"/>
                          <w:bottom w:val="single" w:sz="4" w:space="0" w:color="auto"/>
                        </w:tcBorders>
                        <w:shd w:val="clear" w:color="auto" w:fill="FFFFFF"/>
                      </w:tcPr>
                      <w:p w:rsidR="00524FF9" w:rsidRDefault="00524FF9">
                        <w:pPr>
                          <w:pStyle w:val="21"/>
                          <w:shd w:val="clear" w:color="auto" w:fill="auto"/>
                          <w:spacing w:after="0" w:line="240" w:lineRule="exact"/>
                          <w:ind w:firstLine="0"/>
                        </w:pPr>
                        <w:r>
                          <w:t>13.</w:t>
                        </w:r>
                      </w:p>
                    </w:tc>
                    <w:tc>
                      <w:tcPr>
                        <w:tcW w:w="6379" w:type="dxa"/>
                        <w:tcBorders>
                          <w:top w:val="single" w:sz="4" w:space="0" w:color="auto"/>
                          <w:left w:val="single" w:sz="4" w:space="0" w:color="auto"/>
                          <w:bottom w:val="single" w:sz="4" w:space="0" w:color="auto"/>
                        </w:tcBorders>
                        <w:shd w:val="clear" w:color="auto" w:fill="FFFFFF"/>
                      </w:tcPr>
                      <w:p w:rsidR="00524FF9" w:rsidRDefault="00524FF9">
                        <w:pPr>
                          <w:pStyle w:val="21"/>
                          <w:shd w:val="clear" w:color="auto" w:fill="auto"/>
                          <w:spacing w:after="0" w:line="240" w:lineRule="exact"/>
                          <w:ind w:firstLine="0"/>
                        </w:pPr>
                        <w:r>
                          <w:t>Кабинки ученические для одежды</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24FF9" w:rsidRDefault="00524FF9">
                        <w:pPr>
                          <w:pStyle w:val="21"/>
                          <w:shd w:val="clear" w:color="auto" w:fill="auto"/>
                          <w:spacing w:after="0" w:line="240" w:lineRule="exact"/>
                          <w:ind w:firstLine="0"/>
                          <w:jc w:val="center"/>
                        </w:pPr>
                        <w:r>
                          <w:t>24</w:t>
                        </w:r>
                      </w:p>
                    </w:tc>
                  </w:tr>
                </w:tbl>
                <w:p w:rsidR="00524FF9" w:rsidRDefault="00524FF9">
                  <w:pPr>
                    <w:rPr>
                      <w:sz w:val="2"/>
                      <w:szCs w:val="2"/>
                    </w:rPr>
                  </w:pPr>
                </w:p>
              </w:txbxContent>
            </v:textbox>
            <w10:wrap type="topAndBottom" anchorx="margin"/>
          </v:shape>
        </w:pict>
      </w:r>
      <w:bookmarkStart w:id="156" w:name="bookmark307"/>
      <w:r w:rsidR="002B5BC9">
        <w:t>Предметные области: «Русский язык и литература»</w:t>
      </w:r>
      <w:bookmarkEnd w:id="156"/>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42"/>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518"/>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1.</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Примерная программа начального образования по русскому языку, литературному чтению, родному языку</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4"/>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2.</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pPr>
            <w:r>
              <w:t>Авторские программы по русскому языку, литературному чтению, родному языку</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3.</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Учебно-методические комплекты по русскому языку, литературному чтению, родному языку для 1 -4 классов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К</w:t>
            </w:r>
          </w:p>
        </w:tc>
      </w:tr>
      <w:tr w:rsidR="005E6213">
        <w:trPr>
          <w:trHeight w:hRule="exact" w:val="514"/>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4.</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both"/>
            </w:pPr>
            <w:r>
              <w:t>Методические пособия для учителя (рекомендации к проведению уроков)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76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5.</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jc w:val="both"/>
            </w:pPr>
            <w:r>
              <w:t>Комплекты для обучения грамоте (наборное полотно, набор букв, образцы письменных букв). Касса букв и сочетаний (по возможности)</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8"/>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6.</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both"/>
            </w:pPr>
            <w:r>
              <w:t>Мультимедийные (цифровые) образовательные ресурсы по русскому языку, литературному чтению, родному языку</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12"/>
        </w:trPr>
        <w:tc>
          <w:tcPr>
            <w:tcW w:w="85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7.</w:t>
            </w:r>
          </w:p>
        </w:tc>
        <w:tc>
          <w:tcPr>
            <w:tcW w:w="637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both"/>
            </w:pPr>
            <w:r>
              <w:t>Школьные орфографические словари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П</w:t>
            </w:r>
          </w:p>
        </w:tc>
      </w:tr>
    </w:tbl>
    <w:p w:rsidR="005E6213" w:rsidRDefault="005E6213">
      <w:pPr>
        <w:framePr w:w="8942" w:wrap="notBeside" w:vAnchor="text" w:hAnchor="text" w:y="1"/>
        <w:rPr>
          <w:sz w:val="2"/>
          <w:szCs w:val="2"/>
        </w:rPr>
      </w:pPr>
    </w:p>
    <w:p w:rsidR="005E6213" w:rsidRDefault="005E6213">
      <w:pPr>
        <w:rPr>
          <w:sz w:val="2"/>
          <w:szCs w:val="2"/>
        </w:rPr>
      </w:pPr>
    </w:p>
    <w:p w:rsidR="005E6213" w:rsidRDefault="002B5BC9">
      <w:pPr>
        <w:pStyle w:val="231"/>
        <w:keepNext/>
        <w:keepLines/>
        <w:shd w:val="clear" w:color="auto" w:fill="auto"/>
        <w:spacing w:before="485" w:line="278" w:lineRule="exact"/>
      </w:pPr>
      <w:bookmarkStart w:id="157" w:name="bookmark308"/>
      <w:r>
        <w:t>Предметные области: «Математика и информатика» Учебный предмет: математика</w:t>
      </w:r>
      <w:bookmarkEnd w:id="157"/>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47"/>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right="240" w:firstLine="0"/>
              <w:jc w:val="right"/>
            </w:pPr>
            <w:r>
              <w:t>1.</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both"/>
            </w:pPr>
            <w:r>
              <w:t>Примерная программа начального образования по математике</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298"/>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2.</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both"/>
            </w:pPr>
            <w:r>
              <w:t>Авторские программы по математике</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3.</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9" w:lineRule="exact"/>
              <w:ind w:firstLine="0"/>
            </w:pPr>
            <w:r>
              <w:t>Учебно-методические комплекты по математике для 1-4 классов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К</w:t>
            </w:r>
          </w:p>
        </w:tc>
      </w:tr>
      <w:tr w:rsidR="005E6213">
        <w:trPr>
          <w:trHeight w:hRule="exact" w:val="514"/>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4.</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Методические пособия для учителя (рекомендации к проведению уроков)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5.</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54" w:lineRule="exact"/>
              <w:ind w:firstLine="0"/>
            </w:pPr>
            <w:r>
              <w:t>Мультимедийные (цифровые) образовательные ресурсы по математике</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4"/>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6.</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pPr>
            <w:r>
              <w:t>Объекты, предназначенные для демонстрациипоследовательного пересчета от 0 до 10</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7.</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Объекты, предназначенные для демонстрациипоследовательного пересчета от 0 до 20</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298"/>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8.</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Линейка</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12"/>
        </w:trPr>
        <w:tc>
          <w:tcPr>
            <w:tcW w:w="85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9.</w:t>
            </w:r>
          </w:p>
        </w:tc>
        <w:tc>
          <w:tcPr>
            <w:tcW w:w="637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Циркуль</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bl>
    <w:p w:rsidR="005E6213" w:rsidRDefault="005E6213">
      <w:pPr>
        <w:framePr w:w="8942" w:wrap="notBeside" w:vAnchor="text" w:hAnchor="text" w:y="1"/>
        <w:rPr>
          <w:sz w:val="2"/>
          <w:szCs w:val="2"/>
        </w:rPr>
      </w:pPr>
    </w:p>
    <w:p w:rsidR="005E6213" w:rsidRDefault="002B5BC9">
      <w:pPr>
        <w:rPr>
          <w:sz w:val="2"/>
          <w:szCs w:val="2"/>
        </w:rPr>
      </w:pPr>
      <w:r>
        <w:br w:type="page"/>
      </w:r>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47"/>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lastRenderedPageBreak/>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298"/>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left="140" w:firstLine="0"/>
            </w:pPr>
            <w:r>
              <w:t>10.</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Угольник</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left="140" w:firstLine="0"/>
            </w:pPr>
            <w:r>
              <w:t>11.</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Комплекты цифр и знаков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02"/>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left="140" w:firstLine="0"/>
            </w:pPr>
            <w:r>
              <w:t>12.</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Набор геометрических фигур</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К</w:t>
            </w:r>
          </w:p>
        </w:tc>
      </w:tr>
      <w:tr w:rsidR="005E6213">
        <w:trPr>
          <w:trHeight w:hRule="exact" w:val="29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left="140" w:firstLine="0"/>
            </w:pPr>
            <w:r>
              <w:t>13.</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Модели объёмных фигур (шар, куб и др.)</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12"/>
        </w:trPr>
        <w:tc>
          <w:tcPr>
            <w:tcW w:w="85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left="140" w:firstLine="0"/>
            </w:pPr>
            <w:r>
              <w:t>14.</w:t>
            </w:r>
          </w:p>
        </w:tc>
        <w:tc>
          <w:tcPr>
            <w:tcW w:w="637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Модель квадратного дециметра (палетка)</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К</w:t>
            </w:r>
          </w:p>
        </w:tc>
      </w:tr>
    </w:tbl>
    <w:p w:rsidR="005E6213" w:rsidRDefault="005E6213">
      <w:pPr>
        <w:framePr w:w="8942" w:wrap="notBeside" w:vAnchor="text" w:hAnchor="text" w:y="1"/>
        <w:rPr>
          <w:sz w:val="2"/>
          <w:szCs w:val="2"/>
        </w:rPr>
      </w:pPr>
    </w:p>
    <w:p w:rsidR="005E6213" w:rsidRDefault="005E6213">
      <w:pPr>
        <w:rPr>
          <w:sz w:val="2"/>
          <w:szCs w:val="2"/>
        </w:rPr>
      </w:pPr>
    </w:p>
    <w:p w:rsidR="005E6213" w:rsidRDefault="002B5BC9">
      <w:pPr>
        <w:pStyle w:val="33"/>
        <w:framePr w:w="9792" w:wrap="notBeside" w:vAnchor="text" w:hAnchor="text" w:xAlign="center" w:y="1"/>
        <w:shd w:val="clear" w:color="auto" w:fill="auto"/>
        <w:spacing w:line="274" w:lineRule="exact"/>
        <w:jc w:val="both"/>
      </w:pPr>
      <w:r>
        <w:t>Предметная область: «Иностранный язык»</w:t>
      </w:r>
    </w:p>
    <w:p w:rsidR="005E6213" w:rsidRDefault="002B5BC9">
      <w:pPr>
        <w:pStyle w:val="33"/>
        <w:framePr w:w="9792" w:wrap="notBeside" w:vAnchor="text" w:hAnchor="text" w:xAlign="center" w:y="1"/>
        <w:shd w:val="clear" w:color="auto" w:fill="auto"/>
        <w:spacing w:line="274" w:lineRule="exact"/>
        <w:jc w:val="both"/>
      </w:pPr>
      <w:r>
        <w:t>Учебные предметы: иностранный (немецки</w:t>
      </w:r>
      <w:r w:rsidR="005E7438">
        <w:t>й) язык Количество кабинетов - 1</w:t>
      </w:r>
    </w:p>
    <w:tbl>
      <w:tblPr>
        <w:tblOverlap w:val="never"/>
        <w:tblW w:w="0" w:type="auto"/>
        <w:jc w:val="center"/>
        <w:tblLayout w:type="fixed"/>
        <w:tblCellMar>
          <w:left w:w="10" w:type="dxa"/>
          <w:right w:w="10" w:type="dxa"/>
        </w:tblCellMar>
        <w:tblLook w:val="04A0"/>
      </w:tblPr>
      <w:tblGrid>
        <w:gridCol w:w="854"/>
        <w:gridCol w:w="6374"/>
        <w:gridCol w:w="1421"/>
        <w:gridCol w:w="1142"/>
      </w:tblGrid>
      <w:tr w:rsidR="005E6213">
        <w:trPr>
          <w:trHeight w:hRule="exact" w:val="542"/>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2563" w:type="dxa"/>
            <w:gridSpan w:val="2"/>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Количество</w:t>
            </w:r>
          </w:p>
        </w:tc>
      </w:tr>
      <w:tr w:rsidR="005E6213">
        <w:trPr>
          <w:trHeight w:hRule="exact" w:val="768"/>
          <w:jc w:val="center"/>
        </w:trPr>
        <w:tc>
          <w:tcPr>
            <w:tcW w:w="854" w:type="dxa"/>
            <w:tcBorders>
              <w:top w:val="single" w:sz="4" w:space="0" w:color="auto"/>
              <w:lef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pPr>
            <w:r>
              <w:t>1.</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54" w:lineRule="exact"/>
              <w:ind w:firstLine="0"/>
            </w:pPr>
            <w:r>
              <w:t>Примерная программа начального образования по иностранному (английскому) языку, иностранному (немецкому) языку</w:t>
            </w:r>
          </w:p>
        </w:tc>
        <w:tc>
          <w:tcPr>
            <w:tcW w:w="2563" w:type="dxa"/>
            <w:gridSpan w:val="2"/>
            <w:tcBorders>
              <w:top w:val="single" w:sz="4" w:space="0" w:color="auto"/>
              <w:left w:val="single" w:sz="4" w:space="0" w:color="auto"/>
              <w:righ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jc w:val="center"/>
            </w:pPr>
            <w:r>
              <w:t>Д</w:t>
            </w:r>
          </w:p>
        </w:tc>
      </w:tr>
      <w:tr w:rsidR="005E6213">
        <w:trPr>
          <w:trHeight w:hRule="exact" w:val="518"/>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2.</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50" w:lineRule="exact"/>
              <w:ind w:firstLine="0"/>
            </w:pPr>
            <w:r>
              <w:t>Авторские программы по иностранному (английскому) языку, иностранному (немецкому) языку</w:t>
            </w:r>
          </w:p>
        </w:tc>
        <w:tc>
          <w:tcPr>
            <w:tcW w:w="2563" w:type="dxa"/>
            <w:gridSpan w:val="2"/>
            <w:tcBorders>
              <w:top w:val="single" w:sz="4" w:space="0" w:color="auto"/>
              <w:left w:val="single" w:sz="4" w:space="0" w:color="auto"/>
              <w:righ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jc w:val="center"/>
            </w:pPr>
            <w:r>
              <w:t>Д</w:t>
            </w:r>
          </w:p>
        </w:tc>
      </w:tr>
      <w:tr w:rsidR="005E6213">
        <w:trPr>
          <w:trHeight w:hRule="exact" w:val="768"/>
          <w:jc w:val="center"/>
        </w:trPr>
        <w:tc>
          <w:tcPr>
            <w:tcW w:w="854" w:type="dxa"/>
            <w:tcBorders>
              <w:top w:val="single" w:sz="4" w:space="0" w:color="auto"/>
              <w:lef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pPr>
            <w:r>
              <w:t>3.</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50" w:lineRule="exact"/>
              <w:ind w:firstLine="0"/>
            </w:pPr>
            <w:r>
              <w:t>Учебно-методические комплекты по иностранному (английскому) языку, иностранному (немецкому) языку для 1-4 классов</w:t>
            </w:r>
          </w:p>
        </w:tc>
        <w:tc>
          <w:tcPr>
            <w:tcW w:w="2563" w:type="dxa"/>
            <w:gridSpan w:val="2"/>
            <w:tcBorders>
              <w:top w:val="single" w:sz="4" w:space="0" w:color="auto"/>
              <w:left w:val="single" w:sz="4" w:space="0" w:color="auto"/>
              <w:righ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jc w:val="center"/>
            </w:pPr>
            <w:r>
              <w:t>К</w:t>
            </w:r>
          </w:p>
        </w:tc>
      </w:tr>
      <w:tr w:rsidR="005E6213">
        <w:trPr>
          <w:trHeight w:hRule="exact" w:val="518"/>
          <w:jc w:val="center"/>
        </w:trPr>
        <w:tc>
          <w:tcPr>
            <w:tcW w:w="854" w:type="dxa"/>
            <w:tcBorders>
              <w:top w:val="single" w:sz="4" w:space="0" w:color="auto"/>
              <w:lef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pPr>
            <w:r>
              <w:t>4.</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59" w:lineRule="exact"/>
              <w:ind w:firstLine="0"/>
            </w:pPr>
            <w:r>
              <w:t>Методические пособия для учителя (рекомендации к проведению уроков)</w:t>
            </w:r>
          </w:p>
        </w:tc>
        <w:tc>
          <w:tcPr>
            <w:tcW w:w="2563" w:type="dxa"/>
            <w:gridSpan w:val="2"/>
            <w:tcBorders>
              <w:top w:val="single" w:sz="4" w:space="0" w:color="auto"/>
              <w:left w:val="single" w:sz="4" w:space="0" w:color="auto"/>
              <w:righ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jc w:val="center"/>
            </w:pPr>
            <w:r>
              <w:t>Д</w:t>
            </w:r>
          </w:p>
        </w:tc>
      </w:tr>
      <w:tr w:rsidR="005E6213">
        <w:trPr>
          <w:trHeight w:hRule="exact" w:val="768"/>
          <w:jc w:val="center"/>
        </w:trPr>
        <w:tc>
          <w:tcPr>
            <w:tcW w:w="854" w:type="dxa"/>
            <w:tcBorders>
              <w:top w:val="single" w:sz="4" w:space="0" w:color="auto"/>
              <w:lef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pPr>
            <w:r>
              <w:t>5.</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50" w:lineRule="exact"/>
              <w:ind w:firstLine="0"/>
            </w:pPr>
            <w:r>
              <w:t>Алфавит (настенная таблица)</w:t>
            </w:r>
          </w:p>
          <w:p w:rsidR="005E6213" w:rsidRDefault="002B5BC9">
            <w:pPr>
              <w:pStyle w:val="21"/>
              <w:framePr w:w="9792" w:wrap="notBeside" w:vAnchor="text" w:hAnchor="text" w:xAlign="center" w:y="1"/>
              <w:shd w:val="clear" w:color="auto" w:fill="auto"/>
              <w:spacing w:after="0" w:line="250" w:lineRule="exact"/>
              <w:ind w:firstLine="0"/>
            </w:pPr>
            <w:r>
              <w:t>Касса букв и буквосочетаний. Транскрипционные знаки (таблица)</w:t>
            </w:r>
          </w:p>
        </w:tc>
        <w:tc>
          <w:tcPr>
            <w:tcW w:w="2563" w:type="dxa"/>
            <w:gridSpan w:val="2"/>
            <w:tcBorders>
              <w:top w:val="single" w:sz="4" w:space="0" w:color="auto"/>
              <w:left w:val="single" w:sz="4" w:space="0" w:color="auto"/>
              <w:righ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jc w:val="center"/>
            </w:pPr>
            <w:r>
              <w:t>Д</w:t>
            </w:r>
          </w:p>
        </w:tc>
      </w:tr>
      <w:tr w:rsidR="005E6213">
        <w:trPr>
          <w:trHeight w:hRule="exact" w:val="768"/>
          <w:jc w:val="center"/>
        </w:trPr>
        <w:tc>
          <w:tcPr>
            <w:tcW w:w="854" w:type="dxa"/>
            <w:tcBorders>
              <w:top w:val="single" w:sz="4" w:space="0" w:color="auto"/>
              <w:lef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pPr>
            <w:r>
              <w:t>6.</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50" w:lineRule="exact"/>
              <w:ind w:firstLine="0"/>
              <w:jc w:val="both"/>
            </w:pPr>
            <w:r>
              <w:t>Мультимедийные (цифровые) образовательные ресурсы по иностранному (английскому) языку, иностранному (немецкому) языку</w:t>
            </w:r>
          </w:p>
        </w:tc>
        <w:tc>
          <w:tcPr>
            <w:tcW w:w="2563" w:type="dxa"/>
            <w:gridSpan w:val="2"/>
            <w:tcBorders>
              <w:top w:val="single" w:sz="4" w:space="0" w:color="auto"/>
              <w:left w:val="single" w:sz="4" w:space="0" w:color="auto"/>
              <w:right w:val="single" w:sz="4" w:space="0" w:color="auto"/>
            </w:tcBorders>
            <w:shd w:val="clear" w:color="auto" w:fill="FFFFFF"/>
          </w:tcPr>
          <w:p w:rsidR="005E6213" w:rsidRDefault="002B5BC9">
            <w:pPr>
              <w:pStyle w:val="21"/>
              <w:framePr w:w="9792" w:wrap="notBeside" w:vAnchor="text" w:hAnchor="text" w:xAlign="center" w:y="1"/>
              <w:shd w:val="clear" w:color="auto" w:fill="auto"/>
              <w:spacing w:after="0" w:line="240" w:lineRule="exact"/>
              <w:ind w:firstLine="0"/>
              <w:jc w:val="center"/>
            </w:pPr>
            <w:r>
              <w:t>Д</w:t>
            </w:r>
          </w:p>
        </w:tc>
      </w:tr>
      <w:tr w:rsidR="005E6213">
        <w:trPr>
          <w:trHeight w:hRule="exact" w:val="264"/>
          <w:jc w:val="center"/>
        </w:trPr>
        <w:tc>
          <w:tcPr>
            <w:tcW w:w="854" w:type="dxa"/>
            <w:tcBorders>
              <w:top w:val="single" w:sz="4" w:space="0" w:color="auto"/>
              <w:left w:val="single" w:sz="4" w:space="0" w:color="auto"/>
            </w:tcBorders>
            <w:shd w:val="clear" w:color="auto" w:fill="FFFFFF"/>
          </w:tcPr>
          <w:p w:rsidR="005E6213" w:rsidRDefault="005E6213">
            <w:pPr>
              <w:framePr w:w="9792" w:wrap="notBeside" w:vAnchor="text" w:hAnchor="text" w:xAlign="center" w:y="1"/>
              <w:rPr>
                <w:sz w:val="10"/>
                <w:szCs w:val="10"/>
              </w:rPr>
            </w:pPr>
          </w:p>
        </w:tc>
        <w:tc>
          <w:tcPr>
            <w:tcW w:w="6374" w:type="dxa"/>
            <w:tcBorders>
              <w:top w:val="single" w:sz="4" w:space="0" w:color="auto"/>
              <w:left w:val="single" w:sz="4" w:space="0" w:color="auto"/>
            </w:tcBorders>
            <w:shd w:val="clear" w:color="auto" w:fill="FFFFFF"/>
          </w:tcPr>
          <w:p w:rsidR="005E6213" w:rsidRDefault="005E6213">
            <w:pPr>
              <w:framePr w:w="9792" w:wrap="notBeside" w:vAnchor="text" w:hAnchor="text" w:xAlign="center" w:y="1"/>
              <w:rPr>
                <w:sz w:val="10"/>
                <w:szCs w:val="10"/>
              </w:rPr>
            </w:pPr>
          </w:p>
        </w:tc>
        <w:tc>
          <w:tcPr>
            <w:tcW w:w="1421"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Каб. 32</w:t>
            </w:r>
          </w:p>
        </w:tc>
        <w:tc>
          <w:tcPr>
            <w:tcW w:w="11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left="260" w:firstLine="0"/>
            </w:pPr>
            <w:r>
              <w:t>Каб.43</w:t>
            </w:r>
          </w:p>
        </w:tc>
      </w:tr>
      <w:tr w:rsidR="005E6213">
        <w:trPr>
          <w:trHeight w:hRule="exact" w:val="298"/>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7.</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Стол компьютерный</w:t>
            </w:r>
          </w:p>
        </w:tc>
        <w:tc>
          <w:tcPr>
            <w:tcW w:w="1421"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r w:rsidR="005E6213">
        <w:trPr>
          <w:trHeight w:hRule="exact" w:val="302"/>
          <w:jc w:val="center"/>
        </w:trPr>
        <w:tc>
          <w:tcPr>
            <w:tcW w:w="85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pPr>
            <w:r>
              <w:t>8.</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Стол письменный</w:t>
            </w:r>
          </w:p>
        </w:tc>
        <w:tc>
          <w:tcPr>
            <w:tcW w:w="1421"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r w:rsidR="005E6213">
        <w:trPr>
          <w:trHeight w:hRule="exact" w:val="302"/>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9.</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Кресло рабочее</w:t>
            </w:r>
          </w:p>
        </w:tc>
        <w:tc>
          <w:tcPr>
            <w:tcW w:w="1421"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r w:rsidR="005E6213">
        <w:trPr>
          <w:trHeight w:hRule="exact" w:val="302"/>
          <w:jc w:val="center"/>
        </w:trPr>
        <w:tc>
          <w:tcPr>
            <w:tcW w:w="85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pPr>
            <w:r>
              <w:t>10.</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Стол ученический одноместный</w:t>
            </w:r>
          </w:p>
        </w:tc>
        <w:tc>
          <w:tcPr>
            <w:tcW w:w="1421"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w:t>
            </w:r>
          </w:p>
        </w:tc>
        <w:tc>
          <w:tcPr>
            <w:tcW w:w="114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14</w:t>
            </w:r>
          </w:p>
        </w:tc>
      </w:tr>
      <w:tr w:rsidR="005E6213">
        <w:trPr>
          <w:trHeight w:hRule="exact" w:val="298"/>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11.</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Стул ученический</w:t>
            </w:r>
          </w:p>
        </w:tc>
        <w:tc>
          <w:tcPr>
            <w:tcW w:w="1421"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w:t>
            </w:r>
          </w:p>
        </w:tc>
        <w:tc>
          <w:tcPr>
            <w:tcW w:w="114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14</w:t>
            </w:r>
          </w:p>
        </w:tc>
      </w:tr>
      <w:tr w:rsidR="005E6213">
        <w:trPr>
          <w:trHeight w:hRule="exact" w:val="302"/>
          <w:jc w:val="center"/>
        </w:trPr>
        <w:tc>
          <w:tcPr>
            <w:tcW w:w="85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pPr>
            <w:r>
              <w:t>12.</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Стол ученический двухместный</w:t>
            </w:r>
          </w:p>
        </w:tc>
        <w:tc>
          <w:tcPr>
            <w:tcW w:w="1421"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9</w:t>
            </w:r>
          </w:p>
        </w:tc>
        <w:tc>
          <w:tcPr>
            <w:tcW w:w="114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w:t>
            </w:r>
          </w:p>
        </w:tc>
      </w:tr>
      <w:tr w:rsidR="005E6213">
        <w:trPr>
          <w:trHeight w:hRule="exact" w:val="302"/>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13.</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Стул ученический</w:t>
            </w:r>
          </w:p>
        </w:tc>
        <w:tc>
          <w:tcPr>
            <w:tcW w:w="1421"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18</w:t>
            </w:r>
          </w:p>
        </w:tc>
        <w:tc>
          <w:tcPr>
            <w:tcW w:w="114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w:t>
            </w:r>
          </w:p>
        </w:tc>
      </w:tr>
      <w:tr w:rsidR="005E6213">
        <w:trPr>
          <w:trHeight w:hRule="exact" w:val="298"/>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14.</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Шкаф закрытый</w:t>
            </w:r>
          </w:p>
        </w:tc>
        <w:tc>
          <w:tcPr>
            <w:tcW w:w="1421"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2</w:t>
            </w:r>
          </w:p>
        </w:tc>
        <w:tc>
          <w:tcPr>
            <w:tcW w:w="11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2</w:t>
            </w:r>
          </w:p>
        </w:tc>
      </w:tr>
      <w:tr w:rsidR="005E6213">
        <w:trPr>
          <w:trHeight w:hRule="exact" w:val="302"/>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15.</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Доска магнитно-маркерная 3-х элементная</w:t>
            </w:r>
          </w:p>
        </w:tc>
        <w:tc>
          <w:tcPr>
            <w:tcW w:w="1421"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r w:rsidR="005E6213">
        <w:trPr>
          <w:trHeight w:hRule="exact" w:val="302"/>
          <w:jc w:val="center"/>
        </w:trPr>
        <w:tc>
          <w:tcPr>
            <w:tcW w:w="85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pPr>
            <w:r>
              <w:t>16.</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Интерактивная доска</w:t>
            </w:r>
          </w:p>
        </w:tc>
        <w:tc>
          <w:tcPr>
            <w:tcW w:w="1421"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r w:rsidR="005E6213">
        <w:trPr>
          <w:trHeight w:hRule="exact" w:val="298"/>
          <w:jc w:val="center"/>
        </w:trPr>
        <w:tc>
          <w:tcPr>
            <w:tcW w:w="85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17.</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МФУ лазерное</w:t>
            </w:r>
          </w:p>
        </w:tc>
        <w:tc>
          <w:tcPr>
            <w:tcW w:w="1421"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r w:rsidR="005E6213">
        <w:trPr>
          <w:trHeight w:hRule="exact" w:val="302"/>
          <w:jc w:val="center"/>
        </w:trPr>
        <w:tc>
          <w:tcPr>
            <w:tcW w:w="854"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pPr>
            <w:r>
              <w:t>18.</w:t>
            </w:r>
          </w:p>
        </w:tc>
        <w:tc>
          <w:tcPr>
            <w:tcW w:w="6374" w:type="dxa"/>
            <w:tcBorders>
              <w:top w:val="single" w:sz="4" w:space="0" w:color="auto"/>
              <w:lef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Проектор</w:t>
            </w:r>
          </w:p>
        </w:tc>
        <w:tc>
          <w:tcPr>
            <w:tcW w:w="1421" w:type="dxa"/>
            <w:tcBorders>
              <w:top w:val="single" w:sz="4" w:space="0" w:color="auto"/>
              <w:lef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r w:rsidR="005E6213">
        <w:trPr>
          <w:trHeight w:hRule="exact" w:val="312"/>
          <w:jc w:val="center"/>
        </w:trPr>
        <w:tc>
          <w:tcPr>
            <w:tcW w:w="854" w:type="dxa"/>
            <w:tcBorders>
              <w:top w:val="single" w:sz="4" w:space="0" w:color="auto"/>
              <w:left w:val="single" w:sz="4" w:space="0" w:color="auto"/>
              <w:bottom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19.</w:t>
            </w:r>
          </w:p>
        </w:tc>
        <w:tc>
          <w:tcPr>
            <w:tcW w:w="6374" w:type="dxa"/>
            <w:tcBorders>
              <w:top w:val="single" w:sz="4" w:space="0" w:color="auto"/>
              <w:left w:val="single" w:sz="4" w:space="0" w:color="auto"/>
              <w:bottom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pPr>
            <w:r>
              <w:t>АРМ учителя</w:t>
            </w:r>
          </w:p>
        </w:tc>
        <w:tc>
          <w:tcPr>
            <w:tcW w:w="1421" w:type="dxa"/>
            <w:tcBorders>
              <w:top w:val="single" w:sz="4" w:space="0" w:color="auto"/>
              <w:left w:val="single" w:sz="4" w:space="0" w:color="auto"/>
              <w:bottom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5E6213" w:rsidRDefault="002B5BC9">
            <w:pPr>
              <w:pStyle w:val="21"/>
              <w:framePr w:w="9792" w:wrap="notBeside" w:vAnchor="text" w:hAnchor="text" w:xAlign="center" w:y="1"/>
              <w:shd w:val="clear" w:color="auto" w:fill="auto"/>
              <w:spacing w:after="0" w:line="240" w:lineRule="exact"/>
              <w:ind w:firstLine="0"/>
              <w:jc w:val="center"/>
            </w:pPr>
            <w:r>
              <w:t>1</w:t>
            </w:r>
          </w:p>
        </w:tc>
      </w:tr>
    </w:tbl>
    <w:p w:rsidR="005E6213" w:rsidRDefault="005E6213">
      <w:pPr>
        <w:framePr w:w="9792" w:wrap="notBeside" w:vAnchor="text" w:hAnchor="text" w:xAlign="center" w:y="1"/>
        <w:rPr>
          <w:sz w:val="2"/>
          <w:szCs w:val="2"/>
        </w:rPr>
      </w:pPr>
    </w:p>
    <w:p w:rsidR="005E6213" w:rsidRDefault="005E6213">
      <w:pPr>
        <w:rPr>
          <w:sz w:val="2"/>
          <w:szCs w:val="2"/>
        </w:rPr>
      </w:pPr>
    </w:p>
    <w:p w:rsidR="005E6213" w:rsidRDefault="002B5BC9">
      <w:pPr>
        <w:pStyle w:val="231"/>
        <w:keepNext/>
        <w:keepLines/>
        <w:shd w:val="clear" w:color="auto" w:fill="auto"/>
        <w:spacing w:before="253" w:line="269" w:lineRule="exact"/>
        <w:ind w:right="3280"/>
      </w:pPr>
      <w:bookmarkStart w:id="158" w:name="bookmark309"/>
      <w:r>
        <w:t>Предметные области: «Обществознание и естествознание» Учебный предмет: окружающий мир</w:t>
      </w:r>
      <w:bookmarkEnd w:id="158"/>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47"/>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514"/>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right"/>
            </w:pPr>
            <w:r>
              <w:t>15.</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pPr>
            <w:r>
              <w:t>Примерная программа начального образования по окружающему миру</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12"/>
        </w:trPr>
        <w:tc>
          <w:tcPr>
            <w:tcW w:w="854"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left="140" w:firstLine="0"/>
            </w:pPr>
            <w:r>
              <w:t>16.</w:t>
            </w:r>
          </w:p>
        </w:tc>
        <w:tc>
          <w:tcPr>
            <w:tcW w:w="637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Авторские программы по окружающему миру</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bl>
    <w:p w:rsidR="005E6213" w:rsidRDefault="005E6213">
      <w:pPr>
        <w:framePr w:w="8942" w:wrap="notBeside" w:vAnchor="text" w:hAnchor="text" w:y="1"/>
        <w:rPr>
          <w:sz w:val="2"/>
          <w:szCs w:val="2"/>
        </w:rPr>
      </w:pPr>
    </w:p>
    <w:p w:rsidR="005E6213" w:rsidRDefault="005E6213">
      <w:pPr>
        <w:rPr>
          <w:sz w:val="2"/>
          <w:szCs w:val="2"/>
        </w:rPr>
      </w:pPr>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47"/>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lastRenderedPageBreak/>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514"/>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17.</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Учебно-методические комплекты по окружающему миру для 1-4 классов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К</w:t>
            </w:r>
          </w:p>
        </w:tc>
      </w:tr>
      <w:tr w:rsidR="005E6213">
        <w:trPr>
          <w:trHeight w:hRule="exact" w:val="518"/>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18.</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9" w:lineRule="exact"/>
              <w:ind w:firstLine="0"/>
            </w:pPr>
            <w:r>
              <w:t>Методические пособия для учителя (рекомендации к проведению уроков)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4"/>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19.</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pPr>
            <w:r>
              <w:t>Мультимедийные (цифровые) образовательные ресурсы по окружающему миру</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20.</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Коллекции полезных ископаемых</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4"/>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pPr>
            <w:r>
              <w:t>21.</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Муляжи овощей, фруктов, грибов с учетом содержания обучения</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22.</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Термометры для измерения температуры воздуха, воды</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02"/>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23.</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Термометр медицинский</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29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24.</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Лупа</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12"/>
        </w:trPr>
        <w:tc>
          <w:tcPr>
            <w:tcW w:w="85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25.</w:t>
            </w:r>
          </w:p>
        </w:tc>
        <w:tc>
          <w:tcPr>
            <w:tcW w:w="637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Компас</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bl>
    <w:p w:rsidR="005E6213" w:rsidRDefault="005E6213">
      <w:pPr>
        <w:framePr w:w="8942" w:wrap="notBeside" w:vAnchor="text" w:hAnchor="text" w:y="1"/>
        <w:rPr>
          <w:sz w:val="2"/>
          <w:szCs w:val="2"/>
        </w:rPr>
      </w:pPr>
    </w:p>
    <w:p w:rsidR="005E6213" w:rsidRDefault="005E6213">
      <w:pPr>
        <w:rPr>
          <w:sz w:val="2"/>
          <w:szCs w:val="2"/>
        </w:rPr>
      </w:pPr>
    </w:p>
    <w:p w:rsidR="005E6213" w:rsidRDefault="002B5BC9">
      <w:pPr>
        <w:pStyle w:val="231"/>
        <w:keepNext/>
        <w:keepLines/>
        <w:shd w:val="clear" w:color="auto" w:fill="auto"/>
        <w:spacing w:before="276" w:line="240" w:lineRule="exact"/>
      </w:pPr>
      <w:bookmarkStart w:id="159" w:name="bookmark310"/>
      <w:r>
        <w:t>Предметные области: «Искусство»</w:t>
      </w:r>
      <w:bookmarkEnd w:id="159"/>
    </w:p>
    <w:p w:rsidR="005E6213" w:rsidRDefault="002B5BC9">
      <w:pPr>
        <w:pStyle w:val="140"/>
        <w:shd w:val="clear" w:color="auto" w:fill="auto"/>
        <w:spacing w:line="240" w:lineRule="exact"/>
        <w:jc w:val="left"/>
      </w:pPr>
      <w:r>
        <w:t>Учебные предметы: изобразительное искусство, музыка</w:t>
      </w:r>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47"/>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514"/>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right="240" w:firstLine="0"/>
              <w:jc w:val="right"/>
            </w:pPr>
            <w:r>
              <w:t>1.</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Примерная программа начального образования по изобразительному искусству и музыке</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2.</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Авторские программы по изобразительному искусству и музыке</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3.</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pPr>
            <w:r>
              <w:t>Учебно-методические комплекты по изобразительному искусству и музыке для 1-4 классов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К</w:t>
            </w:r>
          </w:p>
        </w:tc>
      </w:tr>
      <w:tr w:rsidR="005E6213">
        <w:trPr>
          <w:trHeight w:hRule="exact" w:val="514"/>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4.</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Методические пособия для учителя (рекомендации к проведению уроков)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5.</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pPr>
            <w:r>
              <w:t>Мультимедийные (цифровые) образовательные ресурсы по изобразительному искусству и музыке</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298"/>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6.</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Аудиозаписи и Фонохрестоматии по музыке Видеофильмы</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1032"/>
        </w:trPr>
        <w:tc>
          <w:tcPr>
            <w:tcW w:w="85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7.</w:t>
            </w:r>
          </w:p>
        </w:tc>
        <w:tc>
          <w:tcPr>
            <w:tcW w:w="6374" w:type="dxa"/>
            <w:tcBorders>
              <w:top w:val="single" w:sz="4" w:space="0" w:color="auto"/>
              <w:left w:val="single" w:sz="4" w:space="0" w:color="auto"/>
              <w:bottom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0" w:lineRule="exact"/>
              <w:ind w:firstLine="0"/>
            </w:pPr>
            <w:r>
              <w:t>Видеофильмы (памятники архитектуры, народные промыслы, художественные музеи, творчество отдельных художников, художественные технологии) в соответствии с программой обучения</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bl>
    <w:p w:rsidR="005E6213" w:rsidRDefault="005E6213">
      <w:pPr>
        <w:framePr w:w="8942" w:wrap="notBeside" w:vAnchor="text" w:hAnchor="text" w:y="1"/>
        <w:rPr>
          <w:sz w:val="2"/>
          <w:szCs w:val="2"/>
        </w:rPr>
      </w:pPr>
    </w:p>
    <w:p w:rsidR="005E6213" w:rsidRDefault="005E6213">
      <w:pPr>
        <w:rPr>
          <w:sz w:val="2"/>
          <w:szCs w:val="2"/>
        </w:rPr>
      </w:pPr>
    </w:p>
    <w:p w:rsidR="005E6213" w:rsidRDefault="002B5BC9">
      <w:pPr>
        <w:pStyle w:val="231"/>
        <w:keepNext/>
        <w:keepLines/>
        <w:shd w:val="clear" w:color="auto" w:fill="auto"/>
        <w:spacing w:before="488" w:line="269" w:lineRule="exact"/>
        <w:ind w:right="3540"/>
      </w:pPr>
      <w:bookmarkStart w:id="160" w:name="bookmark311"/>
      <w:r>
        <w:t>Предметные области: «Технология» Учебный предмет: технология</w:t>
      </w:r>
      <w:bookmarkEnd w:id="160"/>
    </w:p>
    <w:tbl>
      <w:tblPr>
        <w:tblOverlap w:val="never"/>
        <w:tblW w:w="0" w:type="auto"/>
        <w:tblLayout w:type="fixed"/>
        <w:tblCellMar>
          <w:left w:w="10" w:type="dxa"/>
          <w:right w:w="10" w:type="dxa"/>
        </w:tblCellMar>
        <w:tblLook w:val="04A0"/>
      </w:tblPr>
      <w:tblGrid>
        <w:gridCol w:w="854"/>
        <w:gridCol w:w="6374"/>
        <w:gridCol w:w="1714"/>
      </w:tblGrid>
      <w:tr w:rsidR="005E6213">
        <w:trPr>
          <w:trHeight w:hRule="exact" w:val="542"/>
        </w:trPr>
        <w:tc>
          <w:tcPr>
            <w:tcW w:w="854" w:type="dxa"/>
            <w:tcBorders>
              <w:top w:val="single" w:sz="4" w:space="0" w:color="auto"/>
              <w:lef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14"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942" w:wrap="notBeside" w:vAnchor="text" w:hAnchor="text" w:y="1"/>
              <w:shd w:val="clear" w:color="auto" w:fill="auto"/>
              <w:spacing w:after="0" w:line="240" w:lineRule="exact"/>
              <w:ind w:firstLine="0"/>
              <w:jc w:val="center"/>
            </w:pPr>
            <w:r>
              <w:t>Количество</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right="240" w:firstLine="0"/>
              <w:jc w:val="right"/>
            </w:pPr>
            <w:r>
              <w:t>1.</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jc w:val="both"/>
            </w:pPr>
            <w:r>
              <w:t>Примерная программа начального образования по технологии</w:t>
            </w:r>
          </w:p>
        </w:tc>
        <w:tc>
          <w:tcPr>
            <w:tcW w:w="1714"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302"/>
        </w:trPr>
        <w:tc>
          <w:tcPr>
            <w:tcW w:w="85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40" w:lineRule="exact"/>
              <w:ind w:firstLine="0"/>
            </w:pPr>
            <w:r>
              <w:t>2.</w:t>
            </w:r>
          </w:p>
        </w:tc>
        <w:tc>
          <w:tcPr>
            <w:tcW w:w="637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both"/>
            </w:pPr>
            <w:r>
              <w:t>Авторские программы по технологии</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14"/>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3.</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9" w:lineRule="exact"/>
              <w:ind w:firstLine="0"/>
            </w:pPr>
            <w:r>
              <w:t>Учебно-методические комплекты по технологии для 1-4 классов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К</w:t>
            </w:r>
          </w:p>
        </w:tc>
      </w:tr>
      <w:tr w:rsidR="005E6213">
        <w:trPr>
          <w:trHeight w:hRule="exact" w:val="518"/>
        </w:trPr>
        <w:tc>
          <w:tcPr>
            <w:tcW w:w="854" w:type="dxa"/>
            <w:tcBorders>
              <w:top w:val="single" w:sz="4" w:space="0" w:color="auto"/>
              <w:lef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4.</w:t>
            </w:r>
          </w:p>
        </w:tc>
        <w:tc>
          <w:tcPr>
            <w:tcW w:w="6374" w:type="dxa"/>
            <w:tcBorders>
              <w:top w:val="single" w:sz="4" w:space="0" w:color="auto"/>
              <w:left w:val="single" w:sz="4" w:space="0" w:color="auto"/>
            </w:tcBorders>
            <w:shd w:val="clear" w:color="auto" w:fill="FFFFFF"/>
            <w:vAlign w:val="bottom"/>
          </w:tcPr>
          <w:p w:rsidR="005E6213" w:rsidRDefault="002B5BC9">
            <w:pPr>
              <w:pStyle w:val="21"/>
              <w:framePr w:w="8942" w:wrap="notBeside" w:vAnchor="text" w:hAnchor="text" w:y="1"/>
              <w:shd w:val="clear" w:color="auto" w:fill="auto"/>
              <w:spacing w:after="0" w:line="259" w:lineRule="exact"/>
              <w:ind w:firstLine="0"/>
            </w:pPr>
            <w:r>
              <w:t>Методические пособия для учителя (рекомендации к проведению уроков)</w:t>
            </w:r>
          </w:p>
        </w:tc>
        <w:tc>
          <w:tcPr>
            <w:tcW w:w="1714" w:type="dxa"/>
            <w:tcBorders>
              <w:top w:val="single" w:sz="4" w:space="0" w:color="auto"/>
              <w:left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r w:rsidR="005E6213">
        <w:trPr>
          <w:trHeight w:hRule="exact" w:val="523"/>
        </w:trPr>
        <w:tc>
          <w:tcPr>
            <w:tcW w:w="85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pPr>
            <w:r>
              <w:t>5.</w:t>
            </w:r>
          </w:p>
        </w:tc>
        <w:tc>
          <w:tcPr>
            <w:tcW w:w="6374" w:type="dxa"/>
            <w:tcBorders>
              <w:top w:val="single" w:sz="4" w:space="0" w:color="auto"/>
              <w:left w:val="single" w:sz="4" w:space="0" w:color="auto"/>
              <w:bottom w:val="single" w:sz="4" w:space="0" w:color="auto"/>
            </w:tcBorders>
            <w:shd w:val="clear" w:color="auto" w:fill="FFFFFF"/>
          </w:tcPr>
          <w:p w:rsidR="005E6213" w:rsidRDefault="002B5BC9">
            <w:pPr>
              <w:pStyle w:val="21"/>
              <w:framePr w:w="8942" w:wrap="notBeside" w:vAnchor="text" w:hAnchor="text" w:y="1"/>
              <w:shd w:val="clear" w:color="auto" w:fill="auto"/>
              <w:spacing w:after="0" w:line="254" w:lineRule="exact"/>
              <w:ind w:firstLine="0"/>
            </w:pPr>
            <w:r>
              <w:t>Мультимедийные (цифровые) образовательные ресурсы по технологии</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942" w:wrap="notBeside" w:vAnchor="text" w:hAnchor="text" w:y="1"/>
              <w:shd w:val="clear" w:color="auto" w:fill="auto"/>
              <w:spacing w:after="0" w:line="240" w:lineRule="exact"/>
              <w:ind w:firstLine="0"/>
              <w:jc w:val="center"/>
            </w:pPr>
            <w:r>
              <w:t>Д</w:t>
            </w:r>
          </w:p>
        </w:tc>
      </w:tr>
    </w:tbl>
    <w:p w:rsidR="005E6213" w:rsidRDefault="005E6213">
      <w:pPr>
        <w:framePr w:w="8942" w:wrap="notBeside" w:vAnchor="text" w:hAnchor="text" w:y="1"/>
        <w:rPr>
          <w:sz w:val="2"/>
          <w:szCs w:val="2"/>
        </w:rPr>
      </w:pPr>
    </w:p>
    <w:p w:rsidR="005E6213" w:rsidRDefault="005E6213">
      <w:pPr>
        <w:rPr>
          <w:sz w:val="2"/>
          <w:szCs w:val="2"/>
        </w:rPr>
      </w:pPr>
    </w:p>
    <w:p w:rsidR="005E6213" w:rsidRDefault="002B5BC9">
      <w:pPr>
        <w:pStyle w:val="231"/>
        <w:keepNext/>
        <w:keepLines/>
        <w:shd w:val="clear" w:color="auto" w:fill="auto"/>
        <w:spacing w:before="0" w:line="278" w:lineRule="exact"/>
        <w:ind w:right="4620"/>
      </w:pPr>
      <w:bookmarkStart w:id="161" w:name="bookmark312"/>
      <w:r>
        <w:lastRenderedPageBreak/>
        <w:t>Предметные области: «Физическая культура» Учебный предмет: физическая культура</w:t>
      </w:r>
      <w:bookmarkEnd w:id="161"/>
    </w:p>
    <w:tbl>
      <w:tblPr>
        <w:tblOverlap w:val="never"/>
        <w:tblW w:w="0" w:type="auto"/>
        <w:tblLayout w:type="fixed"/>
        <w:tblCellMar>
          <w:left w:w="10" w:type="dxa"/>
          <w:right w:w="10" w:type="dxa"/>
        </w:tblCellMar>
        <w:tblLook w:val="04A0"/>
      </w:tblPr>
      <w:tblGrid>
        <w:gridCol w:w="710"/>
        <w:gridCol w:w="6379"/>
        <w:gridCol w:w="1709"/>
      </w:tblGrid>
      <w:tr w:rsidR="005E6213">
        <w:trPr>
          <w:trHeight w:hRule="exact" w:val="547"/>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left="260" w:firstLine="0"/>
            </w:pPr>
            <w:r>
              <w:t>№</w:t>
            </w:r>
          </w:p>
        </w:tc>
        <w:tc>
          <w:tcPr>
            <w:tcW w:w="6379"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54" w:lineRule="exact"/>
              <w:ind w:firstLine="0"/>
              <w:jc w:val="center"/>
            </w:pPr>
            <w:r>
              <w:t>Наименования объектов и средств материально-технического обеспечения</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Количество</w:t>
            </w:r>
          </w:p>
        </w:tc>
      </w:tr>
      <w:tr w:rsidR="005E6213">
        <w:trPr>
          <w:trHeight w:hRule="exact" w:val="518"/>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right"/>
            </w:pPr>
            <w:r>
              <w:t>1.</w:t>
            </w:r>
          </w:p>
        </w:tc>
        <w:tc>
          <w:tcPr>
            <w:tcW w:w="6379"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54" w:lineRule="exact"/>
              <w:ind w:firstLine="0"/>
            </w:pPr>
            <w:r>
              <w:t>Примерная программа начального образования по физической культуре</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Д</w:t>
            </w:r>
          </w:p>
        </w:tc>
      </w:tr>
      <w:tr w:rsidR="005E6213">
        <w:trPr>
          <w:trHeight w:hRule="exact" w:val="298"/>
        </w:trPr>
        <w:tc>
          <w:tcPr>
            <w:tcW w:w="710"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pPr>
            <w:r>
              <w:t>2.</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Авторские программы по физической культуре</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Д</w:t>
            </w:r>
          </w:p>
        </w:tc>
      </w:tr>
      <w:tr w:rsidR="005E6213">
        <w:trPr>
          <w:trHeight w:hRule="exact" w:val="51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w:t>
            </w:r>
          </w:p>
        </w:tc>
        <w:tc>
          <w:tcPr>
            <w:tcW w:w="6379"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59" w:lineRule="exact"/>
              <w:ind w:firstLine="0"/>
            </w:pPr>
            <w:r>
              <w:t>Учебно-методические комплекты по физической культуре для 1-4 классов</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К</w:t>
            </w:r>
          </w:p>
        </w:tc>
      </w:tr>
      <w:tr w:rsidR="005E6213">
        <w:trPr>
          <w:trHeight w:hRule="exact" w:val="514"/>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4.</w:t>
            </w:r>
          </w:p>
        </w:tc>
        <w:tc>
          <w:tcPr>
            <w:tcW w:w="6379"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59" w:lineRule="exact"/>
              <w:ind w:firstLine="0"/>
            </w:pPr>
            <w:r>
              <w:t>Методические пособия для учителя (рекомендации к проведению уроков)</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Д</w:t>
            </w:r>
          </w:p>
        </w:tc>
      </w:tr>
      <w:tr w:rsidR="005E6213">
        <w:trPr>
          <w:trHeight w:hRule="exact" w:val="51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5.</w:t>
            </w:r>
          </w:p>
        </w:tc>
        <w:tc>
          <w:tcPr>
            <w:tcW w:w="6379"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54" w:lineRule="exact"/>
              <w:ind w:firstLine="0"/>
            </w:pPr>
            <w:r>
              <w:t>Мультимедийные (цифровые) образовательные ресурсы по физической культуре</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Д</w:t>
            </w:r>
          </w:p>
        </w:tc>
      </w:tr>
      <w:tr w:rsidR="005E6213">
        <w:trPr>
          <w:trHeight w:hRule="exact" w:val="302"/>
        </w:trPr>
        <w:tc>
          <w:tcPr>
            <w:tcW w:w="710"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pPr>
            <w:r>
              <w:t>6.</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Щит баскетбольный</w:t>
            </w:r>
          </w:p>
        </w:tc>
        <w:tc>
          <w:tcPr>
            <w:tcW w:w="170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jc w:val="center"/>
            </w:pPr>
            <w:r>
              <w:t>2</w:t>
            </w:r>
          </w:p>
        </w:tc>
      </w:tr>
      <w:tr w:rsidR="005E6213">
        <w:trPr>
          <w:trHeight w:hRule="exact" w:val="29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7.</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Стойки волейбольные</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302"/>
        </w:trPr>
        <w:tc>
          <w:tcPr>
            <w:tcW w:w="710"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pPr>
            <w:r>
              <w:t>8.</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Вышка судейская</w:t>
            </w:r>
          </w:p>
        </w:tc>
        <w:tc>
          <w:tcPr>
            <w:tcW w:w="170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jc w:val="center"/>
            </w:pPr>
            <w:r>
              <w:t>2</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9.</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Ворота для минифутбола</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298"/>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10.</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Мяч баскетбольный</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r w:rsidR="005E6213">
        <w:trPr>
          <w:trHeight w:hRule="exact" w:val="302"/>
        </w:trPr>
        <w:tc>
          <w:tcPr>
            <w:tcW w:w="710"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pPr>
            <w:r>
              <w:t>11.</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Мяч футбольный</w:t>
            </w:r>
          </w:p>
        </w:tc>
        <w:tc>
          <w:tcPr>
            <w:tcW w:w="170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jc w:val="center"/>
            </w:pPr>
            <w:r>
              <w:t>10</w:t>
            </w:r>
          </w:p>
        </w:tc>
      </w:tr>
      <w:tr w:rsidR="005E6213">
        <w:trPr>
          <w:trHeight w:hRule="exact" w:val="302"/>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12.</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Мяч волейбольный</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r w:rsidR="005E6213">
        <w:trPr>
          <w:trHeight w:hRule="exact" w:val="29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13.</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Мяч для метания</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14.</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Щит для метания</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15.</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Стенка гимнастическая</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2</w:t>
            </w:r>
          </w:p>
        </w:tc>
      </w:tr>
      <w:tr w:rsidR="005E6213">
        <w:trPr>
          <w:trHeight w:hRule="exact" w:val="298"/>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16.</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Скамья гимнастическая</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4</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17.</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Мат гимнастический</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8</w:t>
            </w:r>
          </w:p>
        </w:tc>
      </w:tr>
      <w:tr w:rsidR="005E6213">
        <w:trPr>
          <w:trHeight w:hRule="exact" w:val="302"/>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18.</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Мат гимнастический складной</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19.</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Бревно гимнастическое</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298"/>
        </w:trPr>
        <w:tc>
          <w:tcPr>
            <w:tcW w:w="710"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pPr>
            <w:r>
              <w:t>20.</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Мостик гимнастический</w:t>
            </w:r>
          </w:p>
        </w:tc>
        <w:tc>
          <w:tcPr>
            <w:tcW w:w="170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302"/>
        </w:trPr>
        <w:tc>
          <w:tcPr>
            <w:tcW w:w="710"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pPr>
            <w:r>
              <w:t>21.</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Станок хореографический</w:t>
            </w:r>
          </w:p>
        </w:tc>
        <w:tc>
          <w:tcPr>
            <w:tcW w:w="170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jc w:val="center"/>
            </w:pPr>
            <w:r>
              <w:t>2</w:t>
            </w:r>
          </w:p>
        </w:tc>
      </w:tr>
      <w:tr w:rsidR="005E6213">
        <w:trPr>
          <w:trHeight w:hRule="exact" w:val="302"/>
        </w:trPr>
        <w:tc>
          <w:tcPr>
            <w:tcW w:w="710" w:type="dxa"/>
            <w:tcBorders>
              <w:top w:val="single" w:sz="4" w:space="0" w:color="auto"/>
              <w:lef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pPr>
            <w:r>
              <w:t>22.</w:t>
            </w:r>
          </w:p>
        </w:tc>
        <w:tc>
          <w:tcPr>
            <w:tcW w:w="6379"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Канат для лазания</w:t>
            </w:r>
          </w:p>
        </w:tc>
        <w:tc>
          <w:tcPr>
            <w:tcW w:w="1709"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29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23.</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Тренажер для пресса</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2</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24.</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Конь гимнастический</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25.</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Стойки для прыжков в высоту</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298"/>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26.</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Барьер легкоатлетический</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5</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27.</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Набор для бадминтона</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5</w:t>
            </w:r>
          </w:p>
        </w:tc>
      </w:tr>
      <w:tr w:rsidR="005E6213">
        <w:trPr>
          <w:trHeight w:hRule="exact" w:val="302"/>
        </w:trPr>
        <w:tc>
          <w:tcPr>
            <w:tcW w:w="710" w:type="dxa"/>
            <w:tcBorders>
              <w:top w:val="single" w:sz="4" w:space="0" w:color="auto"/>
              <w:lef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pPr>
            <w:r>
              <w:t>28.</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Коврик гимнастический</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r w:rsidR="005E6213">
        <w:trPr>
          <w:trHeight w:hRule="exact" w:val="29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29.</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Скакалка гимнастическая</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30.</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Медбол</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10</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31.</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Степплатформа 3-х уровневая</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32.</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Канат для перетягивания</w:t>
            </w:r>
          </w:p>
        </w:tc>
        <w:tc>
          <w:tcPr>
            <w:tcW w:w="1709" w:type="dxa"/>
            <w:tcBorders>
              <w:top w:val="single" w:sz="4" w:space="0" w:color="auto"/>
              <w:left w:val="single" w:sz="4" w:space="0" w:color="auto"/>
              <w:right w:val="single" w:sz="4" w:space="0" w:color="auto"/>
            </w:tcBorders>
            <w:shd w:val="clear" w:color="auto" w:fill="FFFFFF"/>
          </w:tcPr>
          <w:p w:rsidR="005E6213" w:rsidRDefault="005E6213">
            <w:pPr>
              <w:framePr w:w="8798" w:wrap="notBeside" w:vAnchor="text" w:hAnchor="text" w:y="1"/>
              <w:rPr>
                <w:sz w:val="10"/>
                <w:szCs w:val="10"/>
              </w:rPr>
            </w:pPr>
          </w:p>
        </w:tc>
      </w:tr>
      <w:tr w:rsidR="005E6213">
        <w:trPr>
          <w:trHeight w:hRule="exact" w:val="29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33.</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Беговая дорожка</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34.</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Велотренажер магнитный</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35.</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Гантели 0,5, 1кг</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15</w:t>
            </w:r>
          </w:p>
        </w:tc>
      </w:tr>
      <w:tr w:rsidR="005E6213">
        <w:trPr>
          <w:trHeight w:hRule="exact" w:val="298"/>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36.</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Мяч для фитнеса</w:t>
            </w:r>
          </w:p>
        </w:tc>
        <w:tc>
          <w:tcPr>
            <w:tcW w:w="1709" w:type="dxa"/>
            <w:tcBorders>
              <w:top w:val="single" w:sz="4" w:space="0" w:color="auto"/>
              <w:left w:val="single" w:sz="4" w:space="0" w:color="auto"/>
              <w:right w:val="single" w:sz="4" w:space="0" w:color="auto"/>
            </w:tcBorders>
            <w:shd w:val="clear" w:color="auto" w:fill="FFFFFF"/>
            <w:vAlign w:val="center"/>
          </w:tcPr>
          <w:p w:rsidR="005E6213" w:rsidRDefault="002B5BC9">
            <w:pPr>
              <w:pStyle w:val="21"/>
              <w:framePr w:w="8798" w:wrap="notBeside" w:vAnchor="text" w:hAnchor="text" w:y="1"/>
              <w:shd w:val="clear" w:color="auto" w:fill="auto"/>
              <w:spacing w:after="0" w:line="240" w:lineRule="exact"/>
              <w:ind w:firstLine="0"/>
              <w:jc w:val="center"/>
            </w:pPr>
            <w:r>
              <w:t>10</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37.</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Палка гимнастическая</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r w:rsidR="005E6213">
        <w:trPr>
          <w:trHeight w:hRule="exact" w:val="302"/>
        </w:trPr>
        <w:tc>
          <w:tcPr>
            <w:tcW w:w="710"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38.</w:t>
            </w:r>
          </w:p>
        </w:tc>
        <w:tc>
          <w:tcPr>
            <w:tcW w:w="6379" w:type="dxa"/>
            <w:tcBorders>
              <w:top w:val="single" w:sz="4" w:space="0" w:color="auto"/>
              <w:lef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Обруч гимнастисеский</w:t>
            </w:r>
          </w:p>
        </w:tc>
        <w:tc>
          <w:tcPr>
            <w:tcW w:w="1709" w:type="dxa"/>
            <w:tcBorders>
              <w:top w:val="single" w:sz="4" w:space="0" w:color="auto"/>
              <w:left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r w:rsidR="005E6213">
        <w:trPr>
          <w:trHeight w:hRule="exact" w:val="312"/>
        </w:trPr>
        <w:tc>
          <w:tcPr>
            <w:tcW w:w="710" w:type="dxa"/>
            <w:tcBorders>
              <w:top w:val="single" w:sz="4" w:space="0" w:color="auto"/>
              <w:left w:val="single" w:sz="4" w:space="0" w:color="auto"/>
              <w:bottom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39.</w:t>
            </w:r>
          </w:p>
        </w:tc>
        <w:tc>
          <w:tcPr>
            <w:tcW w:w="6379" w:type="dxa"/>
            <w:tcBorders>
              <w:top w:val="single" w:sz="4" w:space="0" w:color="auto"/>
              <w:left w:val="single" w:sz="4" w:space="0" w:color="auto"/>
              <w:bottom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pPr>
            <w:r>
              <w:t>Лыжный комплект</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5E6213" w:rsidRDefault="002B5BC9">
            <w:pPr>
              <w:pStyle w:val="21"/>
              <w:framePr w:w="8798" w:wrap="notBeside" w:vAnchor="text" w:hAnchor="text" w:y="1"/>
              <w:shd w:val="clear" w:color="auto" w:fill="auto"/>
              <w:spacing w:after="0" w:line="240" w:lineRule="exact"/>
              <w:ind w:firstLine="0"/>
              <w:jc w:val="center"/>
            </w:pPr>
            <w:r>
              <w:t>30</w:t>
            </w:r>
          </w:p>
        </w:tc>
      </w:tr>
    </w:tbl>
    <w:p w:rsidR="005E6213" w:rsidRDefault="005E6213">
      <w:pPr>
        <w:framePr w:w="8798" w:wrap="notBeside" w:vAnchor="text" w:hAnchor="text" w:y="1"/>
        <w:rPr>
          <w:sz w:val="2"/>
          <w:szCs w:val="2"/>
        </w:rPr>
      </w:pPr>
    </w:p>
    <w:p w:rsidR="005E6213" w:rsidRDefault="005E6213">
      <w:pPr>
        <w:rPr>
          <w:sz w:val="2"/>
          <w:szCs w:val="2"/>
        </w:rPr>
      </w:pPr>
    </w:p>
    <w:p w:rsidR="005E6213" w:rsidRDefault="005E6213">
      <w:pPr>
        <w:rPr>
          <w:sz w:val="2"/>
          <w:szCs w:val="2"/>
        </w:rPr>
      </w:pPr>
    </w:p>
    <w:tbl>
      <w:tblPr>
        <w:tblOverlap w:val="never"/>
        <w:tblW w:w="0" w:type="auto"/>
        <w:jc w:val="center"/>
        <w:tblLayout w:type="fixed"/>
        <w:tblCellMar>
          <w:left w:w="10" w:type="dxa"/>
          <w:right w:w="10" w:type="dxa"/>
        </w:tblCellMar>
        <w:tblLook w:val="04A0"/>
      </w:tblPr>
      <w:tblGrid>
        <w:gridCol w:w="475"/>
        <w:gridCol w:w="4315"/>
        <w:gridCol w:w="2558"/>
        <w:gridCol w:w="2842"/>
      </w:tblGrid>
      <w:tr w:rsidR="005E6213">
        <w:trPr>
          <w:trHeight w:hRule="exact" w:val="2798"/>
          <w:jc w:val="center"/>
        </w:trPr>
        <w:tc>
          <w:tcPr>
            <w:tcW w:w="475" w:type="dxa"/>
            <w:tcBorders>
              <w:top w:val="single" w:sz="4" w:space="0" w:color="auto"/>
              <w:left w:val="single" w:sz="4" w:space="0" w:color="auto"/>
            </w:tcBorders>
            <w:shd w:val="clear" w:color="auto" w:fill="FFFFFF"/>
          </w:tcPr>
          <w:p w:rsidR="005E6213" w:rsidRDefault="002B5BC9">
            <w:pPr>
              <w:pStyle w:val="21"/>
              <w:framePr w:w="10190" w:wrap="notBeside" w:vAnchor="text" w:hAnchor="text" w:xAlign="center" w:y="1"/>
              <w:shd w:val="clear" w:color="auto" w:fill="auto"/>
              <w:spacing w:after="0" w:line="240" w:lineRule="exact"/>
              <w:ind w:left="140" w:firstLine="0"/>
            </w:pPr>
            <w:r>
              <w:lastRenderedPageBreak/>
              <w:t>11.</w:t>
            </w:r>
          </w:p>
        </w:tc>
        <w:tc>
          <w:tcPr>
            <w:tcW w:w="4315" w:type="dxa"/>
            <w:tcBorders>
              <w:top w:val="single" w:sz="4" w:space="0" w:color="auto"/>
              <w:left w:val="single" w:sz="4" w:space="0" w:color="auto"/>
            </w:tcBorders>
            <w:shd w:val="clear" w:color="auto" w:fill="FFFFFF"/>
          </w:tcPr>
          <w:p w:rsidR="005E6213" w:rsidRDefault="002B5BC9">
            <w:pPr>
              <w:pStyle w:val="21"/>
              <w:framePr w:w="10190" w:wrap="notBeside" w:vAnchor="text" w:hAnchor="text" w:xAlign="center" w:y="1"/>
              <w:shd w:val="clear" w:color="auto" w:fill="auto"/>
              <w:spacing w:after="0" w:line="250" w:lineRule="exact"/>
              <w:ind w:firstLine="0"/>
              <w:jc w:val="both"/>
            </w:pPr>
            <w: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558" w:type="dxa"/>
            <w:tcBorders>
              <w:top w:val="single" w:sz="4" w:space="0" w:color="auto"/>
              <w:left w:val="single" w:sz="4" w:space="0" w:color="auto"/>
            </w:tcBorders>
            <w:shd w:val="clear" w:color="auto" w:fill="FFFFFF"/>
            <w:vAlign w:val="bottom"/>
          </w:tcPr>
          <w:p w:rsidR="005E6213" w:rsidRDefault="002B5BC9">
            <w:pPr>
              <w:pStyle w:val="21"/>
              <w:framePr w:w="10190" w:wrap="notBeside" w:vAnchor="text" w:hAnchor="text" w:xAlign="center" w:y="1"/>
              <w:shd w:val="clear" w:color="auto" w:fill="auto"/>
              <w:spacing w:after="0" w:line="250" w:lineRule="exact"/>
              <w:ind w:firstLine="0"/>
            </w:pPr>
            <w:r>
              <w:t>Административные помещения, оснащенные АРМ; сенсорная комната; комната</w:t>
            </w:r>
          </w:p>
          <w:p w:rsidR="005E6213" w:rsidRDefault="002B5BC9">
            <w:pPr>
              <w:pStyle w:val="21"/>
              <w:framePr w:w="10190" w:wrap="notBeside" w:vAnchor="text" w:hAnchor="text" w:xAlign="center" w:y="1"/>
              <w:shd w:val="clear" w:color="auto" w:fill="auto"/>
              <w:spacing w:after="0" w:line="250" w:lineRule="exact"/>
              <w:ind w:firstLine="0"/>
            </w:pPr>
            <w:r>
              <w:t>психологической разгрузки (корпус №1), кабинет психолога, кабинет логопеда- дефектолога (корпус №2).</w:t>
            </w:r>
          </w:p>
        </w:tc>
        <w:tc>
          <w:tcPr>
            <w:tcW w:w="2842" w:type="dxa"/>
            <w:tcBorders>
              <w:top w:val="single" w:sz="4" w:space="0" w:color="auto"/>
              <w:left w:val="single" w:sz="4" w:space="0" w:color="auto"/>
              <w:right w:val="single" w:sz="4" w:space="0" w:color="auto"/>
            </w:tcBorders>
            <w:shd w:val="clear" w:color="auto" w:fill="FFFFFF"/>
          </w:tcPr>
          <w:p w:rsidR="005E6213" w:rsidRDefault="005E6213">
            <w:pPr>
              <w:framePr w:w="10190" w:wrap="notBeside" w:vAnchor="text" w:hAnchor="text" w:xAlign="center" w:y="1"/>
              <w:rPr>
                <w:sz w:val="10"/>
                <w:szCs w:val="10"/>
              </w:rPr>
            </w:pPr>
          </w:p>
        </w:tc>
      </w:tr>
      <w:tr w:rsidR="005E6213">
        <w:trPr>
          <w:trHeight w:hRule="exact" w:val="768"/>
          <w:jc w:val="center"/>
        </w:trPr>
        <w:tc>
          <w:tcPr>
            <w:tcW w:w="475" w:type="dxa"/>
            <w:tcBorders>
              <w:top w:val="single" w:sz="4" w:space="0" w:color="auto"/>
              <w:left w:val="single" w:sz="4" w:space="0" w:color="auto"/>
            </w:tcBorders>
            <w:shd w:val="clear" w:color="auto" w:fill="FFFFFF"/>
          </w:tcPr>
          <w:p w:rsidR="005E6213" w:rsidRDefault="002B5BC9">
            <w:pPr>
              <w:pStyle w:val="21"/>
              <w:framePr w:w="10190" w:wrap="notBeside" w:vAnchor="text" w:hAnchor="text" w:xAlign="center" w:y="1"/>
              <w:shd w:val="clear" w:color="auto" w:fill="auto"/>
              <w:spacing w:after="0" w:line="240" w:lineRule="exact"/>
              <w:ind w:left="140" w:firstLine="0"/>
            </w:pPr>
            <w:r>
              <w:t>12.</w:t>
            </w:r>
          </w:p>
        </w:tc>
        <w:tc>
          <w:tcPr>
            <w:tcW w:w="4315" w:type="dxa"/>
            <w:tcBorders>
              <w:top w:val="single" w:sz="4" w:space="0" w:color="auto"/>
              <w:left w:val="single" w:sz="4" w:space="0" w:color="auto"/>
            </w:tcBorders>
            <w:shd w:val="clear" w:color="auto" w:fill="FFFFFF"/>
          </w:tcPr>
          <w:p w:rsidR="005E6213" w:rsidRDefault="002B5BC9">
            <w:pPr>
              <w:pStyle w:val="21"/>
              <w:framePr w:w="10190" w:wrap="notBeside" w:vAnchor="text" w:hAnchor="text" w:xAlign="center" w:y="1"/>
              <w:shd w:val="clear" w:color="auto" w:fill="auto"/>
              <w:spacing w:after="0" w:line="250" w:lineRule="exact"/>
              <w:ind w:firstLine="0"/>
              <w:jc w:val="both"/>
            </w:pPr>
            <w:r>
              <w:t>Гардеробы, санузлы, места личной гигиены</w:t>
            </w:r>
          </w:p>
        </w:tc>
        <w:tc>
          <w:tcPr>
            <w:tcW w:w="2558" w:type="dxa"/>
            <w:tcBorders>
              <w:top w:val="single" w:sz="4" w:space="0" w:color="auto"/>
              <w:left w:val="single" w:sz="4" w:space="0" w:color="auto"/>
            </w:tcBorders>
            <w:shd w:val="clear" w:color="auto" w:fill="FFFFFF"/>
            <w:vAlign w:val="bottom"/>
          </w:tcPr>
          <w:p w:rsidR="005E6213" w:rsidRDefault="002B5BC9">
            <w:pPr>
              <w:pStyle w:val="21"/>
              <w:framePr w:w="10190" w:wrap="notBeside" w:vAnchor="text" w:hAnchor="text" w:xAlign="center" w:y="1"/>
              <w:shd w:val="clear" w:color="auto" w:fill="auto"/>
              <w:spacing w:after="0" w:line="250" w:lineRule="exact"/>
              <w:ind w:firstLine="0"/>
            </w:pPr>
            <w:r>
              <w:t>Гардероб, санузлы (в т.ч. для маломобильных групп населения)</w:t>
            </w:r>
          </w:p>
        </w:tc>
        <w:tc>
          <w:tcPr>
            <w:tcW w:w="2842" w:type="dxa"/>
            <w:tcBorders>
              <w:top w:val="single" w:sz="4" w:space="0" w:color="auto"/>
              <w:left w:val="single" w:sz="4" w:space="0" w:color="auto"/>
              <w:right w:val="single" w:sz="4" w:space="0" w:color="auto"/>
            </w:tcBorders>
            <w:shd w:val="clear" w:color="auto" w:fill="FFFFFF"/>
            <w:vAlign w:val="bottom"/>
          </w:tcPr>
          <w:p w:rsidR="005E6213" w:rsidRDefault="002B5BC9">
            <w:pPr>
              <w:pStyle w:val="21"/>
              <w:framePr w:w="10190" w:wrap="notBeside" w:vAnchor="text" w:hAnchor="text" w:xAlign="center" w:y="1"/>
              <w:shd w:val="clear" w:color="auto" w:fill="auto"/>
              <w:spacing w:after="0" w:line="250" w:lineRule="exact"/>
              <w:ind w:firstLine="0"/>
            </w:pPr>
            <w:r>
              <w:t>Обустройство спортивных раздевалок и душевых комнат</w:t>
            </w:r>
          </w:p>
        </w:tc>
      </w:tr>
      <w:tr w:rsidR="005E6213">
        <w:trPr>
          <w:trHeight w:hRule="exact" w:val="778"/>
          <w:jc w:val="center"/>
        </w:trPr>
        <w:tc>
          <w:tcPr>
            <w:tcW w:w="475" w:type="dxa"/>
            <w:tcBorders>
              <w:top w:val="single" w:sz="4" w:space="0" w:color="auto"/>
              <w:left w:val="single" w:sz="4" w:space="0" w:color="auto"/>
              <w:bottom w:val="single" w:sz="4" w:space="0" w:color="auto"/>
            </w:tcBorders>
            <w:shd w:val="clear" w:color="auto" w:fill="FFFFFF"/>
          </w:tcPr>
          <w:p w:rsidR="005E6213" w:rsidRDefault="002B5BC9">
            <w:pPr>
              <w:pStyle w:val="21"/>
              <w:framePr w:w="10190" w:wrap="notBeside" w:vAnchor="text" w:hAnchor="text" w:xAlign="center" w:y="1"/>
              <w:shd w:val="clear" w:color="auto" w:fill="auto"/>
              <w:spacing w:after="0" w:line="240" w:lineRule="exact"/>
              <w:ind w:left="140" w:firstLine="0"/>
            </w:pPr>
            <w:r>
              <w:t>13.</w:t>
            </w:r>
          </w:p>
        </w:tc>
        <w:tc>
          <w:tcPr>
            <w:tcW w:w="4315" w:type="dxa"/>
            <w:tcBorders>
              <w:top w:val="single" w:sz="4" w:space="0" w:color="auto"/>
              <w:left w:val="single" w:sz="4" w:space="0" w:color="auto"/>
              <w:bottom w:val="single" w:sz="4" w:space="0" w:color="auto"/>
            </w:tcBorders>
            <w:shd w:val="clear" w:color="auto" w:fill="FFFFFF"/>
          </w:tcPr>
          <w:p w:rsidR="005E6213" w:rsidRDefault="002B5BC9">
            <w:pPr>
              <w:pStyle w:val="21"/>
              <w:framePr w:w="10190" w:wrap="notBeside" w:vAnchor="text" w:hAnchor="text" w:xAlign="center" w:y="1"/>
              <w:shd w:val="clear" w:color="auto" w:fill="auto"/>
              <w:spacing w:after="0" w:line="259" w:lineRule="exact"/>
              <w:ind w:firstLine="0"/>
              <w:jc w:val="both"/>
            </w:pPr>
            <w:r>
              <w:t>Участок (территория) с необходимым набором оборудованных зон</w:t>
            </w:r>
          </w:p>
        </w:tc>
        <w:tc>
          <w:tcPr>
            <w:tcW w:w="2558" w:type="dxa"/>
            <w:tcBorders>
              <w:top w:val="single" w:sz="4" w:space="0" w:color="auto"/>
              <w:left w:val="single" w:sz="4" w:space="0" w:color="auto"/>
              <w:bottom w:val="single" w:sz="4" w:space="0" w:color="auto"/>
            </w:tcBorders>
            <w:shd w:val="clear" w:color="auto" w:fill="FFFFFF"/>
          </w:tcPr>
          <w:p w:rsidR="005E6213" w:rsidRDefault="002B5BC9">
            <w:pPr>
              <w:pStyle w:val="21"/>
              <w:framePr w:w="10190" w:wrap="notBeside" w:vAnchor="text" w:hAnchor="text" w:xAlign="center" w:y="1"/>
              <w:shd w:val="clear" w:color="auto" w:fill="auto"/>
              <w:spacing w:after="0" w:line="240" w:lineRule="exact"/>
              <w:ind w:firstLine="0"/>
            </w:pPr>
            <w:r>
              <w:t>Пришкольный участок</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Default="002B5BC9">
            <w:pPr>
              <w:pStyle w:val="21"/>
              <w:framePr w:w="10190" w:wrap="notBeside" w:vAnchor="text" w:hAnchor="text" w:xAlign="center" w:y="1"/>
              <w:shd w:val="clear" w:color="auto" w:fill="auto"/>
              <w:spacing w:after="0" w:line="254" w:lineRule="exact"/>
              <w:ind w:firstLine="0"/>
            </w:pPr>
            <w:r>
              <w:t>Обустройство пришкольной территории в корпусе №2</w:t>
            </w:r>
          </w:p>
        </w:tc>
      </w:tr>
    </w:tbl>
    <w:p w:rsidR="005E6213" w:rsidRDefault="005E6213">
      <w:pPr>
        <w:framePr w:w="10190" w:wrap="notBeside" w:vAnchor="text" w:hAnchor="text" w:xAlign="center" w:y="1"/>
        <w:rPr>
          <w:sz w:val="2"/>
          <w:szCs w:val="2"/>
        </w:rPr>
      </w:pPr>
    </w:p>
    <w:p w:rsidR="005E6213" w:rsidRDefault="005E6213">
      <w:pPr>
        <w:rPr>
          <w:sz w:val="2"/>
          <w:szCs w:val="2"/>
        </w:rPr>
      </w:pPr>
    </w:p>
    <w:p w:rsidR="005E6213" w:rsidRDefault="002B5BC9">
      <w:pPr>
        <w:pStyle w:val="140"/>
        <w:shd w:val="clear" w:color="auto" w:fill="auto"/>
        <w:spacing w:before="244"/>
        <w:ind w:left="1840"/>
        <w:jc w:val="left"/>
      </w:pPr>
      <w:r>
        <w:t>Создание дополнительных условий для развития обучающихся</w:t>
      </w:r>
    </w:p>
    <w:p w:rsidR="005E6213" w:rsidRDefault="002B5BC9">
      <w:pPr>
        <w:pStyle w:val="140"/>
        <w:shd w:val="clear" w:color="auto" w:fill="auto"/>
        <w:ind w:right="440" w:firstLine="840"/>
      </w:pPr>
      <w:r>
        <w:t xml:space="preserve">Для реализации психолого-педагогического сопровождения образовательного процесса в </w:t>
      </w:r>
      <w:r w:rsidR="005E7438">
        <w:t>школе р</w:t>
      </w:r>
      <w:r>
        <w:t>аботают специалисты педагог-психолог, дефектолог-логопед, социальный педагог, педагоги-предметники.</w:t>
      </w:r>
    </w:p>
    <w:p w:rsidR="005E6213" w:rsidRDefault="005E6213">
      <w:pPr>
        <w:spacing w:line="360" w:lineRule="exact"/>
      </w:pPr>
    </w:p>
    <w:p w:rsidR="005E6213" w:rsidRDefault="005E6213">
      <w:pPr>
        <w:spacing w:line="707" w:lineRule="exact"/>
      </w:pPr>
    </w:p>
    <w:p w:rsidR="005E6213" w:rsidRDefault="005E6213">
      <w:pPr>
        <w:rPr>
          <w:sz w:val="2"/>
          <w:szCs w:val="2"/>
        </w:rPr>
        <w:sectPr w:rsidR="005E6213">
          <w:footerReference w:type="default" r:id="rId74"/>
          <w:headerReference w:type="first" r:id="rId75"/>
          <w:footerReference w:type="first" r:id="rId76"/>
          <w:pgSz w:w="11900" w:h="16840"/>
          <w:pgMar w:top="1122" w:right="1335" w:bottom="1040" w:left="1335" w:header="0" w:footer="3" w:gutter="0"/>
          <w:cols w:space="720"/>
          <w:noEndnote/>
          <w:docGrid w:linePitch="360"/>
        </w:sectPr>
      </w:pPr>
    </w:p>
    <w:p w:rsidR="005E6213" w:rsidRDefault="005E6213">
      <w:pPr>
        <w:framePr w:w="9230" w:wrap="notBeside" w:vAnchor="text" w:hAnchor="text" w:xAlign="center" w:y="1"/>
        <w:rPr>
          <w:sz w:val="2"/>
          <w:szCs w:val="2"/>
        </w:rPr>
      </w:pPr>
    </w:p>
    <w:p w:rsidR="005E6213" w:rsidRDefault="005E6213">
      <w:pPr>
        <w:rPr>
          <w:sz w:val="2"/>
          <w:szCs w:val="2"/>
        </w:rPr>
      </w:pPr>
    </w:p>
    <w:p w:rsidR="005E6213" w:rsidRDefault="002B5BC9" w:rsidP="00DB71C2">
      <w:pPr>
        <w:pStyle w:val="231"/>
        <w:keepNext/>
        <w:keepLines/>
        <w:numPr>
          <w:ilvl w:val="0"/>
          <w:numId w:val="157"/>
        </w:numPr>
        <w:shd w:val="clear" w:color="auto" w:fill="auto"/>
        <w:tabs>
          <w:tab w:val="left" w:pos="1083"/>
        </w:tabs>
        <w:spacing w:before="636" w:line="240" w:lineRule="exact"/>
        <w:ind w:left="420"/>
        <w:jc w:val="both"/>
      </w:pPr>
      <w:bookmarkStart w:id="162" w:name="bookmark313"/>
      <w:bookmarkStart w:id="163" w:name="bookmark314"/>
      <w:r>
        <w:t>Учебно-методическое и информационное обеспечение реализации основной</w:t>
      </w:r>
      <w:bookmarkEnd w:id="162"/>
      <w:bookmarkEnd w:id="163"/>
    </w:p>
    <w:p w:rsidR="005E6213" w:rsidRDefault="002B5BC9">
      <w:pPr>
        <w:pStyle w:val="140"/>
        <w:shd w:val="clear" w:color="auto" w:fill="auto"/>
        <w:spacing w:line="240" w:lineRule="exact"/>
        <w:jc w:val="center"/>
      </w:pPr>
      <w:r>
        <w:t>образовательной программы</w:t>
      </w:r>
    </w:p>
    <w:p w:rsidR="005E6213" w:rsidRPr="005E7438" w:rsidRDefault="002B5BC9" w:rsidP="005E7438">
      <w:pPr>
        <w:pStyle w:val="140"/>
        <w:shd w:val="clear" w:color="auto" w:fill="auto"/>
        <w:tabs>
          <w:tab w:val="left" w:pos="8329"/>
        </w:tabs>
        <w:ind w:left="740"/>
        <w:rPr>
          <w:b w:val="0"/>
        </w:rPr>
      </w:pPr>
      <w:r w:rsidRPr="005E7438">
        <w:rPr>
          <w:b w:val="0"/>
        </w:rPr>
        <w:t xml:space="preserve">Информационно-образовательная среда </w:t>
      </w:r>
      <w:r w:rsidR="005E7438" w:rsidRPr="005E7438">
        <w:rPr>
          <w:b w:val="0"/>
        </w:rPr>
        <w:t xml:space="preserve">МБОУ «Березовская СОШ имени А.Я. Давыдова» </w:t>
      </w:r>
      <w:r w:rsidRPr="005E7438">
        <w:rPr>
          <w:b w:val="0"/>
        </w:rPr>
        <w:t>- открытая</w:t>
      </w:r>
      <w:r w:rsidR="005E7438" w:rsidRPr="005E7438">
        <w:rPr>
          <w:b w:val="0"/>
        </w:rPr>
        <w:t xml:space="preserve"> </w:t>
      </w:r>
      <w:r w:rsidRPr="005E7438">
        <w:rPr>
          <w:b w:val="0"/>
        </w:rPr>
        <w:t>педагогическая система, направленная на формирование творческой, интеллектуальной и социально-развитой личности, сформированная на основе разнообразных информационных образовательных ресурсов, современных информационно-коммуникационных средств и педагогических технологий.</w:t>
      </w:r>
    </w:p>
    <w:p w:rsidR="005E6213" w:rsidRPr="005E7438" w:rsidRDefault="002B5BC9">
      <w:pPr>
        <w:pStyle w:val="140"/>
        <w:shd w:val="clear" w:color="auto" w:fill="auto"/>
        <w:ind w:firstLine="900"/>
        <w:rPr>
          <w:b w:val="0"/>
        </w:rPr>
      </w:pPr>
      <w:r w:rsidRPr="005E7438">
        <w:rPr>
          <w:b w:val="0"/>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5E6213" w:rsidRPr="005E7438" w:rsidRDefault="002B5BC9">
      <w:pPr>
        <w:pStyle w:val="140"/>
        <w:shd w:val="clear" w:color="auto" w:fill="auto"/>
        <w:ind w:firstLine="900"/>
        <w:rPr>
          <w:b w:val="0"/>
        </w:rPr>
      </w:pPr>
      <w:r w:rsidRPr="005E7438">
        <w:rPr>
          <w:b w:val="0"/>
        </w:rPr>
        <w:t>комплекс информационных образовательных ресурсов, в том числе цифровые образовательные ресурсы;</w:t>
      </w:r>
    </w:p>
    <w:p w:rsidR="005E6213" w:rsidRPr="005E7438" w:rsidRDefault="002B5BC9">
      <w:pPr>
        <w:pStyle w:val="140"/>
        <w:shd w:val="clear" w:color="auto" w:fill="auto"/>
        <w:ind w:firstLine="900"/>
        <w:rPr>
          <w:b w:val="0"/>
        </w:rPr>
      </w:pPr>
      <w:r w:rsidRPr="005E7438">
        <w:rPr>
          <w:b w:val="0"/>
        </w:rPr>
        <w:t>совокупность технологических средств ИКТ: компьютеры, иное информационное оборудование, коммуникационные каналы;</w:t>
      </w:r>
    </w:p>
    <w:p w:rsidR="005E6213" w:rsidRPr="005E7438" w:rsidRDefault="002B5BC9">
      <w:pPr>
        <w:pStyle w:val="140"/>
        <w:shd w:val="clear" w:color="auto" w:fill="auto"/>
        <w:ind w:firstLine="900"/>
        <w:rPr>
          <w:b w:val="0"/>
        </w:rPr>
      </w:pPr>
      <w:r w:rsidRPr="005E7438">
        <w:rPr>
          <w:b w:val="0"/>
        </w:rPr>
        <w:t>систему современных педагогических технологий, обеспечивающих обучение в современной информационно-образовательной среде.</w:t>
      </w:r>
    </w:p>
    <w:p w:rsidR="005E6213" w:rsidRPr="005E7438" w:rsidRDefault="002B5BC9">
      <w:pPr>
        <w:pStyle w:val="140"/>
        <w:shd w:val="clear" w:color="auto" w:fill="auto"/>
        <w:ind w:firstLine="900"/>
        <w:rPr>
          <w:b w:val="0"/>
        </w:rPr>
      </w:pPr>
      <w:r w:rsidRPr="005E7438">
        <w:rPr>
          <w:b w:val="0"/>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5E6213" w:rsidRPr="005E7438" w:rsidRDefault="002B5BC9">
      <w:pPr>
        <w:pStyle w:val="140"/>
        <w:shd w:val="clear" w:color="auto" w:fill="auto"/>
        <w:ind w:firstLine="900"/>
        <w:jc w:val="left"/>
        <w:rPr>
          <w:b w:val="0"/>
        </w:rPr>
      </w:pPr>
      <w:r w:rsidRPr="005E7438">
        <w:rPr>
          <w:b w:val="0"/>
        </w:rPr>
        <w:t>Основными структурными элементами ИОС являются: 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 вычислительная и информационно-телекоммуникационная инфраструктура; 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т.д.).</w:t>
      </w:r>
    </w:p>
    <w:p w:rsidR="005E6213" w:rsidRPr="005E7438" w:rsidRDefault="002B5BC9">
      <w:pPr>
        <w:pStyle w:val="140"/>
        <w:shd w:val="clear" w:color="auto" w:fill="auto"/>
        <w:ind w:firstLine="900"/>
        <w:rPr>
          <w:b w:val="0"/>
        </w:rPr>
      </w:pPr>
      <w:r w:rsidRPr="005E7438">
        <w:rPr>
          <w:b w:val="0"/>
        </w:rPr>
        <w:t xml:space="preserve">Важной частью ИОС является официальный сайт </w:t>
      </w:r>
      <w:r w:rsidR="005E7438" w:rsidRPr="005E7438">
        <w:rPr>
          <w:b w:val="0"/>
        </w:rPr>
        <w:t>МБОУ «Березовская СОШ имени А.Я. Давыдова»</w:t>
      </w:r>
      <w:r w:rsidRPr="005E7438">
        <w:rPr>
          <w:b w:val="0"/>
        </w:rPr>
        <w:t xml:space="preserve"> в сети Интернет, на котором размещается информация о реализуемых образовательных программах, ФГОС, материально</w:t>
      </w:r>
      <w:r w:rsidRPr="005E7438">
        <w:rPr>
          <w:b w:val="0"/>
        </w:rPr>
        <w:softHyphen/>
        <w:t>техническом обеспечении образовательной деятельности и др.</w:t>
      </w:r>
    </w:p>
    <w:p w:rsidR="005E6213" w:rsidRPr="005E7438" w:rsidRDefault="002B5BC9">
      <w:pPr>
        <w:pStyle w:val="140"/>
        <w:shd w:val="clear" w:color="auto" w:fill="auto"/>
        <w:ind w:firstLine="900"/>
        <w:rPr>
          <w:b w:val="0"/>
        </w:rPr>
      </w:pPr>
      <w:r w:rsidRPr="005E7438">
        <w:rPr>
          <w:b w:val="0"/>
        </w:rPr>
        <w:t>Информационно-образовательная среда организации, осуществляющей образовательную деятельность, должна обеспечивать:</w:t>
      </w:r>
    </w:p>
    <w:p w:rsidR="005E6213" w:rsidRPr="005E7438" w:rsidRDefault="002B5BC9">
      <w:pPr>
        <w:pStyle w:val="140"/>
        <w:shd w:val="clear" w:color="auto" w:fill="auto"/>
        <w:ind w:left="900"/>
        <w:jc w:val="left"/>
        <w:rPr>
          <w:b w:val="0"/>
        </w:rPr>
      </w:pPr>
      <w:r w:rsidRPr="005E7438">
        <w:rPr>
          <w:b w:val="0"/>
        </w:rPr>
        <w:t>информационно-методическую поддержку образовательной деятельности; планирование образовательной деятельности и ее ресурсного обеспечения; проектирование и организацию индивидуальной и групповой деятельности; мониторинг и фиксацию хода и результатов образовательной деятельности; мониторинг здоровья обучающихся;</w:t>
      </w:r>
    </w:p>
    <w:p w:rsidR="005E6213" w:rsidRPr="005E7438" w:rsidRDefault="002B5BC9">
      <w:pPr>
        <w:pStyle w:val="140"/>
        <w:shd w:val="clear" w:color="auto" w:fill="auto"/>
        <w:ind w:firstLine="900"/>
        <w:rPr>
          <w:b w:val="0"/>
        </w:rPr>
      </w:pPr>
      <w:r w:rsidRPr="005E7438">
        <w:rPr>
          <w:b w:val="0"/>
        </w:rPr>
        <w:t>современные процедуры создания, поиска, сбора, анализа, обработки, хранения и представления информации;</w:t>
      </w:r>
    </w:p>
    <w:p w:rsidR="005E6213" w:rsidRPr="005E7438" w:rsidRDefault="002B5BC9">
      <w:pPr>
        <w:pStyle w:val="140"/>
        <w:shd w:val="clear" w:color="auto" w:fill="auto"/>
        <w:ind w:firstLine="900"/>
        <w:rPr>
          <w:b w:val="0"/>
        </w:rPr>
      </w:pPr>
      <w:r w:rsidRPr="005E7438">
        <w:rPr>
          <w:b w:val="0"/>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5E6213" w:rsidRPr="005E7438" w:rsidRDefault="002B5BC9">
      <w:pPr>
        <w:pStyle w:val="140"/>
        <w:shd w:val="clear" w:color="auto" w:fill="auto"/>
        <w:ind w:firstLine="900"/>
        <w:rPr>
          <w:b w:val="0"/>
        </w:rPr>
      </w:pPr>
      <w:r w:rsidRPr="005E7438">
        <w:rPr>
          <w:b w:val="0"/>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5E6213" w:rsidRPr="005E7438" w:rsidRDefault="002B5BC9">
      <w:pPr>
        <w:pStyle w:val="140"/>
        <w:shd w:val="clear" w:color="auto" w:fill="auto"/>
        <w:ind w:firstLine="900"/>
        <w:rPr>
          <w:b w:val="0"/>
        </w:rPr>
      </w:pPr>
      <w:r w:rsidRPr="005E7438">
        <w:rPr>
          <w:b w:val="0"/>
        </w:rPr>
        <w:t>В целях обеспечения реализации образовательных программ сформированы библиотеки, в том числе цифровые (электронные), обеспечивающие доступ к информационным справочным и</w:t>
      </w:r>
    </w:p>
    <w:p w:rsidR="005E6213" w:rsidRPr="005E7438" w:rsidRDefault="002B5BC9">
      <w:pPr>
        <w:pStyle w:val="140"/>
        <w:shd w:val="clear" w:color="auto" w:fill="auto"/>
        <w:rPr>
          <w:b w:val="0"/>
        </w:rPr>
      </w:pPr>
      <w:r w:rsidRPr="005E7438">
        <w:rPr>
          <w:b w:val="0"/>
        </w:rPr>
        <w:t xml:space="preserve">поисковым системам, а также иным информационным ресурсам. Библиотечный фонд лицея </w:t>
      </w:r>
      <w:r w:rsidRPr="005E7438">
        <w:rPr>
          <w:b w:val="0"/>
        </w:rPr>
        <w:lastRenderedPageBreak/>
        <w:t>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основного общего образования учебным предметам, курсам, дисциплинам (модулям).</w:t>
      </w:r>
    </w:p>
    <w:p w:rsidR="005E6213" w:rsidRPr="005E7438" w:rsidRDefault="002B5BC9">
      <w:pPr>
        <w:pStyle w:val="140"/>
        <w:shd w:val="clear" w:color="auto" w:fill="auto"/>
        <w:ind w:firstLine="900"/>
        <w:rPr>
          <w:b w:val="0"/>
        </w:rPr>
      </w:pPr>
      <w:r w:rsidRPr="005E7438">
        <w:rPr>
          <w:b w:val="0"/>
        </w:rPr>
        <w:t>Кроме учебной литературы библиотека лицея содержит фонд дополнительной литературы:</w:t>
      </w:r>
    </w:p>
    <w:p w:rsidR="005E6213" w:rsidRPr="005E7438" w:rsidRDefault="002B5BC9">
      <w:pPr>
        <w:pStyle w:val="140"/>
        <w:shd w:val="clear" w:color="auto" w:fill="auto"/>
        <w:ind w:firstLine="900"/>
        <w:rPr>
          <w:b w:val="0"/>
        </w:rPr>
      </w:pPr>
      <w:r w:rsidRPr="005E7438">
        <w:rPr>
          <w:b w:val="0"/>
        </w:rPr>
        <w:t>отечественная и зарубежная, классическая и современная художественная литература;</w:t>
      </w:r>
    </w:p>
    <w:p w:rsidR="005E6213" w:rsidRPr="005E7438" w:rsidRDefault="002B5BC9">
      <w:pPr>
        <w:pStyle w:val="140"/>
        <w:shd w:val="clear" w:color="auto" w:fill="auto"/>
        <w:ind w:firstLine="900"/>
        <w:rPr>
          <w:b w:val="0"/>
        </w:rPr>
      </w:pPr>
      <w:r w:rsidRPr="005E7438">
        <w:rPr>
          <w:b w:val="0"/>
        </w:rPr>
        <w:t>научно-популярная и научно-техническая литература;</w:t>
      </w:r>
    </w:p>
    <w:p w:rsidR="005E6213" w:rsidRPr="005E7438" w:rsidRDefault="002B5BC9">
      <w:pPr>
        <w:pStyle w:val="140"/>
        <w:shd w:val="clear" w:color="auto" w:fill="auto"/>
        <w:ind w:firstLine="900"/>
        <w:rPr>
          <w:b w:val="0"/>
        </w:rPr>
      </w:pPr>
      <w:r w:rsidRPr="005E7438">
        <w:rPr>
          <w:b w:val="0"/>
        </w:rPr>
        <w:t>издания по изобразительному искусству, музыке, физической культуре и спорту, экологии, правилам безопасного поведения на дорогах;</w:t>
      </w:r>
    </w:p>
    <w:p w:rsidR="005E6213" w:rsidRPr="005E7438" w:rsidRDefault="002B5BC9">
      <w:pPr>
        <w:pStyle w:val="140"/>
        <w:shd w:val="clear" w:color="auto" w:fill="auto"/>
        <w:ind w:left="900" w:right="2920"/>
        <w:jc w:val="left"/>
        <w:rPr>
          <w:b w:val="0"/>
        </w:rPr>
      </w:pPr>
      <w:r w:rsidRPr="005E7438">
        <w:rPr>
          <w:b w:val="0"/>
        </w:rPr>
        <w:t>справочно-библиографические и периодические издания; собрание словарей;</w:t>
      </w:r>
    </w:p>
    <w:p w:rsidR="005E6213" w:rsidRPr="005E7438" w:rsidRDefault="002B5BC9">
      <w:pPr>
        <w:pStyle w:val="140"/>
        <w:shd w:val="clear" w:color="auto" w:fill="auto"/>
        <w:ind w:firstLine="900"/>
        <w:rPr>
          <w:b w:val="0"/>
        </w:rPr>
      </w:pPr>
      <w:r w:rsidRPr="005E7438">
        <w:rPr>
          <w:b w:val="0"/>
        </w:rPr>
        <w:t>литература по социальному и профессиональному самоопределению обучающихся.</w:t>
      </w:r>
    </w:p>
    <w:p w:rsidR="005E6213" w:rsidRPr="005E7438" w:rsidRDefault="002B5BC9">
      <w:pPr>
        <w:pStyle w:val="140"/>
        <w:shd w:val="clear" w:color="auto" w:fill="auto"/>
        <w:ind w:firstLine="900"/>
        <w:rPr>
          <w:b w:val="0"/>
        </w:rPr>
      </w:pPr>
      <w:r w:rsidRPr="005E7438">
        <w:rPr>
          <w:b w:val="0"/>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5E6213" w:rsidRPr="005E7438" w:rsidRDefault="002B5BC9">
      <w:pPr>
        <w:pStyle w:val="140"/>
        <w:shd w:val="clear" w:color="auto" w:fill="auto"/>
        <w:ind w:firstLine="900"/>
        <w:rPr>
          <w:b w:val="0"/>
        </w:rPr>
      </w:pPr>
      <w:r w:rsidRPr="005E7438">
        <w:rPr>
          <w:b w:val="0"/>
        </w:rPr>
        <w:t>Комплексно система информационно-методических и учебно-методических условий лицея представлена в виде таблицы, включающей в себя параметры реализуемых возможностей ИОС и показатели степени реализации создаваемых условий в образовательной деятельности.</w:t>
      </w:r>
    </w:p>
    <w:tbl>
      <w:tblPr>
        <w:tblOverlap w:val="never"/>
        <w:tblW w:w="0" w:type="auto"/>
        <w:jc w:val="center"/>
        <w:tblLayout w:type="fixed"/>
        <w:tblCellMar>
          <w:left w:w="10" w:type="dxa"/>
          <w:right w:w="10" w:type="dxa"/>
        </w:tblCellMar>
        <w:tblLook w:val="04A0"/>
      </w:tblPr>
      <w:tblGrid>
        <w:gridCol w:w="1387"/>
        <w:gridCol w:w="6379"/>
        <w:gridCol w:w="1459"/>
      </w:tblGrid>
      <w:tr w:rsidR="005E6213" w:rsidRPr="005E7438">
        <w:trPr>
          <w:trHeight w:hRule="exact" w:val="566"/>
          <w:jc w:val="center"/>
        </w:trPr>
        <w:tc>
          <w:tcPr>
            <w:tcW w:w="1387" w:type="dxa"/>
            <w:tcBorders>
              <w:top w:val="single" w:sz="4" w:space="0" w:color="auto"/>
              <w:left w:val="single" w:sz="4" w:space="0" w:color="auto"/>
            </w:tcBorders>
            <w:shd w:val="clear" w:color="auto" w:fill="FFFFFF"/>
            <w:vAlign w:val="center"/>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 п/п</w:t>
            </w: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74" w:lineRule="exact"/>
              <w:ind w:firstLine="0"/>
              <w:jc w:val="center"/>
            </w:pPr>
            <w:r w:rsidRPr="005E7438">
              <w:rPr>
                <w:rStyle w:val="28"/>
                <w:b w:val="0"/>
              </w:rPr>
              <w:t>Информационно-методические средства в соответствии с требованиями ФГОС</w:t>
            </w:r>
          </w:p>
        </w:tc>
        <w:tc>
          <w:tcPr>
            <w:tcW w:w="1459"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74" w:lineRule="exact"/>
              <w:ind w:firstLine="0"/>
              <w:jc w:val="center"/>
            </w:pPr>
            <w:r w:rsidRPr="005E7438">
              <w:rPr>
                <w:rStyle w:val="28"/>
                <w:b w:val="0"/>
              </w:rPr>
              <w:t>Имеются в наличии</w:t>
            </w:r>
          </w:p>
        </w:tc>
      </w:tr>
      <w:tr w:rsidR="005E6213" w:rsidRPr="005E7438">
        <w:trPr>
          <w:trHeight w:hRule="exact" w:val="1402"/>
          <w:jc w:val="center"/>
        </w:trPr>
        <w:tc>
          <w:tcPr>
            <w:tcW w:w="1387" w:type="dxa"/>
            <w:tcBorders>
              <w:top w:val="single" w:sz="4" w:space="0" w:color="auto"/>
              <w:left w:val="single" w:sz="4" w:space="0" w:color="auto"/>
              <w:bottom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left="140" w:firstLine="0"/>
            </w:pPr>
            <w:r w:rsidRPr="005E7438">
              <w:rPr>
                <w:rStyle w:val="28"/>
                <w:b w:val="0"/>
              </w:rPr>
              <w:t>1.</w:t>
            </w:r>
          </w:p>
        </w:tc>
        <w:tc>
          <w:tcPr>
            <w:tcW w:w="6379"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74" w:lineRule="exact"/>
              <w:ind w:firstLine="0"/>
              <w:jc w:val="both"/>
            </w:pPr>
            <w:r w:rsidRPr="005E7438">
              <w:rPr>
                <w:rStyle w:val="28"/>
                <w:b w:val="0"/>
              </w:rPr>
              <w:t>Мультимедийные проекторы и экраны, принтеры, сканеры, цифровые фотоаппараты, цифровая видеокамера,</w:t>
            </w:r>
          </w:p>
          <w:p w:rsidR="005E6213" w:rsidRPr="005E7438" w:rsidRDefault="002B5BC9">
            <w:pPr>
              <w:pStyle w:val="21"/>
              <w:framePr w:w="9226" w:wrap="notBeside" w:vAnchor="text" w:hAnchor="text" w:xAlign="center" w:y="1"/>
              <w:shd w:val="clear" w:color="auto" w:fill="auto"/>
              <w:spacing w:after="0" w:line="274" w:lineRule="exact"/>
              <w:ind w:firstLine="0"/>
            </w:pPr>
            <w:r w:rsidRPr="005E7438">
              <w:rPr>
                <w:rStyle w:val="28"/>
                <w:b w:val="0"/>
              </w:rPr>
              <w:t>многофункциональное устройство лазерное, компьютер портативный (ноутбук) со звуковым эффектом,</w:t>
            </w:r>
          </w:p>
        </w:tc>
        <w:tc>
          <w:tcPr>
            <w:tcW w:w="1459" w:type="dxa"/>
            <w:tcBorders>
              <w:top w:val="single" w:sz="4" w:space="0" w:color="auto"/>
              <w:left w:val="single" w:sz="4" w:space="0" w:color="auto"/>
              <w:bottom w:val="single" w:sz="4" w:space="0" w:color="auto"/>
              <w:right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bl>
    <w:p w:rsidR="005E6213" w:rsidRPr="005E7438" w:rsidRDefault="005E6213">
      <w:pPr>
        <w:framePr w:w="9226" w:wrap="notBeside" w:vAnchor="text" w:hAnchor="text" w:xAlign="center" w:y="1"/>
        <w:rPr>
          <w:sz w:val="2"/>
          <w:szCs w:val="2"/>
        </w:rPr>
      </w:pPr>
    </w:p>
    <w:p w:rsidR="005E6213" w:rsidRPr="005E7438" w:rsidRDefault="005E6213">
      <w:pPr>
        <w:rPr>
          <w:sz w:val="2"/>
          <w:szCs w:val="2"/>
        </w:rPr>
      </w:pPr>
    </w:p>
    <w:tbl>
      <w:tblPr>
        <w:tblOverlap w:val="never"/>
        <w:tblW w:w="0" w:type="auto"/>
        <w:jc w:val="center"/>
        <w:tblLayout w:type="fixed"/>
        <w:tblCellMar>
          <w:left w:w="10" w:type="dxa"/>
          <w:right w:w="10" w:type="dxa"/>
        </w:tblCellMar>
        <w:tblLook w:val="04A0"/>
      </w:tblPr>
      <w:tblGrid>
        <w:gridCol w:w="1387"/>
        <w:gridCol w:w="6379"/>
        <w:gridCol w:w="1459"/>
      </w:tblGrid>
      <w:tr w:rsidR="005E6213" w:rsidRPr="005E7438">
        <w:trPr>
          <w:trHeight w:hRule="exact" w:val="293"/>
          <w:jc w:val="center"/>
        </w:trPr>
        <w:tc>
          <w:tcPr>
            <w:tcW w:w="1387" w:type="dxa"/>
            <w:tcBorders>
              <w:top w:val="single" w:sz="4" w:space="0" w:color="auto"/>
              <w:left w:val="single" w:sz="4" w:space="0" w:color="auto"/>
            </w:tcBorders>
            <w:shd w:val="clear" w:color="auto" w:fill="FFFFFF"/>
          </w:tcPr>
          <w:p w:rsidR="005E6213" w:rsidRPr="005E7438" w:rsidRDefault="005E6213">
            <w:pPr>
              <w:framePr w:w="9226" w:wrap="notBeside" w:vAnchor="text" w:hAnchor="text" w:xAlign="center" w:y="1"/>
              <w:rPr>
                <w:sz w:val="10"/>
                <w:szCs w:val="10"/>
              </w:rPr>
            </w:pP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интерактивные доски</w:t>
            </w:r>
          </w:p>
        </w:tc>
        <w:tc>
          <w:tcPr>
            <w:tcW w:w="1459" w:type="dxa"/>
            <w:tcBorders>
              <w:top w:val="single" w:sz="4" w:space="0" w:color="auto"/>
              <w:left w:val="single" w:sz="4" w:space="0" w:color="auto"/>
              <w:right w:val="single" w:sz="4" w:space="0" w:color="auto"/>
            </w:tcBorders>
            <w:shd w:val="clear" w:color="auto" w:fill="FFFFFF"/>
          </w:tcPr>
          <w:p w:rsidR="005E6213" w:rsidRPr="005E7438" w:rsidRDefault="005E6213">
            <w:pPr>
              <w:framePr w:w="9226" w:wrap="notBeside" w:vAnchor="text" w:hAnchor="text" w:xAlign="center" w:y="1"/>
              <w:rPr>
                <w:sz w:val="10"/>
                <w:szCs w:val="10"/>
              </w:rPr>
            </w:pPr>
          </w:p>
        </w:tc>
      </w:tr>
      <w:tr w:rsidR="005E6213" w:rsidRPr="005E7438">
        <w:trPr>
          <w:trHeight w:hRule="exact" w:val="283"/>
          <w:jc w:val="center"/>
        </w:trPr>
        <w:tc>
          <w:tcPr>
            <w:tcW w:w="1387"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2.</w:t>
            </w:r>
          </w:p>
        </w:tc>
        <w:tc>
          <w:tcPr>
            <w:tcW w:w="6379" w:type="dxa"/>
            <w:tcBorders>
              <w:top w:val="single" w:sz="4" w:space="0" w:color="auto"/>
              <w:left w:val="single" w:sz="4" w:space="0" w:color="auto"/>
            </w:tcBorders>
            <w:shd w:val="clear" w:color="auto" w:fill="FFFFFF"/>
            <w:vAlign w:val="center"/>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АРМ педагогов</w:t>
            </w:r>
          </w:p>
        </w:tc>
        <w:tc>
          <w:tcPr>
            <w:tcW w:w="1459" w:type="dxa"/>
            <w:tcBorders>
              <w:top w:val="single" w:sz="4" w:space="0" w:color="auto"/>
              <w:left w:val="single" w:sz="4" w:space="0" w:color="auto"/>
              <w:right w:val="single" w:sz="4" w:space="0" w:color="auto"/>
            </w:tcBorders>
            <w:shd w:val="clear" w:color="auto" w:fill="FFFFFF"/>
            <w:vAlign w:val="center"/>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288"/>
          <w:jc w:val="center"/>
        </w:trPr>
        <w:tc>
          <w:tcPr>
            <w:tcW w:w="1387"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3.</w:t>
            </w: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Естественнонаучная лаборатория</w:t>
            </w:r>
          </w:p>
        </w:tc>
        <w:tc>
          <w:tcPr>
            <w:tcW w:w="1459"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341"/>
          <w:jc w:val="center"/>
        </w:trPr>
        <w:tc>
          <w:tcPr>
            <w:tcW w:w="1387" w:type="dxa"/>
            <w:tcBorders>
              <w:top w:val="single" w:sz="4" w:space="0" w:color="auto"/>
              <w:left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4.</w:t>
            </w:r>
          </w:p>
        </w:tc>
        <w:tc>
          <w:tcPr>
            <w:tcW w:w="6379" w:type="dxa"/>
            <w:tcBorders>
              <w:top w:val="single" w:sz="4" w:space="0" w:color="auto"/>
              <w:left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Учебно-методические пособия</w:t>
            </w:r>
          </w:p>
        </w:tc>
        <w:tc>
          <w:tcPr>
            <w:tcW w:w="1459" w:type="dxa"/>
            <w:tcBorders>
              <w:top w:val="single" w:sz="4" w:space="0" w:color="auto"/>
              <w:left w:val="single" w:sz="4" w:space="0" w:color="auto"/>
              <w:right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283"/>
          <w:jc w:val="center"/>
        </w:trPr>
        <w:tc>
          <w:tcPr>
            <w:tcW w:w="1387"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5.</w:t>
            </w: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Программные инструменты (в том числе Перворобот)</w:t>
            </w:r>
          </w:p>
        </w:tc>
        <w:tc>
          <w:tcPr>
            <w:tcW w:w="1459"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562"/>
          <w:jc w:val="center"/>
        </w:trPr>
        <w:tc>
          <w:tcPr>
            <w:tcW w:w="1387" w:type="dxa"/>
            <w:tcBorders>
              <w:top w:val="single" w:sz="4" w:space="0" w:color="auto"/>
              <w:left w:val="single" w:sz="4" w:space="0" w:color="auto"/>
            </w:tcBorders>
            <w:shd w:val="clear" w:color="auto" w:fill="FFFFFF"/>
            <w:vAlign w:val="center"/>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6.</w:t>
            </w: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74" w:lineRule="exact"/>
              <w:ind w:firstLine="0"/>
              <w:jc w:val="both"/>
            </w:pPr>
            <w:r w:rsidRPr="005E7438">
              <w:rPr>
                <w:rStyle w:val="28"/>
                <w:b w:val="0"/>
              </w:rPr>
              <w:t>Обеспечение технической, методической и организационной поддержки</w:t>
            </w:r>
          </w:p>
        </w:tc>
        <w:tc>
          <w:tcPr>
            <w:tcW w:w="1459" w:type="dxa"/>
            <w:tcBorders>
              <w:top w:val="single" w:sz="4" w:space="0" w:color="auto"/>
              <w:left w:val="single" w:sz="4" w:space="0" w:color="auto"/>
              <w:right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840"/>
          <w:jc w:val="center"/>
        </w:trPr>
        <w:tc>
          <w:tcPr>
            <w:tcW w:w="1387" w:type="dxa"/>
            <w:tcBorders>
              <w:top w:val="single" w:sz="4" w:space="0" w:color="auto"/>
              <w:left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7.</w:t>
            </w: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74" w:lineRule="exact"/>
              <w:ind w:firstLine="0"/>
              <w:jc w:val="both"/>
            </w:pPr>
            <w:r w:rsidRPr="005E7438">
              <w:rPr>
                <w:rStyle w:val="28"/>
                <w:b w:val="0"/>
              </w:rPr>
              <w:t>Отображение образовательного процесса в информационной среде (сайт лицея, АИС «Сетевой город. Образование»)</w:t>
            </w:r>
          </w:p>
        </w:tc>
        <w:tc>
          <w:tcPr>
            <w:tcW w:w="1459" w:type="dxa"/>
            <w:tcBorders>
              <w:top w:val="single" w:sz="4" w:space="0" w:color="auto"/>
              <w:left w:val="single" w:sz="4" w:space="0" w:color="auto"/>
              <w:right w:val="single" w:sz="4" w:space="0" w:color="auto"/>
            </w:tcBorders>
            <w:shd w:val="clear" w:color="auto" w:fill="FFFFFF"/>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283"/>
          <w:jc w:val="center"/>
        </w:trPr>
        <w:tc>
          <w:tcPr>
            <w:tcW w:w="1387"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8.</w:t>
            </w: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Компоненты на бумажных носителях</w:t>
            </w:r>
          </w:p>
        </w:tc>
        <w:tc>
          <w:tcPr>
            <w:tcW w:w="1459" w:type="dxa"/>
            <w:tcBorders>
              <w:top w:val="single" w:sz="4" w:space="0" w:color="auto"/>
              <w:left w:val="single" w:sz="4" w:space="0" w:color="auto"/>
              <w:right w:val="single" w:sz="4" w:space="0" w:color="auto"/>
            </w:tcBorders>
            <w:shd w:val="clear" w:color="auto" w:fill="FFFFFF"/>
            <w:vAlign w:val="center"/>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288"/>
          <w:jc w:val="center"/>
        </w:trPr>
        <w:tc>
          <w:tcPr>
            <w:tcW w:w="1387"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9.</w:t>
            </w:r>
          </w:p>
        </w:tc>
        <w:tc>
          <w:tcPr>
            <w:tcW w:w="6379" w:type="dxa"/>
            <w:tcBorders>
              <w:top w:val="single" w:sz="4" w:space="0" w:color="auto"/>
              <w:lef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Компоненты на цифровых носителях</w:t>
            </w:r>
          </w:p>
        </w:tc>
        <w:tc>
          <w:tcPr>
            <w:tcW w:w="1459" w:type="dxa"/>
            <w:tcBorders>
              <w:top w:val="single" w:sz="4" w:space="0" w:color="auto"/>
              <w:left w:val="single" w:sz="4" w:space="0" w:color="auto"/>
              <w:right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r w:rsidR="005E6213" w:rsidRPr="005E7438">
        <w:trPr>
          <w:trHeight w:hRule="exact" w:val="298"/>
          <w:jc w:val="center"/>
        </w:trPr>
        <w:tc>
          <w:tcPr>
            <w:tcW w:w="1387"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pPr>
            <w:r w:rsidRPr="005E7438">
              <w:rPr>
                <w:rStyle w:val="28"/>
                <w:b w:val="0"/>
              </w:rPr>
              <w:t>10.</w:t>
            </w:r>
          </w:p>
        </w:tc>
        <w:tc>
          <w:tcPr>
            <w:tcW w:w="6379" w:type="dxa"/>
            <w:tcBorders>
              <w:top w:val="single" w:sz="4" w:space="0" w:color="auto"/>
              <w:left w:val="single" w:sz="4" w:space="0" w:color="auto"/>
              <w:bottom w:val="single" w:sz="4" w:space="0" w:color="auto"/>
            </w:tcBorders>
            <w:shd w:val="clear" w:color="auto" w:fill="FFFFFF"/>
            <w:vAlign w:val="bottom"/>
          </w:tcPr>
          <w:p w:rsidR="005E6213" w:rsidRPr="005E7438" w:rsidRDefault="002B5BC9">
            <w:pPr>
              <w:pStyle w:val="21"/>
              <w:framePr w:w="9226" w:wrap="notBeside" w:vAnchor="text" w:hAnchor="text" w:xAlign="center" w:y="1"/>
              <w:shd w:val="clear" w:color="auto" w:fill="auto"/>
              <w:spacing w:after="0" w:line="240" w:lineRule="exact"/>
              <w:ind w:firstLine="0"/>
              <w:jc w:val="both"/>
            </w:pPr>
            <w:r w:rsidRPr="005E7438">
              <w:rPr>
                <w:rStyle w:val="28"/>
                <w:b w:val="0"/>
              </w:rPr>
              <w:t>Электронные приложения к учебникам</w:t>
            </w:r>
          </w:p>
        </w:tc>
        <w:tc>
          <w:tcPr>
            <w:tcW w:w="1459" w:type="dxa"/>
            <w:tcBorders>
              <w:top w:val="single" w:sz="4" w:space="0" w:color="auto"/>
              <w:left w:val="single" w:sz="4" w:space="0" w:color="auto"/>
              <w:bottom w:val="single" w:sz="4" w:space="0" w:color="auto"/>
              <w:right w:val="single" w:sz="4" w:space="0" w:color="auto"/>
            </w:tcBorders>
            <w:shd w:val="clear" w:color="auto" w:fill="FFFFFF"/>
            <w:vAlign w:val="center"/>
          </w:tcPr>
          <w:p w:rsidR="005E6213" w:rsidRPr="005E7438" w:rsidRDefault="002B5BC9">
            <w:pPr>
              <w:pStyle w:val="21"/>
              <w:framePr w:w="9226" w:wrap="notBeside" w:vAnchor="text" w:hAnchor="text" w:xAlign="center" w:y="1"/>
              <w:shd w:val="clear" w:color="auto" w:fill="auto"/>
              <w:spacing w:after="0" w:line="240" w:lineRule="exact"/>
              <w:ind w:firstLine="0"/>
              <w:jc w:val="center"/>
            </w:pPr>
            <w:r w:rsidRPr="005E7438">
              <w:rPr>
                <w:rStyle w:val="28"/>
                <w:b w:val="0"/>
              </w:rPr>
              <w:t>+</w:t>
            </w:r>
          </w:p>
        </w:tc>
      </w:tr>
    </w:tbl>
    <w:p w:rsidR="005E6213" w:rsidRPr="005E7438" w:rsidRDefault="005E6213">
      <w:pPr>
        <w:framePr w:w="9226" w:wrap="notBeside" w:vAnchor="text" w:hAnchor="text" w:xAlign="center" w:y="1"/>
        <w:rPr>
          <w:sz w:val="2"/>
          <w:szCs w:val="2"/>
        </w:rPr>
      </w:pPr>
    </w:p>
    <w:p w:rsidR="005E6213" w:rsidRPr="005E7438" w:rsidRDefault="005E6213">
      <w:pPr>
        <w:rPr>
          <w:sz w:val="2"/>
          <w:szCs w:val="2"/>
        </w:rPr>
      </w:pPr>
    </w:p>
    <w:p w:rsidR="005E6213" w:rsidRPr="00E437A7" w:rsidRDefault="002B5BC9">
      <w:pPr>
        <w:pStyle w:val="140"/>
        <w:shd w:val="clear" w:color="auto" w:fill="auto"/>
        <w:spacing w:before="239"/>
        <w:ind w:firstLine="740"/>
        <w:rPr>
          <w:b w:val="0"/>
        </w:rPr>
      </w:pPr>
      <w:r w:rsidRPr="005E7438">
        <w:rPr>
          <w:b w:val="0"/>
        </w:rPr>
        <w:t xml:space="preserve">В </w:t>
      </w:r>
      <w:r w:rsidR="005E7438">
        <w:rPr>
          <w:b w:val="0"/>
        </w:rPr>
        <w:t xml:space="preserve">школе </w:t>
      </w:r>
      <w:r w:rsidRPr="005E7438">
        <w:rPr>
          <w:b w:val="0"/>
        </w:rPr>
        <w:t xml:space="preserve"> имеется внутренняя локальная компьютерная сеть. </w:t>
      </w:r>
      <w:r w:rsidRPr="00E437A7">
        <w:rPr>
          <w:b w:val="0"/>
        </w:rPr>
        <w:t>Установлен контент</w:t>
      </w:r>
      <w:r w:rsidRPr="00E437A7">
        <w:rPr>
          <w:b w:val="0"/>
        </w:rPr>
        <w:softHyphen/>
        <w:t>фильтр ограничивающий доступ к информации, несовместимой с задачами духовно</w:t>
      </w:r>
      <w:r w:rsidRPr="00E437A7">
        <w:rPr>
          <w:b w:val="0"/>
        </w:rPr>
        <w:softHyphen/>
        <w:t>нравственного развития и воспитания обучающихся. Имеются компьютеры с ЭОРами и доступом в Интернет на рабочих местах педагогов, а также компьютеры с ЭОРами и доступом в Интернет на уроках и во</w:t>
      </w:r>
      <w:r w:rsidR="00E437A7" w:rsidRPr="00E437A7">
        <w:rPr>
          <w:b w:val="0"/>
        </w:rPr>
        <w:t xml:space="preserve"> внеурочное время у обучающихся.</w:t>
      </w:r>
    </w:p>
    <w:p w:rsidR="005E6213" w:rsidRDefault="002B5BC9" w:rsidP="00E437A7">
      <w:pPr>
        <w:pStyle w:val="140"/>
        <w:shd w:val="clear" w:color="auto" w:fill="auto"/>
        <w:ind w:firstLine="740"/>
        <w:rPr>
          <w:b w:val="0"/>
        </w:rPr>
      </w:pPr>
      <w:r w:rsidRPr="00E437A7">
        <w:rPr>
          <w:b w:val="0"/>
        </w:rPr>
        <w:t>Дистанционное взаимодействие всех участников образовательного процесса осуществляется посредством АИС «Сетевой город».</w:t>
      </w:r>
    </w:p>
    <w:p w:rsidR="009C0245" w:rsidRDefault="009C0245" w:rsidP="00E437A7">
      <w:pPr>
        <w:pStyle w:val="140"/>
        <w:shd w:val="clear" w:color="auto" w:fill="auto"/>
        <w:ind w:firstLine="740"/>
        <w:rPr>
          <w:b w:val="0"/>
        </w:rPr>
      </w:pPr>
    </w:p>
    <w:p w:rsidR="009C0245" w:rsidRDefault="009C0245" w:rsidP="00E437A7">
      <w:pPr>
        <w:pStyle w:val="140"/>
        <w:shd w:val="clear" w:color="auto" w:fill="auto"/>
        <w:ind w:firstLine="740"/>
      </w:pPr>
      <w:r w:rsidRPr="009C0245">
        <w:lastRenderedPageBreak/>
        <w:t>3. 6. УМК МБОУ «Березовская СОШ имени А.Я. Давыдова»</w:t>
      </w:r>
    </w:p>
    <w:p w:rsidR="009C0245" w:rsidRDefault="009C0245" w:rsidP="00E437A7">
      <w:pPr>
        <w:pStyle w:val="140"/>
        <w:shd w:val="clear" w:color="auto" w:fill="auto"/>
        <w:ind w:firstLine="740"/>
      </w:pPr>
    </w:p>
    <w:p w:rsidR="009C0245" w:rsidRPr="009C0245" w:rsidRDefault="009C0245" w:rsidP="00E437A7">
      <w:pPr>
        <w:pStyle w:val="140"/>
        <w:shd w:val="clear" w:color="auto" w:fill="auto"/>
        <w:ind w:firstLine="740"/>
        <w:sectPr w:rsidR="009C0245" w:rsidRPr="009C0245">
          <w:pgSz w:w="11900" w:h="16840"/>
          <w:pgMar w:top="1019" w:right="1099" w:bottom="1125" w:left="1104" w:header="0" w:footer="3" w:gutter="0"/>
          <w:cols w:space="720"/>
          <w:noEndnote/>
          <w:docGrid w:linePitch="360"/>
        </w:sectPr>
      </w:pPr>
    </w:p>
    <w:p w:rsidR="005E6213" w:rsidRDefault="005E6213">
      <w:pPr>
        <w:framePr w:w="15293" w:wrap="notBeside" w:vAnchor="text" w:hAnchor="text" w:xAlign="center" w:y="1"/>
        <w:rPr>
          <w:sz w:val="2"/>
          <w:szCs w:val="2"/>
        </w:rPr>
      </w:pPr>
    </w:p>
    <w:p w:rsidR="005E6213" w:rsidRDefault="002B5BC9" w:rsidP="00DB71C2">
      <w:pPr>
        <w:pStyle w:val="231"/>
        <w:keepNext/>
        <w:keepLines/>
        <w:numPr>
          <w:ilvl w:val="0"/>
          <w:numId w:val="160"/>
        </w:numPr>
        <w:shd w:val="clear" w:color="auto" w:fill="auto"/>
        <w:tabs>
          <w:tab w:val="left" w:pos="938"/>
        </w:tabs>
        <w:spacing w:before="0"/>
        <w:ind w:left="240"/>
        <w:jc w:val="both"/>
      </w:pPr>
      <w:bookmarkStart w:id="164" w:name="bookmark315"/>
      <w:bookmarkStart w:id="165" w:name="bookmark316"/>
      <w:r>
        <w:t>Обоснование необходимых изменений в имеющихся условиях в соответствии с</w:t>
      </w:r>
      <w:bookmarkEnd w:id="164"/>
      <w:bookmarkEnd w:id="165"/>
    </w:p>
    <w:p w:rsidR="005E6213" w:rsidRPr="009C0245" w:rsidRDefault="002B5BC9">
      <w:pPr>
        <w:pStyle w:val="231"/>
        <w:keepNext/>
        <w:keepLines/>
        <w:shd w:val="clear" w:color="auto" w:fill="auto"/>
        <w:spacing w:before="0"/>
        <w:jc w:val="center"/>
        <w:rPr>
          <w:b w:val="0"/>
        </w:rPr>
      </w:pPr>
      <w:bookmarkStart w:id="166" w:name="bookmark317"/>
      <w:r w:rsidRPr="009C0245">
        <w:rPr>
          <w:b w:val="0"/>
        </w:rPr>
        <w:t>приоритетами ООП НОО</w:t>
      </w:r>
      <w:bookmarkEnd w:id="166"/>
    </w:p>
    <w:p w:rsidR="005E6213" w:rsidRPr="009C0245" w:rsidRDefault="002B5BC9">
      <w:pPr>
        <w:pStyle w:val="140"/>
        <w:shd w:val="clear" w:color="auto" w:fill="auto"/>
        <w:ind w:firstLine="900"/>
        <w:rPr>
          <w:b w:val="0"/>
        </w:rPr>
      </w:pPr>
      <w:r w:rsidRPr="009C0245">
        <w:rPr>
          <w:b w:val="0"/>
        </w:rPr>
        <w:t>В МБОУ «</w:t>
      </w:r>
      <w:r w:rsidR="009C0245" w:rsidRPr="009C0245">
        <w:rPr>
          <w:b w:val="0"/>
        </w:rPr>
        <w:t>Березовская СОШ имени А.Я. Давыдова</w:t>
      </w:r>
      <w:r w:rsidRPr="009C0245">
        <w:rPr>
          <w:b w:val="0"/>
        </w:rPr>
        <w:t>» определены все необходимые меры и сроки по приведению имеющихся условий реализации ООП НОО в соответствие с требованиями ФГОС НОО.</w:t>
      </w:r>
    </w:p>
    <w:p w:rsidR="005E6213" w:rsidRPr="009C0245" w:rsidRDefault="002B5BC9">
      <w:pPr>
        <w:pStyle w:val="140"/>
        <w:shd w:val="clear" w:color="auto" w:fill="auto"/>
        <w:ind w:firstLine="900"/>
        <w:rPr>
          <w:b w:val="0"/>
        </w:rPr>
      </w:pPr>
      <w:r w:rsidRPr="009C0245">
        <w:rPr>
          <w:b w:val="0"/>
        </w:rPr>
        <w:t>Система условий реализации ООП НОО базируется на результатах проведенной в ходе разработки программы комплексной аналитико-обобщающей и прогностической работы, включающей:</w:t>
      </w:r>
    </w:p>
    <w:p w:rsidR="005E6213" w:rsidRPr="009C0245" w:rsidRDefault="002B5BC9" w:rsidP="00DB71C2">
      <w:pPr>
        <w:pStyle w:val="140"/>
        <w:numPr>
          <w:ilvl w:val="0"/>
          <w:numId w:val="161"/>
        </w:numPr>
        <w:shd w:val="clear" w:color="auto" w:fill="auto"/>
        <w:tabs>
          <w:tab w:val="left" w:pos="1183"/>
        </w:tabs>
        <w:ind w:firstLine="900"/>
        <w:rPr>
          <w:b w:val="0"/>
        </w:rPr>
      </w:pPr>
      <w:r w:rsidRPr="009C0245">
        <w:rPr>
          <w:b w:val="0"/>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5E6213" w:rsidRPr="009C0245" w:rsidRDefault="002B5BC9" w:rsidP="00DB71C2">
      <w:pPr>
        <w:pStyle w:val="140"/>
        <w:numPr>
          <w:ilvl w:val="0"/>
          <w:numId w:val="161"/>
        </w:numPr>
        <w:shd w:val="clear" w:color="auto" w:fill="auto"/>
        <w:tabs>
          <w:tab w:val="left" w:pos="1188"/>
        </w:tabs>
        <w:ind w:firstLine="900"/>
        <w:rPr>
          <w:b w:val="0"/>
        </w:rPr>
      </w:pPr>
      <w:r w:rsidRPr="009C0245">
        <w:rPr>
          <w:b w:val="0"/>
        </w:rPr>
        <w:t>установление степени их соответствия требованиям ФГОС НОО,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5E6213" w:rsidRPr="009C0245" w:rsidRDefault="002B5BC9" w:rsidP="00DB71C2">
      <w:pPr>
        <w:pStyle w:val="140"/>
        <w:numPr>
          <w:ilvl w:val="0"/>
          <w:numId w:val="161"/>
        </w:numPr>
        <w:shd w:val="clear" w:color="auto" w:fill="auto"/>
        <w:tabs>
          <w:tab w:val="left" w:pos="1193"/>
        </w:tabs>
        <w:ind w:firstLine="900"/>
        <w:rPr>
          <w:b w:val="0"/>
        </w:rPr>
      </w:pPr>
      <w:r w:rsidRPr="009C0245">
        <w:rPr>
          <w:b w:val="0"/>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5E6213" w:rsidRPr="009C0245" w:rsidRDefault="002B5BC9">
      <w:pPr>
        <w:pStyle w:val="140"/>
        <w:shd w:val="clear" w:color="auto" w:fill="auto"/>
        <w:ind w:firstLine="900"/>
        <w:rPr>
          <w:b w:val="0"/>
        </w:rPr>
      </w:pPr>
      <w:r w:rsidRPr="009C0245">
        <w:rPr>
          <w:b w:val="0"/>
        </w:rPr>
        <w:t>На основании проведенного анализа была проведена следующая работа:</w:t>
      </w:r>
    </w:p>
    <w:p w:rsidR="005E6213" w:rsidRPr="009C0245" w:rsidRDefault="002B5BC9" w:rsidP="00DB71C2">
      <w:pPr>
        <w:pStyle w:val="140"/>
        <w:numPr>
          <w:ilvl w:val="0"/>
          <w:numId w:val="162"/>
        </w:numPr>
        <w:shd w:val="clear" w:color="auto" w:fill="auto"/>
        <w:tabs>
          <w:tab w:val="left" w:pos="1087"/>
        </w:tabs>
        <w:ind w:firstLine="900"/>
        <w:rPr>
          <w:b w:val="0"/>
        </w:rPr>
      </w:pPr>
      <w:r w:rsidRPr="009C0245">
        <w:rPr>
          <w:b w:val="0"/>
        </w:rPr>
        <w:t>разработка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5E6213" w:rsidRPr="009C0245" w:rsidRDefault="002B5BC9" w:rsidP="00DB71C2">
      <w:pPr>
        <w:pStyle w:val="140"/>
        <w:numPr>
          <w:ilvl w:val="0"/>
          <w:numId w:val="162"/>
        </w:numPr>
        <w:shd w:val="clear" w:color="auto" w:fill="auto"/>
        <w:tabs>
          <w:tab w:val="left" w:pos="1133"/>
        </w:tabs>
        <w:ind w:firstLine="900"/>
        <w:rPr>
          <w:b w:val="0"/>
        </w:rPr>
      </w:pPr>
      <w:r w:rsidRPr="009C0245">
        <w:rPr>
          <w:b w:val="0"/>
        </w:rPr>
        <w:t>разработка дорожной карты создания необходимой системы условий.</w:t>
      </w:r>
    </w:p>
    <w:p w:rsidR="005E6213" w:rsidRPr="009C0245" w:rsidRDefault="002B5BC9">
      <w:pPr>
        <w:pStyle w:val="140"/>
        <w:shd w:val="clear" w:color="auto" w:fill="auto"/>
        <w:ind w:firstLine="900"/>
        <w:rPr>
          <w:b w:val="0"/>
        </w:rPr>
      </w:pPr>
      <w:r w:rsidRPr="009C0245">
        <w:rPr>
          <w:b w:val="0"/>
        </w:rPr>
        <w:t>С целью учета приоритетов ООП НОО необходимо:</w:t>
      </w:r>
    </w:p>
    <w:p w:rsidR="005E6213" w:rsidRPr="009C0245" w:rsidRDefault="002B5BC9" w:rsidP="00DB71C2">
      <w:pPr>
        <w:pStyle w:val="140"/>
        <w:numPr>
          <w:ilvl w:val="0"/>
          <w:numId w:val="162"/>
        </w:numPr>
        <w:shd w:val="clear" w:color="auto" w:fill="auto"/>
        <w:tabs>
          <w:tab w:val="left" w:pos="1092"/>
        </w:tabs>
        <w:ind w:firstLine="900"/>
        <w:rPr>
          <w:b w:val="0"/>
        </w:rPr>
      </w:pPr>
      <w:r w:rsidRPr="009C0245">
        <w:rPr>
          <w:b w:val="0"/>
        </w:rPr>
        <w:t xml:space="preserve">внедрять систему профессионального роста педагогических работников </w:t>
      </w:r>
      <w:r w:rsidR="009C0245" w:rsidRPr="009C0245">
        <w:rPr>
          <w:b w:val="0"/>
        </w:rPr>
        <w:t>МБОУ «Березовская СОШ имени А.Я. Давыдова»;</w:t>
      </w:r>
    </w:p>
    <w:p w:rsidR="005E6213" w:rsidRPr="009C0245" w:rsidRDefault="002B5BC9" w:rsidP="00DB71C2">
      <w:pPr>
        <w:pStyle w:val="140"/>
        <w:numPr>
          <w:ilvl w:val="0"/>
          <w:numId w:val="162"/>
        </w:numPr>
        <w:shd w:val="clear" w:color="auto" w:fill="auto"/>
        <w:tabs>
          <w:tab w:val="left" w:pos="1087"/>
        </w:tabs>
        <w:ind w:firstLine="900"/>
        <w:rPr>
          <w:b w:val="0"/>
        </w:rPr>
      </w:pPr>
      <w:r w:rsidRPr="009C0245">
        <w:rPr>
          <w:b w:val="0"/>
        </w:rPr>
        <w:t>создавать условия для наставничества и непрерывного обновления своих профессиональных знаний и приобретения новых профессиональных навыков;</w:t>
      </w:r>
    </w:p>
    <w:p w:rsidR="005E6213" w:rsidRPr="009C0245" w:rsidRDefault="002B5BC9" w:rsidP="00DB71C2">
      <w:pPr>
        <w:pStyle w:val="140"/>
        <w:numPr>
          <w:ilvl w:val="0"/>
          <w:numId w:val="162"/>
        </w:numPr>
        <w:shd w:val="clear" w:color="auto" w:fill="auto"/>
        <w:tabs>
          <w:tab w:val="left" w:pos="1087"/>
        </w:tabs>
        <w:ind w:firstLine="900"/>
        <w:rPr>
          <w:b w:val="0"/>
        </w:rPr>
      </w:pPr>
      <w:r w:rsidRPr="009C0245">
        <w:rPr>
          <w:b w:val="0"/>
        </w:rPr>
        <w:t xml:space="preserve">развивать эффективное взаимодействие </w:t>
      </w:r>
      <w:r w:rsidR="009C0245" w:rsidRPr="009C0245">
        <w:rPr>
          <w:b w:val="0"/>
        </w:rPr>
        <w:t xml:space="preserve">МБОУ «Березовская СОШ имени А.Я. Давыдова» </w:t>
      </w:r>
      <w:r w:rsidRPr="009C0245">
        <w:rPr>
          <w:b w:val="0"/>
        </w:rPr>
        <w:t>с родителями (законными представителями) обучающихся и общественностью, реализовать программу психолого-педагогической, методической и консультативной помощи родителям (законным представителям);</w:t>
      </w:r>
    </w:p>
    <w:p w:rsidR="005E6213" w:rsidRPr="009C0245" w:rsidRDefault="002B5BC9" w:rsidP="00DB71C2">
      <w:pPr>
        <w:pStyle w:val="140"/>
        <w:numPr>
          <w:ilvl w:val="0"/>
          <w:numId w:val="162"/>
        </w:numPr>
        <w:shd w:val="clear" w:color="auto" w:fill="auto"/>
        <w:tabs>
          <w:tab w:val="left" w:pos="1133"/>
        </w:tabs>
        <w:spacing w:after="480"/>
        <w:ind w:firstLine="900"/>
        <w:rPr>
          <w:b w:val="0"/>
        </w:rPr>
      </w:pPr>
      <w:r w:rsidRPr="009C0245">
        <w:rPr>
          <w:b w:val="0"/>
        </w:rPr>
        <w:t>продолж</w:t>
      </w:r>
      <w:r w:rsidR="009C0245" w:rsidRPr="009C0245">
        <w:rPr>
          <w:b w:val="0"/>
        </w:rPr>
        <w:t>ить укреплять материальную базу школы</w:t>
      </w:r>
      <w:r w:rsidRPr="009C0245">
        <w:rPr>
          <w:b w:val="0"/>
        </w:rPr>
        <w:t>.</w:t>
      </w:r>
    </w:p>
    <w:p w:rsidR="005E6213" w:rsidRDefault="002B5BC9" w:rsidP="00DB71C2">
      <w:pPr>
        <w:pStyle w:val="231"/>
        <w:keepNext/>
        <w:keepLines/>
        <w:numPr>
          <w:ilvl w:val="0"/>
          <w:numId w:val="160"/>
        </w:numPr>
        <w:shd w:val="clear" w:color="auto" w:fill="auto"/>
        <w:tabs>
          <w:tab w:val="left" w:pos="1738"/>
        </w:tabs>
        <w:spacing w:before="0"/>
        <w:ind w:left="1040"/>
        <w:jc w:val="both"/>
      </w:pPr>
      <w:bookmarkStart w:id="167" w:name="bookmark318"/>
      <w:r>
        <w:t>Механизмы достижения целевых ориентиров в системе условий</w:t>
      </w:r>
      <w:bookmarkEnd w:id="167"/>
    </w:p>
    <w:p w:rsidR="005E6213" w:rsidRPr="009C0245" w:rsidRDefault="002B5BC9">
      <w:pPr>
        <w:pStyle w:val="140"/>
        <w:shd w:val="clear" w:color="auto" w:fill="auto"/>
        <w:ind w:firstLine="740"/>
        <w:rPr>
          <w:b w:val="0"/>
        </w:rPr>
      </w:pPr>
      <w:bookmarkStart w:id="168" w:name="bookmark319"/>
      <w:r>
        <w:t xml:space="preserve">Интегративным результатом выполнения требований к условиям реализации </w:t>
      </w:r>
      <w:r w:rsidRPr="009C0245">
        <w:rPr>
          <w:b w:val="0"/>
        </w:rPr>
        <w:t>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bookmarkEnd w:id="168"/>
    </w:p>
    <w:p w:rsidR="005E6213" w:rsidRPr="009C0245" w:rsidRDefault="002B5BC9">
      <w:pPr>
        <w:pStyle w:val="140"/>
        <w:shd w:val="clear" w:color="auto" w:fill="auto"/>
        <w:ind w:firstLine="740"/>
        <w:rPr>
          <w:b w:val="0"/>
        </w:rPr>
      </w:pPr>
      <w:r w:rsidRPr="009C0245">
        <w:rPr>
          <w:b w:val="0"/>
        </w:rPr>
        <w:t>Созданные в образовательной организации, реализующей основную образовательную программу начального общего образования, условия должны:</w:t>
      </w:r>
    </w:p>
    <w:p w:rsidR="005E6213" w:rsidRPr="009C0245" w:rsidRDefault="002B5BC9" w:rsidP="00DB71C2">
      <w:pPr>
        <w:pStyle w:val="140"/>
        <w:numPr>
          <w:ilvl w:val="0"/>
          <w:numId w:val="163"/>
        </w:numPr>
        <w:shd w:val="clear" w:color="auto" w:fill="auto"/>
        <w:tabs>
          <w:tab w:val="left" w:pos="1067"/>
        </w:tabs>
        <w:ind w:firstLine="740"/>
        <w:rPr>
          <w:b w:val="0"/>
        </w:rPr>
      </w:pPr>
      <w:r w:rsidRPr="009C0245">
        <w:rPr>
          <w:b w:val="0"/>
        </w:rPr>
        <w:t>соответствовать требованиям ФГОС;</w:t>
      </w:r>
    </w:p>
    <w:p w:rsidR="005E6213" w:rsidRPr="009C0245" w:rsidRDefault="002B5BC9" w:rsidP="00DB71C2">
      <w:pPr>
        <w:pStyle w:val="140"/>
        <w:numPr>
          <w:ilvl w:val="0"/>
          <w:numId w:val="163"/>
        </w:numPr>
        <w:shd w:val="clear" w:color="auto" w:fill="auto"/>
        <w:tabs>
          <w:tab w:val="left" w:pos="1067"/>
        </w:tabs>
        <w:ind w:firstLine="740"/>
        <w:rPr>
          <w:b w:val="0"/>
        </w:rPr>
      </w:pPr>
      <w:r w:rsidRPr="009C0245">
        <w:rPr>
          <w:b w:val="0"/>
        </w:rPr>
        <w:t>гарантировать сохранность и укрепление физического, психологического и социального здоровья обучающихся;</w:t>
      </w:r>
    </w:p>
    <w:p w:rsidR="005E6213" w:rsidRPr="009C0245" w:rsidRDefault="002B5BC9" w:rsidP="00DB71C2">
      <w:pPr>
        <w:pStyle w:val="140"/>
        <w:numPr>
          <w:ilvl w:val="0"/>
          <w:numId w:val="163"/>
        </w:numPr>
        <w:shd w:val="clear" w:color="auto" w:fill="auto"/>
        <w:tabs>
          <w:tab w:val="left" w:pos="1067"/>
        </w:tabs>
        <w:ind w:firstLine="740"/>
        <w:rPr>
          <w:b w:val="0"/>
        </w:rPr>
      </w:pPr>
      <w:r w:rsidRPr="009C0245">
        <w:rPr>
          <w:b w:val="0"/>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5E6213" w:rsidRPr="009C0245" w:rsidRDefault="002B5BC9" w:rsidP="00DB71C2">
      <w:pPr>
        <w:pStyle w:val="140"/>
        <w:numPr>
          <w:ilvl w:val="0"/>
          <w:numId w:val="163"/>
        </w:numPr>
        <w:shd w:val="clear" w:color="auto" w:fill="auto"/>
        <w:tabs>
          <w:tab w:val="left" w:pos="1067"/>
        </w:tabs>
        <w:ind w:firstLine="740"/>
        <w:rPr>
          <w:b w:val="0"/>
        </w:rPr>
      </w:pPr>
      <w:r w:rsidRPr="009C0245">
        <w:rPr>
          <w:b w:val="0"/>
        </w:rPr>
        <w:t>учитывать особенности образовательной организации, его организационную структуру, запросы участников образовательной деятельности;</w:t>
      </w:r>
    </w:p>
    <w:p w:rsidR="005E6213" w:rsidRPr="009C0245" w:rsidRDefault="002B5BC9" w:rsidP="00DB71C2">
      <w:pPr>
        <w:pStyle w:val="140"/>
        <w:numPr>
          <w:ilvl w:val="0"/>
          <w:numId w:val="163"/>
        </w:numPr>
        <w:shd w:val="clear" w:color="auto" w:fill="auto"/>
        <w:tabs>
          <w:tab w:val="left" w:pos="1067"/>
        </w:tabs>
        <w:ind w:firstLine="740"/>
        <w:rPr>
          <w:b w:val="0"/>
        </w:rPr>
      </w:pPr>
      <w:r w:rsidRPr="009C0245">
        <w:rPr>
          <w:b w:val="0"/>
        </w:rPr>
        <w:t>предоставлять возможность взаимодействия с социальными партнерами, использования ресурсов социума.</w:t>
      </w:r>
    </w:p>
    <w:p w:rsidR="005E6213" w:rsidRPr="009C0245" w:rsidRDefault="002B5BC9">
      <w:pPr>
        <w:pStyle w:val="140"/>
        <w:shd w:val="clear" w:color="auto" w:fill="auto"/>
        <w:ind w:firstLine="740"/>
        <w:rPr>
          <w:b w:val="0"/>
        </w:rPr>
      </w:pPr>
      <w:r w:rsidRPr="009C0245">
        <w:rPr>
          <w:b w:val="0"/>
        </w:rPr>
        <w:t>Раздел основной образовательной программы образовательной организации, характеризующий систему условий, должен содержать:</w:t>
      </w:r>
    </w:p>
    <w:p w:rsidR="005E6213" w:rsidRPr="009C0245" w:rsidRDefault="002B5BC9" w:rsidP="00DB71C2">
      <w:pPr>
        <w:pStyle w:val="140"/>
        <w:numPr>
          <w:ilvl w:val="0"/>
          <w:numId w:val="163"/>
        </w:numPr>
        <w:shd w:val="clear" w:color="auto" w:fill="auto"/>
        <w:tabs>
          <w:tab w:val="left" w:pos="1067"/>
          <w:tab w:val="left" w:pos="2818"/>
          <w:tab w:val="left" w:pos="4695"/>
          <w:tab w:val="left" w:pos="8338"/>
        </w:tabs>
        <w:ind w:firstLine="740"/>
        <w:rPr>
          <w:b w:val="0"/>
        </w:rPr>
      </w:pPr>
      <w:r w:rsidRPr="009C0245">
        <w:rPr>
          <w:b w:val="0"/>
        </w:rPr>
        <w:t>описание</w:t>
      </w:r>
      <w:r w:rsidRPr="009C0245">
        <w:rPr>
          <w:b w:val="0"/>
        </w:rPr>
        <w:tab/>
        <w:t>кадровых,</w:t>
      </w:r>
      <w:r w:rsidRPr="009C0245">
        <w:rPr>
          <w:b w:val="0"/>
        </w:rPr>
        <w:tab/>
        <w:t>психолого-педагогических,</w:t>
      </w:r>
      <w:r>
        <w:tab/>
      </w:r>
      <w:r w:rsidRPr="009C0245">
        <w:rPr>
          <w:b w:val="0"/>
        </w:rPr>
        <w:t>финансовых,</w:t>
      </w:r>
    </w:p>
    <w:p w:rsidR="005E6213" w:rsidRPr="009C0245" w:rsidRDefault="002B5BC9">
      <w:pPr>
        <w:pStyle w:val="140"/>
        <w:shd w:val="clear" w:color="auto" w:fill="auto"/>
        <w:jc w:val="left"/>
        <w:rPr>
          <w:b w:val="0"/>
        </w:rPr>
      </w:pPr>
      <w:r w:rsidRPr="009C0245">
        <w:rPr>
          <w:b w:val="0"/>
        </w:rPr>
        <w:lastRenderedPageBreak/>
        <w:t>материально-технических, информационно-методических условий и ресурсов;</w:t>
      </w:r>
    </w:p>
    <w:p w:rsidR="005E6213" w:rsidRPr="009C0245" w:rsidRDefault="002B5BC9" w:rsidP="00DB71C2">
      <w:pPr>
        <w:pStyle w:val="140"/>
        <w:numPr>
          <w:ilvl w:val="0"/>
          <w:numId w:val="163"/>
        </w:numPr>
        <w:shd w:val="clear" w:color="auto" w:fill="auto"/>
        <w:tabs>
          <w:tab w:val="left" w:pos="1003"/>
        </w:tabs>
        <w:ind w:firstLine="740"/>
        <w:rPr>
          <w:b w:val="0"/>
        </w:rPr>
      </w:pPr>
      <w:r w:rsidRPr="009C0245">
        <w:rPr>
          <w:b w:val="0"/>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5E6213" w:rsidRPr="009C0245" w:rsidRDefault="002B5BC9" w:rsidP="00DB71C2">
      <w:pPr>
        <w:pStyle w:val="140"/>
        <w:numPr>
          <w:ilvl w:val="0"/>
          <w:numId w:val="163"/>
        </w:numPr>
        <w:shd w:val="clear" w:color="auto" w:fill="auto"/>
        <w:tabs>
          <w:tab w:val="left" w:pos="1011"/>
        </w:tabs>
        <w:ind w:firstLine="740"/>
        <w:rPr>
          <w:b w:val="0"/>
        </w:rPr>
      </w:pPr>
      <w:r w:rsidRPr="009C0245">
        <w:rPr>
          <w:b w:val="0"/>
        </w:rPr>
        <w:t>механизмы достижения целевых ориентиров в системе условий;</w:t>
      </w:r>
    </w:p>
    <w:p w:rsidR="005E6213" w:rsidRPr="009C0245" w:rsidRDefault="002B5BC9" w:rsidP="00DB71C2">
      <w:pPr>
        <w:pStyle w:val="140"/>
        <w:numPr>
          <w:ilvl w:val="0"/>
          <w:numId w:val="163"/>
        </w:numPr>
        <w:shd w:val="clear" w:color="auto" w:fill="auto"/>
        <w:tabs>
          <w:tab w:val="left" w:pos="1003"/>
        </w:tabs>
        <w:ind w:firstLine="740"/>
        <w:rPr>
          <w:b w:val="0"/>
        </w:rPr>
      </w:pPr>
      <w:r w:rsidRPr="009C0245">
        <w:rPr>
          <w:b w:val="0"/>
        </w:rPr>
        <w:t>сетевой график (дорожную карту) по формированию необходимой системы условий;</w:t>
      </w:r>
    </w:p>
    <w:p w:rsidR="005E6213" w:rsidRPr="009C0245" w:rsidRDefault="002B5BC9" w:rsidP="00DB71C2">
      <w:pPr>
        <w:pStyle w:val="140"/>
        <w:numPr>
          <w:ilvl w:val="0"/>
          <w:numId w:val="163"/>
        </w:numPr>
        <w:shd w:val="clear" w:color="auto" w:fill="auto"/>
        <w:tabs>
          <w:tab w:val="left" w:pos="1011"/>
        </w:tabs>
        <w:ind w:firstLine="740"/>
        <w:rPr>
          <w:b w:val="0"/>
        </w:rPr>
      </w:pPr>
      <w:r w:rsidRPr="009C0245">
        <w:rPr>
          <w:b w:val="0"/>
        </w:rPr>
        <w:t>систему мониторинга и оценки условий.</w:t>
      </w:r>
    </w:p>
    <w:p w:rsidR="005E6213" w:rsidRPr="009C0245" w:rsidRDefault="002B5BC9">
      <w:pPr>
        <w:pStyle w:val="140"/>
        <w:shd w:val="clear" w:color="auto" w:fill="auto"/>
        <w:ind w:firstLine="740"/>
        <w:rPr>
          <w:b w:val="0"/>
        </w:rPr>
      </w:pPr>
      <w:r w:rsidRPr="009C0245">
        <w:rPr>
          <w:b w:val="0"/>
        </w:rPr>
        <w:t>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rsidR="005E6213" w:rsidRPr="009C0245" w:rsidRDefault="002B5BC9" w:rsidP="00DB71C2">
      <w:pPr>
        <w:pStyle w:val="140"/>
        <w:numPr>
          <w:ilvl w:val="0"/>
          <w:numId w:val="163"/>
        </w:numPr>
        <w:shd w:val="clear" w:color="auto" w:fill="auto"/>
        <w:tabs>
          <w:tab w:val="left" w:pos="1003"/>
        </w:tabs>
        <w:ind w:firstLine="740"/>
        <w:rPr>
          <w:b w:val="0"/>
        </w:rPr>
      </w:pPr>
      <w:r w:rsidRPr="009C0245">
        <w:rPr>
          <w:b w:val="0"/>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5E6213" w:rsidRPr="009C0245" w:rsidRDefault="002B5BC9" w:rsidP="00DB71C2">
      <w:pPr>
        <w:pStyle w:val="140"/>
        <w:numPr>
          <w:ilvl w:val="0"/>
          <w:numId w:val="163"/>
        </w:numPr>
        <w:shd w:val="clear" w:color="auto" w:fill="auto"/>
        <w:tabs>
          <w:tab w:val="left" w:pos="1003"/>
        </w:tabs>
        <w:ind w:firstLine="740"/>
        <w:rPr>
          <w:b w:val="0"/>
        </w:rPr>
      </w:pPr>
      <w:r w:rsidRPr="009C0245">
        <w:rPr>
          <w:b w:val="0"/>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5E6213" w:rsidRPr="009C0245" w:rsidRDefault="002B5BC9" w:rsidP="00DB71C2">
      <w:pPr>
        <w:pStyle w:val="140"/>
        <w:numPr>
          <w:ilvl w:val="0"/>
          <w:numId w:val="163"/>
        </w:numPr>
        <w:shd w:val="clear" w:color="auto" w:fill="auto"/>
        <w:tabs>
          <w:tab w:val="left" w:pos="1003"/>
        </w:tabs>
        <w:ind w:firstLine="740"/>
        <w:rPr>
          <w:b w:val="0"/>
        </w:rPr>
      </w:pPr>
      <w:r w:rsidRPr="009C0245">
        <w:rPr>
          <w:b w:val="0"/>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E6213" w:rsidRPr="009C0245" w:rsidRDefault="002B5BC9" w:rsidP="00DB71C2">
      <w:pPr>
        <w:pStyle w:val="140"/>
        <w:numPr>
          <w:ilvl w:val="0"/>
          <w:numId w:val="163"/>
        </w:numPr>
        <w:shd w:val="clear" w:color="auto" w:fill="auto"/>
        <w:tabs>
          <w:tab w:val="left" w:pos="1003"/>
        </w:tabs>
        <w:ind w:firstLine="740"/>
        <w:rPr>
          <w:b w:val="0"/>
        </w:rPr>
      </w:pPr>
      <w:r w:rsidRPr="009C0245">
        <w:rPr>
          <w:b w:val="0"/>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5E6213" w:rsidRPr="009C0245" w:rsidRDefault="002B5BC9" w:rsidP="00DB71C2">
      <w:pPr>
        <w:pStyle w:val="140"/>
        <w:numPr>
          <w:ilvl w:val="0"/>
          <w:numId w:val="163"/>
        </w:numPr>
        <w:shd w:val="clear" w:color="auto" w:fill="auto"/>
        <w:tabs>
          <w:tab w:val="left" w:pos="1003"/>
        </w:tabs>
        <w:ind w:firstLine="740"/>
        <w:rPr>
          <w:b w:val="0"/>
        </w:rPr>
      </w:pPr>
      <w:r w:rsidRPr="009C0245">
        <w:rPr>
          <w:b w:val="0"/>
        </w:rPr>
        <w:t>разработку сетевого графика (дорожной карты) создания необходимой системы условий;</w:t>
      </w:r>
    </w:p>
    <w:p w:rsidR="005E6213" w:rsidRPr="009C0245" w:rsidRDefault="002B5BC9" w:rsidP="00DB71C2">
      <w:pPr>
        <w:pStyle w:val="140"/>
        <w:numPr>
          <w:ilvl w:val="0"/>
          <w:numId w:val="163"/>
        </w:numPr>
        <w:shd w:val="clear" w:color="auto" w:fill="auto"/>
        <w:tabs>
          <w:tab w:val="left" w:pos="1003"/>
        </w:tabs>
        <w:ind w:firstLine="740"/>
        <w:rPr>
          <w:b w:val="0"/>
        </w:rPr>
        <w:sectPr w:rsidR="005E6213" w:rsidRPr="009C0245">
          <w:footerReference w:type="default" r:id="rId77"/>
          <w:headerReference w:type="first" r:id="rId78"/>
          <w:footerReference w:type="first" r:id="rId79"/>
          <w:pgSz w:w="11900" w:h="16840"/>
          <w:pgMar w:top="1148" w:right="1107" w:bottom="1604" w:left="1097" w:header="0" w:footer="3" w:gutter="0"/>
          <w:cols w:space="720"/>
          <w:noEndnote/>
          <w:docGrid w:linePitch="360"/>
        </w:sectPr>
      </w:pPr>
      <w:r w:rsidRPr="009C0245">
        <w:rPr>
          <w:b w:val="0"/>
        </w:rPr>
        <w:t>разработку механизмов мониторинга, оценки и коррекции реализации промежуточных этапов разработанного графика (дорожной карты).</w:t>
      </w:r>
    </w:p>
    <w:p w:rsidR="005E6213" w:rsidRDefault="002B5BC9" w:rsidP="00DB71C2">
      <w:pPr>
        <w:pStyle w:val="231"/>
        <w:keepNext/>
        <w:keepLines/>
        <w:numPr>
          <w:ilvl w:val="0"/>
          <w:numId w:val="160"/>
        </w:numPr>
        <w:shd w:val="clear" w:color="auto" w:fill="auto"/>
        <w:tabs>
          <w:tab w:val="left" w:pos="4103"/>
        </w:tabs>
        <w:spacing w:before="0" w:after="248" w:line="283" w:lineRule="exact"/>
        <w:ind w:left="4540" w:right="3600" w:hanging="1160"/>
      </w:pPr>
      <w:bookmarkStart w:id="169" w:name="bookmark320"/>
      <w:r>
        <w:lastRenderedPageBreak/>
        <w:t>Дорожная карта по формированию необходимой системы условий реализации основной образовательной программы</w:t>
      </w:r>
      <w:bookmarkEnd w:id="169"/>
    </w:p>
    <w:p w:rsidR="005E6213" w:rsidRPr="009C0245" w:rsidRDefault="002B5BC9">
      <w:pPr>
        <w:pStyle w:val="140"/>
        <w:shd w:val="clear" w:color="auto" w:fill="auto"/>
        <w:jc w:val="left"/>
        <w:rPr>
          <w:b w:val="0"/>
        </w:rPr>
      </w:pPr>
      <w:bookmarkStart w:id="170" w:name="bookmark321"/>
      <w:r w:rsidRPr="009C0245">
        <w:rPr>
          <w:b w:val="0"/>
        </w:rPr>
        <w:t>Цель: управление процессом реализации ФГОС НОО и создание условий для его реализации.</w:t>
      </w:r>
      <w:bookmarkEnd w:id="170"/>
    </w:p>
    <w:p w:rsidR="005E6213" w:rsidRPr="009C0245" w:rsidRDefault="002B5BC9">
      <w:pPr>
        <w:pStyle w:val="140"/>
        <w:shd w:val="clear" w:color="auto" w:fill="auto"/>
        <w:jc w:val="left"/>
        <w:rPr>
          <w:b w:val="0"/>
        </w:rPr>
      </w:pPr>
      <w:r w:rsidRPr="009C0245">
        <w:rPr>
          <w:b w:val="0"/>
        </w:rPr>
        <w:t>Задачи:</w:t>
      </w:r>
    </w:p>
    <w:p w:rsidR="005E6213" w:rsidRPr="009C0245" w:rsidRDefault="002B5BC9" w:rsidP="00DB71C2">
      <w:pPr>
        <w:pStyle w:val="140"/>
        <w:numPr>
          <w:ilvl w:val="0"/>
          <w:numId w:val="164"/>
        </w:numPr>
        <w:shd w:val="clear" w:color="auto" w:fill="auto"/>
        <w:tabs>
          <w:tab w:val="left" w:pos="755"/>
        </w:tabs>
        <w:ind w:left="400"/>
        <w:rPr>
          <w:b w:val="0"/>
        </w:rPr>
      </w:pPr>
      <w:r w:rsidRPr="009C0245">
        <w:rPr>
          <w:b w:val="0"/>
        </w:rPr>
        <w:t>Привести нормативно-правовую базу лицея в соответствие с требованиями ФГОС НОО (в действующей редакции).</w:t>
      </w:r>
    </w:p>
    <w:p w:rsidR="005E6213" w:rsidRPr="009C0245" w:rsidRDefault="002B5BC9" w:rsidP="00DB71C2">
      <w:pPr>
        <w:pStyle w:val="140"/>
        <w:numPr>
          <w:ilvl w:val="0"/>
          <w:numId w:val="164"/>
        </w:numPr>
        <w:shd w:val="clear" w:color="auto" w:fill="auto"/>
        <w:tabs>
          <w:tab w:val="left" w:pos="755"/>
        </w:tabs>
        <w:ind w:left="400"/>
        <w:rPr>
          <w:b w:val="0"/>
        </w:rPr>
      </w:pPr>
      <w:r w:rsidRPr="009C0245">
        <w:rPr>
          <w:b w:val="0"/>
        </w:rPr>
        <w:t>Обеспечить финансовое и материально-техническое обеспечение процесса реализации ФГОС НОО.</w:t>
      </w:r>
    </w:p>
    <w:p w:rsidR="005E6213" w:rsidRPr="009C0245" w:rsidRDefault="002B5BC9" w:rsidP="00DB71C2">
      <w:pPr>
        <w:pStyle w:val="140"/>
        <w:numPr>
          <w:ilvl w:val="0"/>
          <w:numId w:val="164"/>
        </w:numPr>
        <w:shd w:val="clear" w:color="auto" w:fill="auto"/>
        <w:tabs>
          <w:tab w:val="left" w:pos="755"/>
        </w:tabs>
        <w:ind w:left="760" w:hanging="360"/>
        <w:jc w:val="left"/>
        <w:rPr>
          <w:b w:val="0"/>
        </w:rPr>
      </w:pPr>
      <w:r w:rsidRPr="009C0245">
        <w:rPr>
          <w:b w:val="0"/>
        </w:rPr>
        <w:t>Обеспечить реализацию мероприятий, направленных на обобщение и распространение опыта реализации ФГОС НОО в лицее и за его пределами.</w:t>
      </w:r>
    </w:p>
    <w:p w:rsidR="005E6213" w:rsidRPr="009C0245" w:rsidRDefault="002B5BC9" w:rsidP="00DB71C2">
      <w:pPr>
        <w:pStyle w:val="140"/>
        <w:numPr>
          <w:ilvl w:val="0"/>
          <w:numId w:val="164"/>
        </w:numPr>
        <w:shd w:val="clear" w:color="auto" w:fill="auto"/>
        <w:tabs>
          <w:tab w:val="left" w:pos="755"/>
        </w:tabs>
        <w:ind w:left="400"/>
        <w:rPr>
          <w:b w:val="0"/>
        </w:rPr>
      </w:pPr>
      <w:r w:rsidRPr="009C0245">
        <w:rPr>
          <w:b w:val="0"/>
        </w:rPr>
        <w:t>Обеспечить преемственность реализации ФГОС НОО и ООО в лицее.</w:t>
      </w:r>
    </w:p>
    <w:tbl>
      <w:tblPr>
        <w:tblOverlap w:val="never"/>
        <w:tblW w:w="0" w:type="auto"/>
        <w:jc w:val="center"/>
        <w:tblLayout w:type="fixed"/>
        <w:tblCellMar>
          <w:left w:w="10" w:type="dxa"/>
          <w:right w:w="10" w:type="dxa"/>
        </w:tblCellMar>
        <w:tblLook w:val="04A0"/>
      </w:tblPr>
      <w:tblGrid>
        <w:gridCol w:w="5678"/>
        <w:gridCol w:w="1977"/>
        <w:gridCol w:w="2957"/>
        <w:gridCol w:w="4195"/>
      </w:tblGrid>
      <w:tr w:rsidR="005E6213" w:rsidRPr="009C0245">
        <w:trPr>
          <w:trHeight w:hRule="exact" w:val="845"/>
          <w:jc w:val="center"/>
        </w:trPr>
        <w:tc>
          <w:tcPr>
            <w:tcW w:w="14807" w:type="dxa"/>
            <w:gridSpan w:val="4"/>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left="160" w:firstLine="2760"/>
            </w:pPr>
            <w:r w:rsidRPr="009C0245">
              <w:rPr>
                <w:rStyle w:val="28"/>
                <w:b w:val="0"/>
              </w:rPr>
              <w:t>1. Организационное обеспечение реализации ФГОС начального общего образования Цель: создание различных педагогических объединений, планирование их работы, организация взаимодействия с учреждениями дополнительного образования</w:t>
            </w:r>
          </w:p>
        </w:tc>
      </w:tr>
      <w:tr w:rsidR="005E6213" w:rsidRPr="009C0245" w:rsidTr="009C0245">
        <w:trPr>
          <w:trHeight w:hRule="exact" w:val="584"/>
          <w:jc w:val="center"/>
        </w:trPr>
        <w:tc>
          <w:tcPr>
            <w:tcW w:w="567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jc w:val="center"/>
            </w:pPr>
            <w:r w:rsidRPr="009C0245">
              <w:rPr>
                <w:rStyle w:val="28"/>
                <w:b w:val="0"/>
              </w:rPr>
              <w:t>Мероприятия</w:t>
            </w:r>
          </w:p>
        </w:tc>
        <w:tc>
          <w:tcPr>
            <w:tcW w:w="197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jc w:val="center"/>
            </w:pPr>
            <w:r w:rsidRPr="009C0245">
              <w:rPr>
                <w:rStyle w:val="28"/>
                <w:b w:val="0"/>
              </w:rPr>
              <w:t>Сроки</w:t>
            </w:r>
          </w:p>
        </w:tc>
        <w:tc>
          <w:tcPr>
            <w:tcW w:w="295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jc w:val="center"/>
            </w:pPr>
            <w:r w:rsidRPr="009C0245">
              <w:rPr>
                <w:rStyle w:val="28"/>
                <w:b w:val="0"/>
              </w:rPr>
              <w:t>Ответственный</w:t>
            </w:r>
          </w:p>
        </w:tc>
        <w:tc>
          <w:tcPr>
            <w:tcW w:w="419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jc w:val="center"/>
            </w:pPr>
            <w:r w:rsidRPr="009C0245">
              <w:rPr>
                <w:rStyle w:val="28"/>
                <w:b w:val="0"/>
              </w:rPr>
              <w:t>Результат</w:t>
            </w:r>
          </w:p>
        </w:tc>
      </w:tr>
      <w:tr w:rsidR="005E6213" w:rsidRPr="009C0245" w:rsidTr="009C0245">
        <w:trPr>
          <w:trHeight w:hRule="exact" w:val="1114"/>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Составление плана методической работы школы по реализации ФГОС НОО с учётом мероприятий по внутришкольному повышению квалификации учителей</w:t>
            </w:r>
          </w:p>
        </w:tc>
        <w:tc>
          <w:tcPr>
            <w:tcW w:w="197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line="240" w:lineRule="exact"/>
              <w:ind w:left="140" w:firstLine="0"/>
            </w:pPr>
            <w:r w:rsidRPr="009C0245">
              <w:rPr>
                <w:rStyle w:val="28"/>
                <w:b w:val="0"/>
              </w:rPr>
              <w:t>Ежегодно</w:t>
            </w:r>
          </w:p>
          <w:p w:rsidR="005E6213" w:rsidRPr="009C0245" w:rsidRDefault="002B5BC9">
            <w:pPr>
              <w:pStyle w:val="21"/>
              <w:framePr w:w="14808" w:wrap="notBeside" w:vAnchor="text" w:hAnchor="text" w:xAlign="center" w:y="1"/>
              <w:shd w:val="clear" w:color="auto" w:fill="auto"/>
              <w:spacing w:before="120" w:after="0" w:line="240" w:lineRule="exact"/>
              <w:ind w:left="140" w:firstLine="0"/>
            </w:pPr>
            <w:r w:rsidRPr="009C0245">
              <w:rPr>
                <w:rStyle w:val="28"/>
                <w:b w:val="0"/>
              </w:rPr>
              <w:t>июнь-август</w:t>
            </w:r>
          </w:p>
        </w:tc>
        <w:tc>
          <w:tcPr>
            <w:tcW w:w="2957" w:type="dxa"/>
            <w:tcBorders>
              <w:top w:val="single" w:sz="4" w:space="0" w:color="auto"/>
              <w:left w:val="single" w:sz="4" w:space="0" w:color="auto"/>
            </w:tcBorders>
            <w:shd w:val="clear" w:color="auto" w:fill="FFFFFF"/>
          </w:tcPr>
          <w:p w:rsidR="005E6213" w:rsidRPr="009C0245" w:rsidRDefault="009C0245">
            <w:pPr>
              <w:pStyle w:val="21"/>
              <w:framePr w:w="14808" w:wrap="notBeside" w:vAnchor="text" w:hAnchor="text" w:xAlign="center" w:y="1"/>
              <w:shd w:val="clear" w:color="auto" w:fill="auto"/>
              <w:spacing w:after="0" w:line="240" w:lineRule="exact"/>
              <w:ind w:firstLine="0"/>
              <w:rPr>
                <w:b/>
              </w:rPr>
            </w:pPr>
            <w:r w:rsidRPr="009C0245">
              <w:rPr>
                <w:rStyle w:val="28"/>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Внесение дополнений в план методической работы лицея</w:t>
            </w:r>
          </w:p>
        </w:tc>
      </w:tr>
      <w:tr w:rsidR="005E6213" w:rsidRPr="009C0245" w:rsidTr="009C0245">
        <w:trPr>
          <w:trHeight w:hRule="exact" w:val="840"/>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Анализ имеющихся в лицее условий и ресурсного обеспечения реализации образовательных программ НОО в соответствии с требованиями ФГОС</w:t>
            </w:r>
          </w:p>
        </w:tc>
        <w:tc>
          <w:tcPr>
            <w:tcW w:w="197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60" w:line="240" w:lineRule="exact"/>
              <w:ind w:left="140" w:firstLine="0"/>
            </w:pPr>
            <w:r w:rsidRPr="009C0245">
              <w:rPr>
                <w:rStyle w:val="28"/>
                <w:b w:val="0"/>
              </w:rPr>
              <w:t>Ежегодно</w:t>
            </w:r>
          </w:p>
          <w:p w:rsidR="005E6213" w:rsidRPr="009C0245" w:rsidRDefault="002B5BC9">
            <w:pPr>
              <w:pStyle w:val="21"/>
              <w:framePr w:w="14808" w:wrap="notBeside" w:vAnchor="text" w:hAnchor="text" w:xAlign="center" w:y="1"/>
              <w:shd w:val="clear" w:color="auto" w:fill="auto"/>
              <w:spacing w:before="60" w:after="0" w:line="240" w:lineRule="exact"/>
              <w:ind w:left="140" w:firstLine="0"/>
            </w:pPr>
            <w:r w:rsidRPr="009C0245">
              <w:rPr>
                <w:rStyle w:val="28"/>
                <w:b w:val="0"/>
              </w:rPr>
              <w:t>май-июнь</w:t>
            </w:r>
          </w:p>
        </w:tc>
        <w:tc>
          <w:tcPr>
            <w:tcW w:w="295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Рабочая группа</w:t>
            </w:r>
          </w:p>
        </w:tc>
        <w:tc>
          <w:tcPr>
            <w:tcW w:w="419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Карта самооценки готовности лицея к реализации ФГОС НОО</w:t>
            </w:r>
          </w:p>
        </w:tc>
      </w:tr>
      <w:tr w:rsidR="005E6213" w:rsidRPr="009C0245" w:rsidTr="009C0245">
        <w:trPr>
          <w:trHeight w:hRule="exact" w:val="1114"/>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Анализ соответствия материально-технической базы реализации ООП НОО действующим санитарным и противопожарным нормам, нормам охраны труда работников образовательной организации</w:t>
            </w:r>
          </w:p>
        </w:tc>
        <w:tc>
          <w:tcPr>
            <w:tcW w:w="197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83" w:lineRule="exact"/>
              <w:ind w:left="140" w:firstLine="0"/>
            </w:pPr>
            <w:r w:rsidRPr="009C0245">
              <w:rPr>
                <w:rStyle w:val="28"/>
                <w:b w:val="0"/>
              </w:rPr>
              <w:t>Ежегодно апрель -май</w:t>
            </w:r>
          </w:p>
        </w:tc>
        <w:tc>
          <w:tcPr>
            <w:tcW w:w="295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Директор, зам.директора по АХР</w:t>
            </w:r>
          </w:p>
        </w:tc>
        <w:tc>
          <w:tcPr>
            <w:tcW w:w="419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83" w:lineRule="exact"/>
              <w:ind w:firstLine="0"/>
            </w:pPr>
            <w:r w:rsidRPr="009C0245">
              <w:rPr>
                <w:rStyle w:val="28"/>
                <w:b w:val="0"/>
              </w:rPr>
              <w:t>Карта самооценки готовности лицея к реализации ФГОС НОО</w:t>
            </w:r>
          </w:p>
        </w:tc>
      </w:tr>
      <w:tr w:rsidR="005E6213" w:rsidRPr="009C0245" w:rsidTr="009C0245">
        <w:trPr>
          <w:trHeight w:hRule="exact" w:val="835"/>
          <w:jc w:val="center"/>
        </w:trPr>
        <w:tc>
          <w:tcPr>
            <w:tcW w:w="5678" w:type="dxa"/>
            <w:tcBorders>
              <w:top w:val="single" w:sz="4" w:space="0" w:color="auto"/>
              <w:left w:val="single" w:sz="4" w:space="0" w:color="auto"/>
            </w:tcBorders>
            <w:shd w:val="clear" w:color="auto" w:fill="FFFFFF"/>
          </w:tcPr>
          <w:p w:rsidR="005E6213" w:rsidRPr="009C0245" w:rsidRDefault="002B5BC9" w:rsidP="009C0245">
            <w:pPr>
              <w:pStyle w:val="21"/>
              <w:framePr w:w="14808" w:wrap="notBeside" w:vAnchor="text" w:hAnchor="text" w:xAlign="center" w:y="1"/>
              <w:shd w:val="clear" w:color="auto" w:fill="auto"/>
              <w:spacing w:after="0" w:line="274" w:lineRule="exact"/>
              <w:ind w:firstLine="0"/>
            </w:pPr>
            <w:r w:rsidRPr="009C0245">
              <w:rPr>
                <w:rStyle w:val="28"/>
                <w:b w:val="0"/>
              </w:rPr>
              <w:t xml:space="preserve">Обобщение опыта реализации ФГОС НОО в </w:t>
            </w:r>
            <w:r w:rsidR="009C0245">
              <w:rPr>
                <w:rStyle w:val="28"/>
                <w:b w:val="0"/>
              </w:rPr>
              <w:t>школе</w:t>
            </w:r>
          </w:p>
        </w:tc>
        <w:tc>
          <w:tcPr>
            <w:tcW w:w="197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2957" w:type="dxa"/>
            <w:tcBorders>
              <w:top w:val="single" w:sz="4" w:space="0" w:color="auto"/>
              <w:left w:val="single" w:sz="4" w:space="0" w:color="auto"/>
            </w:tcBorders>
            <w:shd w:val="clear" w:color="auto" w:fill="FFFFFF"/>
          </w:tcPr>
          <w:p w:rsidR="005E6213" w:rsidRPr="009C0245" w:rsidRDefault="009C0245">
            <w:pPr>
              <w:pStyle w:val="21"/>
              <w:framePr w:w="14808" w:wrap="notBeside" w:vAnchor="text" w:hAnchor="text" w:xAlign="center" w:y="1"/>
              <w:shd w:val="clear" w:color="auto" w:fill="auto"/>
              <w:spacing w:after="0" w:line="240" w:lineRule="exact"/>
              <w:ind w:firstLine="0"/>
            </w:pPr>
            <w:r w:rsidRPr="009C0245">
              <w:rPr>
                <w:rStyle w:val="28"/>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jc w:val="both"/>
            </w:pPr>
            <w:r w:rsidRPr="009C0245">
              <w:rPr>
                <w:rStyle w:val="28"/>
                <w:b w:val="0"/>
              </w:rPr>
              <w:t>Выявление положительного опыта, который может быть использован в начальной и основой школе</w:t>
            </w:r>
          </w:p>
        </w:tc>
      </w:tr>
      <w:tr w:rsidR="005E6213" w:rsidRPr="009C0245" w:rsidTr="009C0245">
        <w:trPr>
          <w:trHeight w:hRule="exact" w:val="562"/>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Участие в семинарах и совещаниях муниципального и регионального уровней по вопросам ФГОС НОО</w:t>
            </w:r>
          </w:p>
        </w:tc>
        <w:tc>
          <w:tcPr>
            <w:tcW w:w="1977"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2957" w:type="dxa"/>
            <w:tcBorders>
              <w:top w:val="single" w:sz="4" w:space="0" w:color="auto"/>
              <w:left w:val="single" w:sz="4" w:space="0" w:color="auto"/>
            </w:tcBorders>
            <w:shd w:val="clear" w:color="auto" w:fill="FFFFFF"/>
          </w:tcPr>
          <w:p w:rsidR="005E6213" w:rsidRPr="009C0245" w:rsidRDefault="009C0245">
            <w:pPr>
              <w:pStyle w:val="21"/>
              <w:framePr w:w="14808" w:wrap="notBeside" w:vAnchor="text" w:hAnchor="text" w:xAlign="center" w:y="1"/>
              <w:shd w:val="clear" w:color="auto" w:fill="auto"/>
              <w:spacing w:after="0" w:line="240" w:lineRule="exact"/>
              <w:ind w:firstLine="0"/>
            </w:pPr>
            <w:r w:rsidRPr="009C0245">
              <w:rPr>
                <w:rStyle w:val="28"/>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Информирование заинтересованных лиц о результатах семинаров</w:t>
            </w:r>
          </w:p>
        </w:tc>
      </w:tr>
      <w:tr w:rsidR="005E6213" w:rsidRPr="009C0245" w:rsidTr="009C0245">
        <w:trPr>
          <w:trHeight w:hRule="exact" w:val="576"/>
          <w:jc w:val="center"/>
        </w:trPr>
        <w:tc>
          <w:tcPr>
            <w:tcW w:w="5678" w:type="dxa"/>
            <w:tcBorders>
              <w:top w:val="single" w:sz="4" w:space="0" w:color="auto"/>
              <w:left w:val="single" w:sz="4" w:space="0" w:color="auto"/>
              <w:bottom w:val="single" w:sz="4" w:space="0" w:color="auto"/>
            </w:tcBorders>
            <w:shd w:val="clear" w:color="auto" w:fill="FFFFFF"/>
            <w:vAlign w:val="bottom"/>
          </w:tcPr>
          <w:p w:rsidR="005E6213" w:rsidRPr="009C0245" w:rsidRDefault="002B5BC9" w:rsidP="009C0245">
            <w:pPr>
              <w:pStyle w:val="21"/>
              <w:framePr w:w="14808" w:wrap="notBeside" w:vAnchor="text" w:hAnchor="text" w:xAlign="center" w:y="1"/>
              <w:shd w:val="clear" w:color="auto" w:fill="auto"/>
              <w:spacing w:after="0" w:line="278" w:lineRule="exact"/>
              <w:ind w:firstLine="0"/>
            </w:pPr>
            <w:r w:rsidRPr="009C0245">
              <w:rPr>
                <w:rStyle w:val="28"/>
                <w:b w:val="0"/>
              </w:rPr>
              <w:t xml:space="preserve">Проведение совещаний при директоре о ходе реализации ФГОС НОО в </w:t>
            </w:r>
            <w:r w:rsidR="009C0245">
              <w:rPr>
                <w:rStyle w:val="28"/>
                <w:b w:val="0"/>
              </w:rPr>
              <w:t>школе</w:t>
            </w:r>
          </w:p>
        </w:tc>
        <w:tc>
          <w:tcPr>
            <w:tcW w:w="1977" w:type="dxa"/>
            <w:tcBorders>
              <w:top w:val="single" w:sz="4" w:space="0" w:color="auto"/>
              <w:left w:val="single" w:sz="4" w:space="0" w:color="auto"/>
              <w:bottom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2957"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 xml:space="preserve">Директор, </w:t>
            </w:r>
            <w:r w:rsidR="009C0245" w:rsidRPr="009C0245">
              <w:rPr>
                <w:rStyle w:val="28"/>
                <w:b w:val="0"/>
              </w:rPr>
              <w:t xml:space="preserve"> Ответственный за УВР</w:t>
            </w:r>
          </w:p>
        </w:tc>
        <w:tc>
          <w:tcPr>
            <w:tcW w:w="4195"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Аналитические справки, решение совещаний, приказы директора</w:t>
            </w:r>
          </w:p>
        </w:tc>
      </w:tr>
    </w:tbl>
    <w:p w:rsidR="005E6213" w:rsidRPr="009C0245" w:rsidRDefault="005E6213">
      <w:pPr>
        <w:framePr w:w="14808" w:wrap="notBeside" w:vAnchor="text" w:hAnchor="text" w:xAlign="center" w:y="1"/>
        <w:rPr>
          <w:sz w:val="2"/>
          <w:szCs w:val="2"/>
        </w:rPr>
      </w:pPr>
    </w:p>
    <w:p w:rsidR="005E6213" w:rsidRPr="009C0245" w:rsidRDefault="005E6213">
      <w:pPr>
        <w:rPr>
          <w:sz w:val="2"/>
          <w:szCs w:val="2"/>
        </w:rPr>
      </w:pPr>
    </w:p>
    <w:tbl>
      <w:tblPr>
        <w:tblOverlap w:val="never"/>
        <w:tblW w:w="0" w:type="auto"/>
        <w:jc w:val="center"/>
        <w:tblLayout w:type="fixed"/>
        <w:tblCellMar>
          <w:left w:w="10" w:type="dxa"/>
          <w:right w:w="10" w:type="dxa"/>
        </w:tblCellMar>
        <w:tblLook w:val="04A0"/>
      </w:tblPr>
      <w:tblGrid>
        <w:gridCol w:w="5678"/>
        <w:gridCol w:w="1838"/>
        <w:gridCol w:w="3096"/>
        <w:gridCol w:w="4195"/>
      </w:tblGrid>
      <w:tr w:rsidR="005E6213" w:rsidRPr="009C0245">
        <w:trPr>
          <w:trHeight w:hRule="exact" w:val="845"/>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lastRenderedPageBreak/>
              <w:t>Комплектование БИЦ УМК по всем предметам учебного плана в соответствии с Федеральным перечнем</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3096" w:type="dxa"/>
            <w:tcBorders>
              <w:top w:val="single" w:sz="4" w:space="0" w:color="auto"/>
              <w:left w:val="single" w:sz="4" w:space="0" w:color="auto"/>
            </w:tcBorders>
            <w:shd w:val="clear" w:color="auto" w:fill="FFFFFF"/>
          </w:tcPr>
          <w:p w:rsidR="005E6213" w:rsidRPr="009C0245" w:rsidRDefault="009C0245">
            <w:pPr>
              <w:pStyle w:val="21"/>
              <w:framePr w:w="14808" w:wrap="notBeside" w:vAnchor="text" w:hAnchor="text" w:xAlign="center" w:y="1"/>
              <w:shd w:val="clear" w:color="auto" w:fill="auto"/>
              <w:spacing w:after="0" w:line="240" w:lineRule="exact"/>
              <w:ind w:firstLine="0"/>
            </w:pPr>
            <w:r>
              <w:rPr>
                <w:rStyle w:val="28"/>
                <w:b w:val="0"/>
              </w:rPr>
              <w:t>Директор</w:t>
            </w:r>
          </w:p>
        </w:tc>
        <w:tc>
          <w:tcPr>
            <w:tcW w:w="4195"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Оснащённость школьного БИЦ необходимыми УМК, учебными пособиями</w:t>
            </w:r>
          </w:p>
        </w:tc>
      </w:tr>
      <w:tr w:rsidR="009C0245" w:rsidRPr="009C0245">
        <w:trPr>
          <w:trHeight w:hRule="exact" w:val="562"/>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Разработка раздела плана внутриучрежденческого контроля за реализацией ФГОС НОО</w:t>
            </w:r>
          </w:p>
        </w:tc>
        <w:tc>
          <w:tcPr>
            <w:tcW w:w="183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line="240" w:lineRule="exact"/>
              <w:ind w:left="140" w:firstLine="0"/>
            </w:pPr>
            <w:r w:rsidRPr="009C0245">
              <w:rPr>
                <w:rStyle w:val="28"/>
                <w:b w:val="0"/>
              </w:rPr>
              <w:t>Ежегодно</w:t>
            </w:r>
          </w:p>
          <w:p w:rsidR="009C0245" w:rsidRPr="009C0245" w:rsidRDefault="009C0245" w:rsidP="009C0245">
            <w:pPr>
              <w:pStyle w:val="21"/>
              <w:framePr w:w="14808" w:wrap="notBeside" w:vAnchor="text" w:hAnchor="text" w:xAlign="center" w:y="1"/>
              <w:shd w:val="clear" w:color="auto" w:fill="auto"/>
              <w:spacing w:before="120" w:after="0" w:line="240" w:lineRule="exact"/>
              <w:ind w:left="140" w:firstLine="0"/>
            </w:pPr>
            <w:r w:rsidRPr="009C0245">
              <w:rPr>
                <w:rStyle w:val="28"/>
                <w:b w:val="0"/>
              </w:rPr>
              <w:t>июнь</w:t>
            </w:r>
          </w:p>
        </w:tc>
        <w:tc>
          <w:tcPr>
            <w:tcW w:w="309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6C4259">
              <w:rPr>
                <w:rStyle w:val="28"/>
                <w:rFonts w:eastAsia="Arial Unicode MS"/>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Проект раздела плана ВУК «Реализация ФГОС НОО»</w:t>
            </w:r>
          </w:p>
        </w:tc>
      </w:tr>
      <w:tr w:rsidR="009C0245" w:rsidRPr="009C0245">
        <w:trPr>
          <w:trHeight w:hRule="exact" w:val="1114"/>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Разработка плана повышения квалификации (курсовая подготовка) по вопросам ФГОС НОО и формирование заявки в организации, осуществляющие курсовую подготовку</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309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6C4259">
              <w:rPr>
                <w:rStyle w:val="28"/>
                <w:rFonts w:eastAsia="Arial Unicode MS"/>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План повышения квалификации педагогических и руководящих работников, заявка на курсы повышения квалификации</w:t>
            </w:r>
          </w:p>
        </w:tc>
      </w:tr>
      <w:tr w:rsidR="009C0245" w:rsidRPr="009C0245">
        <w:trPr>
          <w:trHeight w:hRule="exact" w:val="835"/>
          <w:jc w:val="center"/>
        </w:trPr>
        <w:tc>
          <w:tcPr>
            <w:tcW w:w="567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Организация взаимодействия с УДОД, согласование общего плана работы</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309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6C4259">
              <w:rPr>
                <w:rStyle w:val="28"/>
                <w:rFonts w:eastAsia="Arial Unicode MS"/>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Проект модели социального партнёрства для реализации ФГОС НОО</w:t>
            </w:r>
          </w:p>
        </w:tc>
      </w:tr>
      <w:tr w:rsidR="009C0245" w:rsidRPr="009C0245">
        <w:trPr>
          <w:trHeight w:hRule="exact" w:val="840"/>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Экспертиза отдельных программ по учебным предметам и программ, входящих в состав ООП НОО лицея</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60" w:line="240" w:lineRule="exact"/>
              <w:ind w:left="140" w:firstLine="0"/>
            </w:pPr>
            <w:r w:rsidRPr="009C0245">
              <w:rPr>
                <w:rStyle w:val="28"/>
                <w:b w:val="0"/>
              </w:rPr>
              <w:t>Ежегодно</w:t>
            </w:r>
          </w:p>
          <w:p w:rsidR="009C0245" w:rsidRPr="009C0245" w:rsidRDefault="009C0245" w:rsidP="009C0245">
            <w:pPr>
              <w:pStyle w:val="21"/>
              <w:framePr w:w="14808" w:wrap="notBeside" w:vAnchor="text" w:hAnchor="text" w:xAlign="center" w:y="1"/>
              <w:shd w:val="clear" w:color="auto" w:fill="auto"/>
              <w:spacing w:before="60" w:after="0" w:line="240" w:lineRule="exact"/>
              <w:ind w:left="140" w:firstLine="0"/>
            </w:pPr>
            <w:r w:rsidRPr="009C0245">
              <w:rPr>
                <w:rStyle w:val="28"/>
                <w:b w:val="0"/>
              </w:rPr>
              <w:t>май-июнь</w:t>
            </w:r>
          </w:p>
        </w:tc>
        <w:tc>
          <w:tcPr>
            <w:tcW w:w="309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6C4259">
              <w:rPr>
                <w:rStyle w:val="28"/>
                <w:rFonts w:eastAsia="Arial Unicode MS"/>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Заключение экспертных групп</w:t>
            </w:r>
          </w:p>
        </w:tc>
      </w:tr>
      <w:tr w:rsidR="005E6213" w:rsidRPr="009C0245">
        <w:trPr>
          <w:trHeight w:hRule="exact" w:val="562"/>
          <w:jc w:val="center"/>
        </w:trPr>
        <w:tc>
          <w:tcPr>
            <w:tcW w:w="14807" w:type="dxa"/>
            <w:gridSpan w:val="4"/>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3040"/>
            </w:pPr>
            <w:r w:rsidRPr="009C0245">
              <w:rPr>
                <w:rStyle w:val="28"/>
                <w:b w:val="0"/>
              </w:rPr>
              <w:t>2.Нормативное обеспечение реализации ФГОС начального общего образования Цель: создание в лицее необходимой правовой базы, задающей управленческий механизм реализации стандарта второго поколения.</w:t>
            </w:r>
          </w:p>
        </w:tc>
      </w:tr>
      <w:tr w:rsidR="009C0245" w:rsidRPr="009C0245">
        <w:trPr>
          <w:trHeight w:hRule="exact" w:val="835"/>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Формирование банка нормативно-правовых документов федерального, краевого, муниципального уровней</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309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3A170A">
              <w:rPr>
                <w:rStyle w:val="28"/>
                <w:rFonts w:eastAsia="Arial Unicode MS"/>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Банк нормативно-правовых документов</w:t>
            </w:r>
          </w:p>
        </w:tc>
      </w:tr>
      <w:tr w:rsidR="009C0245" w:rsidRPr="009C0245">
        <w:trPr>
          <w:trHeight w:hRule="exact" w:val="1118"/>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Подготовка приказов, локальных актов, регламентирующих реализацию ФГОС НОО, доведение нормативных документов до сведения всех заинтересованных лиц</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left="140" w:firstLine="0"/>
            </w:pPr>
            <w:r w:rsidRPr="009C0245">
              <w:rPr>
                <w:rStyle w:val="28"/>
                <w:b w:val="0"/>
              </w:rPr>
              <w:t>В течение года</w:t>
            </w:r>
          </w:p>
        </w:tc>
        <w:tc>
          <w:tcPr>
            <w:tcW w:w="309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3A170A">
              <w:rPr>
                <w:rStyle w:val="28"/>
                <w:rFonts w:eastAsia="Arial Unicode MS"/>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Внесение изменений и дополнений в документы, регламентирующие деятельность лицея</w:t>
            </w:r>
          </w:p>
        </w:tc>
      </w:tr>
      <w:tr w:rsidR="009C0245" w:rsidRPr="009C0245">
        <w:trPr>
          <w:trHeight w:hRule="exact" w:val="835"/>
          <w:jc w:val="center"/>
        </w:trPr>
        <w:tc>
          <w:tcPr>
            <w:tcW w:w="567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Формирование списка учебников и учебных пособий, используемых в образовательном процессе в соответствии с ФГОС НОО</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line="240" w:lineRule="exact"/>
              <w:ind w:left="140" w:firstLine="0"/>
            </w:pPr>
            <w:r w:rsidRPr="009C0245">
              <w:rPr>
                <w:rStyle w:val="28"/>
                <w:b w:val="0"/>
              </w:rPr>
              <w:t>Ежегодно</w:t>
            </w:r>
          </w:p>
          <w:p w:rsidR="009C0245" w:rsidRPr="009C0245" w:rsidRDefault="009C0245" w:rsidP="009C0245">
            <w:pPr>
              <w:pStyle w:val="21"/>
              <w:framePr w:w="14808" w:wrap="notBeside" w:vAnchor="text" w:hAnchor="text" w:xAlign="center" w:y="1"/>
              <w:shd w:val="clear" w:color="auto" w:fill="auto"/>
              <w:spacing w:before="120" w:after="0" w:line="240" w:lineRule="exact"/>
              <w:ind w:left="140" w:firstLine="0"/>
            </w:pPr>
            <w:r w:rsidRPr="009C0245">
              <w:rPr>
                <w:rStyle w:val="28"/>
                <w:b w:val="0"/>
              </w:rPr>
              <w:t>март</w:t>
            </w:r>
          </w:p>
        </w:tc>
        <w:tc>
          <w:tcPr>
            <w:tcW w:w="309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3A170A">
              <w:rPr>
                <w:rStyle w:val="28"/>
                <w:rFonts w:eastAsia="Arial Unicode MS"/>
                <w:b w:val="0"/>
              </w:rPr>
              <w:t>Ответственный за УВР</w:t>
            </w:r>
          </w:p>
        </w:tc>
        <w:tc>
          <w:tcPr>
            <w:tcW w:w="4195"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Список учебников, соответствующий требованиям ФГОС НОО</w:t>
            </w:r>
          </w:p>
        </w:tc>
      </w:tr>
      <w:tr w:rsidR="005E6213" w:rsidRPr="009C0245">
        <w:trPr>
          <w:trHeight w:hRule="exact" w:val="840"/>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Заключение договоров о взаимодействии с учреждениями дополнительного образования детей, с учреждениями культуры и спорта</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60" w:line="240" w:lineRule="exact"/>
              <w:ind w:left="140" w:firstLine="0"/>
            </w:pPr>
            <w:r w:rsidRPr="009C0245">
              <w:rPr>
                <w:rStyle w:val="28"/>
                <w:b w:val="0"/>
              </w:rPr>
              <w:t>Ежегодно</w:t>
            </w:r>
          </w:p>
          <w:p w:rsidR="005E6213" w:rsidRPr="009C0245" w:rsidRDefault="002B5BC9">
            <w:pPr>
              <w:pStyle w:val="21"/>
              <w:framePr w:w="14808" w:wrap="notBeside" w:vAnchor="text" w:hAnchor="text" w:xAlign="center" w:y="1"/>
              <w:shd w:val="clear" w:color="auto" w:fill="auto"/>
              <w:spacing w:before="60" w:after="0" w:line="240" w:lineRule="exact"/>
              <w:ind w:left="140" w:firstLine="0"/>
            </w:pPr>
            <w:r w:rsidRPr="009C0245">
              <w:rPr>
                <w:rStyle w:val="28"/>
                <w:b w:val="0"/>
              </w:rPr>
              <w:t>сентябрь</w:t>
            </w:r>
          </w:p>
        </w:tc>
        <w:tc>
          <w:tcPr>
            <w:tcW w:w="3096"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Директор</w:t>
            </w:r>
          </w:p>
        </w:tc>
        <w:tc>
          <w:tcPr>
            <w:tcW w:w="419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Договоры</w:t>
            </w:r>
          </w:p>
        </w:tc>
      </w:tr>
      <w:tr w:rsidR="005E6213" w:rsidRPr="009C0245">
        <w:trPr>
          <w:trHeight w:hRule="exact" w:val="1123"/>
          <w:jc w:val="center"/>
        </w:trPr>
        <w:tc>
          <w:tcPr>
            <w:tcW w:w="14807" w:type="dxa"/>
            <w:gridSpan w:val="4"/>
            <w:tcBorders>
              <w:top w:val="single" w:sz="4" w:space="0" w:color="auto"/>
              <w:left w:val="single" w:sz="4" w:space="0" w:color="auto"/>
              <w:bottom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4" w:lineRule="exact"/>
              <w:ind w:firstLine="3280"/>
            </w:pPr>
            <w:r w:rsidRPr="009C0245">
              <w:rPr>
                <w:rStyle w:val="28"/>
                <w:b w:val="0"/>
              </w:rPr>
              <w:t>3.Кадровое обеспечение реализации ФГОС начального общего образования Цель: создать условия для непрерывного профессионального развития руководящих и педагогических работников лицея с целью доведения уровня их квалификации до соответствия требованиям квалификационных характеристик, квалификационной категории и требованиям ФГОС НОО.</w:t>
            </w:r>
          </w:p>
        </w:tc>
      </w:tr>
    </w:tbl>
    <w:p w:rsidR="005E6213" w:rsidRPr="009C0245" w:rsidRDefault="005E6213">
      <w:pPr>
        <w:framePr w:w="14808" w:wrap="notBeside" w:vAnchor="text" w:hAnchor="text" w:xAlign="center" w:y="1"/>
        <w:rPr>
          <w:sz w:val="2"/>
          <w:szCs w:val="2"/>
        </w:rPr>
      </w:pPr>
    </w:p>
    <w:p w:rsidR="005E6213" w:rsidRPr="009C0245" w:rsidRDefault="005E6213">
      <w:pPr>
        <w:rPr>
          <w:sz w:val="2"/>
          <w:szCs w:val="2"/>
        </w:rPr>
      </w:pPr>
    </w:p>
    <w:tbl>
      <w:tblPr>
        <w:tblOverlap w:val="never"/>
        <w:tblW w:w="0" w:type="auto"/>
        <w:jc w:val="center"/>
        <w:tblLayout w:type="fixed"/>
        <w:tblCellMar>
          <w:left w:w="10" w:type="dxa"/>
          <w:right w:w="10" w:type="dxa"/>
        </w:tblCellMar>
        <w:tblLook w:val="04A0"/>
      </w:tblPr>
      <w:tblGrid>
        <w:gridCol w:w="5678"/>
        <w:gridCol w:w="1838"/>
        <w:gridCol w:w="3086"/>
        <w:gridCol w:w="4205"/>
      </w:tblGrid>
      <w:tr w:rsidR="005E6213" w:rsidRPr="009C0245">
        <w:trPr>
          <w:trHeight w:hRule="exact" w:val="566"/>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lastRenderedPageBreak/>
              <w:t>Утверждение штатного расписания и расстановка кадров на текущий учебный год</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сентябрь</w:t>
            </w:r>
          </w:p>
        </w:tc>
        <w:tc>
          <w:tcPr>
            <w:tcW w:w="3086"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Директор</w:t>
            </w:r>
          </w:p>
        </w:tc>
        <w:tc>
          <w:tcPr>
            <w:tcW w:w="420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Штатное расписание</w:t>
            </w:r>
          </w:p>
        </w:tc>
      </w:tr>
      <w:tr w:rsidR="009C0245" w:rsidRPr="009C0245">
        <w:trPr>
          <w:trHeight w:hRule="exact" w:val="840"/>
          <w:jc w:val="center"/>
        </w:trPr>
        <w:tc>
          <w:tcPr>
            <w:tcW w:w="567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69" w:lineRule="exact"/>
              <w:ind w:firstLine="0"/>
            </w:pPr>
            <w:r w:rsidRPr="009C0245">
              <w:rPr>
                <w:rStyle w:val="28"/>
                <w:b w:val="0"/>
              </w:rPr>
              <w:t>Составление прогноза обеспечения начальной школы педагогическими кадрами на перспективу</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август</w:t>
            </w:r>
          </w:p>
        </w:tc>
        <w:tc>
          <w:tcPr>
            <w:tcW w:w="308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447080">
              <w:rPr>
                <w:rStyle w:val="28"/>
                <w:rFonts w:eastAsia="Arial Unicode MS"/>
                <w:b w:val="0"/>
              </w:rPr>
              <w:t>Ответственный за УВР</w:t>
            </w:r>
          </w:p>
        </w:tc>
        <w:tc>
          <w:tcPr>
            <w:tcW w:w="4205" w:type="dxa"/>
            <w:tcBorders>
              <w:top w:val="single" w:sz="4" w:space="0" w:color="auto"/>
              <w:left w:val="single" w:sz="4" w:space="0" w:color="auto"/>
              <w:righ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План работы по заполнению вакантных мест, определение очерёдности курсовой подготовки</w:t>
            </w:r>
          </w:p>
        </w:tc>
      </w:tr>
      <w:tr w:rsidR="009C0245" w:rsidRPr="009C0245">
        <w:trPr>
          <w:trHeight w:hRule="exact" w:val="1114"/>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Диагностика образовательных потребностей и профессиональных затруднений работников лицея и внесение изменений в план курсовой подготовки педагогов лицея</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ноябрь - декабрь каждого года</w:t>
            </w:r>
          </w:p>
        </w:tc>
        <w:tc>
          <w:tcPr>
            <w:tcW w:w="308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447080">
              <w:rPr>
                <w:rStyle w:val="28"/>
                <w:rFonts w:eastAsia="Arial Unicode MS"/>
                <w:b w:val="0"/>
              </w:rPr>
              <w:t>Ответственный за УВР</w:t>
            </w:r>
          </w:p>
        </w:tc>
        <w:tc>
          <w:tcPr>
            <w:tcW w:w="4205"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Поэтапная подготовка педагогических и управленческих кадров к реализации ФГОС</w:t>
            </w:r>
          </w:p>
        </w:tc>
      </w:tr>
      <w:tr w:rsidR="009C0245" w:rsidRPr="009C0245">
        <w:trPr>
          <w:trHeight w:hRule="exact" w:val="1090"/>
          <w:jc w:val="center"/>
        </w:trPr>
        <w:tc>
          <w:tcPr>
            <w:tcW w:w="567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Участие педагогов в работе проблемных семинаров по вопросам введения ФГОС НОО на базе образовательных организаций города и края</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в течение года</w:t>
            </w:r>
          </w:p>
        </w:tc>
        <w:tc>
          <w:tcPr>
            <w:tcW w:w="3086"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447080">
              <w:rPr>
                <w:rStyle w:val="28"/>
                <w:rFonts w:eastAsia="Arial Unicode MS"/>
                <w:b w:val="0"/>
              </w:rPr>
              <w:t>Ответственный за УВР</w:t>
            </w:r>
          </w:p>
        </w:tc>
        <w:tc>
          <w:tcPr>
            <w:tcW w:w="4205"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Повышения квалификации педагогических работников</w:t>
            </w:r>
          </w:p>
        </w:tc>
      </w:tr>
      <w:tr w:rsidR="005E6213" w:rsidRPr="009C0245">
        <w:trPr>
          <w:trHeight w:hRule="exact" w:val="845"/>
          <w:jc w:val="center"/>
        </w:trPr>
        <w:tc>
          <w:tcPr>
            <w:tcW w:w="567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Проверка и оценка качества педагогической деятельности по реализации ФГОС НОО</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в соответствии с планом ВШК</w:t>
            </w:r>
          </w:p>
        </w:tc>
        <w:tc>
          <w:tcPr>
            <w:tcW w:w="3086"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Администрация</w:t>
            </w:r>
          </w:p>
        </w:tc>
        <w:tc>
          <w:tcPr>
            <w:tcW w:w="420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Выявление проблем в работе по реализации ФГОС НОО</w:t>
            </w:r>
          </w:p>
        </w:tc>
      </w:tr>
      <w:tr w:rsidR="005E6213" w:rsidRPr="009C0245">
        <w:trPr>
          <w:trHeight w:hRule="exact" w:val="840"/>
          <w:jc w:val="center"/>
        </w:trPr>
        <w:tc>
          <w:tcPr>
            <w:tcW w:w="10602" w:type="dxa"/>
            <w:gridSpan w:val="3"/>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69" w:lineRule="exact"/>
              <w:ind w:firstLine="4000"/>
              <w:jc w:val="both"/>
            </w:pPr>
            <w:r w:rsidRPr="009C0245">
              <w:rPr>
                <w:rStyle w:val="28"/>
                <w:b w:val="0"/>
              </w:rPr>
              <w:t>4.Научно - методическое обеспечение реализации ФГОС НС Цели: формирование учебно-методической базы лицея; организация повышения квалификации педаг изучение опыта других ОО, обмен опытом между коллегами</w:t>
            </w:r>
          </w:p>
        </w:tc>
        <w:tc>
          <w:tcPr>
            <w:tcW w:w="420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line="240" w:lineRule="exact"/>
              <w:ind w:firstLine="0"/>
            </w:pPr>
            <w:r w:rsidRPr="009C0245">
              <w:rPr>
                <w:rStyle w:val="28"/>
                <w:b w:val="0"/>
              </w:rPr>
              <w:t>О</w:t>
            </w:r>
          </w:p>
          <w:p w:rsidR="005E6213" w:rsidRPr="009C0245" w:rsidRDefault="002B5BC9">
            <w:pPr>
              <w:pStyle w:val="21"/>
              <w:framePr w:w="14808" w:wrap="notBeside" w:vAnchor="text" w:hAnchor="text" w:xAlign="center" w:y="1"/>
              <w:shd w:val="clear" w:color="auto" w:fill="auto"/>
              <w:spacing w:before="120" w:after="0" w:line="240" w:lineRule="exact"/>
              <w:ind w:firstLine="0"/>
            </w:pPr>
            <w:r w:rsidRPr="009C0245">
              <w:rPr>
                <w:rStyle w:val="28"/>
                <w:b w:val="0"/>
              </w:rPr>
              <w:t>огов лицея на школьном уровне через</w:t>
            </w:r>
          </w:p>
        </w:tc>
      </w:tr>
      <w:tr w:rsidR="005E6213" w:rsidRPr="009C0245">
        <w:trPr>
          <w:trHeight w:hRule="exact" w:val="1114"/>
          <w:jc w:val="center"/>
        </w:trPr>
        <w:tc>
          <w:tcPr>
            <w:tcW w:w="567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Анализ программно-методического обеспечения образовательного процесса в соответствии с требованиями ФГОС НОО</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март-апрель</w:t>
            </w:r>
          </w:p>
        </w:tc>
        <w:tc>
          <w:tcPr>
            <w:tcW w:w="3086"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Руководитель ШМО учителей начальных классов О</w:t>
            </w:r>
          </w:p>
        </w:tc>
        <w:tc>
          <w:tcPr>
            <w:tcW w:w="420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Аналитическая справка, заявка на приобретение литературы</w:t>
            </w:r>
          </w:p>
        </w:tc>
      </w:tr>
      <w:tr w:rsidR="005E6213" w:rsidRPr="009C0245">
        <w:trPr>
          <w:trHeight w:hRule="exact" w:val="1114"/>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Разработка рабочих программ изучения предметов (с поурочным тематическим планированием) с учетом формирования универсальных учебных действий</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апрель-май</w:t>
            </w:r>
          </w:p>
        </w:tc>
        <w:tc>
          <w:tcPr>
            <w:tcW w:w="3086"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Руководитель ШМО учителей начальных классов</w:t>
            </w:r>
          </w:p>
        </w:tc>
        <w:tc>
          <w:tcPr>
            <w:tcW w:w="4205"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Проектирование пед. процесса педагогами по предметам образовательного плана лицея с учетом требований ФГОС НОО</w:t>
            </w:r>
          </w:p>
        </w:tc>
      </w:tr>
      <w:tr w:rsidR="005E6213" w:rsidRPr="009C0245">
        <w:trPr>
          <w:trHeight w:hRule="exact" w:val="1114"/>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Разработка рабочих программ внеурочной деятельности с учетом формирования универсальных учебных действий и их преемственности с урочной деятельности</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апрель-май</w:t>
            </w:r>
          </w:p>
        </w:tc>
        <w:tc>
          <w:tcPr>
            <w:tcW w:w="3086"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руководитель ШМО учителей начальных классов</w:t>
            </w:r>
          </w:p>
        </w:tc>
        <w:tc>
          <w:tcPr>
            <w:tcW w:w="4205"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Рабочие программы курсов внеурочной деятельности</w:t>
            </w:r>
          </w:p>
        </w:tc>
      </w:tr>
      <w:tr w:rsidR="005E6213" w:rsidRPr="009C0245">
        <w:trPr>
          <w:trHeight w:hRule="exact" w:val="845"/>
          <w:jc w:val="center"/>
        </w:trPr>
        <w:tc>
          <w:tcPr>
            <w:tcW w:w="5678"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Изучения концептуальных основ УМК по отдельным предметам и учёт их при моделировании рабочих программ по предмету</w:t>
            </w:r>
          </w:p>
        </w:tc>
        <w:tc>
          <w:tcPr>
            <w:tcW w:w="1838" w:type="dxa"/>
            <w:tcBorders>
              <w:top w:val="single" w:sz="4" w:space="0" w:color="auto"/>
              <w:left w:val="single" w:sz="4" w:space="0" w:color="auto"/>
              <w:bottom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апрель</w:t>
            </w:r>
          </w:p>
        </w:tc>
        <w:tc>
          <w:tcPr>
            <w:tcW w:w="3086"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Руководитель ШМО учителей начальных классов</w:t>
            </w:r>
          </w:p>
        </w:tc>
        <w:tc>
          <w:tcPr>
            <w:tcW w:w="4205" w:type="dxa"/>
            <w:tcBorders>
              <w:top w:val="single" w:sz="4" w:space="0" w:color="auto"/>
              <w:left w:val="single" w:sz="4" w:space="0" w:color="auto"/>
              <w:bottom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Моделирование рабочих программ</w:t>
            </w:r>
          </w:p>
        </w:tc>
      </w:tr>
    </w:tbl>
    <w:p w:rsidR="005E6213" w:rsidRPr="009C0245" w:rsidRDefault="005E6213">
      <w:pPr>
        <w:framePr w:w="14808" w:wrap="notBeside" w:vAnchor="text" w:hAnchor="text" w:xAlign="center" w:y="1"/>
        <w:rPr>
          <w:sz w:val="2"/>
          <w:szCs w:val="2"/>
        </w:rPr>
      </w:pPr>
    </w:p>
    <w:p w:rsidR="005E6213" w:rsidRPr="009C0245" w:rsidRDefault="005E6213">
      <w:pPr>
        <w:rPr>
          <w:sz w:val="2"/>
          <w:szCs w:val="2"/>
        </w:rPr>
      </w:pPr>
    </w:p>
    <w:tbl>
      <w:tblPr>
        <w:tblOverlap w:val="never"/>
        <w:tblW w:w="0" w:type="auto"/>
        <w:jc w:val="center"/>
        <w:tblLayout w:type="fixed"/>
        <w:tblCellMar>
          <w:left w:w="10" w:type="dxa"/>
          <w:right w:w="10" w:type="dxa"/>
        </w:tblCellMar>
        <w:tblLook w:val="04A0"/>
      </w:tblPr>
      <w:tblGrid>
        <w:gridCol w:w="5678"/>
        <w:gridCol w:w="1838"/>
        <w:gridCol w:w="3125"/>
        <w:gridCol w:w="4166"/>
      </w:tblGrid>
      <w:tr w:rsidR="009C0245" w:rsidRPr="009C0245">
        <w:trPr>
          <w:trHeight w:hRule="exact" w:val="566"/>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lastRenderedPageBreak/>
              <w:t>Организация консультационной работы по вопросам реализации ФГОС НОО</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в течение года</w:t>
            </w:r>
          </w:p>
        </w:tc>
        <w:tc>
          <w:tcPr>
            <w:tcW w:w="3125"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61649">
              <w:rPr>
                <w:rStyle w:val="28"/>
                <w:rFonts w:eastAsia="Arial Unicode MS"/>
                <w:b w:val="0"/>
              </w:rPr>
              <w:t>Ответственный за УВР</w:t>
            </w:r>
          </w:p>
        </w:tc>
        <w:tc>
          <w:tcPr>
            <w:tcW w:w="4166"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Оказание методической помощи</w:t>
            </w:r>
          </w:p>
        </w:tc>
      </w:tr>
      <w:tr w:rsidR="009C0245" w:rsidRPr="009C0245">
        <w:trPr>
          <w:trHeight w:hRule="exact" w:val="840"/>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jc w:val="both"/>
            </w:pPr>
            <w:r w:rsidRPr="009C0245">
              <w:rPr>
                <w:rStyle w:val="28"/>
                <w:b w:val="0"/>
              </w:rPr>
              <w:t>Проведение тематических педагогических советов, тематических и обучающих семинаров по тематике внедрения ФГОС НОО согласно плану работы лицея</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в течение года</w:t>
            </w:r>
          </w:p>
        </w:tc>
        <w:tc>
          <w:tcPr>
            <w:tcW w:w="3125"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61649">
              <w:rPr>
                <w:rStyle w:val="28"/>
                <w:rFonts w:eastAsia="Arial Unicode MS"/>
                <w:b w:val="0"/>
              </w:rPr>
              <w:t>Ответственный за УВР</w:t>
            </w:r>
          </w:p>
        </w:tc>
        <w:tc>
          <w:tcPr>
            <w:tcW w:w="4166" w:type="dxa"/>
            <w:tcBorders>
              <w:top w:val="single" w:sz="4" w:space="0" w:color="auto"/>
              <w:left w:val="single" w:sz="4" w:space="0" w:color="auto"/>
              <w:righ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Перспективное планирование, стратегическое решение основных задач образования</w:t>
            </w:r>
          </w:p>
        </w:tc>
      </w:tr>
      <w:tr w:rsidR="009C0245" w:rsidRPr="009C0245">
        <w:trPr>
          <w:trHeight w:hRule="exact" w:val="835"/>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Pr>
                <w:rStyle w:val="28"/>
                <w:b w:val="0"/>
              </w:rPr>
              <w:t>Проведение методических дней в школе</w:t>
            </w:r>
            <w:r w:rsidRPr="009C0245">
              <w:rPr>
                <w:rStyle w:val="28"/>
                <w:b w:val="0"/>
              </w:rPr>
              <w:t xml:space="preserve"> в течение учебного года по проблемным вопросам реализации ФГОС НОО</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в течение года</w:t>
            </w:r>
          </w:p>
        </w:tc>
        <w:tc>
          <w:tcPr>
            <w:tcW w:w="3125"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61649">
              <w:rPr>
                <w:rStyle w:val="28"/>
                <w:rFonts w:eastAsia="Arial Unicode MS"/>
                <w:b w:val="0"/>
              </w:rPr>
              <w:t>Ответственный за УВР</w:t>
            </w:r>
          </w:p>
        </w:tc>
        <w:tc>
          <w:tcPr>
            <w:tcW w:w="4166"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Обобщение и обмен опыта учителей лицея</w:t>
            </w:r>
          </w:p>
        </w:tc>
      </w:tr>
      <w:tr w:rsidR="009C0245" w:rsidRPr="009C0245">
        <w:trPr>
          <w:trHeight w:hRule="exact" w:val="1944"/>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Формирование разделов медиатеки БИЦ лицея: «ФГОС. Нормативно-правовая база»</w:t>
            </w:r>
          </w:p>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«ФГОС. Методические рекомендации»</w:t>
            </w:r>
          </w:p>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«ФГОС. Внеурочная деятельность»</w:t>
            </w:r>
          </w:p>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«ФГОС. Рабочие программы по предметам» «ФГОС. Из опыта работы»</w:t>
            </w:r>
          </w:p>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«ФГОС. Воспитательная работа» и др.</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по мере</w:t>
            </w:r>
          </w:p>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поступления</w:t>
            </w:r>
          </w:p>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информации</w:t>
            </w:r>
          </w:p>
        </w:tc>
        <w:tc>
          <w:tcPr>
            <w:tcW w:w="3125"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61649">
              <w:rPr>
                <w:rStyle w:val="28"/>
                <w:rFonts w:eastAsia="Arial Unicode MS"/>
                <w:b w:val="0"/>
              </w:rPr>
              <w:t>Ответственный за УВР</w:t>
            </w:r>
          </w:p>
        </w:tc>
        <w:tc>
          <w:tcPr>
            <w:tcW w:w="4166"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Специальный выпуск дисков</w:t>
            </w:r>
          </w:p>
        </w:tc>
      </w:tr>
      <w:tr w:rsidR="009C0245" w:rsidRPr="009C0245">
        <w:trPr>
          <w:trHeight w:hRule="exact" w:val="1387"/>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Формирование банка методических разработок по вопросам введения ФГОС НОО: обобщение опыта, методические разработки отдельных уроков и занятий внеурочной деятельности, выступления на конференциях, публикации</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по мере поступления</w:t>
            </w:r>
          </w:p>
        </w:tc>
        <w:tc>
          <w:tcPr>
            <w:tcW w:w="3125"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61649">
              <w:rPr>
                <w:rStyle w:val="28"/>
                <w:rFonts w:eastAsia="Arial Unicode MS"/>
                <w:b w:val="0"/>
              </w:rPr>
              <w:t>Ответственный за УВР</w:t>
            </w:r>
          </w:p>
        </w:tc>
        <w:tc>
          <w:tcPr>
            <w:tcW w:w="4166"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Материалы для работы, публикация, материалы для публичного отчёта</w:t>
            </w:r>
          </w:p>
        </w:tc>
      </w:tr>
      <w:tr w:rsidR="005E6213" w:rsidRPr="009C0245">
        <w:trPr>
          <w:trHeight w:hRule="exact" w:val="562"/>
          <w:jc w:val="center"/>
        </w:trPr>
        <w:tc>
          <w:tcPr>
            <w:tcW w:w="14807" w:type="dxa"/>
            <w:gridSpan w:val="4"/>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69" w:lineRule="exact"/>
              <w:ind w:firstLine="4400"/>
            </w:pPr>
            <w:r w:rsidRPr="009C0245">
              <w:rPr>
                <w:rStyle w:val="28"/>
                <w:b w:val="0"/>
              </w:rPr>
              <w:t>5. Информационное обеспечение реализации ФГОС НОО Цель: обеспечить информационную среду реализации ФГОС НОО в лицее, обеспечить открытость данного процесса</w:t>
            </w:r>
          </w:p>
        </w:tc>
      </w:tr>
      <w:tr w:rsidR="005E6213" w:rsidRPr="009C0245">
        <w:trPr>
          <w:trHeight w:hRule="exact" w:val="840"/>
          <w:jc w:val="center"/>
        </w:trPr>
        <w:tc>
          <w:tcPr>
            <w:tcW w:w="567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Изучение общественного мнения по вопросам реализации ФГОС НОО через сайт и опросные листы</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Май</w:t>
            </w:r>
          </w:p>
        </w:tc>
        <w:tc>
          <w:tcPr>
            <w:tcW w:w="3125"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Рабочая группа</w:t>
            </w:r>
          </w:p>
        </w:tc>
        <w:tc>
          <w:tcPr>
            <w:tcW w:w="4166"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При необходимости коррекция ООП НОО</w:t>
            </w:r>
          </w:p>
        </w:tc>
      </w:tr>
      <w:tr w:rsidR="005E6213" w:rsidRPr="009C0245">
        <w:trPr>
          <w:trHeight w:hRule="exact" w:val="1114"/>
          <w:jc w:val="center"/>
        </w:trPr>
        <w:tc>
          <w:tcPr>
            <w:tcW w:w="567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Обеспечение доступа педагогов и обучающихся к информационно-образовательным ресурсам, техническим средствам обучения</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постоянно</w:t>
            </w:r>
          </w:p>
        </w:tc>
        <w:tc>
          <w:tcPr>
            <w:tcW w:w="3125"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Директор</w:t>
            </w:r>
          </w:p>
        </w:tc>
        <w:tc>
          <w:tcPr>
            <w:tcW w:w="4166"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Создание условий для оперативной ликвидации профессиональных затруднений и организации доступа к Интернет-ресурсам</w:t>
            </w:r>
          </w:p>
        </w:tc>
      </w:tr>
      <w:tr w:rsidR="005E6213" w:rsidRPr="009C0245">
        <w:trPr>
          <w:trHeight w:hRule="exact" w:val="840"/>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pPr>
            <w:r w:rsidRPr="009C0245">
              <w:rPr>
                <w:rStyle w:val="28"/>
                <w:b w:val="0"/>
              </w:rPr>
              <w:t>Информирование родителей обучающихся о реализации ФГОС через школьный сайт и стендовые материалы</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постоянно</w:t>
            </w:r>
          </w:p>
        </w:tc>
        <w:tc>
          <w:tcPr>
            <w:tcW w:w="3125"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Рабочая группа</w:t>
            </w:r>
          </w:p>
        </w:tc>
        <w:tc>
          <w:tcPr>
            <w:tcW w:w="4166"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Информирование общественности о результатах реализации ФГОС НОО</w:t>
            </w:r>
          </w:p>
        </w:tc>
      </w:tr>
      <w:tr w:rsidR="005E6213" w:rsidRPr="009C0245">
        <w:trPr>
          <w:trHeight w:hRule="exact" w:val="571"/>
          <w:jc w:val="center"/>
        </w:trPr>
        <w:tc>
          <w:tcPr>
            <w:tcW w:w="5678"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Использование электронного документооборота в образовательном процессе (электронный дневник,</w:t>
            </w:r>
          </w:p>
        </w:tc>
        <w:tc>
          <w:tcPr>
            <w:tcW w:w="1838" w:type="dxa"/>
            <w:tcBorders>
              <w:top w:val="single" w:sz="4" w:space="0" w:color="auto"/>
              <w:left w:val="single" w:sz="4" w:space="0" w:color="auto"/>
              <w:bottom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постоянно</w:t>
            </w:r>
          </w:p>
        </w:tc>
        <w:tc>
          <w:tcPr>
            <w:tcW w:w="3125"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83" w:lineRule="exact"/>
              <w:ind w:firstLine="0"/>
            </w:pPr>
            <w:r w:rsidRPr="009C0245">
              <w:rPr>
                <w:rStyle w:val="28"/>
                <w:b w:val="0"/>
              </w:rPr>
              <w:t>Учителя-предметники, классные руководители</w:t>
            </w:r>
          </w:p>
        </w:tc>
        <w:tc>
          <w:tcPr>
            <w:tcW w:w="4166"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Оперативный доступ к информации для различных категорий</w:t>
            </w:r>
          </w:p>
        </w:tc>
      </w:tr>
    </w:tbl>
    <w:p w:rsidR="005E6213" w:rsidRPr="009C0245" w:rsidRDefault="005E6213">
      <w:pPr>
        <w:framePr w:w="14808" w:wrap="notBeside" w:vAnchor="text" w:hAnchor="text" w:xAlign="center" w:y="1"/>
        <w:rPr>
          <w:sz w:val="2"/>
          <w:szCs w:val="2"/>
        </w:rPr>
      </w:pPr>
    </w:p>
    <w:p w:rsidR="005E6213" w:rsidRPr="009C0245" w:rsidRDefault="005E6213">
      <w:pPr>
        <w:rPr>
          <w:sz w:val="2"/>
          <w:szCs w:val="2"/>
        </w:rPr>
      </w:pPr>
    </w:p>
    <w:tbl>
      <w:tblPr>
        <w:tblOverlap w:val="never"/>
        <w:tblW w:w="0" w:type="auto"/>
        <w:jc w:val="center"/>
        <w:tblLayout w:type="fixed"/>
        <w:tblCellMar>
          <w:left w:w="10" w:type="dxa"/>
          <w:right w:w="10" w:type="dxa"/>
        </w:tblCellMar>
        <w:tblLook w:val="04A0"/>
      </w:tblPr>
      <w:tblGrid>
        <w:gridCol w:w="5678"/>
        <w:gridCol w:w="1838"/>
        <w:gridCol w:w="3173"/>
        <w:gridCol w:w="4118"/>
      </w:tblGrid>
      <w:tr w:rsidR="005E6213" w:rsidRPr="009C0245">
        <w:trPr>
          <w:trHeight w:hRule="exact" w:val="566"/>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lastRenderedPageBreak/>
              <w:t>электронный журнал, мониторинг, ВШК через систему "Сетевой город")</w:t>
            </w:r>
          </w:p>
        </w:tc>
        <w:tc>
          <w:tcPr>
            <w:tcW w:w="1838" w:type="dxa"/>
            <w:tcBorders>
              <w:top w:val="single" w:sz="4" w:space="0" w:color="auto"/>
              <w:left w:val="single" w:sz="4" w:space="0" w:color="auto"/>
            </w:tcBorders>
            <w:shd w:val="clear" w:color="auto" w:fill="FFFFFF"/>
          </w:tcPr>
          <w:p w:rsidR="005E6213" w:rsidRPr="009C0245" w:rsidRDefault="005E6213">
            <w:pPr>
              <w:framePr w:w="14808" w:wrap="notBeside" w:vAnchor="text" w:hAnchor="text" w:xAlign="center" w:y="1"/>
              <w:rPr>
                <w:sz w:val="10"/>
                <w:szCs w:val="10"/>
              </w:rPr>
            </w:pPr>
          </w:p>
        </w:tc>
        <w:tc>
          <w:tcPr>
            <w:tcW w:w="3173" w:type="dxa"/>
            <w:tcBorders>
              <w:top w:val="single" w:sz="4" w:space="0" w:color="auto"/>
              <w:left w:val="single" w:sz="4" w:space="0" w:color="auto"/>
            </w:tcBorders>
            <w:shd w:val="clear" w:color="auto" w:fill="FFFFFF"/>
          </w:tcPr>
          <w:p w:rsidR="005E6213" w:rsidRPr="009C0245" w:rsidRDefault="005E6213">
            <w:pPr>
              <w:framePr w:w="14808" w:wrap="notBeside" w:vAnchor="text" w:hAnchor="text" w:xAlign="center" w:y="1"/>
              <w:rPr>
                <w:sz w:val="10"/>
                <w:szCs w:val="10"/>
              </w:rPr>
            </w:pPr>
          </w:p>
        </w:tc>
        <w:tc>
          <w:tcPr>
            <w:tcW w:w="4118"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пользователей</w:t>
            </w:r>
          </w:p>
        </w:tc>
      </w:tr>
      <w:tr w:rsidR="005E6213" w:rsidRPr="009C0245">
        <w:trPr>
          <w:trHeight w:hRule="exact" w:val="840"/>
          <w:jc w:val="center"/>
        </w:trPr>
        <w:tc>
          <w:tcPr>
            <w:tcW w:w="5678" w:type="dxa"/>
            <w:tcBorders>
              <w:top w:val="single" w:sz="4" w:space="0" w:color="auto"/>
              <w:lef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74" w:lineRule="exact"/>
              <w:ind w:firstLine="0"/>
              <w:jc w:val="both"/>
            </w:pPr>
            <w:r w:rsidRPr="009C0245">
              <w:rPr>
                <w:rStyle w:val="28"/>
                <w:b w:val="0"/>
              </w:rPr>
              <w:t>Апробация использования электронных учебников в образовательном процессе, тестирования и контроля домашнего задания с использованием ИКТ</w:t>
            </w:r>
          </w:p>
        </w:tc>
        <w:tc>
          <w:tcPr>
            <w:tcW w:w="1838"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постоянно</w:t>
            </w:r>
          </w:p>
        </w:tc>
        <w:tc>
          <w:tcPr>
            <w:tcW w:w="3173" w:type="dxa"/>
            <w:tcBorders>
              <w:top w:val="single" w:sz="4" w:space="0" w:color="auto"/>
              <w:lef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40" w:lineRule="exact"/>
              <w:ind w:firstLine="0"/>
            </w:pPr>
            <w:r w:rsidRPr="009C0245">
              <w:rPr>
                <w:rStyle w:val="28"/>
                <w:b w:val="0"/>
              </w:rPr>
              <w:t>Учителя-предметники</w:t>
            </w:r>
          </w:p>
        </w:tc>
        <w:tc>
          <w:tcPr>
            <w:tcW w:w="4118"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808" w:wrap="notBeside" w:vAnchor="text" w:hAnchor="text" w:xAlign="center" w:y="1"/>
              <w:shd w:val="clear" w:color="auto" w:fill="auto"/>
              <w:spacing w:after="0" w:line="278" w:lineRule="exact"/>
              <w:ind w:firstLine="0"/>
            </w:pPr>
            <w:r w:rsidRPr="009C0245">
              <w:rPr>
                <w:rStyle w:val="28"/>
                <w:b w:val="0"/>
              </w:rPr>
              <w:t>Совершенствование организации учебного процесса</w:t>
            </w:r>
          </w:p>
        </w:tc>
      </w:tr>
      <w:tr w:rsidR="005E6213" w:rsidRPr="009C0245">
        <w:trPr>
          <w:trHeight w:hRule="exact" w:val="562"/>
          <w:jc w:val="center"/>
        </w:trPr>
        <w:tc>
          <w:tcPr>
            <w:tcW w:w="14807" w:type="dxa"/>
            <w:gridSpan w:val="4"/>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808" w:wrap="notBeside" w:vAnchor="text" w:hAnchor="text" w:xAlign="center" w:y="1"/>
              <w:shd w:val="clear" w:color="auto" w:fill="auto"/>
              <w:spacing w:after="0" w:line="269" w:lineRule="exact"/>
              <w:ind w:firstLine="2300"/>
            </w:pPr>
            <w:r w:rsidRPr="009C0245">
              <w:rPr>
                <w:rStyle w:val="28"/>
                <w:b w:val="0"/>
              </w:rPr>
              <w:t>7. Финансово-экономическое обеспечение реализации ФГОС начального общего образования Цель: создание необходимых финансовых и материально-технических условий реализации ООП НОО лицея</w:t>
            </w:r>
          </w:p>
        </w:tc>
      </w:tr>
      <w:tr w:rsidR="009C0245" w:rsidRPr="009C0245" w:rsidTr="00524FF9">
        <w:trPr>
          <w:trHeight w:hRule="exact" w:val="1114"/>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8" w:lineRule="exact"/>
              <w:ind w:firstLine="0"/>
            </w:pPr>
            <w:r w:rsidRPr="009C0245">
              <w:rPr>
                <w:rStyle w:val="28"/>
                <w:b w:val="0"/>
              </w:rPr>
              <w:t>Проведение инвентаризации материально</w:t>
            </w:r>
            <w:r w:rsidRPr="009C0245">
              <w:rPr>
                <w:rStyle w:val="28"/>
                <w:b w:val="0"/>
              </w:rPr>
              <w:softHyphen/>
              <w:t>технической, учебно-методической базы с целью определения её соответствия ФГОС НОО и определение необходимых потребностей</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апрель</w:t>
            </w:r>
          </w:p>
        </w:tc>
        <w:tc>
          <w:tcPr>
            <w:tcW w:w="3173"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F5DE6">
              <w:rPr>
                <w:rStyle w:val="28"/>
                <w:rFonts w:eastAsia="Arial Unicode MS"/>
                <w:b w:val="0"/>
              </w:rPr>
              <w:t>Ответственный за УВР</w:t>
            </w:r>
          </w:p>
        </w:tc>
        <w:tc>
          <w:tcPr>
            <w:tcW w:w="4118"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Определение потребностей</w:t>
            </w:r>
          </w:p>
        </w:tc>
      </w:tr>
      <w:tr w:rsidR="009C0245" w:rsidRPr="009C0245">
        <w:trPr>
          <w:trHeight w:hRule="exact" w:val="835"/>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Разработка плана мероприятий по приведению материально-технической базы лицея в соответствие с требованиями нового ФГОС</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апрель</w:t>
            </w:r>
          </w:p>
        </w:tc>
        <w:tc>
          <w:tcPr>
            <w:tcW w:w="3173"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F5DE6">
              <w:rPr>
                <w:rStyle w:val="28"/>
                <w:rFonts w:eastAsia="Arial Unicode MS"/>
                <w:b w:val="0"/>
              </w:rPr>
              <w:t>Ответственный за УВР</w:t>
            </w:r>
          </w:p>
        </w:tc>
        <w:tc>
          <w:tcPr>
            <w:tcW w:w="4118"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План мероприятий</w:t>
            </w:r>
          </w:p>
        </w:tc>
      </w:tr>
      <w:tr w:rsidR="009C0245" w:rsidRPr="009C0245">
        <w:trPr>
          <w:trHeight w:hRule="exact" w:val="1114"/>
          <w:jc w:val="center"/>
        </w:trPr>
        <w:tc>
          <w:tcPr>
            <w:tcW w:w="5678" w:type="dxa"/>
            <w:tcBorders>
              <w:top w:val="single" w:sz="4" w:space="0" w:color="auto"/>
              <w:left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Приведение оснащённости учебного процесса и оборудования учебных помещений материальным и техническим оборудованием в соответствии с требованиями ФГОС НОО</w:t>
            </w:r>
          </w:p>
        </w:tc>
        <w:tc>
          <w:tcPr>
            <w:tcW w:w="1838" w:type="dxa"/>
            <w:tcBorders>
              <w:top w:val="single" w:sz="4" w:space="0" w:color="auto"/>
              <w:lef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постоянно</w:t>
            </w:r>
          </w:p>
        </w:tc>
        <w:tc>
          <w:tcPr>
            <w:tcW w:w="3173" w:type="dxa"/>
            <w:tcBorders>
              <w:top w:val="single" w:sz="4" w:space="0" w:color="auto"/>
              <w:left w:val="single" w:sz="4" w:space="0" w:color="auto"/>
            </w:tcBorders>
            <w:shd w:val="clear" w:color="auto" w:fill="FFFFFF"/>
          </w:tcPr>
          <w:p w:rsidR="009C0245" w:rsidRDefault="009C0245" w:rsidP="009C0245">
            <w:pPr>
              <w:framePr w:w="14808" w:wrap="notBeside" w:vAnchor="text" w:hAnchor="text" w:xAlign="center" w:y="1"/>
            </w:pPr>
            <w:r w:rsidRPr="00EF5DE6">
              <w:rPr>
                <w:rStyle w:val="28"/>
                <w:rFonts w:eastAsia="Arial Unicode MS"/>
                <w:b w:val="0"/>
              </w:rPr>
              <w:t>Ответственный за УВР</w:t>
            </w:r>
          </w:p>
        </w:tc>
        <w:tc>
          <w:tcPr>
            <w:tcW w:w="4118" w:type="dxa"/>
            <w:tcBorders>
              <w:top w:val="single" w:sz="4" w:space="0" w:color="auto"/>
              <w:left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Оформление сметы на материальное и техническое оборудование</w:t>
            </w:r>
          </w:p>
        </w:tc>
      </w:tr>
      <w:tr w:rsidR="009C0245" w:rsidRPr="009C0245">
        <w:trPr>
          <w:trHeight w:hRule="exact" w:val="850"/>
          <w:jc w:val="center"/>
        </w:trPr>
        <w:tc>
          <w:tcPr>
            <w:tcW w:w="5678" w:type="dxa"/>
            <w:tcBorders>
              <w:top w:val="single" w:sz="4" w:space="0" w:color="auto"/>
              <w:left w:val="single" w:sz="4" w:space="0" w:color="auto"/>
              <w:bottom w:val="single" w:sz="4" w:space="0" w:color="auto"/>
            </w:tcBorders>
            <w:shd w:val="clear" w:color="auto" w:fill="FFFFFF"/>
            <w:vAlign w:val="bottom"/>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Приобретение необходимого материального и технического оборудования в соответствии с требованиями ФГОС НОО</w:t>
            </w:r>
          </w:p>
        </w:tc>
        <w:tc>
          <w:tcPr>
            <w:tcW w:w="1838" w:type="dxa"/>
            <w:tcBorders>
              <w:top w:val="single" w:sz="4" w:space="0" w:color="auto"/>
              <w:left w:val="single" w:sz="4" w:space="0" w:color="auto"/>
              <w:bottom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40" w:lineRule="exact"/>
              <w:ind w:firstLine="0"/>
            </w:pPr>
            <w:r w:rsidRPr="009C0245">
              <w:rPr>
                <w:rStyle w:val="28"/>
                <w:b w:val="0"/>
              </w:rPr>
              <w:t>постоянно</w:t>
            </w:r>
          </w:p>
        </w:tc>
        <w:tc>
          <w:tcPr>
            <w:tcW w:w="3173" w:type="dxa"/>
            <w:tcBorders>
              <w:top w:val="single" w:sz="4" w:space="0" w:color="auto"/>
              <w:left w:val="single" w:sz="4" w:space="0" w:color="auto"/>
              <w:bottom w:val="single" w:sz="4" w:space="0" w:color="auto"/>
            </w:tcBorders>
            <w:shd w:val="clear" w:color="auto" w:fill="FFFFFF"/>
          </w:tcPr>
          <w:p w:rsidR="009C0245" w:rsidRDefault="009C0245" w:rsidP="009C0245">
            <w:pPr>
              <w:framePr w:w="14808" w:wrap="notBeside" w:vAnchor="text" w:hAnchor="text" w:xAlign="center" w:y="1"/>
            </w:pPr>
            <w:r w:rsidRPr="00EF5DE6">
              <w:rPr>
                <w:rStyle w:val="28"/>
                <w:rFonts w:eastAsia="Arial Unicode MS"/>
                <w:b w:val="0"/>
              </w:rPr>
              <w:t>Ответственный за УВР</w:t>
            </w:r>
          </w:p>
        </w:tc>
        <w:tc>
          <w:tcPr>
            <w:tcW w:w="4118" w:type="dxa"/>
            <w:tcBorders>
              <w:top w:val="single" w:sz="4" w:space="0" w:color="auto"/>
              <w:left w:val="single" w:sz="4" w:space="0" w:color="auto"/>
              <w:bottom w:val="single" w:sz="4" w:space="0" w:color="auto"/>
              <w:right w:val="single" w:sz="4" w:space="0" w:color="auto"/>
            </w:tcBorders>
            <w:shd w:val="clear" w:color="auto" w:fill="FFFFFF"/>
          </w:tcPr>
          <w:p w:rsidR="009C0245" w:rsidRPr="009C0245" w:rsidRDefault="009C0245" w:rsidP="009C0245">
            <w:pPr>
              <w:pStyle w:val="21"/>
              <w:framePr w:w="14808" w:wrap="notBeside" w:vAnchor="text" w:hAnchor="text" w:xAlign="center" w:y="1"/>
              <w:shd w:val="clear" w:color="auto" w:fill="auto"/>
              <w:spacing w:after="0" w:line="274" w:lineRule="exact"/>
              <w:ind w:firstLine="0"/>
            </w:pPr>
            <w:r w:rsidRPr="009C0245">
              <w:rPr>
                <w:rStyle w:val="28"/>
                <w:b w:val="0"/>
              </w:rPr>
              <w:t>Создание комфортного школьного пространства</w:t>
            </w:r>
          </w:p>
        </w:tc>
      </w:tr>
    </w:tbl>
    <w:p w:rsidR="005E6213" w:rsidRPr="009C0245" w:rsidRDefault="005E6213">
      <w:pPr>
        <w:framePr w:w="14808" w:wrap="notBeside" w:vAnchor="text" w:hAnchor="text" w:xAlign="center" w:y="1"/>
        <w:rPr>
          <w:sz w:val="2"/>
          <w:szCs w:val="2"/>
        </w:rPr>
      </w:pPr>
    </w:p>
    <w:p w:rsidR="005E6213" w:rsidRPr="009C0245" w:rsidRDefault="005E6213">
      <w:pPr>
        <w:spacing w:line="540" w:lineRule="exact"/>
      </w:pPr>
    </w:p>
    <w:p w:rsidR="005E6213" w:rsidRPr="009C0245" w:rsidRDefault="002B5BC9">
      <w:pPr>
        <w:pStyle w:val="33"/>
        <w:framePr w:w="14904" w:wrap="notBeside" w:vAnchor="text" w:hAnchor="text" w:xAlign="center" w:y="1"/>
        <w:shd w:val="clear" w:color="auto" w:fill="auto"/>
        <w:spacing w:line="240" w:lineRule="exact"/>
        <w:rPr>
          <w:b w:val="0"/>
        </w:rPr>
      </w:pPr>
      <w:r w:rsidRPr="009C0245">
        <w:rPr>
          <w:b w:val="0"/>
        </w:rPr>
        <w:t>Контроль состояния системы условий реализации основной образовательной программы начального общего образования</w:t>
      </w:r>
    </w:p>
    <w:tbl>
      <w:tblPr>
        <w:tblOverlap w:val="never"/>
        <w:tblW w:w="0" w:type="auto"/>
        <w:jc w:val="center"/>
        <w:tblLayout w:type="fixed"/>
        <w:tblCellMar>
          <w:left w:w="10" w:type="dxa"/>
          <w:right w:w="10" w:type="dxa"/>
        </w:tblCellMar>
        <w:tblLook w:val="04A0"/>
      </w:tblPr>
      <w:tblGrid>
        <w:gridCol w:w="12610"/>
        <w:gridCol w:w="2294"/>
      </w:tblGrid>
      <w:tr w:rsidR="005E6213" w:rsidRPr="009C0245">
        <w:trPr>
          <w:trHeight w:hRule="exact" w:val="394"/>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Объект контроля</w:t>
            </w:r>
          </w:p>
        </w:tc>
        <w:tc>
          <w:tcPr>
            <w:tcW w:w="2294"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left="140" w:firstLine="0"/>
            </w:pPr>
            <w:r w:rsidRPr="009C0245">
              <w:rPr>
                <w:rStyle w:val="28"/>
                <w:b w:val="0"/>
              </w:rPr>
              <w:t>Сроки проведения</w:t>
            </w:r>
          </w:p>
        </w:tc>
      </w:tr>
      <w:tr w:rsidR="005E6213" w:rsidRPr="009C0245">
        <w:trPr>
          <w:trHeight w:hRule="exact" w:val="389"/>
          <w:jc w:val="center"/>
        </w:trPr>
        <w:tc>
          <w:tcPr>
            <w:tcW w:w="14904"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30" w:lineRule="exact"/>
              <w:ind w:firstLine="0"/>
              <w:jc w:val="center"/>
            </w:pPr>
            <w:r w:rsidRPr="009C0245">
              <w:rPr>
                <w:rStyle w:val="2115pt"/>
              </w:rPr>
              <w:t>Кадровые условия</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74" w:lineRule="exact"/>
              <w:ind w:firstLine="0"/>
            </w:pPr>
            <w:r w:rsidRPr="009C0245">
              <w:rPr>
                <w:rStyle w:val="28"/>
                <w:b w:val="0"/>
              </w:rPr>
              <w:t>1. Качество кадрового обеспечения реализации федерального государственного стандарта начального общего образования</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 в июне</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78" w:lineRule="exact"/>
              <w:ind w:firstLine="0"/>
            </w:pPr>
            <w:r w:rsidRPr="009C0245">
              <w:rPr>
                <w:rStyle w:val="28"/>
                <w:b w:val="0"/>
              </w:rPr>
              <w:t>2. Исполнение плана-графика повышения квалификации педагогических и руководящих работников ОО в связи с реализацией федеральных государственных образовательных стандартов НОО</w:t>
            </w:r>
          </w:p>
        </w:tc>
        <w:tc>
          <w:tcPr>
            <w:tcW w:w="2294"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систематически</w:t>
            </w:r>
          </w:p>
        </w:tc>
      </w:tr>
      <w:tr w:rsidR="005E6213" w:rsidRPr="009C0245">
        <w:trPr>
          <w:trHeight w:hRule="exact" w:val="389"/>
          <w:jc w:val="center"/>
        </w:trPr>
        <w:tc>
          <w:tcPr>
            <w:tcW w:w="12610"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firstLine="0"/>
            </w:pPr>
            <w:r w:rsidRPr="009C0245">
              <w:rPr>
                <w:rStyle w:val="28"/>
                <w:b w:val="0"/>
              </w:rPr>
              <w:t>3. Реализация плана научно-методической работы с ориентацией на проблемы реализации федеральных</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bl>
    <w:p w:rsidR="005E6213" w:rsidRPr="009C0245" w:rsidRDefault="005E6213">
      <w:pPr>
        <w:framePr w:w="14904" w:wrap="notBeside" w:vAnchor="text" w:hAnchor="text" w:xAlign="center" w:y="1"/>
        <w:rPr>
          <w:sz w:val="2"/>
          <w:szCs w:val="2"/>
        </w:rPr>
      </w:pPr>
    </w:p>
    <w:p w:rsidR="005E6213" w:rsidRPr="009C0245" w:rsidRDefault="005E6213">
      <w:pPr>
        <w:rPr>
          <w:sz w:val="2"/>
          <w:szCs w:val="2"/>
        </w:rPr>
      </w:pPr>
    </w:p>
    <w:p w:rsidR="005E6213" w:rsidRPr="009C0245" w:rsidRDefault="002B5BC9">
      <w:pPr>
        <w:pStyle w:val="33"/>
        <w:framePr w:w="14904" w:wrap="notBeside" w:vAnchor="text" w:hAnchor="text" w:xAlign="center" w:y="1"/>
        <w:shd w:val="clear" w:color="auto" w:fill="auto"/>
        <w:spacing w:line="240" w:lineRule="exact"/>
        <w:rPr>
          <w:b w:val="0"/>
        </w:rPr>
      </w:pPr>
      <w:r w:rsidRPr="009C0245">
        <w:rPr>
          <w:b w:val="0"/>
        </w:rPr>
        <w:lastRenderedPageBreak/>
        <w:t>государственных образовательных стандартов</w:t>
      </w:r>
    </w:p>
    <w:tbl>
      <w:tblPr>
        <w:tblOverlap w:val="never"/>
        <w:tblW w:w="0" w:type="auto"/>
        <w:jc w:val="center"/>
        <w:tblLayout w:type="fixed"/>
        <w:tblCellMar>
          <w:left w:w="10" w:type="dxa"/>
          <w:right w:w="10" w:type="dxa"/>
        </w:tblCellMar>
        <w:tblLook w:val="04A0"/>
      </w:tblPr>
      <w:tblGrid>
        <w:gridCol w:w="12610"/>
        <w:gridCol w:w="2294"/>
      </w:tblGrid>
      <w:tr w:rsidR="005E6213" w:rsidRPr="009C0245">
        <w:trPr>
          <w:trHeight w:hRule="exact" w:val="394"/>
          <w:jc w:val="center"/>
        </w:trPr>
        <w:tc>
          <w:tcPr>
            <w:tcW w:w="14904"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30" w:lineRule="exact"/>
              <w:ind w:firstLine="0"/>
              <w:jc w:val="center"/>
            </w:pPr>
            <w:r w:rsidRPr="009C0245">
              <w:rPr>
                <w:rStyle w:val="2115pt"/>
              </w:rPr>
              <w:t>Психолого-педагогические условия</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rsidP="009C0245">
            <w:pPr>
              <w:pStyle w:val="21"/>
              <w:framePr w:w="14904" w:wrap="notBeside" w:vAnchor="text" w:hAnchor="text" w:xAlign="center" w:y="1"/>
              <w:shd w:val="clear" w:color="auto" w:fill="auto"/>
              <w:spacing w:after="0" w:line="278" w:lineRule="exact"/>
              <w:ind w:firstLine="0"/>
            </w:pPr>
            <w:r w:rsidRPr="009C0245">
              <w:rPr>
                <w:rStyle w:val="28"/>
                <w:b w:val="0"/>
              </w:rPr>
              <w:t>1. Качество координации деятельности субъектов образовательного процесса, организационных структур МБОУ «</w:t>
            </w:r>
            <w:r w:rsidR="009C0245">
              <w:rPr>
                <w:rStyle w:val="28"/>
                <w:b w:val="0"/>
              </w:rPr>
              <w:t>Березовская СОШ имени А.Я. Давыдова</w:t>
            </w:r>
            <w:r w:rsidRPr="009C0245">
              <w:rPr>
                <w:rStyle w:val="28"/>
                <w:b w:val="0"/>
              </w:rPr>
              <w:t>» по реализации федеральных государственных образовательных стандартов</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69" w:lineRule="exact"/>
              <w:ind w:firstLine="0"/>
            </w:pPr>
            <w:r w:rsidRPr="009C0245">
              <w:rPr>
                <w:rStyle w:val="28"/>
                <w:b w:val="0"/>
              </w:rPr>
              <w:t xml:space="preserve">2. Качество реализации моделей взаимодействия </w:t>
            </w:r>
            <w:r w:rsidR="009C0245" w:rsidRPr="009C0245">
              <w:rPr>
                <w:rStyle w:val="28"/>
                <w:b w:val="0"/>
              </w:rPr>
              <w:t xml:space="preserve"> МБОУ «</w:t>
            </w:r>
            <w:r w:rsidR="009C0245">
              <w:rPr>
                <w:rStyle w:val="28"/>
                <w:b w:val="0"/>
              </w:rPr>
              <w:t>Березовская СОШ имени А.Я. Давыдова</w:t>
            </w:r>
            <w:r w:rsidR="009C0245" w:rsidRPr="009C0245">
              <w:rPr>
                <w:rStyle w:val="28"/>
                <w:b w:val="0"/>
              </w:rPr>
              <w:t xml:space="preserve">» </w:t>
            </w:r>
            <w:r w:rsidRPr="009C0245">
              <w:rPr>
                <w:rStyle w:val="28"/>
                <w:b w:val="0"/>
              </w:rPr>
              <w:t>и дополнительного образования детей, обеспечивающих организацию внеурочной деятельности</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69" w:lineRule="exact"/>
              <w:ind w:firstLine="0"/>
            </w:pPr>
            <w:r w:rsidRPr="009C0245">
              <w:rPr>
                <w:rStyle w:val="28"/>
                <w:b w:val="0"/>
              </w:rPr>
              <w:t>3.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658"/>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78" w:lineRule="exact"/>
              <w:ind w:firstLine="0"/>
            </w:pPr>
            <w:r w:rsidRPr="009C0245">
              <w:rPr>
                <w:rStyle w:val="28"/>
                <w:b w:val="0"/>
              </w:rPr>
              <w:t xml:space="preserve">4. Привлечение органов государственно-общественного управления </w:t>
            </w:r>
            <w:r w:rsidR="009C0245" w:rsidRPr="009C0245">
              <w:rPr>
                <w:rStyle w:val="28"/>
                <w:b w:val="0"/>
              </w:rPr>
              <w:t xml:space="preserve"> МБОУ «</w:t>
            </w:r>
            <w:r w:rsidR="009C0245">
              <w:rPr>
                <w:rStyle w:val="28"/>
                <w:b w:val="0"/>
              </w:rPr>
              <w:t>Березовская СОШ имени А.Я. Давыдова</w:t>
            </w:r>
            <w:r w:rsidR="009C0245" w:rsidRPr="009C0245">
              <w:rPr>
                <w:rStyle w:val="28"/>
                <w:b w:val="0"/>
              </w:rPr>
              <w:t xml:space="preserve">» </w:t>
            </w:r>
            <w:r w:rsidRPr="009C0245">
              <w:rPr>
                <w:rStyle w:val="28"/>
                <w:b w:val="0"/>
              </w:rPr>
              <w:t>к проектированию основной образовательной программы начального общего образования</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389"/>
          <w:jc w:val="center"/>
        </w:trPr>
        <w:tc>
          <w:tcPr>
            <w:tcW w:w="14904"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30" w:lineRule="exact"/>
              <w:ind w:firstLine="0"/>
              <w:jc w:val="center"/>
            </w:pPr>
            <w:r w:rsidRPr="009C0245">
              <w:rPr>
                <w:rStyle w:val="2115pt"/>
              </w:rPr>
              <w:t>Финансовые условия</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69" w:lineRule="exact"/>
              <w:ind w:firstLine="0"/>
            </w:pPr>
            <w:r w:rsidRPr="009C0245">
              <w:rPr>
                <w:rStyle w:val="28"/>
                <w:b w:val="0"/>
              </w:rPr>
              <w:t>1. Определение объема расходов, необходимых для реализации основной образовательной программы и достижения планируемых результатов</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74" w:lineRule="exact"/>
              <w:ind w:firstLine="0"/>
            </w:pPr>
            <w:r w:rsidRPr="009C0245">
              <w:rPr>
                <w:rStyle w:val="28"/>
                <w:b w:val="0"/>
              </w:rPr>
              <w:t xml:space="preserve">2. Наличие локальных актов (внесение изменений в них), регламентирующих установление заработной платы работников </w:t>
            </w:r>
            <w:r w:rsidR="009C0245" w:rsidRPr="009C0245">
              <w:rPr>
                <w:rStyle w:val="28"/>
                <w:b w:val="0"/>
              </w:rPr>
              <w:t xml:space="preserve"> МБОУ «</w:t>
            </w:r>
            <w:r w:rsidR="009C0245">
              <w:rPr>
                <w:rStyle w:val="28"/>
                <w:b w:val="0"/>
              </w:rPr>
              <w:t>Березовская СОШ имени А.Я. Давыдова</w:t>
            </w:r>
            <w:r w:rsidR="009C0245" w:rsidRPr="009C0245">
              <w:rPr>
                <w:rStyle w:val="28"/>
                <w:b w:val="0"/>
              </w:rPr>
              <w:t xml:space="preserve">» </w:t>
            </w:r>
            <w:r w:rsidRPr="009C0245">
              <w:rPr>
                <w:rStyle w:val="28"/>
                <w:b w:val="0"/>
              </w:rPr>
              <w:t>, в том числе стимулирующих надбавок и доплат, порядка и размера премирования</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август ежегодно</w:t>
            </w:r>
          </w:p>
        </w:tc>
      </w:tr>
      <w:tr w:rsidR="005E6213" w:rsidRPr="009C0245">
        <w:trPr>
          <w:trHeight w:hRule="exact" w:val="384"/>
          <w:jc w:val="center"/>
        </w:trPr>
        <w:tc>
          <w:tcPr>
            <w:tcW w:w="14904"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30" w:lineRule="exact"/>
              <w:ind w:firstLine="0"/>
              <w:jc w:val="center"/>
            </w:pPr>
            <w:r w:rsidRPr="009C0245">
              <w:rPr>
                <w:rStyle w:val="2115pt"/>
              </w:rPr>
              <w:t>Информационно-методические условия</w:t>
            </w:r>
          </w:p>
        </w:tc>
      </w:tr>
      <w:tr w:rsidR="005E6213" w:rsidRPr="009C0245">
        <w:trPr>
          <w:trHeight w:hRule="exact" w:val="662"/>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78" w:lineRule="exact"/>
              <w:ind w:firstLine="0"/>
            </w:pPr>
            <w:r w:rsidRPr="009C0245">
              <w:rPr>
                <w:rStyle w:val="28"/>
                <w:b w:val="0"/>
              </w:rPr>
              <w:t>1. Качество информационных материалов о реализации федеральных государственных образовательных стандартов, размещенных на сайте школы</w:t>
            </w:r>
          </w:p>
        </w:tc>
        <w:tc>
          <w:tcPr>
            <w:tcW w:w="2294"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каждую четверть</w:t>
            </w:r>
          </w:p>
        </w:tc>
      </w:tr>
      <w:tr w:rsidR="005E6213" w:rsidRPr="009C0245">
        <w:trPr>
          <w:trHeight w:hRule="exact" w:val="384"/>
          <w:jc w:val="center"/>
        </w:trPr>
        <w:tc>
          <w:tcPr>
            <w:tcW w:w="12610" w:type="dxa"/>
            <w:tcBorders>
              <w:top w:val="single" w:sz="4" w:space="0" w:color="auto"/>
              <w:lef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firstLine="0"/>
            </w:pPr>
            <w:r w:rsidRPr="009C0245">
              <w:rPr>
                <w:rStyle w:val="28"/>
                <w:b w:val="0"/>
              </w:rPr>
              <w:t>2. Качество информирования родительской общественности о реализации ФГОС</w:t>
            </w:r>
          </w:p>
        </w:tc>
        <w:tc>
          <w:tcPr>
            <w:tcW w:w="2294"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394"/>
          <w:jc w:val="center"/>
        </w:trPr>
        <w:tc>
          <w:tcPr>
            <w:tcW w:w="12610"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firstLine="0"/>
            </w:pPr>
            <w:r w:rsidRPr="009C0245">
              <w:rPr>
                <w:rStyle w:val="28"/>
                <w:b w:val="0"/>
              </w:rPr>
              <w:t>3. Наличие рекомендаций для педагогических работников</w:t>
            </w:r>
          </w:p>
        </w:tc>
        <w:tc>
          <w:tcPr>
            <w:tcW w:w="2294"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9C0245" w:rsidRDefault="002B5BC9">
            <w:pPr>
              <w:pStyle w:val="21"/>
              <w:framePr w:w="14904" w:wrap="notBeside" w:vAnchor="text" w:hAnchor="text" w:xAlign="center" w:y="1"/>
              <w:shd w:val="clear" w:color="auto" w:fill="auto"/>
              <w:spacing w:after="0" w:line="240" w:lineRule="exact"/>
              <w:ind w:firstLine="0"/>
              <w:jc w:val="center"/>
            </w:pPr>
            <w:r w:rsidRPr="009C0245">
              <w:rPr>
                <w:rStyle w:val="28"/>
                <w:b w:val="0"/>
              </w:rPr>
              <w:t>ежегодно</w:t>
            </w:r>
          </w:p>
        </w:tc>
      </w:tr>
    </w:tbl>
    <w:p w:rsidR="005E6213" w:rsidRPr="009C0245" w:rsidRDefault="005E6213">
      <w:pPr>
        <w:framePr w:w="14904" w:wrap="notBeside" w:vAnchor="text" w:hAnchor="text" w:xAlign="center" w:y="1"/>
        <w:rPr>
          <w:sz w:val="2"/>
          <w:szCs w:val="2"/>
        </w:rPr>
      </w:pPr>
    </w:p>
    <w:p w:rsidR="005E6213" w:rsidRPr="009C0245" w:rsidRDefault="005E6213">
      <w:pPr>
        <w:rPr>
          <w:sz w:val="2"/>
          <w:szCs w:val="2"/>
        </w:rPr>
      </w:pPr>
    </w:p>
    <w:p w:rsidR="005E6213" w:rsidRDefault="005E6213">
      <w:pPr>
        <w:rPr>
          <w:sz w:val="2"/>
          <w:szCs w:val="2"/>
        </w:rPr>
        <w:sectPr w:rsidR="005E6213">
          <w:footerReference w:type="default" r:id="rId80"/>
          <w:pgSz w:w="16840" w:h="11900" w:orient="landscape"/>
          <w:pgMar w:top="983" w:right="862" w:bottom="1119" w:left="1012" w:header="0" w:footer="3" w:gutter="0"/>
          <w:cols w:space="720"/>
          <w:noEndnote/>
          <w:docGrid w:linePitch="360"/>
        </w:sectPr>
      </w:pPr>
    </w:p>
    <w:tbl>
      <w:tblPr>
        <w:tblOverlap w:val="never"/>
        <w:tblW w:w="0" w:type="auto"/>
        <w:jc w:val="center"/>
        <w:tblLayout w:type="fixed"/>
        <w:tblCellMar>
          <w:left w:w="10" w:type="dxa"/>
          <w:right w:w="10" w:type="dxa"/>
        </w:tblCellMar>
        <w:tblLook w:val="04A0"/>
      </w:tblPr>
      <w:tblGrid>
        <w:gridCol w:w="7675"/>
        <w:gridCol w:w="2213"/>
      </w:tblGrid>
      <w:tr w:rsidR="005E6213">
        <w:trPr>
          <w:trHeight w:hRule="exact" w:val="245"/>
          <w:jc w:val="center"/>
        </w:trPr>
        <w:tc>
          <w:tcPr>
            <w:tcW w:w="7675" w:type="dxa"/>
            <w:shd w:val="clear" w:color="auto" w:fill="FFFFFF"/>
            <w:vAlign w:val="bottom"/>
          </w:tcPr>
          <w:p w:rsidR="005E6213" w:rsidRDefault="002B5BC9">
            <w:pPr>
              <w:pStyle w:val="21"/>
              <w:framePr w:w="9888" w:wrap="notBeside" w:vAnchor="text" w:hAnchor="text" w:xAlign="center" w:y="1"/>
              <w:shd w:val="clear" w:color="auto" w:fill="auto"/>
              <w:spacing w:after="0" w:line="240" w:lineRule="exact"/>
              <w:ind w:firstLine="0"/>
              <w:jc w:val="right"/>
            </w:pPr>
            <w:bookmarkStart w:id="171" w:name="bookmark322"/>
            <w:r>
              <w:rPr>
                <w:rStyle w:val="28"/>
              </w:rPr>
              <w:lastRenderedPageBreak/>
              <w:t>3.5.9. Контроль за состоянием системы условий реализации</w:t>
            </w:r>
            <w:bookmarkEnd w:id="171"/>
          </w:p>
        </w:tc>
        <w:tc>
          <w:tcPr>
            <w:tcW w:w="2213" w:type="dxa"/>
            <w:tcBorders>
              <w:left w:val="single" w:sz="4" w:space="0" w:color="auto"/>
            </w:tcBorders>
            <w:shd w:val="clear" w:color="auto" w:fill="FFFFFF"/>
            <w:vAlign w:val="bottom"/>
          </w:tcPr>
          <w:p w:rsidR="005E6213" w:rsidRDefault="002B5BC9">
            <w:pPr>
              <w:pStyle w:val="21"/>
              <w:framePr w:w="9888" w:wrap="notBeside" w:vAnchor="text" w:hAnchor="text" w:xAlign="center" w:y="1"/>
              <w:shd w:val="clear" w:color="auto" w:fill="auto"/>
              <w:spacing w:after="0" w:line="240" w:lineRule="exact"/>
              <w:ind w:firstLine="0"/>
            </w:pPr>
            <w:r>
              <w:rPr>
                <w:rStyle w:val="28"/>
              </w:rPr>
              <w:t>ООП НОО</w:t>
            </w:r>
          </w:p>
        </w:tc>
      </w:tr>
      <w:tr w:rsidR="005E6213" w:rsidRPr="009C0245">
        <w:trPr>
          <w:trHeight w:hRule="exact" w:val="398"/>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Объект контроля</w:t>
            </w:r>
          </w:p>
        </w:tc>
        <w:tc>
          <w:tcPr>
            <w:tcW w:w="2213" w:type="dxa"/>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40" w:lineRule="exact"/>
              <w:ind w:firstLine="0"/>
            </w:pPr>
            <w:r w:rsidRPr="009C0245">
              <w:rPr>
                <w:rStyle w:val="28"/>
                <w:b w:val="0"/>
              </w:rPr>
              <w:t>Сроки проведения</w:t>
            </w:r>
          </w:p>
        </w:tc>
      </w:tr>
      <w:tr w:rsidR="005E6213" w:rsidRPr="009C0245">
        <w:trPr>
          <w:trHeight w:hRule="exact" w:val="384"/>
          <w:jc w:val="center"/>
        </w:trPr>
        <w:tc>
          <w:tcPr>
            <w:tcW w:w="9888"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30" w:lineRule="exact"/>
              <w:ind w:firstLine="0"/>
              <w:jc w:val="center"/>
            </w:pPr>
            <w:r w:rsidRPr="009C0245">
              <w:rPr>
                <w:rStyle w:val="2115pt"/>
              </w:rPr>
              <w:t>Кадровые условия</w:t>
            </w:r>
          </w:p>
        </w:tc>
      </w:tr>
      <w:tr w:rsidR="005E6213" w:rsidRPr="009C0245">
        <w:trPr>
          <w:trHeight w:hRule="exact" w:val="941"/>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4" w:lineRule="exact"/>
              <w:ind w:firstLine="0"/>
            </w:pPr>
            <w:r w:rsidRPr="009C0245">
              <w:rPr>
                <w:rStyle w:val="28"/>
                <w:b w:val="0"/>
              </w:rPr>
              <w:t>1. Качество кадрового обеспечения реализации федерального государственного образовательного стандарта начального общего образования</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 в июне</w:t>
            </w:r>
          </w:p>
        </w:tc>
      </w:tr>
      <w:tr w:rsidR="005E6213" w:rsidRPr="009C0245">
        <w:trPr>
          <w:trHeight w:hRule="exact" w:val="936"/>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8" w:lineRule="exact"/>
              <w:ind w:firstLine="0"/>
            </w:pPr>
            <w:r w:rsidRPr="009C0245">
              <w:rPr>
                <w:rStyle w:val="28"/>
                <w:b w:val="0"/>
              </w:rPr>
              <w:t>2. Исполнение плана-графика повышения квалификации педагогических и руководящих работников лицея в связи с реализацией федеральных государственных образовательных стандартов НОО</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систематически</w:t>
            </w:r>
          </w:p>
        </w:tc>
      </w:tr>
      <w:tr w:rsidR="005E6213" w:rsidRPr="009C0245">
        <w:trPr>
          <w:trHeight w:hRule="exact" w:val="941"/>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4" w:lineRule="exact"/>
              <w:ind w:firstLine="0"/>
            </w:pPr>
            <w:r w:rsidRPr="009C0245">
              <w:rPr>
                <w:rStyle w:val="28"/>
                <w:b w:val="0"/>
              </w:rPr>
              <w:t>3. Реализация плана научно-методической работы с ориентацией на проблемы введения федеральных государственных образовательных стандартов НОО</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384"/>
          <w:jc w:val="center"/>
        </w:trPr>
        <w:tc>
          <w:tcPr>
            <w:tcW w:w="9888"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30" w:lineRule="exact"/>
              <w:ind w:firstLine="0"/>
              <w:jc w:val="center"/>
            </w:pPr>
            <w:r w:rsidRPr="009C0245">
              <w:rPr>
                <w:rStyle w:val="2115pt"/>
              </w:rPr>
              <w:t>Психолого-педагогические условия</w:t>
            </w:r>
          </w:p>
        </w:tc>
      </w:tr>
      <w:tr w:rsidR="005E6213" w:rsidRPr="009C0245">
        <w:trPr>
          <w:trHeight w:hRule="exact" w:val="936"/>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4" w:lineRule="exact"/>
              <w:ind w:firstLine="0"/>
            </w:pPr>
            <w:r w:rsidRPr="009C0245">
              <w:rPr>
                <w:rStyle w:val="28"/>
                <w:b w:val="0"/>
              </w:rPr>
              <w:t>1. Качество координации деятельности субъектов образовательного процесса, организационных структур лицея по реализации федеральных государственных образовательных стандартов НОО</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941"/>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4" w:lineRule="exact"/>
              <w:ind w:firstLine="0"/>
            </w:pPr>
            <w:r w:rsidRPr="009C0245">
              <w:rPr>
                <w:rStyle w:val="28"/>
                <w:b w:val="0"/>
              </w:rPr>
              <w:t>2. Качество реализации моделей взаимодействия лицея и дополнительного образования детей, обеспечивающих организацию внеурочной деятельности</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1214"/>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4" w:lineRule="exact"/>
              <w:ind w:firstLine="0"/>
            </w:pPr>
            <w:r w:rsidRPr="009C0245">
              <w:rPr>
                <w:rStyle w:val="28"/>
                <w:b w:val="0"/>
              </w:rPr>
              <w:t>3. Качество реализации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936"/>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8" w:lineRule="exact"/>
              <w:ind w:firstLine="0"/>
            </w:pPr>
            <w:r w:rsidRPr="009C0245">
              <w:rPr>
                <w:rStyle w:val="28"/>
                <w:b w:val="0"/>
              </w:rPr>
              <w:t>4. Привлечение органов государственно-общественного управления лицея к проектированию основной образовательной программы напчального общего образования</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384"/>
          <w:jc w:val="center"/>
        </w:trPr>
        <w:tc>
          <w:tcPr>
            <w:tcW w:w="9888"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30" w:lineRule="exact"/>
              <w:ind w:firstLine="0"/>
              <w:jc w:val="center"/>
            </w:pPr>
            <w:r w:rsidRPr="009C0245">
              <w:rPr>
                <w:rStyle w:val="2115pt"/>
              </w:rPr>
              <w:t>Финансовые условия</w:t>
            </w:r>
          </w:p>
        </w:tc>
      </w:tr>
      <w:tr w:rsidR="005E6213" w:rsidRPr="009C0245">
        <w:trPr>
          <w:trHeight w:hRule="exact" w:val="662"/>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4" w:lineRule="exact"/>
              <w:ind w:firstLine="0"/>
            </w:pPr>
            <w:r w:rsidRPr="009C0245">
              <w:rPr>
                <w:rStyle w:val="28"/>
                <w:b w:val="0"/>
              </w:rPr>
              <w:t>1. Определение объема расходов, необходимых для реализации основной образовательной программы и достижения планируемых результатов</w:t>
            </w:r>
          </w:p>
        </w:tc>
        <w:tc>
          <w:tcPr>
            <w:tcW w:w="2213"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1214"/>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4" w:lineRule="exact"/>
              <w:ind w:firstLine="0"/>
            </w:pPr>
            <w:r w:rsidRPr="009C0245">
              <w:rPr>
                <w:rStyle w:val="28"/>
                <w:b w:val="0"/>
              </w:rPr>
              <w:t>2. Наличие локальных актов (внесение изменений в них), регламентирующих установление заработной платы работников лицея, в том числе стимулирующих надбавок и доплат, порядка и размера премирования</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август ежегодно</w:t>
            </w:r>
          </w:p>
        </w:tc>
      </w:tr>
      <w:tr w:rsidR="005E6213" w:rsidRPr="009C0245">
        <w:trPr>
          <w:trHeight w:hRule="exact" w:val="389"/>
          <w:jc w:val="center"/>
        </w:trPr>
        <w:tc>
          <w:tcPr>
            <w:tcW w:w="9888" w:type="dxa"/>
            <w:gridSpan w:val="2"/>
            <w:tcBorders>
              <w:top w:val="single" w:sz="4" w:space="0" w:color="auto"/>
              <w:left w:val="single" w:sz="4" w:space="0" w:color="auto"/>
              <w:righ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30" w:lineRule="exact"/>
              <w:ind w:firstLine="0"/>
              <w:jc w:val="center"/>
            </w:pPr>
            <w:r w:rsidRPr="009C0245">
              <w:rPr>
                <w:rStyle w:val="2115pt"/>
              </w:rPr>
              <w:t>Информационно-методические условия</w:t>
            </w:r>
          </w:p>
        </w:tc>
      </w:tr>
      <w:tr w:rsidR="005E6213" w:rsidRPr="009C0245">
        <w:trPr>
          <w:trHeight w:hRule="exact" w:val="936"/>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78" w:lineRule="exact"/>
              <w:ind w:firstLine="0"/>
            </w:pPr>
            <w:r w:rsidRPr="009C0245">
              <w:rPr>
                <w:rStyle w:val="28"/>
                <w:b w:val="0"/>
              </w:rPr>
              <w:t>1. Качество информационных материалов о введении и реализации федеральных государственных образовательных стандартов, размещенных на сайте лицея</w:t>
            </w:r>
          </w:p>
        </w:tc>
        <w:tc>
          <w:tcPr>
            <w:tcW w:w="2213" w:type="dxa"/>
            <w:tcBorders>
              <w:top w:val="single" w:sz="4" w:space="0" w:color="auto"/>
              <w:left w:val="single" w:sz="4" w:space="0" w:color="auto"/>
              <w:right w:val="single" w:sz="4" w:space="0" w:color="auto"/>
            </w:tcBorders>
            <w:shd w:val="clear" w:color="auto" w:fill="FFFFFF"/>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каждую четверть</w:t>
            </w:r>
          </w:p>
        </w:tc>
      </w:tr>
      <w:tr w:rsidR="005E6213" w:rsidRPr="009C0245">
        <w:trPr>
          <w:trHeight w:hRule="exact" w:val="662"/>
          <w:jc w:val="center"/>
        </w:trPr>
        <w:tc>
          <w:tcPr>
            <w:tcW w:w="7675" w:type="dxa"/>
            <w:tcBorders>
              <w:top w:val="single" w:sz="4" w:space="0" w:color="auto"/>
              <w:lef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83" w:lineRule="exact"/>
              <w:ind w:firstLine="0"/>
            </w:pPr>
            <w:r w:rsidRPr="009C0245">
              <w:rPr>
                <w:rStyle w:val="28"/>
                <w:b w:val="0"/>
              </w:rPr>
              <w:t>2. Качество информирования родительской общественности о реализации ФГОС</w:t>
            </w:r>
          </w:p>
        </w:tc>
        <w:tc>
          <w:tcPr>
            <w:tcW w:w="2213" w:type="dxa"/>
            <w:tcBorders>
              <w:top w:val="single" w:sz="4" w:space="0" w:color="auto"/>
              <w:left w:val="single" w:sz="4" w:space="0" w:color="auto"/>
              <w:right w:val="single" w:sz="4" w:space="0" w:color="auto"/>
            </w:tcBorders>
            <w:shd w:val="clear" w:color="auto" w:fill="FFFFFF"/>
            <w:vAlign w:val="center"/>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r w:rsidR="005E6213" w:rsidRPr="009C0245">
        <w:trPr>
          <w:trHeight w:hRule="exact" w:val="389"/>
          <w:jc w:val="center"/>
        </w:trPr>
        <w:tc>
          <w:tcPr>
            <w:tcW w:w="7675" w:type="dxa"/>
            <w:tcBorders>
              <w:top w:val="single" w:sz="4" w:space="0" w:color="auto"/>
              <w:left w:val="single" w:sz="4" w:space="0" w:color="auto"/>
              <w:bottom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40" w:lineRule="exact"/>
              <w:ind w:firstLine="0"/>
            </w:pPr>
            <w:r w:rsidRPr="009C0245">
              <w:rPr>
                <w:rStyle w:val="28"/>
                <w:b w:val="0"/>
              </w:rPr>
              <w:t>3. Наличие рекомендаций для педагогических работников</w:t>
            </w:r>
          </w:p>
        </w:tc>
        <w:tc>
          <w:tcPr>
            <w:tcW w:w="2213" w:type="dxa"/>
            <w:tcBorders>
              <w:top w:val="single" w:sz="4" w:space="0" w:color="auto"/>
              <w:left w:val="single" w:sz="4" w:space="0" w:color="auto"/>
              <w:bottom w:val="single" w:sz="4" w:space="0" w:color="auto"/>
              <w:right w:val="single" w:sz="4" w:space="0" w:color="auto"/>
            </w:tcBorders>
            <w:shd w:val="clear" w:color="auto" w:fill="FFFFFF"/>
            <w:vAlign w:val="bottom"/>
          </w:tcPr>
          <w:p w:rsidR="005E6213" w:rsidRPr="009C0245" w:rsidRDefault="002B5BC9">
            <w:pPr>
              <w:pStyle w:val="21"/>
              <w:framePr w:w="9888" w:wrap="notBeside" w:vAnchor="text" w:hAnchor="text" w:xAlign="center" w:y="1"/>
              <w:shd w:val="clear" w:color="auto" w:fill="auto"/>
              <w:spacing w:after="0" w:line="240" w:lineRule="exact"/>
              <w:ind w:firstLine="0"/>
              <w:jc w:val="center"/>
            </w:pPr>
            <w:r w:rsidRPr="009C0245">
              <w:rPr>
                <w:rStyle w:val="28"/>
                <w:b w:val="0"/>
              </w:rPr>
              <w:t>ежегодно</w:t>
            </w:r>
          </w:p>
        </w:tc>
      </w:tr>
    </w:tbl>
    <w:p w:rsidR="005E6213" w:rsidRDefault="005E6213">
      <w:pPr>
        <w:framePr w:w="9888" w:wrap="notBeside" w:vAnchor="text" w:hAnchor="text" w:xAlign="center" w:y="1"/>
        <w:rPr>
          <w:sz w:val="2"/>
          <w:szCs w:val="2"/>
        </w:rPr>
      </w:pPr>
    </w:p>
    <w:p w:rsidR="005E6213" w:rsidRDefault="005E6213">
      <w:pPr>
        <w:rPr>
          <w:sz w:val="2"/>
          <w:szCs w:val="2"/>
        </w:rPr>
      </w:pPr>
    </w:p>
    <w:p w:rsidR="009C0245" w:rsidRDefault="009C0245">
      <w:pPr>
        <w:pStyle w:val="80"/>
        <w:shd w:val="clear" w:color="auto" w:fill="auto"/>
        <w:spacing w:before="0" w:after="0" w:line="302" w:lineRule="exact"/>
        <w:ind w:left="380" w:firstLine="0"/>
        <w:jc w:val="center"/>
      </w:pPr>
      <w:bookmarkStart w:id="172" w:name="bookmark323"/>
      <w:bookmarkStart w:id="173" w:name="bookmark324"/>
    </w:p>
    <w:p w:rsidR="009C0245" w:rsidRDefault="009C0245">
      <w:pPr>
        <w:pStyle w:val="80"/>
        <w:shd w:val="clear" w:color="auto" w:fill="auto"/>
        <w:spacing w:before="0" w:after="0" w:line="302" w:lineRule="exact"/>
        <w:ind w:left="380" w:firstLine="0"/>
        <w:jc w:val="center"/>
      </w:pPr>
    </w:p>
    <w:p w:rsidR="005E6213" w:rsidRDefault="002B5BC9">
      <w:pPr>
        <w:pStyle w:val="80"/>
        <w:shd w:val="clear" w:color="auto" w:fill="auto"/>
        <w:spacing w:before="0" w:after="0" w:line="302" w:lineRule="exact"/>
        <w:ind w:left="380" w:firstLine="0"/>
        <w:jc w:val="center"/>
      </w:pPr>
      <w:r>
        <w:lastRenderedPageBreak/>
        <w:t>Лист внесения изменений и дополнений</w:t>
      </w:r>
      <w:r>
        <w:br/>
        <w:t>в основную образовательную программу начального общего образования</w:t>
      </w:r>
      <w:bookmarkEnd w:id="172"/>
      <w:bookmarkEnd w:id="173"/>
    </w:p>
    <w:tbl>
      <w:tblPr>
        <w:tblOverlap w:val="never"/>
        <w:tblW w:w="0" w:type="auto"/>
        <w:jc w:val="center"/>
        <w:tblLayout w:type="fixed"/>
        <w:tblCellMar>
          <w:left w:w="10" w:type="dxa"/>
          <w:right w:w="10" w:type="dxa"/>
        </w:tblCellMar>
        <w:tblLook w:val="04A0"/>
      </w:tblPr>
      <w:tblGrid>
        <w:gridCol w:w="1531"/>
        <w:gridCol w:w="4963"/>
        <w:gridCol w:w="2410"/>
        <w:gridCol w:w="1392"/>
      </w:tblGrid>
      <w:tr w:rsidR="005E6213">
        <w:trPr>
          <w:trHeight w:hRule="exact" w:val="1118"/>
          <w:jc w:val="center"/>
        </w:trPr>
        <w:tc>
          <w:tcPr>
            <w:tcW w:w="1531" w:type="dxa"/>
            <w:tcBorders>
              <w:top w:val="single" w:sz="4" w:space="0" w:color="auto"/>
              <w:left w:val="single" w:sz="4" w:space="0" w:color="auto"/>
            </w:tcBorders>
            <w:shd w:val="clear" w:color="auto" w:fill="FFFFFF"/>
            <w:vAlign w:val="center"/>
          </w:tcPr>
          <w:p w:rsidR="005E6213" w:rsidRDefault="002B5BC9">
            <w:pPr>
              <w:pStyle w:val="21"/>
              <w:framePr w:w="10296" w:wrap="notBeside" w:vAnchor="text" w:hAnchor="text" w:xAlign="center" w:y="1"/>
              <w:shd w:val="clear" w:color="auto" w:fill="auto"/>
              <w:spacing w:after="0" w:line="274" w:lineRule="exact"/>
              <w:ind w:firstLine="0"/>
              <w:jc w:val="center"/>
            </w:pPr>
            <w:r>
              <w:rPr>
                <w:rStyle w:val="28"/>
              </w:rPr>
              <w:t>Дата</w:t>
            </w:r>
          </w:p>
          <w:p w:rsidR="005E6213" w:rsidRDefault="002B5BC9">
            <w:pPr>
              <w:pStyle w:val="21"/>
              <w:framePr w:w="10296" w:wrap="notBeside" w:vAnchor="text" w:hAnchor="text" w:xAlign="center" w:y="1"/>
              <w:shd w:val="clear" w:color="auto" w:fill="auto"/>
              <w:spacing w:after="0" w:line="274" w:lineRule="exact"/>
              <w:ind w:firstLine="0"/>
              <w:jc w:val="center"/>
            </w:pPr>
            <w:r>
              <w:rPr>
                <w:rStyle w:val="28"/>
              </w:rPr>
              <w:t>внесения</w:t>
            </w:r>
          </w:p>
          <w:p w:rsidR="005E6213" w:rsidRDefault="002B5BC9">
            <w:pPr>
              <w:pStyle w:val="21"/>
              <w:framePr w:w="10296" w:wrap="notBeside" w:vAnchor="text" w:hAnchor="text" w:xAlign="center" w:y="1"/>
              <w:shd w:val="clear" w:color="auto" w:fill="auto"/>
              <w:spacing w:after="0" w:line="274" w:lineRule="exact"/>
              <w:ind w:left="240" w:firstLine="0"/>
            </w:pPr>
            <w:r>
              <w:rPr>
                <w:rStyle w:val="28"/>
              </w:rPr>
              <w:t>изменений</w:t>
            </w:r>
          </w:p>
        </w:tc>
        <w:tc>
          <w:tcPr>
            <w:tcW w:w="4963" w:type="dxa"/>
            <w:tcBorders>
              <w:top w:val="single" w:sz="4" w:space="0" w:color="auto"/>
              <w:left w:val="single" w:sz="4" w:space="0" w:color="auto"/>
            </w:tcBorders>
            <w:shd w:val="clear" w:color="auto" w:fill="FFFFFF"/>
            <w:vAlign w:val="center"/>
          </w:tcPr>
          <w:p w:rsidR="005E6213" w:rsidRDefault="002B5BC9">
            <w:pPr>
              <w:pStyle w:val="21"/>
              <w:framePr w:w="10296" w:wrap="notBeside" w:vAnchor="text" w:hAnchor="text" w:xAlign="center" w:y="1"/>
              <w:shd w:val="clear" w:color="auto" w:fill="auto"/>
              <w:spacing w:after="0" w:line="240" w:lineRule="exact"/>
              <w:ind w:firstLine="0"/>
              <w:jc w:val="center"/>
            </w:pPr>
            <w:r>
              <w:rPr>
                <w:rStyle w:val="28"/>
              </w:rPr>
              <w:t>Содержание</w:t>
            </w:r>
          </w:p>
        </w:tc>
        <w:tc>
          <w:tcPr>
            <w:tcW w:w="2410" w:type="dxa"/>
            <w:tcBorders>
              <w:top w:val="single" w:sz="4" w:space="0" w:color="auto"/>
              <w:left w:val="single" w:sz="4" w:space="0" w:color="auto"/>
            </w:tcBorders>
            <w:shd w:val="clear" w:color="auto" w:fill="FFFFFF"/>
            <w:vAlign w:val="center"/>
          </w:tcPr>
          <w:p w:rsidR="005E6213" w:rsidRDefault="002B5BC9">
            <w:pPr>
              <w:pStyle w:val="21"/>
              <w:framePr w:w="10296" w:wrap="notBeside" w:vAnchor="text" w:hAnchor="text" w:xAlign="center" w:y="1"/>
              <w:shd w:val="clear" w:color="auto" w:fill="auto"/>
              <w:spacing w:after="0" w:line="278" w:lineRule="exact"/>
              <w:ind w:firstLine="0"/>
              <w:jc w:val="center"/>
            </w:pPr>
            <w:r>
              <w:rPr>
                <w:rStyle w:val="28"/>
              </w:rPr>
              <w:t>Реквизиты документа (дата, № приказа)</w:t>
            </w:r>
          </w:p>
        </w:tc>
        <w:tc>
          <w:tcPr>
            <w:tcW w:w="1392" w:type="dxa"/>
            <w:tcBorders>
              <w:top w:val="single" w:sz="4" w:space="0" w:color="auto"/>
              <w:left w:val="single" w:sz="4" w:space="0" w:color="auto"/>
              <w:right w:val="single" w:sz="4" w:space="0" w:color="auto"/>
            </w:tcBorders>
            <w:shd w:val="clear" w:color="auto" w:fill="FFFFFF"/>
          </w:tcPr>
          <w:p w:rsidR="005E6213" w:rsidRDefault="002B5BC9">
            <w:pPr>
              <w:pStyle w:val="21"/>
              <w:framePr w:w="10296" w:wrap="notBeside" w:vAnchor="text" w:hAnchor="text" w:xAlign="center" w:y="1"/>
              <w:shd w:val="clear" w:color="auto" w:fill="auto"/>
              <w:spacing w:after="0" w:line="278" w:lineRule="exact"/>
              <w:ind w:left="240" w:firstLine="0"/>
            </w:pPr>
            <w:r>
              <w:rPr>
                <w:rStyle w:val="28"/>
              </w:rPr>
              <w:t>Подпись</w:t>
            </w:r>
          </w:p>
          <w:p w:rsidR="005E6213" w:rsidRDefault="002B5BC9">
            <w:pPr>
              <w:pStyle w:val="21"/>
              <w:framePr w:w="10296" w:wrap="notBeside" w:vAnchor="text" w:hAnchor="text" w:xAlign="center" w:y="1"/>
              <w:shd w:val="clear" w:color="auto" w:fill="auto"/>
              <w:spacing w:after="0" w:line="278" w:lineRule="exact"/>
              <w:ind w:firstLine="0"/>
              <w:jc w:val="center"/>
            </w:pPr>
            <w:r>
              <w:rPr>
                <w:rStyle w:val="28"/>
              </w:rPr>
              <w:t>лица,</w:t>
            </w:r>
          </w:p>
          <w:p w:rsidR="005E6213" w:rsidRDefault="002B5BC9">
            <w:pPr>
              <w:pStyle w:val="21"/>
              <w:framePr w:w="10296" w:wrap="notBeside" w:vAnchor="text" w:hAnchor="text" w:xAlign="center" w:y="1"/>
              <w:shd w:val="clear" w:color="auto" w:fill="auto"/>
              <w:spacing w:after="0" w:line="278" w:lineRule="exact"/>
              <w:ind w:left="240" w:firstLine="0"/>
            </w:pPr>
            <w:r>
              <w:rPr>
                <w:rStyle w:val="28"/>
              </w:rPr>
              <w:t>внесшего</w:t>
            </w:r>
          </w:p>
          <w:p w:rsidR="005E6213" w:rsidRDefault="002B5BC9">
            <w:pPr>
              <w:pStyle w:val="21"/>
              <w:framePr w:w="10296" w:wrap="notBeside" w:vAnchor="text" w:hAnchor="text" w:xAlign="center" w:y="1"/>
              <w:shd w:val="clear" w:color="auto" w:fill="auto"/>
              <w:spacing w:after="0" w:line="278" w:lineRule="exact"/>
              <w:ind w:firstLine="0"/>
              <w:jc w:val="center"/>
            </w:pPr>
            <w:r>
              <w:rPr>
                <w:rStyle w:val="28"/>
              </w:rPr>
              <w:t>запись</w:t>
            </w: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9"/>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9"/>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9"/>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74"/>
          <w:jc w:val="center"/>
        </w:trPr>
        <w:tc>
          <w:tcPr>
            <w:tcW w:w="1531"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r w:rsidR="005E6213">
        <w:trPr>
          <w:trHeight w:hRule="exact" w:val="989"/>
          <w:jc w:val="center"/>
        </w:trPr>
        <w:tc>
          <w:tcPr>
            <w:tcW w:w="1531" w:type="dxa"/>
            <w:tcBorders>
              <w:top w:val="single" w:sz="4" w:space="0" w:color="auto"/>
              <w:left w:val="single" w:sz="4" w:space="0" w:color="auto"/>
              <w:bottom w:val="single" w:sz="4" w:space="0" w:color="auto"/>
            </w:tcBorders>
            <w:shd w:val="clear" w:color="auto" w:fill="FFFFFF"/>
          </w:tcPr>
          <w:p w:rsidR="005E6213" w:rsidRDefault="005E6213">
            <w:pPr>
              <w:framePr w:w="10296" w:wrap="notBeside" w:vAnchor="text" w:hAnchor="text" w:xAlign="center" w:y="1"/>
              <w:rPr>
                <w:sz w:val="10"/>
                <w:szCs w:val="10"/>
              </w:rPr>
            </w:pPr>
          </w:p>
        </w:tc>
        <w:tc>
          <w:tcPr>
            <w:tcW w:w="4963" w:type="dxa"/>
            <w:tcBorders>
              <w:top w:val="single" w:sz="4" w:space="0" w:color="auto"/>
              <w:left w:val="single" w:sz="4" w:space="0" w:color="auto"/>
              <w:bottom w:val="single" w:sz="4" w:space="0" w:color="auto"/>
            </w:tcBorders>
            <w:shd w:val="clear" w:color="auto" w:fill="FFFFFF"/>
          </w:tcPr>
          <w:p w:rsidR="005E6213" w:rsidRDefault="005E6213">
            <w:pPr>
              <w:framePr w:w="10296" w:wrap="notBeside" w:vAnchor="text" w:hAnchor="text" w:xAlign="center" w:y="1"/>
              <w:rPr>
                <w:sz w:val="10"/>
                <w:szCs w:val="10"/>
              </w:rPr>
            </w:pPr>
          </w:p>
        </w:tc>
        <w:tc>
          <w:tcPr>
            <w:tcW w:w="2410" w:type="dxa"/>
            <w:tcBorders>
              <w:top w:val="single" w:sz="4" w:space="0" w:color="auto"/>
              <w:left w:val="single" w:sz="4" w:space="0" w:color="auto"/>
              <w:bottom w:val="single" w:sz="4" w:space="0" w:color="auto"/>
            </w:tcBorders>
            <w:shd w:val="clear" w:color="auto" w:fill="FFFFFF"/>
          </w:tcPr>
          <w:p w:rsidR="005E6213" w:rsidRDefault="005E6213">
            <w:pPr>
              <w:framePr w:w="10296" w:wrap="notBeside" w:vAnchor="text" w:hAnchor="text" w:xAlign="center" w:y="1"/>
              <w:rPr>
                <w:sz w:val="10"/>
                <w:szCs w:val="10"/>
              </w:rPr>
            </w:pP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5E6213" w:rsidRDefault="005E6213">
            <w:pPr>
              <w:framePr w:w="10296" w:wrap="notBeside" w:vAnchor="text" w:hAnchor="text" w:xAlign="center" w:y="1"/>
              <w:rPr>
                <w:sz w:val="10"/>
                <w:szCs w:val="10"/>
              </w:rPr>
            </w:pPr>
          </w:p>
        </w:tc>
      </w:tr>
    </w:tbl>
    <w:p w:rsidR="005E6213" w:rsidRDefault="005E6213">
      <w:pPr>
        <w:framePr w:w="10296" w:wrap="notBeside" w:vAnchor="text" w:hAnchor="text" w:xAlign="center" w:y="1"/>
        <w:rPr>
          <w:sz w:val="2"/>
          <w:szCs w:val="2"/>
        </w:rPr>
      </w:pPr>
    </w:p>
    <w:p w:rsidR="005E6213" w:rsidRDefault="005E6213">
      <w:pPr>
        <w:rPr>
          <w:sz w:val="2"/>
          <w:szCs w:val="2"/>
        </w:rPr>
      </w:pPr>
    </w:p>
    <w:p w:rsidR="005E6213" w:rsidRDefault="005E6213">
      <w:pPr>
        <w:rPr>
          <w:sz w:val="2"/>
          <w:szCs w:val="2"/>
        </w:rPr>
      </w:pPr>
    </w:p>
    <w:sectPr w:rsidR="005E6213" w:rsidSect="005E6213">
      <w:footerReference w:type="default" r:id="rId81"/>
      <w:pgSz w:w="11900" w:h="16840"/>
      <w:pgMar w:top="1100" w:right="698" w:bottom="1882" w:left="906"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57D" w:rsidRDefault="00D2357D" w:rsidP="005E6213">
      <w:r>
        <w:separator/>
      </w:r>
    </w:p>
  </w:endnote>
  <w:endnote w:type="continuationSeparator" w:id="0">
    <w:p w:rsidR="00D2357D" w:rsidRDefault="00D2357D" w:rsidP="005E621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26" type="#_x0000_t202" style="position:absolute;margin-left:293.55pt;margin-top:793.7pt;width:8.4pt;height:6.7pt;z-index:-188744064;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6"/>
                      <w:noProof/>
                    </w:rPr>
                    <w:t>17</w:t>
                  </w:r>
                </w:fldSimple>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35" type="#_x0000_t202" style="position:absolute;margin-left:416.2pt;margin-top:539.05pt;width:9.35pt;height:6.7pt;z-index:-188744058;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49</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39" type="#_x0000_t202" style="position:absolute;margin-left:292.8pt;margin-top:793.85pt;width:9.1pt;height:6.7pt;z-index:-188744055;mso-wrap-style:none;mso-wrap-distance-left:5pt;mso-wrap-distance-right:5pt;mso-position-horizontal-relative:page;mso-position-vertical-relative:page" wrapcoords="0 0" filled="f" stroked="f">
          <v:textbox style="mso-next-textbox:#_x0000_s1039;mso-fit-shape-to-text:t" inset="0,0,0,0">
            <w:txbxContent>
              <w:p w:rsidR="00524FF9" w:rsidRDefault="0000664A">
                <w:pPr>
                  <w:pStyle w:val="a5"/>
                  <w:shd w:val="clear" w:color="auto" w:fill="auto"/>
                  <w:spacing w:line="240" w:lineRule="auto"/>
                </w:pPr>
                <w:fldSimple w:instr=" PAGE \* MERGEFORMAT ">
                  <w:r w:rsidR="00344BD1">
                    <w:rPr>
                      <w:noProof/>
                    </w:rPr>
                    <w:t>95</w:t>
                  </w:r>
                </w:fldSimple>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45" type="#_x0000_t202" style="position:absolute;margin-left:292.8pt;margin-top:793.85pt;width:9.1pt;height:6.7pt;z-index:-188744054;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106</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47" type="#_x0000_t202" style="position:absolute;margin-left:292.8pt;margin-top:786.05pt;width:9.1pt;height:6.7pt;z-index:-188744052;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96</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51" type="#_x0000_t202" style="position:absolute;margin-left:291.15pt;margin-top:786.05pt;width:13.2pt;height:6.7pt;z-index:-188744050;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524FF9">
                    <w:rPr>
                      <w:noProof/>
                    </w:rPr>
                    <w:t>108</w:t>
                  </w:r>
                </w:fldSimple>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53" type="#_x0000_t202" style="position:absolute;margin-left:291.2pt;margin-top:786.05pt;width:13.45pt;height:6.7pt;z-index:-188744048;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107</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54" type="#_x0000_t202" style="position:absolute;margin-left:292.8pt;margin-top:793.85pt;width:9.1pt;height:6.7pt;z-index:-188744047;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114</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27" type="#_x0000_t202" style="position:absolute;margin-left:283.7pt;margin-top:745.7pt;width:26.4pt;height:9.6pt;z-index:-188744063;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4pt0pt"/>
                  </w:rPr>
                  <w:t>2021</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59" type="#_x0000_t202" style="position:absolute;margin-left:292.8pt;margin-top:793.85pt;width:9.1pt;height:6.7pt;z-index:-188744042;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117</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0" type="#_x0000_t202" style="position:absolute;margin-left:292.8pt;margin-top:793.85pt;width:9.1pt;height:6.7pt;z-index:-188744041;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524FF9">
                    <w:rPr>
                      <w:noProof/>
                    </w:rPr>
                    <w:t>129</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2" type="#_x0000_t202" style="position:absolute;margin-left:291.1pt;margin-top:786.05pt;width:13.45pt;height:6.7pt;z-index:-188744039;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118</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3" type="#_x0000_t202" style="position:absolute;margin-left:292.8pt;margin-top:793.85pt;width:9.1pt;height:6.7pt;z-index:-188744038;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204</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5" type="#_x0000_t202" style="position:absolute;margin-left:290.2pt;margin-top:786.05pt;width:14.4pt;height:6.7pt;z-index:-188744036;mso-wrap-style:none;mso-wrap-distance-left:5pt;mso-wrap-distance-right:5pt;mso-position-horizontal-relative:page;mso-position-vertical-relative:page" wrapcoords="0 0" filled="f" stroked="f">
          <v:textbox style="mso-next-textbox:#_x0000_s1065;mso-fit-shape-to-text:t" inset="0,0,0,0">
            <w:txbxContent>
              <w:p w:rsidR="00524FF9" w:rsidRDefault="0000664A">
                <w:pPr>
                  <w:pStyle w:val="a5"/>
                  <w:shd w:val="clear" w:color="auto" w:fill="auto"/>
                  <w:spacing w:line="240" w:lineRule="auto"/>
                </w:pPr>
                <w:fldSimple w:instr=" PAGE \* MERGEFORMAT ">
                  <w:r w:rsidR="00344BD1">
                    <w:rPr>
                      <w:noProof/>
                    </w:rPr>
                    <w:t>207</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7" type="#_x0000_t202" style="position:absolute;margin-left:290.2pt;margin-top:786.05pt;width:14.4pt;height:6.7pt;z-index:-188744034;mso-wrap-style:none;mso-wrap-distance-left:5pt;mso-wrap-distance-right:5pt;mso-position-horizontal-relative:page;mso-position-vertical-relative:page" wrapcoords="0 0" filled="f" stroked="f">
          <v:textbox style="mso-next-textbox:#_x0000_s1067;mso-fit-shape-to-text:t" inset="0,0,0,0">
            <w:txbxContent>
              <w:p w:rsidR="00524FF9" w:rsidRDefault="0000664A">
                <w:pPr>
                  <w:pStyle w:val="a5"/>
                  <w:shd w:val="clear" w:color="auto" w:fill="auto"/>
                  <w:spacing w:line="240" w:lineRule="auto"/>
                </w:pPr>
                <w:fldSimple w:instr=" PAGE \* MERGEFORMAT ">
                  <w:r w:rsidR="00344BD1">
                    <w:rPr>
                      <w:noProof/>
                    </w:rPr>
                    <w:t>206</w:t>
                  </w:r>
                </w:fldSimple>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8" type="#_x0000_t202" style="position:absolute;margin-left:292.8pt;margin-top:793.85pt;width:9.1pt;height:6.7pt;z-index:-188744033;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218</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30" type="#_x0000_t202" style="position:absolute;margin-left:293.55pt;margin-top:793.7pt;width:8.4pt;height:6.7pt;z-index:-188744062;mso-wrap-style:none;mso-wrap-distance-left:5pt;mso-wrap-distance-right:5pt;mso-position-horizontal-relative:page;mso-position-vertical-relative:page" wrapcoords="0 0" filled="f" stroked="f">
          <v:textbox style="mso-next-textbox:#_x0000_s1030;mso-fit-shape-to-text:t" inset="0,0,0,0">
            <w:txbxContent>
              <w:p w:rsidR="00524FF9" w:rsidRDefault="0000664A">
                <w:pPr>
                  <w:pStyle w:val="a5"/>
                  <w:shd w:val="clear" w:color="auto" w:fill="auto"/>
                  <w:spacing w:line="240" w:lineRule="auto"/>
                </w:pPr>
                <w:fldSimple w:instr=" PAGE \* MERGEFORMAT ">
                  <w:r w:rsidR="00344BD1" w:rsidRPr="00344BD1">
                    <w:rPr>
                      <w:rStyle w:val="a6"/>
                      <w:noProof/>
                    </w:rPr>
                    <w:t>41</w:t>
                  </w:r>
                </w:fldSimple>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73" type="#_x0000_t202" style="position:absolute;margin-left:292.8pt;margin-top:793.85pt;width:9.1pt;height:6.7pt;z-index:-188744028;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240</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75" type="#_x0000_t202" style="position:absolute;margin-left:290.2pt;margin-top:786.05pt;width:14.4pt;height:6.7pt;z-index:-188744026;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b"/>
                      <w:noProof/>
                    </w:rPr>
                    <w:t>228</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0" type="#_x0000_t202" style="position:absolute;margin-left:292.8pt;margin-top:793.85pt;width:9.1pt;height:6.7pt;z-index:-188744011;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314</w:t>
                  </w:r>
                </w:fldSimple>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2" type="#_x0000_t202" style="position:absolute;margin-left:414.05pt;margin-top:539.05pt;width:14.15pt;height:6.7pt;z-index:-188744009;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316</w:t>
                  </w:r>
                </w:fldSimple>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4" type="#_x0000_t202" style="position:absolute;margin-left:414.05pt;margin-top:539.05pt;width:14.15pt;height:6.7pt;z-index:-188744007;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315</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5" type="#_x0000_t202" style="position:absolute;margin-left:292.8pt;margin-top:793.85pt;width:9.1pt;height:6.7pt;z-index:-188744006;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348</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6" type="#_x0000_t202" style="position:absolute;margin-left:414.05pt;margin-top:539.05pt;width:14.15pt;height:6.7pt;z-index:-188744005;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317</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8" type="#_x0000_t202" style="position:absolute;margin-left:414.05pt;margin-top:539.05pt;width:13.9pt;height:6.7pt;z-index:-188744004;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352</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00" type="#_x0000_t202" style="position:absolute;margin-left:414.05pt;margin-top:539pt;width:14.15pt;height:6.7pt;z-index:-188744002;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351</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01" type="#_x0000_t202" style="position:absolute;margin-left:292.8pt;margin-top:793.85pt;width:9.1pt;height:6.7pt;z-index:-188744001;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356</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11" type="#_x0000_t202" style="position:absolute;margin-left:414.05pt;margin-top:539.05pt;width:13.9pt;height:6.7pt;z-index:-188744000;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363</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13" type="#_x0000_t202" style="position:absolute;margin-left:414.05pt;margin-top:539.05pt;width:14.15pt;height:6.7pt;z-index:-188743998;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357</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16" type="#_x0000_t202" style="position:absolute;margin-left:291.5pt;margin-top:793pt;width:14.15pt;height:6.7pt;z-index:-188743997;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378</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25" type="#_x0000_t202" style="position:absolute;margin-left:290.05pt;margin-top:793.25pt;width:14.15pt;height:6.7pt;z-index:-188743993;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380</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26" type="#_x0000_t202" style="position:absolute;margin-left:414.05pt;margin-top:546pt;width:13.9pt;height:6.7pt;z-index:-188743992;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387</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27" type="#_x0000_t202" style="position:absolute;margin-left:295.5pt;margin-top:793.35pt;width:13.9pt;height:6.7pt;z-index:-188743991;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sidRPr="00344BD1">
                    <w:rPr>
                      <w:rStyle w:val="ad"/>
                      <w:noProof/>
                    </w:rPr>
                    <w:t>388</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31" type="#_x0000_t202" style="position:absolute;margin-left:390.45pt;margin-top:539.05pt;width:9.35pt;height:6.7pt;z-index:-188744061;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42</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33" type="#_x0000_t202" style="position:absolute;margin-left:390.8pt;margin-top:539.05pt;width:9.35pt;height:6.7pt;z-index:-188744060;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48</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34" type="#_x0000_t202" style="position:absolute;margin-left:292.8pt;margin-top:793.85pt;width:9.1pt;height:6.7pt;z-index:-188744059;mso-wrap-style:none;mso-wrap-distance-left:5pt;mso-wrap-distance-right:5pt;mso-position-horizontal-relative:page;mso-position-vertical-relative:page" wrapcoords="0 0" filled="f" stroked="f">
          <v:textbox style="mso-fit-shape-to-text:t" inset="0,0,0,0">
            <w:txbxContent>
              <w:p w:rsidR="00524FF9" w:rsidRDefault="0000664A">
                <w:pPr>
                  <w:pStyle w:val="a5"/>
                  <w:shd w:val="clear" w:color="auto" w:fill="auto"/>
                  <w:spacing w:line="240" w:lineRule="auto"/>
                </w:pPr>
                <w:fldSimple w:instr=" PAGE \* MERGEFORMAT ">
                  <w:r w:rsidR="00344BD1">
                    <w:rPr>
                      <w:noProof/>
                    </w:rPr>
                    <w:t>59</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57D" w:rsidRDefault="00D2357D"/>
  </w:footnote>
  <w:footnote w:type="continuationSeparator" w:id="0">
    <w:p w:rsidR="00D2357D" w:rsidRDefault="00D2357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46" type="#_x0000_t202" style="position:absolute;margin-left:279.6pt;margin-top:59.55pt;width:35.5pt;height:7.7pt;z-index:-188744053;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05pt"/>
                  </w:rPr>
                  <w:t>4 класс</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4" type="#_x0000_t202" style="position:absolute;margin-left:99.6pt;margin-top:101.1pt;width:365.3pt;height:10.8pt;z-index:-188744037;mso-wrap-style:none;mso-wrap-distance-left:5pt;mso-wrap-distance-right:5pt;mso-position-horizontal-relative:page;mso-position-vertical-relative:page" wrapcoords="0 0" filled="f" stroked="f">
          <v:textbox style="mso-next-textbox:#_x0000_s1064;mso-fit-shape-to-text:t" inset="0,0,0,0">
            <w:txbxContent>
              <w:p w:rsidR="00524FF9" w:rsidRDefault="00524FF9">
                <w:pPr>
                  <w:pStyle w:val="a5"/>
                  <w:shd w:val="clear" w:color="auto" w:fill="auto"/>
                  <w:spacing w:line="240" w:lineRule="auto"/>
                </w:pPr>
                <w:r>
                  <w:rPr>
                    <w:rStyle w:val="105pt"/>
                  </w:rPr>
                  <w:t>Тематическое планирование учебного предмета «Музыка», 4 класс</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6" type="#_x0000_t202" style="position:absolute;margin-left:99.6pt;margin-top:59.55pt;width:365.3pt;height:10.3pt;z-index:-188744035;mso-wrap-style:none;mso-wrap-distance-left:5pt;mso-wrap-distance-right:5pt;mso-position-horizontal-relative:page;mso-position-vertical-relative:page" wrapcoords="0 0" filled="f" stroked="f">
          <v:textbox style="mso-next-textbox:#_x0000_s1066;mso-fit-shape-to-text:t" inset="0,0,0,0">
            <w:txbxContent>
              <w:p w:rsidR="00524FF9" w:rsidRDefault="00524FF9">
                <w:pPr>
                  <w:pStyle w:val="a5"/>
                  <w:shd w:val="clear" w:color="auto" w:fill="auto"/>
                  <w:spacing w:line="240" w:lineRule="auto"/>
                </w:pPr>
                <w:r>
                  <w:rPr>
                    <w:rStyle w:val="105pt0"/>
                  </w:rPr>
                  <w:t>Тематическое планирование учебного предмета «Музыка», 1 класс</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74" type="#_x0000_t202" style="position:absolute;margin-left:120.75pt;margin-top:59.55pt;width:353.5pt;height:10.8pt;z-index:-188744027;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05pt"/>
                  </w:rPr>
                  <w:t>Тематическое планирование 3 класс</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1" type="#_x0000_t202" style="position:absolute;margin-left:162.5pt;margin-top:59.3pt;width:552pt;height:10.8pt;z-index:-188744010;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05pt"/>
                  </w:rPr>
                  <w:t>План мероприятий и учебно-воспитательной работы по сохранению и укреплению здоровья учащихся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3" type="#_x0000_t202" style="position:absolute;margin-left:285.65pt;margin-top:59.3pt;width:306.25pt;height:10.8pt;z-index:-188744008;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05pt"/>
                  </w:rPr>
                  <w:t>Здоровьесберегающая деятельность  МБОУ «Березовская СОШ имени А.Я. Давыдова»</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99" type="#_x0000_t202" style="position:absolute;margin-left:148.35pt;margin-top:87.8pt;width:579.85pt;height:10.3pt;z-index:-188744003;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05pt0"/>
                  </w:rPr>
                  <w:t>Кадровое обеспечение реализации основной образовательной программы начального общего образования</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50" type="#_x0000_t202" style="position:absolute;margin-left:101.05pt;margin-top:59.55pt;width:392.65pt;height:10.8pt;z-index:-188744051;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05pt"/>
                  </w:rPr>
                  <w:t>Тематическое планирование учебного предмета «Математика», 4 класс</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112" type="#_x0000_t202" style="position:absolute;margin-left:197.3pt;margin-top:56.65pt;width:446.9pt;height:12.5pt;z-index:-188743999;mso-wrap-style:none;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spacing w:line="240" w:lineRule="auto"/>
                </w:pPr>
                <w:r>
                  <w:rPr>
                    <w:rStyle w:val="105pt0"/>
                  </w:rPr>
                  <w:t>Модель аналитической таблицы для оценки базовых компетентностей педагогов</w:t>
                </w:r>
                <w:r>
                  <w:rPr>
                    <w:rStyle w:val="105pt0"/>
                    <w:vertAlign w:val="superscript"/>
                  </w:rPr>
                  <w:t>1</w:t>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52" type="#_x0000_t202" style="position:absolute;margin-left:375.65pt;margin-top:59.55pt;width:103.45pt;height:7.9pt;z-index:-188744049;mso-wrap-distance-left:5pt;mso-wrap-distance-right:5pt;mso-position-horizontal-relative:page;mso-position-vertical-relative:page" wrapcoords="0 0" filled="f" stroked="f">
          <v:textbox style="mso-fit-shape-to-text:t" inset="0,0,0,0">
            <w:txbxContent>
              <w:p w:rsidR="00524FF9" w:rsidRDefault="00524FF9">
                <w:pPr>
                  <w:pStyle w:val="a5"/>
                  <w:shd w:val="clear" w:color="auto" w:fill="auto"/>
                  <w:tabs>
                    <w:tab w:val="right" w:pos="2069"/>
                  </w:tabs>
                  <w:spacing w:line="240" w:lineRule="auto"/>
                </w:pPr>
                <w:r>
                  <w:rPr>
                    <w:rStyle w:val="105pt"/>
                  </w:rPr>
                  <w:t>ИТОГО</w:t>
                </w:r>
                <w:r>
                  <w:rPr>
                    <w:rStyle w:val="105pt"/>
                  </w:rPr>
                  <w:tab/>
                  <w:t>136</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00664A">
    <w:pPr>
      <w:rPr>
        <w:sz w:val="2"/>
        <w:szCs w:val="2"/>
      </w:rPr>
    </w:pPr>
    <w:r w:rsidRPr="0000664A">
      <w:pict>
        <v:shapetype id="_x0000_t202" coordsize="21600,21600" o:spt="202" path="m,l,21600r21600,l21600,xe">
          <v:stroke joinstyle="miter"/>
          <v:path gradientshapeok="t" o:connecttype="rect"/>
        </v:shapetype>
        <v:shape id="_x0000_s1061" type="#_x0000_t202" style="position:absolute;margin-left:108.7pt;margin-top:59.55pt;width:377.75pt;height:10.8pt;z-index:-188744040;mso-wrap-style:none;mso-wrap-distance-left:5pt;mso-wrap-distance-right:5pt;mso-position-horizontal-relative:page;mso-position-vertical-relative:page" wrapcoords="0 0" filled="f" stroked="f">
          <v:textbox style="mso-fit-shape-to-text:t" inset="0,0,0,0">
            <w:txbxContent>
              <w:p w:rsidR="00524FF9" w:rsidRPr="00F936B0" w:rsidRDefault="00524FF9">
                <w:pPr>
                  <w:pStyle w:val="a5"/>
                  <w:shd w:val="clear" w:color="auto" w:fill="auto"/>
                  <w:spacing w:line="240" w:lineRule="auto"/>
                  <w:rPr>
                    <w:sz w:val="22"/>
                  </w:rPr>
                </w:pPr>
                <w:r w:rsidRPr="00F936B0">
                  <w:rPr>
                    <w:rStyle w:val="105pt"/>
                    <w:sz w:val="24"/>
                  </w:rPr>
                  <w:t xml:space="preserve">Рабочая программа </w:t>
                </w:r>
                <w:r w:rsidRPr="00F936B0">
                  <w:rPr>
                    <w:rStyle w:val="105pt"/>
                    <w:color w:val="000000" w:themeColor="text1"/>
                    <w:sz w:val="24"/>
                  </w:rPr>
                  <w:t>учебного</w:t>
                </w:r>
                <w:r w:rsidRPr="00F936B0">
                  <w:rPr>
                    <w:rStyle w:val="105pt"/>
                    <w:sz w:val="24"/>
                  </w:rPr>
                  <w:t xml:space="preserve"> предмета «Изобразительное искусство»</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FF9" w:rsidRDefault="00524FF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0AF0"/>
    <w:multiLevelType w:val="hybridMultilevel"/>
    <w:tmpl w:val="7230FDE4"/>
    <w:name w:val="WW8Num32"/>
    <w:lvl w:ilvl="0" w:tplc="7E4A5C04">
      <w:start w:val="1"/>
      <w:numFmt w:val="bullet"/>
      <w:lvlText w:val=""/>
      <w:lvlJc w:val="left"/>
      <w:pPr>
        <w:ind w:left="720" w:hanging="360"/>
      </w:pPr>
      <w:rPr>
        <w:rFonts w:ascii="Symbol" w:hAnsi="Symbol" w:hint="default"/>
      </w:rPr>
    </w:lvl>
    <w:lvl w:ilvl="1" w:tplc="85884FA6">
      <w:start w:val="1"/>
      <w:numFmt w:val="bullet"/>
      <w:lvlText w:val="o"/>
      <w:lvlJc w:val="left"/>
      <w:pPr>
        <w:ind w:left="1440" w:hanging="360"/>
      </w:pPr>
      <w:rPr>
        <w:rFonts w:ascii="Courier New" w:hAnsi="Courier New" w:cs="Courier New" w:hint="default"/>
      </w:rPr>
    </w:lvl>
    <w:lvl w:ilvl="2" w:tplc="ED4E497A" w:tentative="1">
      <w:start w:val="1"/>
      <w:numFmt w:val="bullet"/>
      <w:lvlText w:val=""/>
      <w:lvlJc w:val="left"/>
      <w:pPr>
        <w:ind w:left="2160" w:hanging="360"/>
      </w:pPr>
      <w:rPr>
        <w:rFonts w:ascii="Wingdings" w:hAnsi="Wingdings" w:hint="default"/>
      </w:rPr>
    </w:lvl>
    <w:lvl w:ilvl="3" w:tplc="201ACBAE" w:tentative="1">
      <w:start w:val="1"/>
      <w:numFmt w:val="bullet"/>
      <w:lvlText w:val=""/>
      <w:lvlJc w:val="left"/>
      <w:pPr>
        <w:ind w:left="2880" w:hanging="360"/>
      </w:pPr>
      <w:rPr>
        <w:rFonts w:ascii="Symbol" w:hAnsi="Symbol" w:hint="default"/>
      </w:rPr>
    </w:lvl>
    <w:lvl w:ilvl="4" w:tplc="5E50AF4C" w:tentative="1">
      <w:start w:val="1"/>
      <w:numFmt w:val="bullet"/>
      <w:lvlText w:val="o"/>
      <w:lvlJc w:val="left"/>
      <w:pPr>
        <w:ind w:left="3600" w:hanging="360"/>
      </w:pPr>
      <w:rPr>
        <w:rFonts w:ascii="Courier New" w:hAnsi="Courier New" w:cs="Courier New" w:hint="default"/>
      </w:rPr>
    </w:lvl>
    <w:lvl w:ilvl="5" w:tplc="ACBADF20" w:tentative="1">
      <w:start w:val="1"/>
      <w:numFmt w:val="bullet"/>
      <w:lvlText w:val=""/>
      <w:lvlJc w:val="left"/>
      <w:pPr>
        <w:ind w:left="4320" w:hanging="360"/>
      </w:pPr>
      <w:rPr>
        <w:rFonts w:ascii="Wingdings" w:hAnsi="Wingdings" w:hint="default"/>
      </w:rPr>
    </w:lvl>
    <w:lvl w:ilvl="6" w:tplc="61A45D60" w:tentative="1">
      <w:start w:val="1"/>
      <w:numFmt w:val="bullet"/>
      <w:lvlText w:val=""/>
      <w:lvlJc w:val="left"/>
      <w:pPr>
        <w:ind w:left="5040" w:hanging="360"/>
      </w:pPr>
      <w:rPr>
        <w:rFonts w:ascii="Symbol" w:hAnsi="Symbol" w:hint="default"/>
      </w:rPr>
    </w:lvl>
    <w:lvl w:ilvl="7" w:tplc="93E2BDF4" w:tentative="1">
      <w:start w:val="1"/>
      <w:numFmt w:val="bullet"/>
      <w:lvlText w:val="o"/>
      <w:lvlJc w:val="left"/>
      <w:pPr>
        <w:ind w:left="5760" w:hanging="360"/>
      </w:pPr>
      <w:rPr>
        <w:rFonts w:ascii="Courier New" w:hAnsi="Courier New" w:cs="Courier New" w:hint="default"/>
      </w:rPr>
    </w:lvl>
    <w:lvl w:ilvl="8" w:tplc="AF468258" w:tentative="1">
      <w:start w:val="1"/>
      <w:numFmt w:val="bullet"/>
      <w:lvlText w:val=""/>
      <w:lvlJc w:val="left"/>
      <w:pPr>
        <w:ind w:left="6480" w:hanging="360"/>
      </w:pPr>
      <w:rPr>
        <w:rFonts w:ascii="Wingdings" w:hAnsi="Wingdings" w:hint="default"/>
      </w:rPr>
    </w:lvl>
  </w:abstractNum>
  <w:abstractNum w:abstractNumId="1">
    <w:nsid w:val="005F6D0B"/>
    <w:multiLevelType w:val="multilevel"/>
    <w:tmpl w:val="FE50D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246A51"/>
    <w:multiLevelType w:val="multilevel"/>
    <w:tmpl w:val="E54C5286"/>
    <w:lvl w:ilvl="0">
      <w:start w:val="2"/>
      <w:numFmt w:val="decimal"/>
      <w:lvlText w:val="3.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4729D2"/>
    <w:multiLevelType w:val="multilevel"/>
    <w:tmpl w:val="40B6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040927"/>
    <w:multiLevelType w:val="multilevel"/>
    <w:tmpl w:val="A140B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E36C2E"/>
    <w:multiLevelType w:val="multilevel"/>
    <w:tmpl w:val="C31C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9E6B0E"/>
    <w:multiLevelType w:val="multilevel"/>
    <w:tmpl w:val="7A5811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84664E"/>
    <w:multiLevelType w:val="hybridMultilevel"/>
    <w:tmpl w:val="145ECF0E"/>
    <w:lvl w:ilvl="0" w:tplc="26840B1A">
      <w:start w:val="1"/>
      <w:numFmt w:val="bullet"/>
      <w:lvlText w:val=""/>
      <w:lvlJc w:val="left"/>
      <w:pPr>
        <w:ind w:left="36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56A5658"/>
    <w:multiLevelType w:val="hybridMultilevel"/>
    <w:tmpl w:val="5C8CE324"/>
    <w:lvl w:ilvl="0" w:tplc="F22874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5E13D00"/>
    <w:multiLevelType w:val="multilevel"/>
    <w:tmpl w:val="DB1E9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552043"/>
    <w:multiLevelType w:val="multilevel"/>
    <w:tmpl w:val="C0E83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581FBC"/>
    <w:multiLevelType w:val="multilevel"/>
    <w:tmpl w:val="3FCCC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693043"/>
    <w:multiLevelType w:val="multilevel"/>
    <w:tmpl w:val="67B854D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9E308F5"/>
    <w:multiLevelType w:val="multilevel"/>
    <w:tmpl w:val="97BECD5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AD2861"/>
    <w:multiLevelType w:val="multilevel"/>
    <w:tmpl w:val="7CF41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BC81CBA"/>
    <w:multiLevelType w:val="multilevel"/>
    <w:tmpl w:val="6764F18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7F6117"/>
    <w:multiLevelType w:val="multilevel"/>
    <w:tmpl w:val="081C64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2B1EF4"/>
    <w:multiLevelType w:val="multilevel"/>
    <w:tmpl w:val="74509B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47417A"/>
    <w:multiLevelType w:val="multilevel"/>
    <w:tmpl w:val="29585F7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0140CF5"/>
    <w:multiLevelType w:val="multilevel"/>
    <w:tmpl w:val="80F8428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267246E"/>
    <w:multiLevelType w:val="multilevel"/>
    <w:tmpl w:val="7026D9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29801CF"/>
    <w:multiLevelType w:val="multilevel"/>
    <w:tmpl w:val="2E6C59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420BC9"/>
    <w:multiLevelType w:val="multilevel"/>
    <w:tmpl w:val="8320EFC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35E2E0A"/>
    <w:multiLevelType w:val="multilevel"/>
    <w:tmpl w:val="0986A1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7D47B5"/>
    <w:multiLevelType w:val="multilevel"/>
    <w:tmpl w:val="825468E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876294"/>
    <w:multiLevelType w:val="multilevel"/>
    <w:tmpl w:val="4A1ECF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5173DF5"/>
    <w:multiLevelType w:val="multilevel"/>
    <w:tmpl w:val="5596B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60F737F"/>
    <w:multiLevelType w:val="multilevel"/>
    <w:tmpl w:val="1CF2C2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716564B"/>
    <w:multiLevelType w:val="multilevel"/>
    <w:tmpl w:val="705A94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3B5DC6"/>
    <w:multiLevelType w:val="multilevel"/>
    <w:tmpl w:val="7604DF8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8CB66BA"/>
    <w:multiLevelType w:val="hybridMultilevel"/>
    <w:tmpl w:val="7666C3CE"/>
    <w:lvl w:ilvl="0" w:tplc="A126E0AA">
      <w:start w:val="1"/>
      <w:numFmt w:val="bullet"/>
      <w:lvlText w:val=""/>
      <w:lvlJc w:val="left"/>
      <w:pPr>
        <w:tabs>
          <w:tab w:val="num" w:pos="1428"/>
        </w:tabs>
        <w:ind w:left="1428" w:hanging="360"/>
      </w:pPr>
      <w:rPr>
        <w:rFonts w:ascii="Symbol" w:hAnsi="Symbol" w:hint="default"/>
      </w:rPr>
    </w:lvl>
    <w:lvl w:ilvl="1" w:tplc="7DD60624" w:tentative="1">
      <w:start w:val="1"/>
      <w:numFmt w:val="bullet"/>
      <w:lvlText w:val="o"/>
      <w:lvlJc w:val="left"/>
      <w:pPr>
        <w:tabs>
          <w:tab w:val="num" w:pos="2148"/>
        </w:tabs>
        <w:ind w:left="2148" w:hanging="360"/>
      </w:pPr>
      <w:rPr>
        <w:rFonts w:ascii="Courier New" w:hAnsi="Courier New" w:cs="Courier New" w:hint="default"/>
      </w:rPr>
    </w:lvl>
    <w:lvl w:ilvl="2" w:tplc="14A2E732" w:tentative="1">
      <w:start w:val="1"/>
      <w:numFmt w:val="bullet"/>
      <w:lvlText w:val=""/>
      <w:lvlJc w:val="left"/>
      <w:pPr>
        <w:tabs>
          <w:tab w:val="num" w:pos="2868"/>
        </w:tabs>
        <w:ind w:left="2868" w:hanging="360"/>
      </w:pPr>
      <w:rPr>
        <w:rFonts w:ascii="Wingdings" w:hAnsi="Wingdings" w:hint="default"/>
      </w:rPr>
    </w:lvl>
    <w:lvl w:ilvl="3" w:tplc="22D0F4EA" w:tentative="1">
      <w:start w:val="1"/>
      <w:numFmt w:val="bullet"/>
      <w:lvlText w:val=""/>
      <w:lvlJc w:val="left"/>
      <w:pPr>
        <w:tabs>
          <w:tab w:val="num" w:pos="3588"/>
        </w:tabs>
        <w:ind w:left="3588" w:hanging="360"/>
      </w:pPr>
      <w:rPr>
        <w:rFonts w:ascii="Symbol" w:hAnsi="Symbol" w:hint="default"/>
      </w:rPr>
    </w:lvl>
    <w:lvl w:ilvl="4" w:tplc="6A3268EA" w:tentative="1">
      <w:start w:val="1"/>
      <w:numFmt w:val="bullet"/>
      <w:lvlText w:val="o"/>
      <w:lvlJc w:val="left"/>
      <w:pPr>
        <w:tabs>
          <w:tab w:val="num" w:pos="4308"/>
        </w:tabs>
        <w:ind w:left="4308" w:hanging="360"/>
      </w:pPr>
      <w:rPr>
        <w:rFonts w:ascii="Courier New" w:hAnsi="Courier New" w:cs="Courier New" w:hint="default"/>
      </w:rPr>
    </w:lvl>
    <w:lvl w:ilvl="5" w:tplc="7562C190" w:tentative="1">
      <w:start w:val="1"/>
      <w:numFmt w:val="bullet"/>
      <w:lvlText w:val=""/>
      <w:lvlJc w:val="left"/>
      <w:pPr>
        <w:tabs>
          <w:tab w:val="num" w:pos="5028"/>
        </w:tabs>
        <w:ind w:left="5028" w:hanging="360"/>
      </w:pPr>
      <w:rPr>
        <w:rFonts w:ascii="Wingdings" w:hAnsi="Wingdings" w:hint="default"/>
      </w:rPr>
    </w:lvl>
    <w:lvl w:ilvl="6" w:tplc="69008AD4" w:tentative="1">
      <w:start w:val="1"/>
      <w:numFmt w:val="bullet"/>
      <w:lvlText w:val=""/>
      <w:lvlJc w:val="left"/>
      <w:pPr>
        <w:tabs>
          <w:tab w:val="num" w:pos="5748"/>
        </w:tabs>
        <w:ind w:left="5748" w:hanging="360"/>
      </w:pPr>
      <w:rPr>
        <w:rFonts w:ascii="Symbol" w:hAnsi="Symbol" w:hint="default"/>
      </w:rPr>
    </w:lvl>
    <w:lvl w:ilvl="7" w:tplc="83224278" w:tentative="1">
      <w:start w:val="1"/>
      <w:numFmt w:val="bullet"/>
      <w:lvlText w:val="o"/>
      <w:lvlJc w:val="left"/>
      <w:pPr>
        <w:tabs>
          <w:tab w:val="num" w:pos="6468"/>
        </w:tabs>
        <w:ind w:left="6468" w:hanging="360"/>
      </w:pPr>
      <w:rPr>
        <w:rFonts w:ascii="Courier New" w:hAnsi="Courier New" w:cs="Courier New" w:hint="default"/>
      </w:rPr>
    </w:lvl>
    <w:lvl w:ilvl="8" w:tplc="7FF8BE04" w:tentative="1">
      <w:start w:val="1"/>
      <w:numFmt w:val="bullet"/>
      <w:lvlText w:val=""/>
      <w:lvlJc w:val="left"/>
      <w:pPr>
        <w:tabs>
          <w:tab w:val="num" w:pos="7188"/>
        </w:tabs>
        <w:ind w:left="7188" w:hanging="360"/>
      </w:pPr>
      <w:rPr>
        <w:rFonts w:ascii="Wingdings" w:hAnsi="Wingdings" w:hint="default"/>
      </w:rPr>
    </w:lvl>
  </w:abstractNum>
  <w:abstractNum w:abstractNumId="31">
    <w:nsid w:val="199D5021"/>
    <w:multiLevelType w:val="multilevel"/>
    <w:tmpl w:val="910AD01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A086A9E"/>
    <w:multiLevelType w:val="multilevel"/>
    <w:tmpl w:val="FA10D6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A590C8D"/>
    <w:multiLevelType w:val="multilevel"/>
    <w:tmpl w:val="67DE14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A5A27BF"/>
    <w:multiLevelType w:val="multilevel"/>
    <w:tmpl w:val="159C4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A72500A"/>
    <w:multiLevelType w:val="multilevel"/>
    <w:tmpl w:val="B314AB04"/>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A8C2F5A"/>
    <w:multiLevelType w:val="multilevel"/>
    <w:tmpl w:val="B46897AC"/>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BFC4CC9"/>
    <w:multiLevelType w:val="multilevel"/>
    <w:tmpl w:val="F61E5D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C470387"/>
    <w:multiLevelType w:val="multilevel"/>
    <w:tmpl w:val="EA986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C896251"/>
    <w:multiLevelType w:val="multilevel"/>
    <w:tmpl w:val="1EF898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D613F21"/>
    <w:multiLevelType w:val="multilevel"/>
    <w:tmpl w:val="4F5275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E653631"/>
    <w:multiLevelType w:val="multilevel"/>
    <w:tmpl w:val="47B8EA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FC62CBD"/>
    <w:multiLevelType w:val="multilevel"/>
    <w:tmpl w:val="00B68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20476FC2"/>
    <w:multiLevelType w:val="multilevel"/>
    <w:tmpl w:val="61429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0563110"/>
    <w:multiLevelType w:val="multilevel"/>
    <w:tmpl w:val="FE5254C4"/>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20F50351"/>
    <w:multiLevelType w:val="multilevel"/>
    <w:tmpl w:val="F1E6B4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183600D"/>
    <w:multiLevelType w:val="hybridMultilevel"/>
    <w:tmpl w:val="987686BE"/>
    <w:lvl w:ilvl="0" w:tplc="51B8549E">
      <w:start w:val="3"/>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7">
    <w:nsid w:val="222B778B"/>
    <w:multiLevelType w:val="multilevel"/>
    <w:tmpl w:val="D03058F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2652E9D"/>
    <w:multiLevelType w:val="multilevel"/>
    <w:tmpl w:val="FF72785C"/>
    <w:lvl w:ilvl="0">
      <w:start w:val="4"/>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2682EC8"/>
    <w:multiLevelType w:val="multilevel"/>
    <w:tmpl w:val="DAE64C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32575E7"/>
    <w:multiLevelType w:val="multilevel"/>
    <w:tmpl w:val="DBA867E0"/>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35F39AF"/>
    <w:multiLevelType w:val="multilevel"/>
    <w:tmpl w:val="6FCAFB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3B6291B"/>
    <w:multiLevelType w:val="multilevel"/>
    <w:tmpl w:val="67CECE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3DF4C42"/>
    <w:multiLevelType w:val="multilevel"/>
    <w:tmpl w:val="871A6C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59E4537"/>
    <w:multiLevelType w:val="multilevel"/>
    <w:tmpl w:val="01BE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6E72B99"/>
    <w:multiLevelType w:val="multilevel"/>
    <w:tmpl w:val="8A2054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81E39E0"/>
    <w:multiLevelType w:val="multilevel"/>
    <w:tmpl w:val="FF2CDD3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90262D7"/>
    <w:multiLevelType w:val="multilevel"/>
    <w:tmpl w:val="380471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A2578B7"/>
    <w:multiLevelType w:val="multilevel"/>
    <w:tmpl w:val="8EB8AC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A8C6B14"/>
    <w:multiLevelType w:val="multilevel"/>
    <w:tmpl w:val="50EAB98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BFA4715"/>
    <w:multiLevelType w:val="multilevel"/>
    <w:tmpl w:val="6930D0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C863C69"/>
    <w:multiLevelType w:val="multilevel"/>
    <w:tmpl w:val="716A73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D832DA4"/>
    <w:multiLevelType w:val="multilevel"/>
    <w:tmpl w:val="73420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D8E6F57"/>
    <w:multiLevelType w:val="multilevel"/>
    <w:tmpl w:val="57502B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DDD2D01"/>
    <w:multiLevelType w:val="multilevel"/>
    <w:tmpl w:val="7C540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DE44AE0"/>
    <w:multiLevelType w:val="multilevel"/>
    <w:tmpl w:val="85CEC5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F6330F5"/>
    <w:multiLevelType w:val="multilevel"/>
    <w:tmpl w:val="EADA67A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F6A40B8"/>
    <w:multiLevelType w:val="multilevel"/>
    <w:tmpl w:val="46D00BD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FCC5A0C"/>
    <w:multiLevelType w:val="multilevel"/>
    <w:tmpl w:val="9D542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03D4451"/>
    <w:multiLevelType w:val="multilevel"/>
    <w:tmpl w:val="1A1ACFD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06A14E8"/>
    <w:multiLevelType w:val="multilevel"/>
    <w:tmpl w:val="8000E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22F04A4"/>
    <w:multiLevelType w:val="multilevel"/>
    <w:tmpl w:val="6E0C35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2F87E82"/>
    <w:multiLevelType w:val="multilevel"/>
    <w:tmpl w:val="08108C5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3A56C84"/>
    <w:multiLevelType w:val="multilevel"/>
    <w:tmpl w:val="90A0BD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5164389"/>
    <w:multiLevelType w:val="multilevel"/>
    <w:tmpl w:val="23083C2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5BE7050"/>
    <w:multiLevelType w:val="multilevel"/>
    <w:tmpl w:val="D42E8F7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63E2110"/>
    <w:multiLevelType w:val="multilevel"/>
    <w:tmpl w:val="488A39F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6A87AFC"/>
    <w:multiLevelType w:val="multilevel"/>
    <w:tmpl w:val="C0CA9E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6E51FAA"/>
    <w:multiLevelType w:val="multilevel"/>
    <w:tmpl w:val="D26643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749350E"/>
    <w:multiLevelType w:val="multilevel"/>
    <w:tmpl w:val="25D010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77B26D1"/>
    <w:multiLevelType w:val="multilevel"/>
    <w:tmpl w:val="9B601E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82B76FE"/>
    <w:multiLevelType w:val="multilevel"/>
    <w:tmpl w:val="6AF805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91356AB"/>
    <w:multiLevelType w:val="multilevel"/>
    <w:tmpl w:val="47502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A697C54"/>
    <w:multiLevelType w:val="multilevel"/>
    <w:tmpl w:val="D7ECF012"/>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AAE731C"/>
    <w:multiLevelType w:val="multilevel"/>
    <w:tmpl w:val="7E3EA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AF74E43"/>
    <w:multiLevelType w:val="multilevel"/>
    <w:tmpl w:val="5FDE5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B334586"/>
    <w:multiLevelType w:val="multilevel"/>
    <w:tmpl w:val="DE12DD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BAA36F0"/>
    <w:multiLevelType w:val="hybridMultilevel"/>
    <w:tmpl w:val="B360DEE6"/>
    <w:lvl w:ilvl="0" w:tplc="776A82FE">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88">
    <w:nsid w:val="3C5559B2"/>
    <w:multiLevelType w:val="multilevel"/>
    <w:tmpl w:val="785015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C9A3070"/>
    <w:multiLevelType w:val="multilevel"/>
    <w:tmpl w:val="042ECC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CD50309"/>
    <w:multiLevelType w:val="multilevel"/>
    <w:tmpl w:val="55D892D2"/>
    <w:lvl w:ilvl="0">
      <w:start w:val="2"/>
      <w:numFmt w:val="decimal"/>
      <w:lvlText w:val="3.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D88444E"/>
    <w:multiLevelType w:val="multilevel"/>
    <w:tmpl w:val="5D20088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DA92F35"/>
    <w:multiLevelType w:val="multilevel"/>
    <w:tmpl w:val="825EF8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DC14ADC"/>
    <w:multiLevelType w:val="multilevel"/>
    <w:tmpl w:val="418AD2F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DE65D85"/>
    <w:multiLevelType w:val="multilevel"/>
    <w:tmpl w:val="E9286B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E544DAC"/>
    <w:multiLevelType w:val="multilevel"/>
    <w:tmpl w:val="F9F611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F137D82"/>
    <w:multiLevelType w:val="multilevel"/>
    <w:tmpl w:val="9280AEB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FCA5A97"/>
    <w:multiLevelType w:val="multilevel"/>
    <w:tmpl w:val="396C74F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FD4579F"/>
    <w:multiLevelType w:val="multilevel"/>
    <w:tmpl w:val="690424D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0DF63FB"/>
    <w:multiLevelType w:val="multilevel"/>
    <w:tmpl w:val="DE064F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105252D"/>
    <w:multiLevelType w:val="multilevel"/>
    <w:tmpl w:val="C854F1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11C015B"/>
    <w:multiLevelType w:val="multilevel"/>
    <w:tmpl w:val="76E6C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1620E60"/>
    <w:multiLevelType w:val="multilevel"/>
    <w:tmpl w:val="5A8401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1CE2FD3"/>
    <w:multiLevelType w:val="multilevel"/>
    <w:tmpl w:val="C0842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420746CE"/>
    <w:multiLevelType w:val="multilevel"/>
    <w:tmpl w:val="08CE23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21737B3"/>
    <w:multiLevelType w:val="multilevel"/>
    <w:tmpl w:val="043E2E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29E5D40"/>
    <w:multiLevelType w:val="multilevel"/>
    <w:tmpl w:val="9FE0CCB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3195B1A"/>
    <w:multiLevelType w:val="multilevel"/>
    <w:tmpl w:val="9628DF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3B35FB6"/>
    <w:multiLevelType w:val="multilevel"/>
    <w:tmpl w:val="0D8E6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502300C"/>
    <w:multiLevelType w:val="multilevel"/>
    <w:tmpl w:val="F57E6F9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5AD33F0"/>
    <w:multiLevelType w:val="multilevel"/>
    <w:tmpl w:val="84E47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6F86A87"/>
    <w:multiLevelType w:val="multilevel"/>
    <w:tmpl w:val="FB4C165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93F3F23"/>
    <w:multiLevelType w:val="multilevel"/>
    <w:tmpl w:val="B08C963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9B57BF3"/>
    <w:multiLevelType w:val="multilevel"/>
    <w:tmpl w:val="BC023F0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A2D7279"/>
    <w:multiLevelType w:val="multilevel"/>
    <w:tmpl w:val="DD22F44C"/>
    <w:lvl w:ilvl="0">
      <w:start w:val="1"/>
      <w:numFmt w:val="decimal"/>
      <w:lvlText w:val="3.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A4F09B3"/>
    <w:multiLevelType w:val="multilevel"/>
    <w:tmpl w:val="B6764C9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B2A616D"/>
    <w:multiLevelType w:val="multilevel"/>
    <w:tmpl w:val="9A3EC93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2D31A9"/>
    <w:multiLevelType w:val="multilevel"/>
    <w:tmpl w:val="B2AACD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D533B25"/>
    <w:multiLevelType w:val="multilevel"/>
    <w:tmpl w:val="4FDE86A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E3059B0"/>
    <w:multiLevelType w:val="multilevel"/>
    <w:tmpl w:val="61A0A0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pStyle w:val="2"/>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F3728A1"/>
    <w:multiLevelType w:val="multilevel"/>
    <w:tmpl w:val="EA1E03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1045B29"/>
    <w:multiLevelType w:val="multilevel"/>
    <w:tmpl w:val="E0969A6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182306B"/>
    <w:multiLevelType w:val="multilevel"/>
    <w:tmpl w:val="88220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1D34DE8"/>
    <w:multiLevelType w:val="multilevel"/>
    <w:tmpl w:val="FC141D9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4080147"/>
    <w:multiLevelType w:val="multilevel"/>
    <w:tmpl w:val="833AC786"/>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5642593"/>
    <w:multiLevelType w:val="multilevel"/>
    <w:tmpl w:val="411402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55AD187F"/>
    <w:multiLevelType w:val="multilevel"/>
    <w:tmpl w:val="E2FEEE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55E85B87"/>
    <w:multiLevelType w:val="multilevel"/>
    <w:tmpl w:val="107A63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5710567F"/>
    <w:multiLevelType w:val="multilevel"/>
    <w:tmpl w:val="FF420DE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A566C1F"/>
    <w:multiLevelType w:val="multilevel"/>
    <w:tmpl w:val="7CE2703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A6222CE"/>
    <w:multiLevelType w:val="multilevel"/>
    <w:tmpl w:val="DDAE20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CD40D10"/>
    <w:multiLevelType w:val="multilevel"/>
    <w:tmpl w:val="C4880B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D000326"/>
    <w:multiLevelType w:val="multilevel"/>
    <w:tmpl w:val="F5182B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D612895"/>
    <w:multiLevelType w:val="multilevel"/>
    <w:tmpl w:val="47944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E7B555A"/>
    <w:multiLevelType w:val="multilevel"/>
    <w:tmpl w:val="3B66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E872810"/>
    <w:multiLevelType w:val="multilevel"/>
    <w:tmpl w:val="6024D4F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EA409FE"/>
    <w:multiLevelType w:val="multilevel"/>
    <w:tmpl w:val="05865BF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60240F4E"/>
    <w:multiLevelType w:val="hybridMultilevel"/>
    <w:tmpl w:val="88D4CC4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8">
    <w:nsid w:val="61165568"/>
    <w:multiLevelType w:val="multilevel"/>
    <w:tmpl w:val="7DDE34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627B51C3"/>
    <w:multiLevelType w:val="multilevel"/>
    <w:tmpl w:val="E912DB3A"/>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29B190A"/>
    <w:multiLevelType w:val="multilevel"/>
    <w:tmpl w:val="9EAA67D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63255DD8"/>
    <w:multiLevelType w:val="multilevel"/>
    <w:tmpl w:val="0284D44E"/>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63934C1B"/>
    <w:multiLevelType w:val="multilevel"/>
    <w:tmpl w:val="F8E4D2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3D11A43"/>
    <w:multiLevelType w:val="multilevel"/>
    <w:tmpl w:val="B16046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64283165"/>
    <w:multiLevelType w:val="multilevel"/>
    <w:tmpl w:val="52609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45273C8"/>
    <w:multiLevelType w:val="multilevel"/>
    <w:tmpl w:val="19AE932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64A43B69"/>
    <w:multiLevelType w:val="multilevel"/>
    <w:tmpl w:val="E9389C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4CE0AD6"/>
    <w:multiLevelType w:val="multilevel"/>
    <w:tmpl w:val="DE04D242"/>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5AE0B98"/>
    <w:multiLevelType w:val="multilevel"/>
    <w:tmpl w:val="E580091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66E24731"/>
    <w:multiLevelType w:val="multilevel"/>
    <w:tmpl w:val="CF78D8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7BF63CA"/>
    <w:multiLevelType w:val="multilevel"/>
    <w:tmpl w:val="FC3E6F3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81B24A1"/>
    <w:multiLevelType w:val="multilevel"/>
    <w:tmpl w:val="D7649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68652BCF"/>
    <w:multiLevelType w:val="multilevel"/>
    <w:tmpl w:val="CF06D3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91517A7"/>
    <w:multiLevelType w:val="multilevel"/>
    <w:tmpl w:val="2108AE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9E96124"/>
    <w:multiLevelType w:val="multilevel"/>
    <w:tmpl w:val="B98837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AAF03AC"/>
    <w:multiLevelType w:val="multilevel"/>
    <w:tmpl w:val="06FEB6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B625A20"/>
    <w:multiLevelType w:val="multilevel"/>
    <w:tmpl w:val="9724BEDC"/>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BEE5191"/>
    <w:multiLevelType w:val="multilevel"/>
    <w:tmpl w:val="EA1A7B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BFC7DA0"/>
    <w:multiLevelType w:val="multilevel"/>
    <w:tmpl w:val="5ADA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C7E7569"/>
    <w:multiLevelType w:val="multilevel"/>
    <w:tmpl w:val="01CC65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CEA262F"/>
    <w:multiLevelType w:val="multilevel"/>
    <w:tmpl w:val="343665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D1E60C4"/>
    <w:multiLevelType w:val="multilevel"/>
    <w:tmpl w:val="FADC6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D582B1C"/>
    <w:multiLevelType w:val="multilevel"/>
    <w:tmpl w:val="20AA61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DD66ED4"/>
    <w:multiLevelType w:val="multilevel"/>
    <w:tmpl w:val="387C53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E475736"/>
    <w:multiLevelType w:val="multilevel"/>
    <w:tmpl w:val="1408F4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E4802F2"/>
    <w:multiLevelType w:val="multilevel"/>
    <w:tmpl w:val="7B2486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E8A00A0"/>
    <w:multiLevelType w:val="multilevel"/>
    <w:tmpl w:val="50D6A64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F3D36EE"/>
    <w:multiLevelType w:val="multilevel"/>
    <w:tmpl w:val="EF7E357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FE74E1C"/>
    <w:multiLevelType w:val="multilevel"/>
    <w:tmpl w:val="9962D6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0234965"/>
    <w:multiLevelType w:val="multilevel"/>
    <w:tmpl w:val="B3B4A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0E372E5"/>
    <w:multiLevelType w:val="multilevel"/>
    <w:tmpl w:val="1608B59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1423247"/>
    <w:multiLevelType w:val="hybridMultilevel"/>
    <w:tmpl w:val="86D28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71CF59D3"/>
    <w:multiLevelType w:val="multilevel"/>
    <w:tmpl w:val="94F04EA4"/>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72852F75"/>
    <w:multiLevelType w:val="multilevel"/>
    <w:tmpl w:val="AEBCD3F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3195886"/>
    <w:multiLevelType w:val="multilevel"/>
    <w:tmpl w:val="B54484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73751494"/>
    <w:multiLevelType w:val="hybridMultilevel"/>
    <w:tmpl w:val="6C46159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6">
    <w:nsid w:val="75811AFD"/>
    <w:multiLevelType w:val="multilevel"/>
    <w:tmpl w:val="03B6A0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58D63F4"/>
    <w:multiLevelType w:val="multilevel"/>
    <w:tmpl w:val="9294E66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64F1017"/>
    <w:multiLevelType w:val="multilevel"/>
    <w:tmpl w:val="F646909E"/>
    <w:lvl w:ilvl="0">
      <w:start w:val="6"/>
      <w:numFmt w:val="decimal"/>
      <w:lvlText w:val="3.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7AA031B"/>
    <w:multiLevelType w:val="multilevel"/>
    <w:tmpl w:val="A43892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9F46916"/>
    <w:multiLevelType w:val="multilevel"/>
    <w:tmpl w:val="8E0275F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B750E4F"/>
    <w:multiLevelType w:val="multilevel"/>
    <w:tmpl w:val="60D669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D9223E3"/>
    <w:multiLevelType w:val="multilevel"/>
    <w:tmpl w:val="C7B04D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DAB5DB1"/>
    <w:multiLevelType w:val="multilevel"/>
    <w:tmpl w:val="271A9B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F6231C9"/>
    <w:multiLevelType w:val="multilevel"/>
    <w:tmpl w:val="643844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FA82E90"/>
    <w:multiLevelType w:val="multilevel"/>
    <w:tmpl w:val="FA56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FC2782D"/>
    <w:multiLevelType w:val="multilevel"/>
    <w:tmpl w:val="67D4A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FE24744"/>
    <w:multiLevelType w:val="multilevel"/>
    <w:tmpl w:val="74BA79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9"/>
  </w:num>
  <w:num w:numId="2">
    <w:abstractNumId w:val="159"/>
  </w:num>
  <w:num w:numId="3">
    <w:abstractNumId w:val="51"/>
  </w:num>
  <w:num w:numId="4">
    <w:abstractNumId w:val="124"/>
  </w:num>
  <w:num w:numId="5">
    <w:abstractNumId w:val="14"/>
  </w:num>
  <w:num w:numId="6">
    <w:abstractNumId w:val="26"/>
  </w:num>
  <w:num w:numId="7">
    <w:abstractNumId w:val="181"/>
  </w:num>
  <w:num w:numId="8">
    <w:abstractNumId w:val="17"/>
  </w:num>
  <w:num w:numId="9">
    <w:abstractNumId w:val="37"/>
  </w:num>
  <w:num w:numId="10">
    <w:abstractNumId w:val="162"/>
  </w:num>
  <w:num w:numId="11">
    <w:abstractNumId w:val="79"/>
  </w:num>
  <w:num w:numId="12">
    <w:abstractNumId w:val="179"/>
  </w:num>
  <w:num w:numId="13">
    <w:abstractNumId w:val="104"/>
  </w:num>
  <w:num w:numId="14">
    <w:abstractNumId w:val="1"/>
  </w:num>
  <w:num w:numId="15">
    <w:abstractNumId w:val="108"/>
  </w:num>
  <w:num w:numId="16">
    <w:abstractNumId w:val="84"/>
  </w:num>
  <w:num w:numId="17">
    <w:abstractNumId w:val="53"/>
  </w:num>
  <w:num w:numId="18">
    <w:abstractNumId w:val="81"/>
  </w:num>
  <w:num w:numId="19">
    <w:abstractNumId w:val="164"/>
  </w:num>
  <w:num w:numId="20">
    <w:abstractNumId w:val="176"/>
  </w:num>
  <w:num w:numId="21">
    <w:abstractNumId w:val="59"/>
  </w:num>
  <w:num w:numId="22">
    <w:abstractNumId w:val="147"/>
  </w:num>
  <w:num w:numId="23">
    <w:abstractNumId w:val="169"/>
  </w:num>
  <w:num w:numId="24">
    <w:abstractNumId w:val="113"/>
  </w:num>
  <w:num w:numId="25">
    <w:abstractNumId w:val="58"/>
  </w:num>
  <w:num w:numId="26">
    <w:abstractNumId w:val="38"/>
  </w:num>
  <w:num w:numId="27">
    <w:abstractNumId w:val="172"/>
  </w:num>
  <w:num w:numId="28">
    <w:abstractNumId w:val="101"/>
  </w:num>
  <w:num w:numId="29">
    <w:abstractNumId w:val="105"/>
  </w:num>
  <w:num w:numId="30">
    <w:abstractNumId w:val="185"/>
  </w:num>
  <w:num w:numId="31">
    <w:abstractNumId w:val="154"/>
  </w:num>
  <w:num w:numId="32">
    <w:abstractNumId w:val="167"/>
  </w:num>
  <w:num w:numId="33">
    <w:abstractNumId w:val="144"/>
  </w:num>
  <w:num w:numId="34">
    <w:abstractNumId w:val="186"/>
  </w:num>
  <w:num w:numId="35">
    <w:abstractNumId w:val="15"/>
  </w:num>
  <w:num w:numId="36">
    <w:abstractNumId w:val="42"/>
  </w:num>
  <w:num w:numId="37">
    <w:abstractNumId w:val="47"/>
  </w:num>
  <w:num w:numId="38">
    <w:abstractNumId w:val="76"/>
  </w:num>
  <w:num w:numId="39">
    <w:abstractNumId w:val="107"/>
  </w:num>
  <w:num w:numId="40">
    <w:abstractNumId w:val="55"/>
  </w:num>
  <w:num w:numId="41">
    <w:abstractNumId w:val="11"/>
  </w:num>
  <w:num w:numId="42">
    <w:abstractNumId w:val="73"/>
  </w:num>
  <w:num w:numId="43">
    <w:abstractNumId w:val="130"/>
  </w:num>
  <w:num w:numId="44">
    <w:abstractNumId w:val="96"/>
  </w:num>
  <w:num w:numId="45">
    <w:abstractNumId w:val="126"/>
  </w:num>
  <w:num w:numId="46">
    <w:abstractNumId w:val="83"/>
  </w:num>
  <w:num w:numId="47">
    <w:abstractNumId w:val="100"/>
  </w:num>
  <w:num w:numId="48">
    <w:abstractNumId w:val="161"/>
  </w:num>
  <w:num w:numId="49">
    <w:abstractNumId w:val="142"/>
  </w:num>
  <w:num w:numId="50">
    <w:abstractNumId w:val="62"/>
  </w:num>
  <w:num w:numId="51">
    <w:abstractNumId w:val="63"/>
  </w:num>
  <w:num w:numId="52">
    <w:abstractNumId w:val="149"/>
  </w:num>
  <w:num w:numId="53">
    <w:abstractNumId w:val="99"/>
  </w:num>
  <w:num w:numId="54">
    <w:abstractNumId w:val="61"/>
  </w:num>
  <w:num w:numId="55">
    <w:abstractNumId w:val="9"/>
  </w:num>
  <w:num w:numId="56">
    <w:abstractNumId w:val="28"/>
  </w:num>
  <w:num w:numId="57">
    <w:abstractNumId w:val="173"/>
  </w:num>
  <w:num w:numId="58">
    <w:abstractNumId w:val="44"/>
  </w:num>
  <w:num w:numId="59">
    <w:abstractNumId w:val="31"/>
  </w:num>
  <w:num w:numId="60">
    <w:abstractNumId w:val="141"/>
  </w:num>
  <w:num w:numId="61">
    <w:abstractNumId w:val="66"/>
  </w:num>
  <w:num w:numId="62">
    <w:abstractNumId w:val="56"/>
  </w:num>
  <w:num w:numId="63">
    <w:abstractNumId w:val="18"/>
  </w:num>
  <w:num w:numId="64">
    <w:abstractNumId w:val="156"/>
  </w:num>
  <w:num w:numId="65">
    <w:abstractNumId w:val="97"/>
  </w:num>
  <w:num w:numId="66">
    <w:abstractNumId w:val="136"/>
  </w:num>
  <w:num w:numId="67">
    <w:abstractNumId w:val="69"/>
  </w:num>
  <w:num w:numId="68">
    <w:abstractNumId w:val="177"/>
  </w:num>
  <w:num w:numId="69">
    <w:abstractNumId w:val="111"/>
  </w:num>
  <w:num w:numId="70">
    <w:abstractNumId w:val="98"/>
  </w:num>
  <w:num w:numId="71">
    <w:abstractNumId w:val="24"/>
  </w:num>
  <w:num w:numId="72">
    <w:abstractNumId w:val="118"/>
  </w:num>
  <w:num w:numId="73">
    <w:abstractNumId w:val="85"/>
  </w:num>
  <w:num w:numId="74">
    <w:abstractNumId w:val="91"/>
  </w:num>
  <w:num w:numId="75">
    <w:abstractNumId w:val="88"/>
  </w:num>
  <w:num w:numId="76">
    <w:abstractNumId w:val="13"/>
  </w:num>
  <w:num w:numId="77">
    <w:abstractNumId w:val="39"/>
  </w:num>
  <w:num w:numId="78">
    <w:abstractNumId w:val="65"/>
  </w:num>
  <w:num w:numId="79">
    <w:abstractNumId w:val="16"/>
  </w:num>
  <w:num w:numId="80">
    <w:abstractNumId w:val="131"/>
  </w:num>
  <w:num w:numId="81">
    <w:abstractNumId w:val="22"/>
  </w:num>
  <w:num w:numId="82">
    <w:abstractNumId w:val="163"/>
  </w:num>
  <w:num w:numId="83">
    <w:abstractNumId w:val="132"/>
  </w:num>
  <w:num w:numId="84">
    <w:abstractNumId w:val="128"/>
  </w:num>
  <w:num w:numId="85">
    <w:abstractNumId w:val="75"/>
  </w:num>
  <w:num w:numId="86">
    <w:abstractNumId w:val="78"/>
  </w:num>
  <w:num w:numId="87">
    <w:abstractNumId w:val="120"/>
  </w:num>
  <w:num w:numId="88">
    <w:abstractNumId w:val="109"/>
  </w:num>
  <w:num w:numId="89">
    <w:abstractNumId w:val="139"/>
  </w:num>
  <w:num w:numId="90">
    <w:abstractNumId w:val="182"/>
  </w:num>
  <w:num w:numId="91">
    <w:abstractNumId w:val="71"/>
  </w:num>
  <w:num w:numId="92">
    <w:abstractNumId w:val="166"/>
  </w:num>
  <w:num w:numId="93">
    <w:abstractNumId w:val="145"/>
  </w:num>
  <w:num w:numId="94">
    <w:abstractNumId w:val="36"/>
  </w:num>
  <w:num w:numId="95">
    <w:abstractNumId w:val="25"/>
  </w:num>
  <w:num w:numId="96">
    <w:abstractNumId w:val="184"/>
  </w:num>
  <w:num w:numId="97">
    <w:abstractNumId w:val="122"/>
  </w:num>
  <w:num w:numId="98">
    <w:abstractNumId w:val="48"/>
  </w:num>
  <w:num w:numId="99">
    <w:abstractNumId w:val="165"/>
  </w:num>
  <w:num w:numId="100">
    <w:abstractNumId w:val="148"/>
  </w:num>
  <w:num w:numId="101">
    <w:abstractNumId w:val="57"/>
  </w:num>
  <w:num w:numId="102">
    <w:abstractNumId w:val="67"/>
  </w:num>
  <w:num w:numId="103">
    <w:abstractNumId w:val="93"/>
  </w:num>
  <w:num w:numId="104">
    <w:abstractNumId w:val="123"/>
  </w:num>
  <w:num w:numId="105">
    <w:abstractNumId w:val="19"/>
  </w:num>
  <w:num w:numId="106">
    <w:abstractNumId w:val="135"/>
  </w:num>
  <w:num w:numId="107">
    <w:abstractNumId w:val="187"/>
  </w:num>
  <w:num w:numId="108">
    <w:abstractNumId w:val="153"/>
  </w:num>
  <w:num w:numId="109">
    <w:abstractNumId w:val="74"/>
  </w:num>
  <w:num w:numId="110">
    <w:abstractNumId w:val="115"/>
  </w:num>
  <w:num w:numId="111">
    <w:abstractNumId w:val="121"/>
  </w:num>
  <w:num w:numId="112">
    <w:abstractNumId w:val="72"/>
  </w:num>
  <w:num w:numId="113">
    <w:abstractNumId w:val="168"/>
  </w:num>
  <w:num w:numId="114">
    <w:abstractNumId w:val="129"/>
  </w:num>
  <w:num w:numId="115">
    <w:abstractNumId w:val="80"/>
  </w:num>
  <w:num w:numId="116">
    <w:abstractNumId w:val="150"/>
  </w:num>
  <w:num w:numId="117">
    <w:abstractNumId w:val="92"/>
  </w:num>
  <w:num w:numId="118">
    <w:abstractNumId w:val="50"/>
  </w:num>
  <w:num w:numId="119">
    <w:abstractNumId w:val="114"/>
  </w:num>
  <w:num w:numId="120">
    <w:abstractNumId w:val="140"/>
  </w:num>
  <w:num w:numId="121">
    <w:abstractNumId w:val="146"/>
  </w:num>
  <w:num w:numId="122">
    <w:abstractNumId w:val="127"/>
  </w:num>
  <w:num w:numId="123">
    <w:abstractNumId w:val="170"/>
  </w:num>
  <w:num w:numId="124">
    <w:abstractNumId w:val="41"/>
  </w:num>
  <w:num w:numId="125">
    <w:abstractNumId w:val="157"/>
  </w:num>
  <w:num w:numId="126">
    <w:abstractNumId w:val="82"/>
  </w:num>
  <w:num w:numId="127">
    <w:abstractNumId w:val="183"/>
  </w:num>
  <w:num w:numId="128">
    <w:abstractNumId w:val="43"/>
  </w:num>
  <w:num w:numId="129">
    <w:abstractNumId w:val="70"/>
  </w:num>
  <w:num w:numId="130">
    <w:abstractNumId w:val="112"/>
  </w:num>
  <w:num w:numId="131">
    <w:abstractNumId w:val="116"/>
  </w:num>
  <w:num w:numId="132">
    <w:abstractNumId w:val="33"/>
  </w:num>
  <w:num w:numId="133">
    <w:abstractNumId w:val="23"/>
  </w:num>
  <w:num w:numId="134">
    <w:abstractNumId w:val="21"/>
  </w:num>
  <w:num w:numId="135">
    <w:abstractNumId w:val="10"/>
  </w:num>
  <w:num w:numId="136">
    <w:abstractNumId w:val="133"/>
  </w:num>
  <w:num w:numId="137">
    <w:abstractNumId w:val="52"/>
  </w:num>
  <w:num w:numId="138">
    <w:abstractNumId w:val="4"/>
  </w:num>
  <w:num w:numId="139">
    <w:abstractNumId w:val="20"/>
  </w:num>
  <w:num w:numId="140">
    <w:abstractNumId w:val="174"/>
  </w:num>
  <w:num w:numId="141">
    <w:abstractNumId w:val="125"/>
  </w:num>
  <w:num w:numId="142">
    <w:abstractNumId w:val="94"/>
  </w:num>
  <w:num w:numId="143">
    <w:abstractNumId w:val="60"/>
  </w:num>
  <w:num w:numId="144">
    <w:abstractNumId w:val="77"/>
  </w:num>
  <w:num w:numId="145">
    <w:abstractNumId w:val="86"/>
  </w:num>
  <w:num w:numId="146">
    <w:abstractNumId w:val="152"/>
  </w:num>
  <w:num w:numId="147">
    <w:abstractNumId w:val="117"/>
  </w:num>
  <w:num w:numId="148">
    <w:abstractNumId w:val="45"/>
  </w:num>
  <w:num w:numId="149">
    <w:abstractNumId w:val="102"/>
  </w:num>
  <w:num w:numId="150">
    <w:abstractNumId w:val="155"/>
  </w:num>
  <w:num w:numId="151">
    <w:abstractNumId w:val="49"/>
  </w:num>
  <w:num w:numId="152">
    <w:abstractNumId w:val="32"/>
  </w:num>
  <w:num w:numId="153">
    <w:abstractNumId w:val="160"/>
  </w:num>
  <w:num w:numId="154">
    <w:abstractNumId w:val="151"/>
  </w:num>
  <w:num w:numId="155">
    <w:abstractNumId w:val="68"/>
  </w:num>
  <w:num w:numId="156">
    <w:abstractNumId w:val="89"/>
  </w:num>
  <w:num w:numId="157">
    <w:abstractNumId w:val="90"/>
  </w:num>
  <w:num w:numId="158">
    <w:abstractNumId w:val="6"/>
  </w:num>
  <w:num w:numId="159">
    <w:abstractNumId w:val="27"/>
  </w:num>
  <w:num w:numId="160">
    <w:abstractNumId w:val="178"/>
  </w:num>
  <w:num w:numId="161">
    <w:abstractNumId w:val="95"/>
  </w:num>
  <w:num w:numId="162">
    <w:abstractNumId w:val="12"/>
  </w:num>
  <w:num w:numId="163">
    <w:abstractNumId w:val="180"/>
  </w:num>
  <w:num w:numId="164">
    <w:abstractNumId w:val="29"/>
  </w:num>
  <w:num w:numId="165">
    <w:abstractNumId w:val="143"/>
  </w:num>
  <w:num w:numId="166">
    <w:abstractNumId w:val="8"/>
  </w:num>
  <w:num w:numId="167">
    <w:abstractNumId w:val="46"/>
  </w:num>
  <w:num w:numId="168">
    <w:abstractNumId w:val="171"/>
  </w:num>
  <w:num w:numId="169">
    <w:abstractNumId w:val="137"/>
  </w:num>
  <w:num w:numId="170">
    <w:abstractNumId w:val="54"/>
  </w:num>
  <w:num w:numId="171">
    <w:abstractNumId w:val="3"/>
  </w:num>
  <w:num w:numId="172">
    <w:abstractNumId w:val="110"/>
  </w:num>
  <w:num w:numId="173">
    <w:abstractNumId w:val="34"/>
  </w:num>
  <w:num w:numId="174">
    <w:abstractNumId w:val="103"/>
  </w:num>
  <w:num w:numId="175">
    <w:abstractNumId w:val="5"/>
  </w:num>
  <w:num w:numId="176">
    <w:abstractNumId w:val="134"/>
  </w:num>
  <w:num w:numId="177">
    <w:abstractNumId w:val="158"/>
  </w:num>
  <w:num w:numId="178">
    <w:abstractNumId w:val="64"/>
  </w:num>
  <w:num w:numId="179">
    <w:abstractNumId w:val="106"/>
  </w:num>
  <w:num w:numId="180">
    <w:abstractNumId w:val="40"/>
  </w:num>
  <w:num w:numId="181">
    <w:abstractNumId w:val="138"/>
  </w:num>
  <w:num w:numId="182">
    <w:abstractNumId w:val="2"/>
  </w:num>
  <w:num w:numId="183">
    <w:abstractNumId w:val="35"/>
  </w:num>
  <w:num w:numId="184">
    <w:abstractNumId w:val="0"/>
  </w:num>
  <w:num w:numId="185">
    <w:abstractNumId w:val="175"/>
  </w:num>
  <w:num w:numId="186">
    <w:abstractNumId w:val="30"/>
  </w:num>
  <w:num w:numId="187">
    <w:abstractNumId w:val="87"/>
  </w:num>
  <w:num w:numId="188">
    <w:abstractNumId w:val="7"/>
  </w:num>
  <w:numIdMacAtCleanup w:val="1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20"/>
  <w:drawingGridVerticalSpacing w:val="181"/>
  <w:displayHorizontalDrawingGridEvery w:val="2"/>
  <w:characterSpacingControl w:val="compressPunctuation"/>
  <w:hdrShapeDefaults>
    <o:shapedefaults v:ext="edit" spidmax="13314"/>
    <o:shapelayout v:ext="edit">
      <o:idmap v:ext="edit" data="1"/>
    </o:shapelayout>
  </w:hdrShapeDefaults>
  <w:footnotePr>
    <w:footnote w:id="-1"/>
    <w:footnote w:id="0"/>
  </w:footnotePr>
  <w:endnotePr>
    <w:endnote w:id="-1"/>
    <w:endnote w:id="0"/>
  </w:endnotePr>
  <w:compat>
    <w:doNotExpandShiftReturn/>
    <w:useFELayout/>
  </w:compat>
  <w:rsids>
    <w:rsidRoot w:val="005E6213"/>
    <w:rsid w:val="0000664A"/>
    <w:rsid w:val="00016BAD"/>
    <w:rsid w:val="000872E9"/>
    <w:rsid w:val="000A60F0"/>
    <w:rsid w:val="000F3F26"/>
    <w:rsid w:val="0019304A"/>
    <w:rsid w:val="002B5526"/>
    <w:rsid w:val="002B5BC9"/>
    <w:rsid w:val="002E7604"/>
    <w:rsid w:val="0033212D"/>
    <w:rsid w:val="00344BD1"/>
    <w:rsid w:val="0035695B"/>
    <w:rsid w:val="003B5672"/>
    <w:rsid w:val="00444587"/>
    <w:rsid w:val="00455F43"/>
    <w:rsid w:val="004C4B47"/>
    <w:rsid w:val="00524FF9"/>
    <w:rsid w:val="005E0113"/>
    <w:rsid w:val="005E6213"/>
    <w:rsid w:val="005E7438"/>
    <w:rsid w:val="005F743F"/>
    <w:rsid w:val="00620A50"/>
    <w:rsid w:val="006839CA"/>
    <w:rsid w:val="006B3929"/>
    <w:rsid w:val="006C1778"/>
    <w:rsid w:val="00700A9B"/>
    <w:rsid w:val="0074123E"/>
    <w:rsid w:val="0076026D"/>
    <w:rsid w:val="007B3C40"/>
    <w:rsid w:val="007E4B10"/>
    <w:rsid w:val="0083036E"/>
    <w:rsid w:val="00872E63"/>
    <w:rsid w:val="009347F3"/>
    <w:rsid w:val="009C0245"/>
    <w:rsid w:val="00A13112"/>
    <w:rsid w:val="00A90579"/>
    <w:rsid w:val="00BA3835"/>
    <w:rsid w:val="00D2267C"/>
    <w:rsid w:val="00D2357D"/>
    <w:rsid w:val="00D34050"/>
    <w:rsid w:val="00DB71C2"/>
    <w:rsid w:val="00E437A7"/>
    <w:rsid w:val="00E673BD"/>
    <w:rsid w:val="00E8395F"/>
    <w:rsid w:val="00ED77F3"/>
    <w:rsid w:val="00EF0328"/>
    <w:rsid w:val="00F936B0"/>
    <w:rsid w:val="00FF18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2"/>
      <o:rules v:ext="edit">
        <o:r id="V:Rule2" type="connector" idref="#_x0000_s2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6213"/>
    <w:rPr>
      <w:color w:val="000000"/>
    </w:rPr>
  </w:style>
  <w:style w:type="paragraph" w:styleId="3">
    <w:name w:val="heading 3"/>
    <w:basedOn w:val="a"/>
    <w:next w:val="a"/>
    <w:link w:val="30"/>
    <w:uiPriority w:val="9"/>
    <w:semiHidden/>
    <w:unhideWhenUsed/>
    <w:qFormat/>
    <w:rsid w:val="005F743F"/>
    <w:pPr>
      <w:keepNext/>
      <w:keepLines/>
      <w:widowControl/>
      <w:spacing w:before="200" w:line="276" w:lineRule="auto"/>
      <w:outlineLvl w:val="2"/>
    </w:pPr>
    <w:rPr>
      <w:rFonts w:ascii="Cambria" w:eastAsia="Times New Roman" w:hAnsi="Cambria" w:cs="Times New Roman"/>
      <w:b/>
      <w:bCs/>
      <w:color w:val="4F81BD"/>
      <w:sz w:val="22"/>
      <w:szCs w:val="22"/>
      <w:lang w:bidi="ar-SA"/>
    </w:rPr>
  </w:style>
  <w:style w:type="paragraph" w:styleId="4">
    <w:name w:val="heading 4"/>
    <w:basedOn w:val="a"/>
    <w:next w:val="a"/>
    <w:link w:val="40"/>
    <w:unhideWhenUsed/>
    <w:qFormat/>
    <w:rsid w:val="005F743F"/>
    <w:pPr>
      <w:keepNext/>
      <w:widowControl/>
      <w:spacing w:before="240" w:after="60"/>
      <w:outlineLvl w:val="3"/>
    </w:pPr>
    <w:rPr>
      <w:rFonts w:ascii="Calibri" w:eastAsia="Times New Roman" w:hAnsi="Calibri" w:cs="Times New Roman"/>
      <w:b/>
      <w:bCs/>
      <w:color w:val="auto"/>
      <w:sz w:val="28"/>
      <w:szCs w:val="28"/>
      <w:lang w:bidi="ar-SA"/>
    </w:rPr>
  </w:style>
  <w:style w:type="paragraph" w:styleId="6">
    <w:name w:val="heading 6"/>
    <w:basedOn w:val="a"/>
    <w:next w:val="a"/>
    <w:link w:val="60"/>
    <w:uiPriority w:val="9"/>
    <w:semiHidden/>
    <w:unhideWhenUsed/>
    <w:qFormat/>
    <w:rsid w:val="005F743F"/>
    <w:pPr>
      <w:widowControl/>
      <w:spacing w:before="240" w:after="60" w:line="276" w:lineRule="auto"/>
      <w:outlineLvl w:val="5"/>
    </w:pPr>
    <w:rPr>
      <w:rFonts w:ascii="Calibri" w:eastAsia="Times New Roman" w:hAnsi="Calibri" w:cs="Times New Roman"/>
      <w:b/>
      <w:bCs/>
      <w:color w:val="auto"/>
      <w:sz w:val="22"/>
      <w:szCs w:val="22"/>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E6213"/>
    <w:rPr>
      <w:color w:val="0066CC"/>
      <w:u w:val="single"/>
    </w:rPr>
  </w:style>
  <w:style w:type="character" w:customStyle="1" w:styleId="1">
    <w:name w:val="Заголовок №1_"/>
    <w:basedOn w:val="a0"/>
    <w:link w:val="10"/>
    <w:rsid w:val="005E6213"/>
    <w:rPr>
      <w:rFonts w:ascii="Times New Roman" w:eastAsia="Times New Roman" w:hAnsi="Times New Roman" w:cs="Times New Roman"/>
      <w:b/>
      <w:bCs/>
      <w:i w:val="0"/>
      <w:iCs w:val="0"/>
      <w:smallCaps w:val="0"/>
      <w:strike w:val="0"/>
      <w:sz w:val="28"/>
      <w:szCs w:val="28"/>
      <w:u w:val="none"/>
    </w:rPr>
  </w:style>
  <w:style w:type="character" w:customStyle="1" w:styleId="a4">
    <w:name w:val="Колонтитул_"/>
    <w:basedOn w:val="a0"/>
    <w:link w:val="a5"/>
    <w:rsid w:val="005E6213"/>
    <w:rPr>
      <w:rFonts w:ascii="Times New Roman" w:eastAsia="Times New Roman" w:hAnsi="Times New Roman" w:cs="Times New Roman"/>
      <w:b w:val="0"/>
      <w:bCs w:val="0"/>
      <w:i w:val="0"/>
      <w:iCs w:val="0"/>
      <w:smallCaps w:val="0"/>
      <w:strike w:val="0"/>
      <w:sz w:val="19"/>
      <w:szCs w:val="19"/>
      <w:u w:val="none"/>
    </w:rPr>
  </w:style>
  <w:style w:type="character" w:customStyle="1" w:styleId="14pt0pt">
    <w:name w:val="Колонтитул + 14 pt;Интервал 0 pt"/>
    <w:basedOn w:val="a4"/>
    <w:rsid w:val="005E6213"/>
    <w:rPr>
      <w:color w:val="000000"/>
      <w:spacing w:val="-10"/>
      <w:w w:val="100"/>
      <w:position w:val="0"/>
      <w:sz w:val="28"/>
      <w:szCs w:val="28"/>
      <w:lang w:val="ru-RU" w:eastAsia="ru-RU" w:bidi="ru-RU"/>
    </w:rPr>
  </w:style>
  <w:style w:type="character" w:customStyle="1" w:styleId="2Exact">
    <w:name w:val="Основной текст (2) Exact"/>
    <w:basedOn w:val="a0"/>
    <w:rsid w:val="005E6213"/>
    <w:rPr>
      <w:rFonts w:ascii="Times New Roman" w:eastAsia="Times New Roman" w:hAnsi="Times New Roman" w:cs="Times New Roman"/>
      <w:b w:val="0"/>
      <w:bCs w:val="0"/>
      <w:i w:val="0"/>
      <w:iCs w:val="0"/>
      <w:smallCaps w:val="0"/>
      <w:strike w:val="0"/>
      <w:u w:val="none"/>
    </w:rPr>
  </w:style>
  <w:style w:type="character" w:customStyle="1" w:styleId="20">
    <w:name w:val="Основной текст (2)_"/>
    <w:basedOn w:val="a0"/>
    <w:link w:val="21"/>
    <w:rsid w:val="005E6213"/>
    <w:rPr>
      <w:rFonts w:ascii="Times New Roman" w:eastAsia="Times New Roman" w:hAnsi="Times New Roman" w:cs="Times New Roman"/>
      <w:b w:val="0"/>
      <w:bCs w:val="0"/>
      <w:i w:val="0"/>
      <w:iCs w:val="0"/>
      <w:smallCaps w:val="0"/>
      <w:strike w:val="0"/>
      <w:u w:val="none"/>
    </w:rPr>
  </w:style>
  <w:style w:type="character" w:customStyle="1" w:styleId="3Exact">
    <w:name w:val="Основной текст (3) Exact"/>
    <w:basedOn w:val="a0"/>
    <w:link w:val="31"/>
    <w:rsid w:val="005E6213"/>
    <w:rPr>
      <w:rFonts w:ascii="David" w:eastAsia="David" w:hAnsi="David" w:cs="David"/>
      <w:b w:val="0"/>
      <w:bCs w:val="0"/>
      <w:i w:val="0"/>
      <w:iCs w:val="0"/>
      <w:smallCaps w:val="0"/>
      <w:strike w:val="0"/>
      <w:sz w:val="16"/>
      <w:szCs w:val="16"/>
      <w:u w:val="none"/>
    </w:rPr>
  </w:style>
  <w:style w:type="character" w:customStyle="1" w:styleId="3Exact0">
    <w:name w:val="Основной текст (3) Exact"/>
    <w:basedOn w:val="3Exact"/>
    <w:rsid w:val="005E6213"/>
    <w:rPr>
      <w:color w:val="000000"/>
      <w:spacing w:val="0"/>
      <w:w w:val="100"/>
      <w:position w:val="0"/>
      <w:lang w:val="ru-RU" w:eastAsia="ru-RU" w:bidi="ru-RU"/>
    </w:rPr>
  </w:style>
  <w:style w:type="character" w:customStyle="1" w:styleId="4Exact">
    <w:name w:val="Основной текст (4) Exact"/>
    <w:basedOn w:val="a0"/>
    <w:link w:val="41"/>
    <w:rsid w:val="005E6213"/>
    <w:rPr>
      <w:rFonts w:ascii="Calibri" w:eastAsia="Calibri" w:hAnsi="Calibri" w:cs="Calibri"/>
      <w:b/>
      <w:bCs/>
      <w:i w:val="0"/>
      <w:iCs w:val="0"/>
      <w:smallCaps w:val="0"/>
      <w:strike w:val="0"/>
      <w:sz w:val="15"/>
      <w:szCs w:val="15"/>
      <w:u w:val="none"/>
    </w:rPr>
  </w:style>
  <w:style w:type="character" w:customStyle="1" w:styleId="4Exact0">
    <w:name w:val="Основной текст (4) Exact"/>
    <w:basedOn w:val="4Exact"/>
    <w:rsid w:val="005E6213"/>
    <w:rPr>
      <w:color w:val="000000"/>
      <w:spacing w:val="0"/>
      <w:w w:val="100"/>
      <w:position w:val="0"/>
      <w:lang w:val="ru-RU" w:eastAsia="ru-RU" w:bidi="ru-RU"/>
    </w:rPr>
  </w:style>
  <w:style w:type="character" w:customStyle="1" w:styleId="5Exact">
    <w:name w:val="Основной текст (5) Exact"/>
    <w:basedOn w:val="a0"/>
    <w:link w:val="5"/>
    <w:rsid w:val="005E6213"/>
    <w:rPr>
      <w:rFonts w:ascii="Calibri" w:eastAsia="Calibri" w:hAnsi="Calibri" w:cs="Calibri"/>
      <w:b w:val="0"/>
      <w:bCs w:val="0"/>
      <w:i w:val="0"/>
      <w:iCs w:val="0"/>
      <w:smallCaps w:val="0"/>
      <w:strike w:val="0"/>
      <w:sz w:val="15"/>
      <w:szCs w:val="15"/>
      <w:u w:val="none"/>
    </w:rPr>
  </w:style>
  <w:style w:type="character" w:customStyle="1" w:styleId="5Exact0">
    <w:name w:val="Основной текст (5) Exact"/>
    <w:basedOn w:val="5Exact"/>
    <w:rsid w:val="005E6213"/>
    <w:rPr>
      <w:color w:val="000000"/>
      <w:spacing w:val="0"/>
      <w:w w:val="100"/>
      <w:position w:val="0"/>
      <w:lang w:val="ru-RU" w:eastAsia="ru-RU" w:bidi="ru-RU"/>
    </w:rPr>
  </w:style>
  <w:style w:type="character" w:customStyle="1" w:styleId="57ptExact">
    <w:name w:val="Основной текст (5) + 7 pt Exact"/>
    <w:basedOn w:val="5Exact"/>
    <w:rsid w:val="005E6213"/>
    <w:rPr>
      <w:b/>
      <w:bCs/>
      <w:color w:val="000000"/>
      <w:spacing w:val="0"/>
      <w:w w:val="100"/>
      <w:position w:val="0"/>
      <w:sz w:val="14"/>
      <w:szCs w:val="14"/>
      <w:lang w:val="ru-RU" w:eastAsia="ru-RU" w:bidi="ru-RU"/>
    </w:rPr>
  </w:style>
  <w:style w:type="character" w:customStyle="1" w:styleId="61">
    <w:name w:val="Основной текст (6)_"/>
    <w:basedOn w:val="a0"/>
    <w:link w:val="62"/>
    <w:rsid w:val="005E6213"/>
    <w:rPr>
      <w:rFonts w:ascii="Times New Roman" w:eastAsia="Times New Roman" w:hAnsi="Times New Roman" w:cs="Times New Roman"/>
      <w:b/>
      <w:bCs/>
      <w:i w:val="0"/>
      <w:iCs w:val="0"/>
      <w:smallCaps w:val="0"/>
      <w:strike w:val="0"/>
      <w:sz w:val="48"/>
      <w:szCs w:val="48"/>
      <w:u w:val="none"/>
    </w:rPr>
  </w:style>
  <w:style w:type="character" w:customStyle="1" w:styleId="7">
    <w:name w:val="Основной текст (7)_"/>
    <w:basedOn w:val="a0"/>
    <w:link w:val="70"/>
    <w:rsid w:val="005E6213"/>
    <w:rPr>
      <w:rFonts w:ascii="Times New Roman" w:eastAsia="Times New Roman" w:hAnsi="Times New Roman" w:cs="Times New Roman"/>
      <w:b/>
      <w:bCs/>
      <w:i w:val="0"/>
      <w:iCs w:val="0"/>
      <w:smallCaps w:val="0"/>
      <w:strike w:val="0"/>
      <w:u w:val="none"/>
    </w:rPr>
  </w:style>
  <w:style w:type="character" w:customStyle="1" w:styleId="71">
    <w:name w:val="Основной текст (7)"/>
    <w:basedOn w:val="7"/>
    <w:rsid w:val="005E6213"/>
    <w:rPr>
      <w:color w:val="000000"/>
      <w:spacing w:val="0"/>
      <w:w w:val="100"/>
      <w:position w:val="0"/>
      <w:sz w:val="24"/>
      <w:szCs w:val="24"/>
      <w:lang w:val="ru-RU" w:eastAsia="ru-RU" w:bidi="ru-RU"/>
    </w:rPr>
  </w:style>
  <w:style w:type="character" w:customStyle="1" w:styleId="a6">
    <w:name w:val="Колонтитул"/>
    <w:basedOn w:val="a4"/>
    <w:rsid w:val="005E6213"/>
    <w:rPr>
      <w:color w:val="000000"/>
      <w:spacing w:val="0"/>
      <w:w w:val="100"/>
      <w:position w:val="0"/>
      <w:lang w:val="ru-RU" w:eastAsia="ru-RU" w:bidi="ru-RU"/>
    </w:rPr>
  </w:style>
  <w:style w:type="character" w:customStyle="1" w:styleId="11">
    <w:name w:val="Оглавление 1 Знак"/>
    <w:basedOn w:val="a0"/>
    <w:link w:val="12"/>
    <w:rsid w:val="005E6213"/>
    <w:rPr>
      <w:rFonts w:ascii="Times New Roman" w:eastAsia="Times New Roman" w:hAnsi="Times New Roman" w:cs="Times New Roman"/>
      <w:b/>
      <w:bCs/>
      <w:i w:val="0"/>
      <w:iCs w:val="0"/>
      <w:smallCaps w:val="0"/>
      <w:strike w:val="0"/>
      <w:u w:val="none"/>
    </w:rPr>
  </w:style>
  <w:style w:type="character" w:customStyle="1" w:styleId="22">
    <w:name w:val="Оглавление 2 Знак"/>
    <w:basedOn w:val="a0"/>
    <w:link w:val="2"/>
    <w:rsid w:val="0019304A"/>
    <w:rPr>
      <w:rFonts w:ascii="Times New Roman" w:eastAsia="Times New Roman" w:hAnsi="Times New Roman" w:cs="Times New Roman"/>
      <w:color w:val="000000"/>
    </w:rPr>
  </w:style>
  <w:style w:type="character" w:customStyle="1" w:styleId="8">
    <w:name w:val="Основной текст (8)_"/>
    <w:basedOn w:val="a0"/>
    <w:link w:val="80"/>
    <w:rsid w:val="005E6213"/>
    <w:rPr>
      <w:rFonts w:ascii="Times New Roman" w:eastAsia="Times New Roman" w:hAnsi="Times New Roman" w:cs="Times New Roman"/>
      <w:b/>
      <w:bCs/>
      <w:i w:val="0"/>
      <w:iCs w:val="0"/>
      <w:smallCaps w:val="0"/>
      <w:strike w:val="0"/>
      <w:sz w:val="26"/>
      <w:szCs w:val="26"/>
      <w:u w:val="none"/>
    </w:rPr>
  </w:style>
  <w:style w:type="character" w:customStyle="1" w:styleId="23">
    <w:name w:val="Заголовок №2_"/>
    <w:basedOn w:val="a0"/>
    <w:link w:val="24"/>
    <w:rsid w:val="005E6213"/>
    <w:rPr>
      <w:rFonts w:ascii="Times New Roman" w:eastAsia="Times New Roman" w:hAnsi="Times New Roman" w:cs="Times New Roman"/>
      <w:b/>
      <w:bCs/>
      <w:i w:val="0"/>
      <w:iCs w:val="0"/>
      <w:smallCaps w:val="0"/>
      <w:strike w:val="0"/>
      <w:u w:val="none"/>
    </w:rPr>
  </w:style>
  <w:style w:type="character" w:customStyle="1" w:styleId="25">
    <w:name w:val="Основной текст (2) + Полужирный;Курсив"/>
    <w:basedOn w:val="20"/>
    <w:rsid w:val="005E6213"/>
    <w:rPr>
      <w:b/>
      <w:bCs/>
      <w:i/>
      <w:iCs/>
      <w:color w:val="000000"/>
      <w:spacing w:val="0"/>
      <w:w w:val="100"/>
      <w:position w:val="0"/>
      <w:sz w:val="24"/>
      <w:szCs w:val="24"/>
      <w:lang w:val="ru-RU" w:eastAsia="ru-RU" w:bidi="ru-RU"/>
    </w:rPr>
  </w:style>
  <w:style w:type="character" w:customStyle="1" w:styleId="26">
    <w:name w:val="Основной текст (2) + Курсив"/>
    <w:basedOn w:val="20"/>
    <w:rsid w:val="005E6213"/>
    <w:rPr>
      <w:i/>
      <w:iCs/>
      <w:color w:val="000000"/>
      <w:spacing w:val="0"/>
      <w:w w:val="100"/>
      <w:position w:val="0"/>
      <w:sz w:val="24"/>
      <w:szCs w:val="24"/>
      <w:lang w:val="ru-RU" w:eastAsia="ru-RU" w:bidi="ru-RU"/>
    </w:rPr>
  </w:style>
  <w:style w:type="character" w:customStyle="1" w:styleId="27">
    <w:name w:val="Основной текст (2)"/>
    <w:basedOn w:val="20"/>
    <w:rsid w:val="005E6213"/>
    <w:rPr>
      <w:color w:val="000000"/>
      <w:spacing w:val="0"/>
      <w:w w:val="100"/>
      <w:position w:val="0"/>
      <w:sz w:val="24"/>
      <w:szCs w:val="24"/>
      <w:lang w:val="ru-RU" w:eastAsia="ru-RU" w:bidi="ru-RU"/>
    </w:rPr>
  </w:style>
  <w:style w:type="character" w:customStyle="1" w:styleId="28">
    <w:name w:val="Основной текст (2) + Полужирный"/>
    <w:basedOn w:val="20"/>
    <w:rsid w:val="005E6213"/>
    <w:rPr>
      <w:b/>
      <w:bCs/>
      <w:color w:val="000000"/>
      <w:spacing w:val="0"/>
      <w:w w:val="100"/>
      <w:position w:val="0"/>
      <w:sz w:val="24"/>
      <w:szCs w:val="24"/>
      <w:lang w:val="ru-RU" w:eastAsia="ru-RU" w:bidi="ru-RU"/>
    </w:rPr>
  </w:style>
  <w:style w:type="character" w:customStyle="1" w:styleId="72">
    <w:name w:val="Основной текст (7)"/>
    <w:basedOn w:val="7"/>
    <w:rsid w:val="005E6213"/>
    <w:rPr>
      <w:color w:val="000000"/>
      <w:spacing w:val="0"/>
      <w:w w:val="100"/>
      <w:position w:val="0"/>
      <w:sz w:val="24"/>
      <w:szCs w:val="24"/>
      <w:lang w:val="ru-RU" w:eastAsia="ru-RU" w:bidi="ru-RU"/>
    </w:rPr>
  </w:style>
  <w:style w:type="character" w:customStyle="1" w:styleId="9">
    <w:name w:val="Основной текст (9)"/>
    <w:basedOn w:val="a0"/>
    <w:rsid w:val="005E6213"/>
    <w:rPr>
      <w:rFonts w:ascii="Arial Narrow" w:eastAsia="Arial Narrow" w:hAnsi="Arial Narrow" w:cs="Arial Narrow"/>
      <w:b w:val="0"/>
      <w:bCs w:val="0"/>
      <w:i/>
      <w:iCs/>
      <w:smallCaps w:val="0"/>
      <w:strike w:val="0"/>
      <w:u w:val="none"/>
    </w:rPr>
  </w:style>
  <w:style w:type="character" w:customStyle="1" w:styleId="100">
    <w:name w:val="Основной текст (10)_"/>
    <w:basedOn w:val="a0"/>
    <w:link w:val="101"/>
    <w:rsid w:val="005E6213"/>
    <w:rPr>
      <w:rFonts w:ascii="Times New Roman" w:eastAsia="Times New Roman" w:hAnsi="Times New Roman" w:cs="Times New Roman"/>
      <w:b/>
      <w:bCs/>
      <w:i/>
      <w:iCs/>
      <w:smallCaps w:val="0"/>
      <w:strike w:val="0"/>
      <w:u w:val="none"/>
    </w:rPr>
  </w:style>
  <w:style w:type="character" w:customStyle="1" w:styleId="a7">
    <w:name w:val="Подпись к таблице_"/>
    <w:basedOn w:val="a0"/>
    <w:link w:val="a8"/>
    <w:rsid w:val="005E6213"/>
    <w:rPr>
      <w:rFonts w:ascii="Times New Roman" w:eastAsia="Times New Roman" w:hAnsi="Times New Roman" w:cs="Times New Roman"/>
      <w:b w:val="0"/>
      <w:bCs w:val="0"/>
      <w:i w:val="0"/>
      <w:iCs w:val="0"/>
      <w:smallCaps w:val="0"/>
      <w:strike w:val="0"/>
      <w:u w:val="none"/>
    </w:rPr>
  </w:style>
  <w:style w:type="character" w:customStyle="1" w:styleId="a9">
    <w:name w:val="Подпись к таблице + Курсив"/>
    <w:basedOn w:val="a7"/>
    <w:rsid w:val="005E6213"/>
    <w:rPr>
      <w:i/>
      <w:iCs/>
      <w:color w:val="000000"/>
      <w:spacing w:val="0"/>
      <w:w w:val="100"/>
      <w:position w:val="0"/>
      <w:sz w:val="24"/>
      <w:szCs w:val="24"/>
      <w:lang w:val="ru-RU" w:eastAsia="ru-RU" w:bidi="ru-RU"/>
    </w:rPr>
  </w:style>
  <w:style w:type="character" w:customStyle="1" w:styleId="aa">
    <w:name w:val="Подпись к таблице + Полужирный"/>
    <w:basedOn w:val="a7"/>
    <w:rsid w:val="005E6213"/>
    <w:rPr>
      <w:b/>
      <w:bCs/>
      <w:color w:val="000000"/>
      <w:spacing w:val="0"/>
      <w:w w:val="100"/>
      <w:position w:val="0"/>
      <w:sz w:val="24"/>
      <w:szCs w:val="24"/>
      <w:lang w:val="ru-RU" w:eastAsia="ru-RU" w:bidi="ru-RU"/>
    </w:rPr>
  </w:style>
  <w:style w:type="character" w:customStyle="1" w:styleId="29">
    <w:name w:val="Основной текст (2)"/>
    <w:basedOn w:val="20"/>
    <w:rsid w:val="005E6213"/>
    <w:rPr>
      <w:color w:val="000000"/>
      <w:spacing w:val="0"/>
      <w:w w:val="100"/>
      <w:position w:val="0"/>
      <w:sz w:val="24"/>
      <w:szCs w:val="24"/>
      <w:lang w:val="ru-RU" w:eastAsia="ru-RU" w:bidi="ru-RU"/>
    </w:rPr>
  </w:style>
  <w:style w:type="character" w:customStyle="1" w:styleId="2a">
    <w:name w:val="Основной текст (2) + Полужирный"/>
    <w:basedOn w:val="20"/>
    <w:rsid w:val="005E6213"/>
    <w:rPr>
      <w:b/>
      <w:bCs/>
      <w:color w:val="000000"/>
      <w:spacing w:val="0"/>
      <w:w w:val="100"/>
      <w:position w:val="0"/>
      <w:sz w:val="24"/>
      <w:szCs w:val="24"/>
      <w:lang w:val="ru-RU" w:eastAsia="ru-RU" w:bidi="ru-RU"/>
    </w:rPr>
  </w:style>
  <w:style w:type="character" w:customStyle="1" w:styleId="2b">
    <w:name w:val="Основной текст (2) + Курсив"/>
    <w:basedOn w:val="20"/>
    <w:rsid w:val="005E6213"/>
    <w:rPr>
      <w:i/>
      <w:iCs/>
      <w:color w:val="000000"/>
      <w:spacing w:val="0"/>
      <w:w w:val="100"/>
      <w:position w:val="0"/>
      <w:sz w:val="24"/>
      <w:szCs w:val="24"/>
      <w:lang w:val="ru-RU" w:eastAsia="ru-RU" w:bidi="ru-RU"/>
    </w:rPr>
  </w:style>
  <w:style w:type="character" w:customStyle="1" w:styleId="110">
    <w:name w:val="Основной текст (11)_"/>
    <w:basedOn w:val="a0"/>
    <w:link w:val="111"/>
    <w:rsid w:val="005E6213"/>
    <w:rPr>
      <w:rFonts w:ascii="Times New Roman" w:eastAsia="Times New Roman" w:hAnsi="Times New Roman" w:cs="Times New Roman"/>
      <w:b w:val="0"/>
      <w:bCs w:val="0"/>
      <w:i/>
      <w:iCs/>
      <w:smallCaps w:val="0"/>
      <w:strike w:val="0"/>
      <w:u w:val="none"/>
    </w:rPr>
  </w:style>
  <w:style w:type="character" w:customStyle="1" w:styleId="112">
    <w:name w:val="Основной текст (11) + Не курсив"/>
    <w:basedOn w:val="110"/>
    <w:rsid w:val="005E6213"/>
    <w:rPr>
      <w:i/>
      <w:iCs/>
      <w:color w:val="000000"/>
      <w:spacing w:val="0"/>
      <w:w w:val="100"/>
      <w:position w:val="0"/>
      <w:sz w:val="24"/>
      <w:szCs w:val="24"/>
      <w:lang w:val="ru-RU" w:eastAsia="ru-RU" w:bidi="ru-RU"/>
    </w:rPr>
  </w:style>
  <w:style w:type="character" w:customStyle="1" w:styleId="102">
    <w:name w:val="Основной текст (10) + Не полужирный"/>
    <w:basedOn w:val="100"/>
    <w:rsid w:val="005E6213"/>
    <w:rPr>
      <w:b/>
      <w:bCs/>
      <w:color w:val="000000"/>
      <w:spacing w:val="0"/>
      <w:w w:val="100"/>
      <w:position w:val="0"/>
      <w:sz w:val="24"/>
      <w:szCs w:val="24"/>
      <w:lang w:val="ru-RU" w:eastAsia="ru-RU" w:bidi="ru-RU"/>
    </w:rPr>
  </w:style>
  <w:style w:type="character" w:customStyle="1" w:styleId="103">
    <w:name w:val="Основной текст (10) + Не полужирный;Не курсив"/>
    <w:basedOn w:val="100"/>
    <w:rsid w:val="005E6213"/>
    <w:rPr>
      <w:b/>
      <w:bCs/>
      <w:i/>
      <w:iCs/>
      <w:color w:val="000000"/>
      <w:spacing w:val="0"/>
      <w:w w:val="100"/>
      <w:position w:val="0"/>
      <w:sz w:val="24"/>
      <w:szCs w:val="24"/>
      <w:lang w:val="ru-RU" w:eastAsia="ru-RU" w:bidi="ru-RU"/>
    </w:rPr>
  </w:style>
  <w:style w:type="character" w:customStyle="1" w:styleId="73">
    <w:name w:val="Основной текст (7) + Не полужирный"/>
    <w:basedOn w:val="7"/>
    <w:rsid w:val="005E6213"/>
    <w:rPr>
      <w:b/>
      <w:bCs/>
      <w:color w:val="000000"/>
      <w:spacing w:val="0"/>
      <w:w w:val="100"/>
      <w:position w:val="0"/>
      <w:sz w:val="24"/>
      <w:szCs w:val="24"/>
      <w:lang w:val="ru-RU" w:eastAsia="ru-RU" w:bidi="ru-RU"/>
    </w:rPr>
  </w:style>
  <w:style w:type="character" w:customStyle="1" w:styleId="74">
    <w:name w:val="Основной текст (7) + Не полужирный;Курсив"/>
    <w:basedOn w:val="7"/>
    <w:rsid w:val="005E6213"/>
    <w:rPr>
      <w:b/>
      <w:bCs/>
      <w:i/>
      <w:iCs/>
      <w:color w:val="000000"/>
      <w:spacing w:val="0"/>
      <w:w w:val="100"/>
      <w:position w:val="0"/>
      <w:sz w:val="24"/>
      <w:szCs w:val="24"/>
      <w:lang w:val="ru-RU" w:eastAsia="ru-RU" w:bidi="ru-RU"/>
    </w:rPr>
  </w:style>
  <w:style w:type="character" w:customStyle="1" w:styleId="120">
    <w:name w:val="Основной текст (12)_"/>
    <w:basedOn w:val="a0"/>
    <w:link w:val="121"/>
    <w:rsid w:val="005E6213"/>
    <w:rPr>
      <w:rFonts w:ascii="Times New Roman" w:eastAsia="Times New Roman" w:hAnsi="Times New Roman" w:cs="Times New Roman"/>
      <w:b w:val="0"/>
      <w:bCs w:val="0"/>
      <w:i/>
      <w:iCs/>
      <w:smallCaps w:val="0"/>
      <w:strike w:val="0"/>
      <w:u w:val="none"/>
    </w:rPr>
  </w:style>
  <w:style w:type="character" w:customStyle="1" w:styleId="295pt">
    <w:name w:val="Основной текст (2) + 9;5 pt;Полужирный"/>
    <w:basedOn w:val="20"/>
    <w:rsid w:val="005E6213"/>
    <w:rPr>
      <w:b/>
      <w:bCs/>
      <w:color w:val="000000"/>
      <w:spacing w:val="0"/>
      <w:w w:val="100"/>
      <w:position w:val="0"/>
      <w:sz w:val="19"/>
      <w:szCs w:val="19"/>
      <w:lang w:val="ru-RU" w:eastAsia="ru-RU" w:bidi="ru-RU"/>
    </w:rPr>
  </w:style>
  <w:style w:type="character" w:customStyle="1" w:styleId="295pt0">
    <w:name w:val="Основной текст (2) + 9;5 pt"/>
    <w:basedOn w:val="20"/>
    <w:rsid w:val="005E6213"/>
    <w:rPr>
      <w:color w:val="000000"/>
      <w:spacing w:val="0"/>
      <w:w w:val="100"/>
      <w:position w:val="0"/>
      <w:sz w:val="19"/>
      <w:szCs w:val="19"/>
      <w:lang w:val="ru-RU" w:eastAsia="ru-RU" w:bidi="ru-RU"/>
    </w:rPr>
  </w:style>
  <w:style w:type="character" w:customStyle="1" w:styleId="2c">
    <w:name w:val="Заголовок №2 + Не полужирный"/>
    <w:basedOn w:val="23"/>
    <w:rsid w:val="005E6213"/>
    <w:rPr>
      <w:b/>
      <w:bCs/>
      <w:color w:val="000000"/>
      <w:spacing w:val="0"/>
      <w:w w:val="100"/>
      <w:position w:val="0"/>
      <w:sz w:val="24"/>
      <w:szCs w:val="24"/>
      <w:lang w:val="ru-RU" w:eastAsia="ru-RU" w:bidi="ru-RU"/>
    </w:rPr>
  </w:style>
  <w:style w:type="character" w:customStyle="1" w:styleId="122">
    <w:name w:val="Основной текст (12) + Не курсив"/>
    <w:basedOn w:val="120"/>
    <w:rsid w:val="005E6213"/>
    <w:rPr>
      <w:i/>
      <w:iCs/>
      <w:color w:val="000000"/>
      <w:spacing w:val="0"/>
      <w:w w:val="100"/>
      <w:position w:val="0"/>
      <w:sz w:val="24"/>
      <w:szCs w:val="24"/>
      <w:lang w:val="ru-RU" w:eastAsia="ru-RU" w:bidi="ru-RU"/>
    </w:rPr>
  </w:style>
  <w:style w:type="character" w:customStyle="1" w:styleId="123">
    <w:name w:val="Основной текст (12) + Полужирный;Не курсив"/>
    <w:basedOn w:val="120"/>
    <w:rsid w:val="005E6213"/>
    <w:rPr>
      <w:b/>
      <w:bCs/>
      <w:i/>
      <w:iCs/>
      <w:color w:val="000000"/>
      <w:spacing w:val="0"/>
      <w:w w:val="100"/>
      <w:position w:val="0"/>
      <w:sz w:val="24"/>
      <w:szCs w:val="24"/>
      <w:lang w:val="ru-RU" w:eastAsia="ru-RU" w:bidi="ru-RU"/>
    </w:rPr>
  </w:style>
  <w:style w:type="character" w:customStyle="1" w:styleId="2d">
    <w:name w:val="Подпись к таблице (2)_"/>
    <w:basedOn w:val="a0"/>
    <w:link w:val="2e"/>
    <w:rsid w:val="005E6213"/>
    <w:rPr>
      <w:rFonts w:ascii="Times New Roman" w:eastAsia="Times New Roman" w:hAnsi="Times New Roman" w:cs="Times New Roman"/>
      <w:b/>
      <w:bCs/>
      <w:i w:val="0"/>
      <w:iCs w:val="0"/>
      <w:smallCaps w:val="0"/>
      <w:strike w:val="0"/>
      <w:u w:val="none"/>
    </w:rPr>
  </w:style>
  <w:style w:type="character" w:customStyle="1" w:styleId="2f">
    <w:name w:val="Подпись к таблице (2)"/>
    <w:basedOn w:val="2d"/>
    <w:rsid w:val="005E6213"/>
    <w:rPr>
      <w:color w:val="000000"/>
      <w:spacing w:val="0"/>
      <w:w w:val="100"/>
      <w:position w:val="0"/>
      <w:sz w:val="24"/>
      <w:szCs w:val="24"/>
      <w:u w:val="single"/>
      <w:lang w:val="ru-RU" w:eastAsia="ru-RU" w:bidi="ru-RU"/>
    </w:rPr>
  </w:style>
  <w:style w:type="character" w:customStyle="1" w:styleId="7Exact">
    <w:name w:val="Основной текст (7) Exact"/>
    <w:basedOn w:val="a0"/>
    <w:rsid w:val="005E6213"/>
    <w:rPr>
      <w:rFonts w:ascii="Times New Roman" w:eastAsia="Times New Roman" w:hAnsi="Times New Roman" w:cs="Times New Roman"/>
      <w:b/>
      <w:bCs/>
      <w:i w:val="0"/>
      <w:iCs w:val="0"/>
      <w:smallCaps w:val="0"/>
      <w:strike w:val="0"/>
      <w:u w:val="none"/>
    </w:rPr>
  </w:style>
  <w:style w:type="character" w:customStyle="1" w:styleId="2f0">
    <w:name w:val="Основной текст (2)"/>
    <w:basedOn w:val="20"/>
    <w:rsid w:val="005E6213"/>
    <w:rPr>
      <w:color w:val="000000"/>
      <w:spacing w:val="0"/>
      <w:w w:val="100"/>
      <w:position w:val="0"/>
      <w:sz w:val="24"/>
      <w:szCs w:val="24"/>
      <w:u w:val="single"/>
      <w:lang w:val="ru-RU" w:eastAsia="ru-RU" w:bidi="ru-RU"/>
    </w:rPr>
  </w:style>
  <w:style w:type="character" w:customStyle="1" w:styleId="2f1">
    <w:name w:val="Основной текст (2)"/>
    <w:basedOn w:val="20"/>
    <w:rsid w:val="005E6213"/>
    <w:rPr>
      <w:color w:val="000000"/>
      <w:spacing w:val="0"/>
      <w:w w:val="100"/>
      <w:position w:val="0"/>
      <w:sz w:val="24"/>
      <w:szCs w:val="24"/>
      <w:lang w:val="ru-RU" w:eastAsia="ru-RU" w:bidi="ru-RU"/>
    </w:rPr>
  </w:style>
  <w:style w:type="character" w:customStyle="1" w:styleId="32">
    <w:name w:val="Подпись к таблице (3)_"/>
    <w:basedOn w:val="a0"/>
    <w:link w:val="33"/>
    <w:rsid w:val="005E6213"/>
    <w:rPr>
      <w:rFonts w:ascii="Times New Roman" w:eastAsia="Times New Roman" w:hAnsi="Times New Roman" w:cs="Times New Roman"/>
      <w:b/>
      <w:bCs/>
      <w:i w:val="0"/>
      <w:iCs w:val="0"/>
      <w:smallCaps w:val="0"/>
      <w:strike w:val="0"/>
      <w:u w:val="none"/>
    </w:rPr>
  </w:style>
  <w:style w:type="character" w:customStyle="1" w:styleId="34">
    <w:name w:val="Подпись к таблице (3)"/>
    <w:basedOn w:val="32"/>
    <w:rsid w:val="005E6213"/>
    <w:rPr>
      <w:color w:val="000000"/>
      <w:spacing w:val="0"/>
      <w:w w:val="100"/>
      <w:position w:val="0"/>
      <w:sz w:val="24"/>
      <w:szCs w:val="24"/>
      <w:u w:val="single"/>
      <w:lang w:val="ru-RU" w:eastAsia="ru-RU" w:bidi="ru-RU"/>
    </w:rPr>
  </w:style>
  <w:style w:type="character" w:customStyle="1" w:styleId="13">
    <w:name w:val="Основной текст (13)_"/>
    <w:basedOn w:val="a0"/>
    <w:link w:val="130"/>
    <w:rsid w:val="005E6213"/>
    <w:rPr>
      <w:rFonts w:ascii="Times New Roman" w:eastAsia="Times New Roman" w:hAnsi="Times New Roman" w:cs="Times New Roman"/>
      <w:b w:val="0"/>
      <w:bCs w:val="0"/>
      <w:i w:val="0"/>
      <w:iCs w:val="0"/>
      <w:smallCaps w:val="0"/>
      <w:strike w:val="0"/>
      <w:sz w:val="19"/>
      <w:szCs w:val="19"/>
      <w:u w:val="none"/>
    </w:rPr>
  </w:style>
  <w:style w:type="character" w:customStyle="1" w:styleId="2f2">
    <w:name w:val="Основной текст (2) + Полужирный"/>
    <w:basedOn w:val="20"/>
    <w:rsid w:val="005E6213"/>
    <w:rPr>
      <w:b/>
      <w:bCs/>
      <w:color w:val="000000"/>
      <w:spacing w:val="0"/>
      <w:w w:val="100"/>
      <w:position w:val="0"/>
      <w:sz w:val="24"/>
      <w:szCs w:val="24"/>
      <w:lang w:val="ru-RU" w:eastAsia="ru-RU" w:bidi="ru-RU"/>
    </w:rPr>
  </w:style>
  <w:style w:type="character" w:customStyle="1" w:styleId="2f3">
    <w:name w:val="Заголовок №2 + Не полужирный;Курсив"/>
    <w:basedOn w:val="23"/>
    <w:rsid w:val="005E6213"/>
    <w:rPr>
      <w:b/>
      <w:bCs/>
      <w:i/>
      <w:iCs/>
      <w:color w:val="000000"/>
      <w:spacing w:val="0"/>
      <w:w w:val="100"/>
      <w:position w:val="0"/>
      <w:sz w:val="24"/>
      <w:szCs w:val="24"/>
      <w:lang w:val="ru-RU" w:eastAsia="ru-RU" w:bidi="ru-RU"/>
    </w:rPr>
  </w:style>
  <w:style w:type="character" w:customStyle="1" w:styleId="220">
    <w:name w:val="Заголовок №2 (2)_"/>
    <w:basedOn w:val="a0"/>
    <w:link w:val="221"/>
    <w:rsid w:val="005E6213"/>
    <w:rPr>
      <w:rFonts w:ascii="Times New Roman" w:eastAsia="Times New Roman" w:hAnsi="Times New Roman" w:cs="Times New Roman"/>
      <w:b w:val="0"/>
      <w:bCs w:val="0"/>
      <w:i w:val="0"/>
      <w:iCs w:val="0"/>
      <w:smallCaps w:val="0"/>
      <w:strike w:val="0"/>
      <w:u w:val="none"/>
    </w:rPr>
  </w:style>
  <w:style w:type="character" w:customStyle="1" w:styleId="222">
    <w:name w:val="Заголовок №2 (2) + Курсив"/>
    <w:basedOn w:val="220"/>
    <w:rsid w:val="005E6213"/>
    <w:rPr>
      <w:i/>
      <w:iCs/>
      <w:color w:val="000000"/>
      <w:spacing w:val="0"/>
      <w:w w:val="100"/>
      <w:position w:val="0"/>
      <w:sz w:val="24"/>
      <w:szCs w:val="24"/>
      <w:lang w:val="ru-RU" w:eastAsia="ru-RU" w:bidi="ru-RU"/>
    </w:rPr>
  </w:style>
  <w:style w:type="character" w:customStyle="1" w:styleId="2Exact0">
    <w:name w:val="Основной текст (2) Exact"/>
    <w:basedOn w:val="20"/>
    <w:rsid w:val="005E6213"/>
    <w:rPr>
      <w:color w:val="000000"/>
      <w:spacing w:val="0"/>
      <w:w w:val="100"/>
      <w:position w:val="0"/>
      <w:sz w:val="24"/>
      <w:szCs w:val="24"/>
      <w:u w:val="single"/>
      <w:lang w:val="ru-RU" w:eastAsia="ru-RU" w:bidi="ru-RU"/>
    </w:rPr>
  </w:style>
  <w:style w:type="character" w:customStyle="1" w:styleId="14">
    <w:name w:val="Основной текст (14)_"/>
    <w:basedOn w:val="a0"/>
    <w:link w:val="140"/>
    <w:rsid w:val="005E6213"/>
    <w:rPr>
      <w:rFonts w:ascii="Times New Roman" w:eastAsia="Times New Roman" w:hAnsi="Times New Roman" w:cs="Times New Roman"/>
      <w:b/>
      <w:bCs/>
      <w:i w:val="0"/>
      <w:iCs w:val="0"/>
      <w:smallCaps w:val="0"/>
      <w:strike w:val="0"/>
      <w:u w:val="none"/>
    </w:rPr>
  </w:style>
  <w:style w:type="character" w:customStyle="1" w:styleId="105pt">
    <w:name w:val="Колонтитул + 10;5 pt;Полужирный"/>
    <w:basedOn w:val="a4"/>
    <w:rsid w:val="005E6213"/>
    <w:rPr>
      <w:b/>
      <w:bCs/>
      <w:color w:val="000000"/>
      <w:spacing w:val="0"/>
      <w:w w:val="100"/>
      <w:position w:val="0"/>
      <w:sz w:val="21"/>
      <w:szCs w:val="21"/>
      <w:lang w:val="ru-RU" w:eastAsia="ru-RU" w:bidi="ru-RU"/>
    </w:rPr>
  </w:style>
  <w:style w:type="character" w:customStyle="1" w:styleId="230">
    <w:name w:val="Заголовок №2 (3)_"/>
    <w:basedOn w:val="a0"/>
    <w:link w:val="231"/>
    <w:rsid w:val="005E6213"/>
    <w:rPr>
      <w:rFonts w:ascii="Times New Roman" w:eastAsia="Times New Roman" w:hAnsi="Times New Roman" w:cs="Times New Roman"/>
      <w:b/>
      <w:bCs/>
      <w:i w:val="0"/>
      <w:iCs w:val="0"/>
      <w:smallCaps w:val="0"/>
      <w:strike w:val="0"/>
      <w:u w:val="none"/>
    </w:rPr>
  </w:style>
  <w:style w:type="character" w:customStyle="1" w:styleId="124">
    <w:name w:val="Основной текст (12)"/>
    <w:basedOn w:val="120"/>
    <w:rsid w:val="005E6213"/>
    <w:rPr>
      <w:color w:val="000000"/>
      <w:spacing w:val="0"/>
      <w:w w:val="100"/>
      <w:position w:val="0"/>
      <w:sz w:val="24"/>
      <w:szCs w:val="24"/>
      <w:u w:val="single"/>
      <w:lang w:val="ru-RU" w:eastAsia="ru-RU" w:bidi="ru-RU"/>
    </w:rPr>
  </w:style>
  <w:style w:type="character" w:customStyle="1" w:styleId="2f4">
    <w:name w:val="Основной текст (2) + Курсив"/>
    <w:basedOn w:val="20"/>
    <w:rsid w:val="005E6213"/>
    <w:rPr>
      <w:i/>
      <w:iCs/>
      <w:color w:val="000000"/>
      <w:spacing w:val="0"/>
      <w:w w:val="100"/>
      <w:position w:val="0"/>
      <w:sz w:val="24"/>
      <w:szCs w:val="24"/>
      <w:u w:val="single"/>
      <w:lang w:val="ru-RU" w:eastAsia="ru-RU" w:bidi="ru-RU"/>
    </w:rPr>
  </w:style>
  <w:style w:type="character" w:customStyle="1" w:styleId="141">
    <w:name w:val="Основной текст (14) + Не полужирный;Курсив"/>
    <w:basedOn w:val="14"/>
    <w:rsid w:val="005E6213"/>
    <w:rPr>
      <w:b/>
      <w:bCs/>
      <w:i/>
      <w:iCs/>
      <w:color w:val="000000"/>
      <w:spacing w:val="0"/>
      <w:w w:val="100"/>
      <w:position w:val="0"/>
      <w:sz w:val="24"/>
      <w:szCs w:val="24"/>
      <w:lang w:val="ru-RU" w:eastAsia="ru-RU" w:bidi="ru-RU"/>
    </w:rPr>
  </w:style>
  <w:style w:type="character" w:customStyle="1" w:styleId="232">
    <w:name w:val="Заголовок №2 (3) + Не полужирный;Курсив"/>
    <w:basedOn w:val="230"/>
    <w:rsid w:val="005E6213"/>
    <w:rPr>
      <w:b/>
      <w:bCs/>
      <w:i/>
      <w:iCs/>
      <w:color w:val="000000"/>
      <w:spacing w:val="0"/>
      <w:w w:val="100"/>
      <w:position w:val="0"/>
      <w:sz w:val="24"/>
      <w:szCs w:val="24"/>
      <w:lang w:val="ru-RU" w:eastAsia="ru-RU" w:bidi="ru-RU"/>
    </w:rPr>
  </w:style>
  <w:style w:type="character" w:customStyle="1" w:styleId="71pt">
    <w:name w:val="Основной текст (7) + Интервал 1 pt"/>
    <w:basedOn w:val="7"/>
    <w:rsid w:val="005E6213"/>
    <w:rPr>
      <w:color w:val="000000"/>
      <w:spacing w:val="30"/>
      <w:w w:val="100"/>
      <w:position w:val="0"/>
      <w:sz w:val="24"/>
      <w:szCs w:val="24"/>
      <w:lang w:val="ru-RU" w:eastAsia="ru-RU" w:bidi="ru-RU"/>
    </w:rPr>
  </w:style>
  <w:style w:type="character" w:customStyle="1" w:styleId="142">
    <w:name w:val="Основной текст (14)"/>
    <w:basedOn w:val="14"/>
    <w:rsid w:val="005E6213"/>
    <w:rPr>
      <w:color w:val="000000"/>
      <w:spacing w:val="0"/>
      <w:w w:val="100"/>
      <w:position w:val="0"/>
      <w:sz w:val="24"/>
      <w:szCs w:val="24"/>
      <w:lang w:val="ru-RU" w:eastAsia="ru-RU" w:bidi="ru-RU"/>
    </w:rPr>
  </w:style>
  <w:style w:type="character" w:customStyle="1" w:styleId="233">
    <w:name w:val="Заголовок №2 (3)"/>
    <w:basedOn w:val="230"/>
    <w:rsid w:val="005E6213"/>
    <w:rPr>
      <w:color w:val="000000"/>
      <w:spacing w:val="0"/>
      <w:w w:val="100"/>
      <w:position w:val="0"/>
      <w:sz w:val="24"/>
      <w:szCs w:val="24"/>
      <w:lang w:val="ru-RU" w:eastAsia="ru-RU" w:bidi="ru-RU"/>
    </w:rPr>
  </w:style>
  <w:style w:type="character" w:customStyle="1" w:styleId="2f5">
    <w:name w:val="Основной текст (2) + Курсив"/>
    <w:basedOn w:val="20"/>
    <w:rsid w:val="005E6213"/>
    <w:rPr>
      <w:i/>
      <w:iCs/>
      <w:color w:val="000000"/>
      <w:spacing w:val="0"/>
      <w:w w:val="100"/>
      <w:position w:val="0"/>
      <w:sz w:val="24"/>
      <w:szCs w:val="24"/>
      <w:lang w:val="ru-RU" w:eastAsia="ru-RU" w:bidi="ru-RU"/>
    </w:rPr>
  </w:style>
  <w:style w:type="character" w:customStyle="1" w:styleId="143">
    <w:name w:val="Основной текст (14) + Не полужирный"/>
    <w:basedOn w:val="14"/>
    <w:rsid w:val="005E6213"/>
    <w:rPr>
      <w:b/>
      <w:bCs/>
      <w:color w:val="000000"/>
      <w:spacing w:val="0"/>
      <w:w w:val="100"/>
      <w:position w:val="0"/>
      <w:sz w:val="24"/>
      <w:szCs w:val="24"/>
      <w:lang w:val="ru-RU" w:eastAsia="ru-RU" w:bidi="ru-RU"/>
    </w:rPr>
  </w:style>
  <w:style w:type="character" w:customStyle="1" w:styleId="75">
    <w:name w:val="Основной текст (7) + Не полужирный;Курсив"/>
    <w:basedOn w:val="7"/>
    <w:rsid w:val="005E6213"/>
    <w:rPr>
      <w:b/>
      <w:bCs/>
      <w:i/>
      <w:iCs/>
      <w:color w:val="000000"/>
      <w:spacing w:val="0"/>
      <w:w w:val="100"/>
      <w:position w:val="0"/>
      <w:sz w:val="24"/>
      <w:szCs w:val="24"/>
      <w:u w:val="single"/>
      <w:lang w:val="ru-RU" w:eastAsia="ru-RU" w:bidi="ru-RU"/>
    </w:rPr>
  </w:style>
  <w:style w:type="character" w:customStyle="1" w:styleId="76">
    <w:name w:val="Основной текст (7)"/>
    <w:basedOn w:val="7"/>
    <w:rsid w:val="005E6213"/>
    <w:rPr>
      <w:color w:val="000000"/>
      <w:spacing w:val="0"/>
      <w:w w:val="100"/>
      <w:position w:val="0"/>
      <w:sz w:val="24"/>
      <w:szCs w:val="24"/>
      <w:u w:val="single"/>
      <w:lang w:val="ru-RU" w:eastAsia="ru-RU" w:bidi="ru-RU"/>
    </w:rPr>
  </w:style>
  <w:style w:type="character" w:customStyle="1" w:styleId="105pt0">
    <w:name w:val="Колонтитул + 10;5 pt;Полужирный"/>
    <w:basedOn w:val="a4"/>
    <w:rsid w:val="005E6213"/>
    <w:rPr>
      <w:b/>
      <w:bCs/>
      <w:color w:val="000000"/>
      <w:spacing w:val="0"/>
      <w:w w:val="100"/>
      <w:position w:val="0"/>
      <w:sz w:val="21"/>
      <w:szCs w:val="21"/>
      <w:u w:val="single"/>
      <w:lang w:val="ru-RU" w:eastAsia="ru-RU" w:bidi="ru-RU"/>
    </w:rPr>
  </w:style>
  <w:style w:type="character" w:customStyle="1" w:styleId="2f6">
    <w:name w:val="Основной текст (2) + Курсив"/>
    <w:basedOn w:val="20"/>
    <w:rsid w:val="005E6213"/>
    <w:rPr>
      <w:i/>
      <w:iCs/>
      <w:color w:val="000000"/>
      <w:spacing w:val="0"/>
      <w:w w:val="100"/>
      <w:position w:val="0"/>
      <w:sz w:val="24"/>
      <w:szCs w:val="24"/>
      <w:lang w:val="ru-RU" w:eastAsia="ru-RU" w:bidi="ru-RU"/>
    </w:rPr>
  </w:style>
  <w:style w:type="character" w:customStyle="1" w:styleId="2f7">
    <w:name w:val="Основной текст (2)"/>
    <w:basedOn w:val="20"/>
    <w:rsid w:val="005E6213"/>
    <w:rPr>
      <w:color w:val="000000"/>
      <w:spacing w:val="0"/>
      <w:w w:val="100"/>
      <w:position w:val="0"/>
      <w:sz w:val="24"/>
      <w:szCs w:val="24"/>
      <w:lang w:val="ru-RU" w:eastAsia="ru-RU" w:bidi="ru-RU"/>
    </w:rPr>
  </w:style>
  <w:style w:type="character" w:customStyle="1" w:styleId="1475pt">
    <w:name w:val="Основной текст (14) + 7;5 pt;Не полужирный;Курсив"/>
    <w:basedOn w:val="14"/>
    <w:rsid w:val="005E6213"/>
    <w:rPr>
      <w:b/>
      <w:bCs/>
      <w:i/>
      <w:iCs/>
      <w:color w:val="000000"/>
      <w:spacing w:val="0"/>
      <w:w w:val="100"/>
      <w:position w:val="0"/>
      <w:sz w:val="15"/>
      <w:szCs w:val="15"/>
      <w:lang w:val="ru-RU" w:eastAsia="ru-RU" w:bidi="ru-RU"/>
    </w:rPr>
  </w:style>
  <w:style w:type="character" w:customStyle="1" w:styleId="144">
    <w:name w:val="Основной текст (14)"/>
    <w:basedOn w:val="14"/>
    <w:rsid w:val="005E6213"/>
    <w:rPr>
      <w:color w:val="000000"/>
      <w:spacing w:val="0"/>
      <w:w w:val="100"/>
      <w:position w:val="0"/>
      <w:sz w:val="24"/>
      <w:szCs w:val="24"/>
      <w:lang w:val="ru-RU" w:eastAsia="ru-RU" w:bidi="ru-RU"/>
    </w:rPr>
  </w:style>
  <w:style w:type="character" w:customStyle="1" w:styleId="ab">
    <w:name w:val="Колонтитул + Полужирный;Курсив"/>
    <w:basedOn w:val="a4"/>
    <w:rsid w:val="005E6213"/>
    <w:rPr>
      <w:b/>
      <w:bCs/>
      <w:i/>
      <w:iCs/>
      <w:color w:val="000000"/>
      <w:spacing w:val="0"/>
      <w:w w:val="100"/>
      <w:position w:val="0"/>
      <w:lang w:val="ru-RU" w:eastAsia="ru-RU" w:bidi="ru-RU"/>
    </w:rPr>
  </w:style>
  <w:style w:type="character" w:customStyle="1" w:styleId="42">
    <w:name w:val="Подпись к таблице (4)_"/>
    <w:basedOn w:val="a0"/>
    <w:link w:val="43"/>
    <w:rsid w:val="005E6213"/>
    <w:rPr>
      <w:rFonts w:ascii="Times New Roman" w:eastAsia="Times New Roman" w:hAnsi="Times New Roman" w:cs="Times New Roman"/>
      <w:b w:val="0"/>
      <w:bCs w:val="0"/>
      <w:i/>
      <w:iCs/>
      <w:smallCaps w:val="0"/>
      <w:strike w:val="0"/>
      <w:u w:val="none"/>
    </w:rPr>
  </w:style>
  <w:style w:type="character" w:customStyle="1" w:styleId="145">
    <w:name w:val="Основной текст (14)"/>
    <w:basedOn w:val="14"/>
    <w:rsid w:val="005E6213"/>
    <w:rPr>
      <w:color w:val="000000"/>
      <w:spacing w:val="0"/>
      <w:w w:val="100"/>
      <w:position w:val="0"/>
      <w:sz w:val="24"/>
      <w:szCs w:val="24"/>
      <w:u w:val="single"/>
      <w:lang w:val="ru-RU" w:eastAsia="ru-RU" w:bidi="ru-RU"/>
    </w:rPr>
  </w:style>
  <w:style w:type="character" w:customStyle="1" w:styleId="ac">
    <w:name w:val="Колонтитул"/>
    <w:basedOn w:val="a4"/>
    <w:rsid w:val="005E6213"/>
    <w:rPr>
      <w:color w:val="000000"/>
      <w:spacing w:val="0"/>
      <w:w w:val="100"/>
      <w:position w:val="0"/>
      <w:sz w:val="19"/>
      <w:szCs w:val="19"/>
      <w:u w:val="single"/>
      <w:lang w:val="ru-RU" w:eastAsia="ru-RU" w:bidi="ru-RU"/>
    </w:rPr>
  </w:style>
  <w:style w:type="character" w:customStyle="1" w:styleId="ad">
    <w:name w:val="Колонтитул"/>
    <w:basedOn w:val="a4"/>
    <w:rsid w:val="005E6213"/>
    <w:rPr>
      <w:color w:val="000000"/>
      <w:spacing w:val="0"/>
      <w:w w:val="100"/>
      <w:position w:val="0"/>
      <w:sz w:val="19"/>
      <w:szCs w:val="19"/>
      <w:lang w:val="ru-RU" w:eastAsia="ru-RU" w:bidi="ru-RU"/>
    </w:rPr>
  </w:style>
  <w:style w:type="character" w:customStyle="1" w:styleId="146">
    <w:name w:val="Основной текст (14)"/>
    <w:basedOn w:val="14"/>
    <w:rsid w:val="005E6213"/>
    <w:rPr>
      <w:color w:val="000000"/>
      <w:spacing w:val="0"/>
      <w:w w:val="100"/>
      <w:position w:val="0"/>
      <w:sz w:val="24"/>
      <w:szCs w:val="24"/>
      <w:lang w:val="ru-RU" w:eastAsia="ru-RU" w:bidi="ru-RU"/>
    </w:rPr>
  </w:style>
  <w:style w:type="character" w:customStyle="1" w:styleId="234">
    <w:name w:val="Заголовок №2 (3)"/>
    <w:basedOn w:val="230"/>
    <w:rsid w:val="005E6213"/>
    <w:rPr>
      <w:color w:val="000000"/>
      <w:spacing w:val="0"/>
      <w:w w:val="100"/>
      <w:position w:val="0"/>
      <w:sz w:val="24"/>
      <w:szCs w:val="24"/>
      <w:lang w:val="ru-RU" w:eastAsia="ru-RU" w:bidi="ru-RU"/>
    </w:rPr>
  </w:style>
  <w:style w:type="character" w:customStyle="1" w:styleId="2f8">
    <w:name w:val="Основной текст (2) + Полужирный"/>
    <w:aliases w:val="Курсив"/>
    <w:basedOn w:val="20"/>
    <w:rsid w:val="005E6213"/>
    <w:rPr>
      <w:b/>
      <w:bCs/>
      <w:color w:val="000000"/>
      <w:spacing w:val="0"/>
      <w:w w:val="100"/>
      <w:position w:val="0"/>
      <w:sz w:val="24"/>
      <w:szCs w:val="24"/>
      <w:lang w:val="ru-RU" w:eastAsia="ru-RU" w:bidi="ru-RU"/>
    </w:rPr>
  </w:style>
  <w:style w:type="character" w:customStyle="1" w:styleId="35">
    <w:name w:val="Подпись к таблице (3)"/>
    <w:basedOn w:val="32"/>
    <w:rsid w:val="005E6213"/>
    <w:rPr>
      <w:color w:val="000000"/>
      <w:spacing w:val="0"/>
      <w:w w:val="100"/>
      <w:position w:val="0"/>
      <w:sz w:val="24"/>
      <w:szCs w:val="24"/>
      <w:lang w:val="ru-RU" w:eastAsia="ru-RU" w:bidi="ru-RU"/>
    </w:rPr>
  </w:style>
  <w:style w:type="character" w:customStyle="1" w:styleId="147">
    <w:name w:val="Основной текст (14)"/>
    <w:basedOn w:val="14"/>
    <w:rsid w:val="005E6213"/>
    <w:rPr>
      <w:color w:val="000000"/>
      <w:spacing w:val="0"/>
      <w:w w:val="100"/>
      <w:position w:val="0"/>
      <w:sz w:val="24"/>
      <w:szCs w:val="24"/>
      <w:lang w:val="ru-RU" w:eastAsia="ru-RU" w:bidi="ru-RU"/>
    </w:rPr>
  </w:style>
  <w:style w:type="character" w:customStyle="1" w:styleId="14115pt">
    <w:name w:val="Основной текст (14) + 11;5 pt;Не полужирный;Курсив"/>
    <w:basedOn w:val="14"/>
    <w:rsid w:val="005E6213"/>
    <w:rPr>
      <w:b/>
      <w:bCs/>
      <w:i/>
      <w:iCs/>
      <w:color w:val="000000"/>
      <w:spacing w:val="0"/>
      <w:w w:val="100"/>
      <w:position w:val="0"/>
      <w:sz w:val="23"/>
      <w:szCs w:val="23"/>
      <w:lang w:val="ru-RU" w:eastAsia="ru-RU" w:bidi="ru-RU"/>
    </w:rPr>
  </w:style>
  <w:style w:type="character" w:customStyle="1" w:styleId="113">
    <w:name w:val="Основной текст (11) + Полужирный;Не курсив"/>
    <w:basedOn w:val="110"/>
    <w:rsid w:val="005E6213"/>
    <w:rPr>
      <w:b/>
      <w:bCs/>
      <w:i/>
      <w:iCs/>
      <w:color w:val="000000"/>
      <w:spacing w:val="0"/>
      <w:w w:val="100"/>
      <w:position w:val="0"/>
      <w:sz w:val="24"/>
      <w:szCs w:val="24"/>
      <w:lang w:val="ru-RU" w:eastAsia="ru-RU" w:bidi="ru-RU"/>
    </w:rPr>
  </w:style>
  <w:style w:type="character" w:customStyle="1" w:styleId="146pt">
    <w:name w:val="Основной текст (14) + Интервал 6 pt"/>
    <w:basedOn w:val="14"/>
    <w:rsid w:val="005E6213"/>
    <w:rPr>
      <w:color w:val="000000"/>
      <w:spacing w:val="130"/>
      <w:w w:val="100"/>
      <w:position w:val="0"/>
      <w:sz w:val="24"/>
      <w:szCs w:val="24"/>
      <w:lang w:val="ru-RU" w:eastAsia="ru-RU" w:bidi="ru-RU"/>
    </w:rPr>
  </w:style>
  <w:style w:type="character" w:customStyle="1" w:styleId="15">
    <w:name w:val="Основной текст (15)_"/>
    <w:basedOn w:val="a0"/>
    <w:link w:val="150"/>
    <w:rsid w:val="005E6213"/>
    <w:rPr>
      <w:rFonts w:ascii="Times New Roman" w:eastAsia="Times New Roman" w:hAnsi="Times New Roman" w:cs="Times New Roman"/>
      <w:b w:val="0"/>
      <w:bCs w:val="0"/>
      <w:i/>
      <w:iCs/>
      <w:smallCaps w:val="0"/>
      <w:strike w:val="0"/>
      <w:sz w:val="23"/>
      <w:szCs w:val="23"/>
      <w:u w:val="none"/>
    </w:rPr>
  </w:style>
  <w:style w:type="character" w:customStyle="1" w:styleId="1512pt">
    <w:name w:val="Основной текст (15) + 12 pt;Полужирный;Не курсив"/>
    <w:basedOn w:val="15"/>
    <w:rsid w:val="005E6213"/>
    <w:rPr>
      <w:b/>
      <w:bCs/>
      <w:i/>
      <w:iCs/>
      <w:color w:val="000000"/>
      <w:spacing w:val="0"/>
      <w:w w:val="100"/>
      <w:position w:val="0"/>
      <w:sz w:val="24"/>
      <w:szCs w:val="24"/>
      <w:lang w:val="ru-RU" w:eastAsia="ru-RU" w:bidi="ru-RU"/>
    </w:rPr>
  </w:style>
  <w:style w:type="character" w:customStyle="1" w:styleId="3Exact1">
    <w:name w:val="Подпись к таблице (3) Exact"/>
    <w:basedOn w:val="a0"/>
    <w:rsid w:val="005E6213"/>
    <w:rPr>
      <w:rFonts w:ascii="Times New Roman" w:eastAsia="Times New Roman" w:hAnsi="Times New Roman" w:cs="Times New Roman"/>
      <w:b/>
      <w:bCs/>
      <w:i w:val="0"/>
      <w:iCs w:val="0"/>
      <w:smallCaps w:val="0"/>
      <w:strike w:val="0"/>
      <w:u w:val="none"/>
    </w:rPr>
  </w:style>
  <w:style w:type="character" w:customStyle="1" w:styleId="3Exact2">
    <w:name w:val="Подпись к таблице (3) Exact"/>
    <w:basedOn w:val="32"/>
    <w:rsid w:val="005E6213"/>
    <w:rPr>
      <w:color w:val="000000"/>
      <w:spacing w:val="0"/>
      <w:w w:val="100"/>
      <w:position w:val="0"/>
      <w:sz w:val="24"/>
      <w:szCs w:val="24"/>
      <w:u w:val="single"/>
      <w:lang w:val="ru-RU" w:eastAsia="ru-RU" w:bidi="ru-RU"/>
    </w:rPr>
  </w:style>
  <w:style w:type="character" w:customStyle="1" w:styleId="2115pt">
    <w:name w:val="Основной текст (2) + 11;5 pt;Курсив"/>
    <w:basedOn w:val="20"/>
    <w:rsid w:val="005E6213"/>
    <w:rPr>
      <w:i/>
      <w:iCs/>
      <w:color w:val="000000"/>
      <w:spacing w:val="0"/>
      <w:w w:val="100"/>
      <w:position w:val="0"/>
      <w:sz w:val="23"/>
      <w:szCs w:val="23"/>
      <w:lang w:val="ru-RU" w:eastAsia="ru-RU" w:bidi="ru-RU"/>
    </w:rPr>
  </w:style>
  <w:style w:type="character" w:customStyle="1" w:styleId="50">
    <w:name w:val="Подпись к таблице (5)_"/>
    <w:basedOn w:val="a0"/>
    <w:link w:val="51"/>
    <w:rsid w:val="005E6213"/>
    <w:rPr>
      <w:rFonts w:ascii="Times New Roman" w:eastAsia="Times New Roman" w:hAnsi="Times New Roman" w:cs="Times New Roman"/>
      <w:b/>
      <w:bCs/>
      <w:i w:val="0"/>
      <w:iCs w:val="0"/>
      <w:smallCaps w:val="0"/>
      <w:strike w:val="0"/>
      <w:sz w:val="26"/>
      <w:szCs w:val="26"/>
      <w:u w:val="none"/>
    </w:rPr>
  </w:style>
  <w:style w:type="character" w:customStyle="1" w:styleId="63">
    <w:name w:val="Подпись к таблице (6)_"/>
    <w:basedOn w:val="a0"/>
    <w:link w:val="64"/>
    <w:rsid w:val="005E6213"/>
    <w:rPr>
      <w:rFonts w:ascii="Times New Roman" w:eastAsia="Times New Roman" w:hAnsi="Times New Roman" w:cs="Times New Roman"/>
      <w:b w:val="0"/>
      <w:bCs w:val="0"/>
      <w:i/>
      <w:iCs/>
      <w:smallCaps w:val="0"/>
      <w:strike w:val="0"/>
      <w:sz w:val="23"/>
      <w:szCs w:val="23"/>
      <w:u w:val="none"/>
    </w:rPr>
  </w:style>
  <w:style w:type="character" w:customStyle="1" w:styleId="11Exact">
    <w:name w:val="Основной текст (11) Exact"/>
    <w:basedOn w:val="a0"/>
    <w:rsid w:val="005E6213"/>
    <w:rPr>
      <w:rFonts w:ascii="Times New Roman" w:eastAsia="Times New Roman" w:hAnsi="Times New Roman" w:cs="Times New Roman"/>
      <w:b w:val="0"/>
      <w:bCs w:val="0"/>
      <w:i/>
      <w:iCs/>
      <w:smallCaps w:val="0"/>
      <w:strike w:val="0"/>
      <w:u w:val="none"/>
    </w:rPr>
  </w:style>
  <w:style w:type="character" w:customStyle="1" w:styleId="11Exact0">
    <w:name w:val="Основной текст (11) + Не курсив Exact"/>
    <w:basedOn w:val="110"/>
    <w:rsid w:val="005E6213"/>
    <w:rPr>
      <w:i/>
      <w:iCs/>
      <w:color w:val="000000"/>
      <w:spacing w:val="0"/>
      <w:w w:val="100"/>
      <w:position w:val="0"/>
      <w:sz w:val="24"/>
      <w:szCs w:val="24"/>
    </w:rPr>
  </w:style>
  <w:style w:type="character" w:customStyle="1" w:styleId="11Exact1">
    <w:name w:val="Основной текст (11) Exact"/>
    <w:basedOn w:val="110"/>
    <w:rsid w:val="005E6213"/>
    <w:rPr>
      <w:color w:val="000000"/>
      <w:spacing w:val="0"/>
      <w:w w:val="100"/>
      <w:position w:val="0"/>
      <w:sz w:val="24"/>
      <w:szCs w:val="24"/>
      <w:u w:val="single"/>
      <w:lang w:val="ru-RU" w:eastAsia="ru-RU" w:bidi="ru-RU"/>
    </w:rPr>
  </w:style>
  <w:style w:type="character" w:customStyle="1" w:styleId="14Exact">
    <w:name w:val="Основной текст (14) Exact"/>
    <w:basedOn w:val="a0"/>
    <w:rsid w:val="005E6213"/>
    <w:rPr>
      <w:rFonts w:ascii="Times New Roman" w:eastAsia="Times New Roman" w:hAnsi="Times New Roman" w:cs="Times New Roman"/>
      <w:b/>
      <w:bCs/>
      <w:i w:val="0"/>
      <w:iCs w:val="0"/>
      <w:smallCaps w:val="0"/>
      <w:strike w:val="0"/>
      <w:u w:val="none"/>
    </w:rPr>
  </w:style>
  <w:style w:type="character" w:customStyle="1" w:styleId="14Exact0">
    <w:name w:val="Основной текст (14) Exact"/>
    <w:basedOn w:val="14"/>
    <w:rsid w:val="005E6213"/>
    <w:rPr>
      <w:color w:val="000000"/>
      <w:spacing w:val="0"/>
      <w:w w:val="100"/>
      <w:position w:val="0"/>
      <w:sz w:val="24"/>
      <w:szCs w:val="24"/>
      <w:u w:val="single"/>
      <w:lang w:val="ru-RU" w:eastAsia="ru-RU" w:bidi="ru-RU"/>
    </w:rPr>
  </w:style>
  <w:style w:type="paragraph" w:customStyle="1" w:styleId="10">
    <w:name w:val="Заголовок №1"/>
    <w:basedOn w:val="a"/>
    <w:link w:val="1"/>
    <w:rsid w:val="005E6213"/>
    <w:pPr>
      <w:shd w:val="clear" w:color="auto" w:fill="FFFFFF"/>
      <w:spacing w:after="120" w:line="0" w:lineRule="atLeast"/>
      <w:jc w:val="right"/>
      <w:outlineLvl w:val="0"/>
    </w:pPr>
    <w:rPr>
      <w:rFonts w:ascii="Times New Roman" w:eastAsia="Times New Roman" w:hAnsi="Times New Roman" w:cs="Times New Roman"/>
      <w:b/>
      <w:bCs/>
      <w:sz w:val="28"/>
      <w:szCs w:val="28"/>
    </w:rPr>
  </w:style>
  <w:style w:type="paragraph" w:customStyle="1" w:styleId="a5">
    <w:name w:val="Колонтитул"/>
    <w:basedOn w:val="a"/>
    <w:link w:val="a4"/>
    <w:rsid w:val="005E6213"/>
    <w:pPr>
      <w:shd w:val="clear" w:color="auto" w:fill="FFFFFF"/>
      <w:spacing w:line="0" w:lineRule="atLeast"/>
    </w:pPr>
    <w:rPr>
      <w:rFonts w:ascii="Times New Roman" w:eastAsia="Times New Roman" w:hAnsi="Times New Roman" w:cs="Times New Roman"/>
      <w:sz w:val="19"/>
      <w:szCs w:val="19"/>
    </w:rPr>
  </w:style>
  <w:style w:type="paragraph" w:customStyle="1" w:styleId="21">
    <w:name w:val="Основной текст (2)"/>
    <w:basedOn w:val="a"/>
    <w:link w:val="20"/>
    <w:rsid w:val="005E6213"/>
    <w:pPr>
      <w:shd w:val="clear" w:color="auto" w:fill="FFFFFF"/>
      <w:spacing w:after="120" w:line="0" w:lineRule="atLeast"/>
      <w:ind w:hanging="620"/>
    </w:pPr>
    <w:rPr>
      <w:rFonts w:ascii="Times New Roman" w:eastAsia="Times New Roman" w:hAnsi="Times New Roman" w:cs="Times New Roman"/>
    </w:rPr>
  </w:style>
  <w:style w:type="paragraph" w:customStyle="1" w:styleId="31">
    <w:name w:val="Основной текст (3)"/>
    <w:basedOn w:val="a"/>
    <w:link w:val="3Exact"/>
    <w:rsid w:val="005E6213"/>
    <w:pPr>
      <w:shd w:val="clear" w:color="auto" w:fill="FFFFFF"/>
      <w:spacing w:line="0" w:lineRule="atLeast"/>
      <w:jc w:val="both"/>
    </w:pPr>
    <w:rPr>
      <w:rFonts w:ascii="David" w:eastAsia="David" w:hAnsi="David" w:cs="David"/>
      <w:sz w:val="16"/>
      <w:szCs w:val="16"/>
    </w:rPr>
  </w:style>
  <w:style w:type="paragraph" w:customStyle="1" w:styleId="41">
    <w:name w:val="Основной текст (4)"/>
    <w:basedOn w:val="a"/>
    <w:link w:val="4Exact"/>
    <w:rsid w:val="005E6213"/>
    <w:pPr>
      <w:shd w:val="clear" w:color="auto" w:fill="FFFFFF"/>
      <w:spacing w:line="0" w:lineRule="atLeast"/>
      <w:jc w:val="center"/>
    </w:pPr>
    <w:rPr>
      <w:rFonts w:ascii="Calibri" w:eastAsia="Calibri" w:hAnsi="Calibri" w:cs="Calibri"/>
      <w:b/>
      <w:bCs/>
      <w:sz w:val="15"/>
      <w:szCs w:val="15"/>
    </w:rPr>
  </w:style>
  <w:style w:type="paragraph" w:customStyle="1" w:styleId="5">
    <w:name w:val="Основной текст (5)"/>
    <w:basedOn w:val="a"/>
    <w:link w:val="5Exact"/>
    <w:rsid w:val="005E6213"/>
    <w:pPr>
      <w:shd w:val="clear" w:color="auto" w:fill="FFFFFF"/>
      <w:spacing w:before="120" w:line="168" w:lineRule="exact"/>
      <w:ind w:firstLine="140"/>
    </w:pPr>
    <w:rPr>
      <w:rFonts w:ascii="Calibri" w:eastAsia="Calibri" w:hAnsi="Calibri" w:cs="Calibri"/>
      <w:sz w:val="15"/>
      <w:szCs w:val="15"/>
    </w:rPr>
  </w:style>
  <w:style w:type="paragraph" w:customStyle="1" w:styleId="62">
    <w:name w:val="Основной текст (6)"/>
    <w:basedOn w:val="a"/>
    <w:link w:val="61"/>
    <w:rsid w:val="005E6213"/>
    <w:pPr>
      <w:shd w:val="clear" w:color="auto" w:fill="FFFFFF"/>
      <w:spacing w:line="634" w:lineRule="exact"/>
      <w:jc w:val="center"/>
    </w:pPr>
    <w:rPr>
      <w:rFonts w:ascii="Times New Roman" w:eastAsia="Times New Roman" w:hAnsi="Times New Roman" w:cs="Times New Roman"/>
      <w:b/>
      <w:bCs/>
      <w:sz w:val="48"/>
      <w:szCs w:val="48"/>
    </w:rPr>
  </w:style>
  <w:style w:type="paragraph" w:customStyle="1" w:styleId="70">
    <w:name w:val="Основной текст (7)"/>
    <w:basedOn w:val="a"/>
    <w:link w:val="7"/>
    <w:rsid w:val="005E6213"/>
    <w:pPr>
      <w:shd w:val="clear" w:color="auto" w:fill="FFFFFF"/>
      <w:spacing w:line="317" w:lineRule="exact"/>
      <w:jc w:val="both"/>
    </w:pPr>
    <w:rPr>
      <w:rFonts w:ascii="Times New Roman" w:eastAsia="Times New Roman" w:hAnsi="Times New Roman" w:cs="Times New Roman"/>
      <w:b/>
      <w:bCs/>
    </w:rPr>
  </w:style>
  <w:style w:type="paragraph" w:styleId="12">
    <w:name w:val="toc 1"/>
    <w:basedOn w:val="a"/>
    <w:link w:val="11"/>
    <w:autoRedefine/>
    <w:rsid w:val="005E6213"/>
    <w:pPr>
      <w:shd w:val="clear" w:color="auto" w:fill="FFFFFF"/>
      <w:spacing w:line="317" w:lineRule="exact"/>
      <w:jc w:val="both"/>
    </w:pPr>
    <w:rPr>
      <w:rFonts w:ascii="Times New Roman" w:eastAsia="Times New Roman" w:hAnsi="Times New Roman" w:cs="Times New Roman"/>
      <w:b/>
      <w:bCs/>
    </w:rPr>
  </w:style>
  <w:style w:type="paragraph" w:styleId="2">
    <w:name w:val="toc 2"/>
    <w:basedOn w:val="a"/>
    <w:link w:val="22"/>
    <w:autoRedefine/>
    <w:rsid w:val="0019304A"/>
    <w:pPr>
      <w:numPr>
        <w:ilvl w:val="2"/>
        <w:numId w:val="1"/>
      </w:numPr>
      <w:tabs>
        <w:tab w:val="left" w:pos="1210"/>
      </w:tabs>
      <w:spacing w:line="317" w:lineRule="exact"/>
      <w:ind w:left="520"/>
      <w:jc w:val="both"/>
    </w:pPr>
    <w:rPr>
      <w:rFonts w:ascii="Times New Roman" w:eastAsia="Times New Roman" w:hAnsi="Times New Roman" w:cs="Times New Roman"/>
    </w:rPr>
  </w:style>
  <w:style w:type="paragraph" w:customStyle="1" w:styleId="80">
    <w:name w:val="Основной текст (8)"/>
    <w:basedOn w:val="a"/>
    <w:link w:val="8"/>
    <w:rsid w:val="005E6213"/>
    <w:pPr>
      <w:shd w:val="clear" w:color="auto" w:fill="FFFFFF"/>
      <w:spacing w:before="180" w:after="300" w:line="0" w:lineRule="atLeast"/>
      <w:ind w:hanging="1580"/>
      <w:jc w:val="both"/>
    </w:pPr>
    <w:rPr>
      <w:rFonts w:ascii="Times New Roman" w:eastAsia="Times New Roman" w:hAnsi="Times New Roman" w:cs="Times New Roman"/>
      <w:b/>
      <w:bCs/>
      <w:sz w:val="26"/>
      <w:szCs w:val="26"/>
    </w:rPr>
  </w:style>
  <w:style w:type="paragraph" w:customStyle="1" w:styleId="24">
    <w:name w:val="Заголовок №2"/>
    <w:basedOn w:val="a"/>
    <w:link w:val="23"/>
    <w:rsid w:val="005E6213"/>
    <w:pPr>
      <w:shd w:val="clear" w:color="auto" w:fill="FFFFFF"/>
      <w:spacing w:before="240" w:line="274" w:lineRule="exact"/>
      <w:jc w:val="both"/>
      <w:outlineLvl w:val="1"/>
    </w:pPr>
    <w:rPr>
      <w:rFonts w:ascii="Times New Roman" w:eastAsia="Times New Roman" w:hAnsi="Times New Roman" w:cs="Times New Roman"/>
      <w:b/>
      <w:bCs/>
    </w:rPr>
  </w:style>
  <w:style w:type="paragraph" w:customStyle="1" w:styleId="101">
    <w:name w:val="Основной текст (10)"/>
    <w:basedOn w:val="a"/>
    <w:link w:val="100"/>
    <w:rsid w:val="005E6213"/>
    <w:pPr>
      <w:shd w:val="clear" w:color="auto" w:fill="FFFFFF"/>
      <w:spacing w:line="274" w:lineRule="exact"/>
    </w:pPr>
    <w:rPr>
      <w:rFonts w:ascii="Times New Roman" w:eastAsia="Times New Roman" w:hAnsi="Times New Roman" w:cs="Times New Roman"/>
      <w:b/>
      <w:bCs/>
      <w:i/>
      <w:iCs/>
    </w:rPr>
  </w:style>
  <w:style w:type="paragraph" w:customStyle="1" w:styleId="a8">
    <w:name w:val="Подпись к таблице"/>
    <w:basedOn w:val="a"/>
    <w:link w:val="a7"/>
    <w:rsid w:val="005E6213"/>
    <w:pPr>
      <w:shd w:val="clear" w:color="auto" w:fill="FFFFFF"/>
      <w:spacing w:line="274" w:lineRule="exact"/>
      <w:ind w:firstLine="740"/>
      <w:jc w:val="both"/>
    </w:pPr>
    <w:rPr>
      <w:rFonts w:ascii="Times New Roman" w:eastAsia="Times New Roman" w:hAnsi="Times New Roman" w:cs="Times New Roman"/>
    </w:rPr>
  </w:style>
  <w:style w:type="paragraph" w:customStyle="1" w:styleId="111">
    <w:name w:val="Основной текст (11)"/>
    <w:basedOn w:val="a"/>
    <w:link w:val="110"/>
    <w:rsid w:val="005E6213"/>
    <w:pPr>
      <w:shd w:val="clear" w:color="auto" w:fill="FFFFFF"/>
      <w:spacing w:line="274" w:lineRule="exact"/>
      <w:ind w:firstLine="740"/>
      <w:jc w:val="both"/>
    </w:pPr>
    <w:rPr>
      <w:rFonts w:ascii="Times New Roman" w:eastAsia="Times New Roman" w:hAnsi="Times New Roman" w:cs="Times New Roman"/>
      <w:i/>
      <w:iCs/>
    </w:rPr>
  </w:style>
  <w:style w:type="paragraph" w:customStyle="1" w:styleId="121">
    <w:name w:val="Основной текст (12)"/>
    <w:basedOn w:val="a"/>
    <w:link w:val="120"/>
    <w:rsid w:val="005E6213"/>
    <w:pPr>
      <w:shd w:val="clear" w:color="auto" w:fill="FFFFFF"/>
      <w:spacing w:line="278" w:lineRule="exact"/>
      <w:ind w:firstLine="700"/>
      <w:jc w:val="both"/>
    </w:pPr>
    <w:rPr>
      <w:rFonts w:ascii="Times New Roman" w:eastAsia="Times New Roman" w:hAnsi="Times New Roman" w:cs="Times New Roman"/>
      <w:i/>
      <w:iCs/>
    </w:rPr>
  </w:style>
  <w:style w:type="paragraph" w:customStyle="1" w:styleId="2e">
    <w:name w:val="Подпись к таблице (2)"/>
    <w:basedOn w:val="a"/>
    <w:link w:val="2d"/>
    <w:rsid w:val="005E6213"/>
    <w:pPr>
      <w:shd w:val="clear" w:color="auto" w:fill="FFFFFF"/>
      <w:spacing w:line="278" w:lineRule="exact"/>
      <w:ind w:hanging="260"/>
      <w:jc w:val="both"/>
    </w:pPr>
    <w:rPr>
      <w:rFonts w:ascii="Times New Roman" w:eastAsia="Times New Roman" w:hAnsi="Times New Roman" w:cs="Times New Roman"/>
      <w:b/>
      <w:bCs/>
    </w:rPr>
  </w:style>
  <w:style w:type="paragraph" w:customStyle="1" w:styleId="33">
    <w:name w:val="Подпись к таблице (3)"/>
    <w:basedOn w:val="a"/>
    <w:link w:val="32"/>
    <w:rsid w:val="005E6213"/>
    <w:pPr>
      <w:shd w:val="clear" w:color="auto" w:fill="FFFFFF"/>
      <w:spacing w:line="0" w:lineRule="atLeast"/>
    </w:pPr>
    <w:rPr>
      <w:rFonts w:ascii="Times New Roman" w:eastAsia="Times New Roman" w:hAnsi="Times New Roman" w:cs="Times New Roman"/>
      <w:b/>
      <w:bCs/>
    </w:rPr>
  </w:style>
  <w:style w:type="paragraph" w:customStyle="1" w:styleId="130">
    <w:name w:val="Основной текст (13)"/>
    <w:basedOn w:val="a"/>
    <w:link w:val="13"/>
    <w:rsid w:val="005E6213"/>
    <w:pPr>
      <w:shd w:val="clear" w:color="auto" w:fill="FFFFFF"/>
      <w:spacing w:line="274" w:lineRule="exact"/>
    </w:pPr>
    <w:rPr>
      <w:rFonts w:ascii="Times New Roman" w:eastAsia="Times New Roman" w:hAnsi="Times New Roman" w:cs="Times New Roman"/>
      <w:sz w:val="19"/>
      <w:szCs w:val="19"/>
    </w:rPr>
  </w:style>
  <w:style w:type="paragraph" w:customStyle="1" w:styleId="221">
    <w:name w:val="Заголовок №2 (2)"/>
    <w:basedOn w:val="a"/>
    <w:link w:val="220"/>
    <w:rsid w:val="005E6213"/>
    <w:pPr>
      <w:shd w:val="clear" w:color="auto" w:fill="FFFFFF"/>
      <w:spacing w:line="274" w:lineRule="exact"/>
      <w:jc w:val="center"/>
      <w:outlineLvl w:val="1"/>
    </w:pPr>
    <w:rPr>
      <w:rFonts w:ascii="Times New Roman" w:eastAsia="Times New Roman" w:hAnsi="Times New Roman" w:cs="Times New Roman"/>
    </w:rPr>
  </w:style>
  <w:style w:type="paragraph" w:customStyle="1" w:styleId="140">
    <w:name w:val="Основной текст (14)"/>
    <w:basedOn w:val="a"/>
    <w:link w:val="14"/>
    <w:rsid w:val="005E6213"/>
    <w:pPr>
      <w:shd w:val="clear" w:color="auto" w:fill="FFFFFF"/>
      <w:spacing w:line="274" w:lineRule="exact"/>
      <w:jc w:val="both"/>
    </w:pPr>
    <w:rPr>
      <w:rFonts w:ascii="Times New Roman" w:eastAsia="Times New Roman" w:hAnsi="Times New Roman" w:cs="Times New Roman"/>
      <w:b/>
      <w:bCs/>
    </w:rPr>
  </w:style>
  <w:style w:type="paragraph" w:customStyle="1" w:styleId="231">
    <w:name w:val="Заголовок №2 (3)"/>
    <w:basedOn w:val="a"/>
    <w:link w:val="230"/>
    <w:rsid w:val="005E6213"/>
    <w:pPr>
      <w:shd w:val="clear" w:color="auto" w:fill="FFFFFF"/>
      <w:spacing w:before="240" w:line="274" w:lineRule="exact"/>
      <w:outlineLvl w:val="1"/>
    </w:pPr>
    <w:rPr>
      <w:rFonts w:ascii="Times New Roman" w:eastAsia="Times New Roman" w:hAnsi="Times New Roman" w:cs="Times New Roman"/>
      <w:b/>
      <w:bCs/>
    </w:rPr>
  </w:style>
  <w:style w:type="paragraph" w:customStyle="1" w:styleId="43">
    <w:name w:val="Подпись к таблице (4)"/>
    <w:basedOn w:val="a"/>
    <w:link w:val="42"/>
    <w:rsid w:val="005E6213"/>
    <w:pPr>
      <w:shd w:val="clear" w:color="auto" w:fill="FFFFFF"/>
      <w:spacing w:after="60" w:line="0" w:lineRule="atLeast"/>
    </w:pPr>
    <w:rPr>
      <w:rFonts w:ascii="Times New Roman" w:eastAsia="Times New Roman" w:hAnsi="Times New Roman" w:cs="Times New Roman"/>
      <w:i/>
      <w:iCs/>
    </w:rPr>
  </w:style>
  <w:style w:type="paragraph" w:customStyle="1" w:styleId="150">
    <w:name w:val="Основной текст (15)"/>
    <w:basedOn w:val="a"/>
    <w:link w:val="15"/>
    <w:rsid w:val="005E6213"/>
    <w:pPr>
      <w:shd w:val="clear" w:color="auto" w:fill="FFFFFF"/>
      <w:spacing w:line="274" w:lineRule="exact"/>
      <w:ind w:hanging="460"/>
      <w:jc w:val="both"/>
    </w:pPr>
    <w:rPr>
      <w:rFonts w:ascii="Times New Roman" w:eastAsia="Times New Roman" w:hAnsi="Times New Roman" w:cs="Times New Roman"/>
      <w:i/>
      <w:iCs/>
      <w:sz w:val="23"/>
      <w:szCs w:val="23"/>
    </w:rPr>
  </w:style>
  <w:style w:type="paragraph" w:customStyle="1" w:styleId="51">
    <w:name w:val="Подпись к таблице (5)"/>
    <w:basedOn w:val="a"/>
    <w:link w:val="50"/>
    <w:rsid w:val="005E6213"/>
    <w:pPr>
      <w:shd w:val="clear" w:color="auto" w:fill="FFFFFF"/>
      <w:spacing w:line="0" w:lineRule="atLeast"/>
    </w:pPr>
    <w:rPr>
      <w:rFonts w:ascii="Times New Roman" w:eastAsia="Times New Roman" w:hAnsi="Times New Roman" w:cs="Times New Roman"/>
      <w:b/>
      <w:bCs/>
      <w:sz w:val="26"/>
      <w:szCs w:val="26"/>
    </w:rPr>
  </w:style>
  <w:style w:type="paragraph" w:customStyle="1" w:styleId="64">
    <w:name w:val="Подпись к таблице (6)"/>
    <w:basedOn w:val="a"/>
    <w:link w:val="63"/>
    <w:rsid w:val="005E6213"/>
    <w:pPr>
      <w:shd w:val="clear" w:color="auto" w:fill="FFFFFF"/>
      <w:spacing w:line="0" w:lineRule="atLeast"/>
    </w:pPr>
    <w:rPr>
      <w:rFonts w:ascii="Times New Roman" w:eastAsia="Times New Roman" w:hAnsi="Times New Roman" w:cs="Times New Roman"/>
      <w:i/>
      <w:iCs/>
      <w:sz w:val="23"/>
      <w:szCs w:val="23"/>
    </w:rPr>
  </w:style>
  <w:style w:type="paragraph" w:styleId="ae">
    <w:name w:val="header"/>
    <w:basedOn w:val="a"/>
    <w:link w:val="af"/>
    <w:uiPriority w:val="99"/>
    <w:semiHidden/>
    <w:unhideWhenUsed/>
    <w:rsid w:val="00F936B0"/>
    <w:pPr>
      <w:tabs>
        <w:tab w:val="center" w:pos="4677"/>
        <w:tab w:val="right" w:pos="9355"/>
      </w:tabs>
    </w:pPr>
  </w:style>
  <w:style w:type="character" w:customStyle="1" w:styleId="af">
    <w:name w:val="Верхний колонтитул Знак"/>
    <w:basedOn w:val="a0"/>
    <w:link w:val="ae"/>
    <w:uiPriority w:val="99"/>
    <w:semiHidden/>
    <w:rsid w:val="00F936B0"/>
    <w:rPr>
      <w:color w:val="000000"/>
    </w:rPr>
  </w:style>
  <w:style w:type="paragraph" w:styleId="af0">
    <w:name w:val="footer"/>
    <w:basedOn w:val="a"/>
    <w:link w:val="af1"/>
    <w:uiPriority w:val="99"/>
    <w:semiHidden/>
    <w:unhideWhenUsed/>
    <w:rsid w:val="00F936B0"/>
    <w:pPr>
      <w:tabs>
        <w:tab w:val="center" w:pos="4677"/>
        <w:tab w:val="right" w:pos="9355"/>
      </w:tabs>
    </w:pPr>
  </w:style>
  <w:style w:type="character" w:customStyle="1" w:styleId="af1">
    <w:name w:val="Нижний колонтитул Знак"/>
    <w:basedOn w:val="a0"/>
    <w:link w:val="af0"/>
    <w:uiPriority w:val="99"/>
    <w:semiHidden/>
    <w:rsid w:val="00F936B0"/>
    <w:rPr>
      <w:color w:val="000000"/>
    </w:rPr>
  </w:style>
  <w:style w:type="paragraph" w:styleId="af2">
    <w:name w:val="No Spacing"/>
    <w:aliases w:val="основа"/>
    <w:link w:val="af3"/>
    <w:uiPriority w:val="99"/>
    <w:qFormat/>
    <w:rsid w:val="005F743F"/>
    <w:pPr>
      <w:widowControl/>
    </w:pPr>
    <w:rPr>
      <w:rFonts w:ascii="Calibri" w:eastAsia="Times New Roman" w:hAnsi="Calibri" w:cs="Times New Roman"/>
      <w:sz w:val="22"/>
      <w:szCs w:val="22"/>
      <w:lang w:bidi="ar-SA"/>
    </w:rPr>
  </w:style>
  <w:style w:type="paragraph" w:styleId="af4">
    <w:name w:val="List Paragraph"/>
    <w:basedOn w:val="a"/>
    <w:uiPriority w:val="99"/>
    <w:qFormat/>
    <w:rsid w:val="005F743F"/>
    <w:pPr>
      <w:widowControl/>
      <w:spacing w:after="200" w:line="276" w:lineRule="auto"/>
      <w:ind w:left="720"/>
      <w:contextualSpacing/>
    </w:pPr>
    <w:rPr>
      <w:rFonts w:ascii="Calibri" w:eastAsia="Calibri" w:hAnsi="Calibri" w:cs="Times New Roman"/>
      <w:color w:val="auto"/>
      <w:sz w:val="22"/>
      <w:szCs w:val="22"/>
      <w:lang w:eastAsia="en-US" w:bidi="ar-SA"/>
    </w:rPr>
  </w:style>
  <w:style w:type="character" w:styleId="af5">
    <w:name w:val="Strong"/>
    <w:basedOn w:val="a0"/>
    <w:qFormat/>
    <w:rsid w:val="005F743F"/>
    <w:rPr>
      <w:b/>
      <w:bCs/>
    </w:rPr>
  </w:style>
  <w:style w:type="character" w:customStyle="1" w:styleId="30">
    <w:name w:val="Заголовок 3 Знак"/>
    <w:basedOn w:val="a0"/>
    <w:link w:val="3"/>
    <w:uiPriority w:val="9"/>
    <w:semiHidden/>
    <w:rsid w:val="005F743F"/>
    <w:rPr>
      <w:rFonts w:ascii="Cambria" w:eastAsia="Times New Roman" w:hAnsi="Cambria" w:cs="Times New Roman"/>
      <w:b/>
      <w:bCs/>
      <w:color w:val="4F81BD"/>
      <w:sz w:val="22"/>
      <w:szCs w:val="22"/>
      <w:lang w:bidi="ar-SA"/>
    </w:rPr>
  </w:style>
  <w:style w:type="character" w:customStyle="1" w:styleId="40">
    <w:name w:val="Заголовок 4 Знак"/>
    <w:basedOn w:val="a0"/>
    <w:link w:val="4"/>
    <w:rsid w:val="005F743F"/>
    <w:rPr>
      <w:rFonts w:ascii="Calibri" w:eastAsia="Times New Roman" w:hAnsi="Calibri" w:cs="Times New Roman"/>
      <w:b/>
      <w:bCs/>
      <w:sz w:val="28"/>
      <w:szCs w:val="28"/>
      <w:lang w:bidi="ar-SA"/>
    </w:rPr>
  </w:style>
  <w:style w:type="character" w:customStyle="1" w:styleId="60">
    <w:name w:val="Заголовок 6 Знак"/>
    <w:basedOn w:val="a0"/>
    <w:link w:val="6"/>
    <w:uiPriority w:val="9"/>
    <w:semiHidden/>
    <w:rsid w:val="005F743F"/>
    <w:rPr>
      <w:rFonts w:ascii="Calibri" w:eastAsia="Times New Roman" w:hAnsi="Calibri" w:cs="Times New Roman"/>
      <w:b/>
      <w:bCs/>
      <w:sz w:val="22"/>
      <w:szCs w:val="22"/>
      <w:lang w:eastAsia="en-US" w:bidi="ar-SA"/>
    </w:rPr>
  </w:style>
  <w:style w:type="paragraph" w:customStyle="1" w:styleId="16">
    <w:name w:val="Без интервала1"/>
    <w:basedOn w:val="a"/>
    <w:qFormat/>
    <w:rsid w:val="005F743F"/>
    <w:pPr>
      <w:widowControl/>
    </w:pPr>
    <w:rPr>
      <w:rFonts w:ascii="Times New Roman" w:eastAsia="Times New Roman" w:hAnsi="Times New Roman" w:cs="Times New Roman"/>
      <w:color w:val="auto"/>
      <w:lang w:val="en-US" w:eastAsia="en-US" w:bidi="ar-SA"/>
    </w:rPr>
  </w:style>
  <w:style w:type="paragraph" w:customStyle="1" w:styleId="ParagraphStyle">
    <w:name w:val="Paragraph Style"/>
    <w:rsid w:val="005F743F"/>
    <w:pPr>
      <w:widowControl/>
      <w:autoSpaceDE w:val="0"/>
      <w:autoSpaceDN w:val="0"/>
      <w:adjustRightInd w:val="0"/>
    </w:pPr>
    <w:rPr>
      <w:rFonts w:ascii="Arial" w:eastAsia="Times New Roman" w:hAnsi="Arial" w:cs="Times New Roman"/>
      <w:lang w:bidi="ar-SA"/>
    </w:rPr>
  </w:style>
  <w:style w:type="paragraph" w:styleId="af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7"/>
    <w:uiPriority w:val="99"/>
    <w:unhideWhenUsed/>
    <w:qFormat/>
    <w:rsid w:val="005F743F"/>
    <w:pPr>
      <w:widowControl/>
      <w:spacing w:before="100" w:beforeAutospacing="1" w:after="100" w:afterAutospacing="1"/>
    </w:pPr>
    <w:rPr>
      <w:rFonts w:ascii="Times New Roman" w:eastAsia="Times New Roman" w:hAnsi="Times New Roman" w:cs="Times New Roman"/>
      <w:color w:val="auto"/>
      <w:lang w:bidi="ar-SA"/>
    </w:rPr>
  </w:style>
  <w:style w:type="table" w:styleId="af8">
    <w:name w:val="Table Grid"/>
    <w:basedOn w:val="a1"/>
    <w:uiPriority w:val="39"/>
    <w:rsid w:val="005F743F"/>
    <w:pPr>
      <w:widowControl/>
    </w:pPr>
    <w:rPr>
      <w:rFonts w:ascii="Calibri" w:eastAsia="Calibri" w:hAnsi="Calibri" w:cs="Times New Roman"/>
      <w:sz w:val="22"/>
      <w:szCs w:val="22"/>
      <w:lang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Subtitle"/>
    <w:basedOn w:val="a"/>
    <w:link w:val="afa"/>
    <w:qFormat/>
    <w:rsid w:val="00872E63"/>
    <w:pPr>
      <w:widowControl/>
    </w:pPr>
    <w:rPr>
      <w:rFonts w:ascii="Times New Roman" w:eastAsia="Times New Roman" w:hAnsi="Times New Roman" w:cs="Times New Roman"/>
      <w:color w:val="auto"/>
      <w:sz w:val="28"/>
      <w:lang w:bidi="ar-SA"/>
    </w:rPr>
  </w:style>
  <w:style w:type="character" w:customStyle="1" w:styleId="afa">
    <w:name w:val="Подзаголовок Знак"/>
    <w:basedOn w:val="a0"/>
    <w:link w:val="af9"/>
    <w:rsid w:val="00872E63"/>
    <w:rPr>
      <w:rFonts w:ascii="Times New Roman" w:eastAsia="Times New Roman" w:hAnsi="Times New Roman" w:cs="Times New Roman"/>
      <w:sz w:val="28"/>
      <w:lang w:bidi="ar-SA"/>
    </w:rPr>
  </w:style>
  <w:style w:type="character" w:customStyle="1" w:styleId="c2">
    <w:name w:val="c2"/>
    <w:basedOn w:val="a0"/>
    <w:rsid w:val="00872E63"/>
  </w:style>
  <w:style w:type="character" w:customStyle="1" w:styleId="2f9">
    <w:name w:val="Оглавление (2)_"/>
    <w:basedOn w:val="a0"/>
    <w:link w:val="2fa"/>
    <w:rsid w:val="00455F43"/>
    <w:rPr>
      <w:rFonts w:ascii="Times New Roman" w:eastAsia="Times New Roman" w:hAnsi="Times New Roman"/>
      <w:b/>
      <w:bCs/>
      <w:shd w:val="clear" w:color="auto" w:fill="FFFFFF"/>
    </w:rPr>
  </w:style>
  <w:style w:type="paragraph" w:customStyle="1" w:styleId="2fa">
    <w:name w:val="Оглавление (2)"/>
    <w:basedOn w:val="a"/>
    <w:link w:val="2f9"/>
    <w:rsid w:val="00455F43"/>
    <w:pPr>
      <w:shd w:val="clear" w:color="auto" w:fill="FFFFFF"/>
      <w:spacing w:before="180" w:line="317" w:lineRule="exact"/>
      <w:jc w:val="both"/>
    </w:pPr>
    <w:rPr>
      <w:rFonts w:ascii="Times New Roman" w:eastAsia="Times New Roman" w:hAnsi="Times New Roman"/>
      <w:b/>
      <w:bCs/>
      <w:color w:val="auto"/>
    </w:rPr>
  </w:style>
  <w:style w:type="character" w:customStyle="1" w:styleId="44">
    <w:name w:val="Основной текст (4)_"/>
    <w:basedOn w:val="a0"/>
    <w:rsid w:val="00455F43"/>
    <w:rPr>
      <w:rFonts w:ascii="Times New Roman" w:eastAsia="Times New Roman" w:hAnsi="Times New Roman"/>
      <w:b/>
      <w:bCs/>
      <w:shd w:val="clear" w:color="auto" w:fill="FFFFFF"/>
    </w:rPr>
  </w:style>
  <w:style w:type="character" w:customStyle="1" w:styleId="52">
    <w:name w:val="Основной текст (5)_"/>
    <w:basedOn w:val="a0"/>
    <w:rsid w:val="00455F43"/>
    <w:rPr>
      <w:rFonts w:ascii="Times New Roman" w:eastAsia="Times New Roman" w:hAnsi="Times New Roman"/>
      <w:b/>
      <w:bCs/>
      <w:i/>
      <w:iCs/>
      <w:shd w:val="clear" w:color="auto" w:fill="FFFFFF"/>
    </w:rPr>
  </w:style>
  <w:style w:type="character" w:customStyle="1" w:styleId="af7">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6"/>
    <w:uiPriority w:val="99"/>
    <w:locked/>
    <w:rsid w:val="009347F3"/>
    <w:rPr>
      <w:rFonts w:ascii="Times New Roman" w:eastAsia="Times New Roman" w:hAnsi="Times New Roman" w:cs="Times New Roman"/>
      <w:lang w:bidi="ar-SA"/>
    </w:rPr>
  </w:style>
  <w:style w:type="character" w:customStyle="1" w:styleId="af3">
    <w:name w:val="Без интервала Знак"/>
    <w:aliases w:val="основа Знак"/>
    <w:link w:val="af2"/>
    <w:uiPriority w:val="99"/>
    <w:locked/>
    <w:rsid w:val="009347F3"/>
    <w:rPr>
      <w:rFonts w:ascii="Calibri" w:eastAsia="Times New Roman" w:hAnsi="Calibri" w:cs="Times New Roman"/>
      <w:sz w:val="22"/>
      <w:szCs w:val="22"/>
      <w:lang w:bidi="ar-SA"/>
    </w:rPr>
  </w:style>
  <w:style w:type="paragraph" w:styleId="2fb">
    <w:name w:val="Body Text 2"/>
    <w:basedOn w:val="a"/>
    <w:link w:val="2fc"/>
    <w:uiPriority w:val="99"/>
    <w:unhideWhenUsed/>
    <w:rsid w:val="009347F3"/>
    <w:pPr>
      <w:widowControl/>
      <w:spacing w:after="120" w:line="480" w:lineRule="auto"/>
    </w:pPr>
    <w:rPr>
      <w:rFonts w:ascii="Calibri" w:eastAsia="Times New Roman" w:hAnsi="Calibri" w:cs="Times New Roman"/>
      <w:color w:val="auto"/>
      <w:sz w:val="22"/>
      <w:szCs w:val="22"/>
      <w:lang w:bidi="ar-SA"/>
    </w:rPr>
  </w:style>
  <w:style w:type="character" w:customStyle="1" w:styleId="2fc">
    <w:name w:val="Основной текст 2 Знак"/>
    <w:basedOn w:val="a0"/>
    <w:link w:val="2fb"/>
    <w:uiPriority w:val="99"/>
    <w:rsid w:val="009347F3"/>
    <w:rPr>
      <w:rFonts w:ascii="Calibri" w:eastAsia="Times New Roman" w:hAnsi="Calibri" w:cs="Times New Roman"/>
      <w:sz w:val="22"/>
      <w:szCs w:val="22"/>
      <w:lang w:bidi="ar-SA"/>
    </w:rPr>
  </w:style>
  <w:style w:type="paragraph" w:customStyle="1" w:styleId="ConsPlusNormal">
    <w:name w:val="ConsPlusNormal"/>
    <w:rsid w:val="009347F3"/>
    <w:pPr>
      <w:autoSpaceDE w:val="0"/>
      <w:autoSpaceDN w:val="0"/>
      <w:adjustRightInd w:val="0"/>
      <w:ind w:firstLine="720"/>
    </w:pPr>
    <w:rPr>
      <w:rFonts w:ascii="Arial" w:eastAsia="Times New Roman" w:hAnsi="Arial" w:cs="Arial"/>
      <w:sz w:val="20"/>
      <w:szCs w:val="20"/>
      <w:lang w:bidi="ar-SA"/>
    </w:rPr>
  </w:style>
  <w:style w:type="paragraph" w:customStyle="1" w:styleId="afb">
    <w:name w:val="А_основной"/>
    <w:basedOn w:val="a"/>
    <w:link w:val="afc"/>
    <w:qFormat/>
    <w:rsid w:val="000872E9"/>
    <w:pPr>
      <w:autoSpaceDE w:val="0"/>
      <w:autoSpaceDN w:val="0"/>
      <w:adjustRightInd w:val="0"/>
      <w:spacing w:line="360" w:lineRule="auto"/>
      <w:ind w:firstLine="454"/>
      <w:jc w:val="both"/>
    </w:pPr>
    <w:rPr>
      <w:rFonts w:ascii="Times New Roman" w:eastAsia="Times New Roman" w:hAnsi="Times New Roman" w:cs="Arial"/>
      <w:color w:val="auto"/>
      <w:sz w:val="28"/>
      <w:szCs w:val="20"/>
      <w:lang w:bidi="ar-SA"/>
    </w:rPr>
  </w:style>
  <w:style w:type="character" w:customStyle="1" w:styleId="afc">
    <w:name w:val="А_основной Знак"/>
    <w:basedOn w:val="a0"/>
    <w:link w:val="afb"/>
    <w:rsid w:val="000872E9"/>
    <w:rPr>
      <w:rFonts w:ascii="Times New Roman" w:eastAsia="Times New Roman" w:hAnsi="Times New Roman" w:cs="Arial"/>
      <w:sz w:val="28"/>
      <w:szCs w:val="20"/>
      <w:lang w:bidi="ar-SA"/>
    </w:rPr>
  </w:style>
  <w:style w:type="paragraph" w:customStyle="1" w:styleId="ParaAttribute7">
    <w:name w:val="ParaAttribute7"/>
    <w:rsid w:val="00016BAD"/>
    <w:pPr>
      <w:widowControl/>
      <w:ind w:firstLine="851"/>
      <w:jc w:val="center"/>
    </w:pPr>
    <w:rPr>
      <w:rFonts w:ascii="Times New Roman" w:eastAsia="№Е" w:hAnsi="Times New Roman" w:cs="Times New Roman"/>
      <w:sz w:val="20"/>
      <w:szCs w:val="20"/>
      <w:lang w:bidi="ar-SA"/>
    </w:rPr>
  </w:style>
  <w:style w:type="paragraph" w:customStyle="1" w:styleId="ParaAttribute8">
    <w:name w:val="ParaAttribute8"/>
    <w:rsid w:val="00016BAD"/>
    <w:pPr>
      <w:widowControl/>
      <w:ind w:firstLine="851"/>
      <w:jc w:val="both"/>
    </w:pPr>
    <w:rPr>
      <w:rFonts w:ascii="Times New Roman" w:eastAsia="№Е" w:hAnsi="Times New Roman" w:cs="Times New Roman"/>
      <w:sz w:val="20"/>
      <w:szCs w:val="20"/>
      <w:lang w:bidi="ar-SA"/>
    </w:rPr>
  </w:style>
  <w:style w:type="paragraph" w:customStyle="1" w:styleId="ParaAttribute2">
    <w:name w:val="ParaAttribute2"/>
    <w:rsid w:val="00016BAD"/>
    <w:pPr>
      <w:wordWrap w:val="0"/>
      <w:ind w:right="-1"/>
      <w:jc w:val="center"/>
    </w:pPr>
    <w:rPr>
      <w:rFonts w:ascii="Times New Roman" w:eastAsia="№Е" w:hAnsi="Times New Roman" w:cs="Times New Roman"/>
      <w:sz w:val="20"/>
      <w:szCs w:val="20"/>
      <w:lang w:bidi="ar-SA"/>
    </w:rPr>
  </w:style>
  <w:style w:type="paragraph" w:customStyle="1" w:styleId="ParaAttribute3">
    <w:name w:val="ParaAttribute3"/>
    <w:rsid w:val="00016BAD"/>
    <w:pPr>
      <w:wordWrap w:val="0"/>
      <w:ind w:right="-1"/>
      <w:jc w:val="center"/>
    </w:pPr>
    <w:rPr>
      <w:rFonts w:ascii="Times New Roman" w:eastAsia="№Е" w:hAnsi="Times New Roman" w:cs="Times New Roman"/>
      <w:sz w:val="20"/>
      <w:szCs w:val="20"/>
      <w:lang w:bidi="ar-SA"/>
    </w:rPr>
  </w:style>
  <w:style w:type="paragraph" w:customStyle="1" w:styleId="ParaAttribute5">
    <w:name w:val="ParaAttribute5"/>
    <w:rsid w:val="00016BAD"/>
    <w:pPr>
      <w:wordWrap w:val="0"/>
      <w:ind w:right="-1"/>
      <w:jc w:val="both"/>
    </w:pPr>
    <w:rPr>
      <w:rFonts w:ascii="Times New Roman" w:eastAsia="№Е" w:hAnsi="Times New Roman" w:cs="Times New Roman"/>
      <w:sz w:val="20"/>
      <w:szCs w:val="20"/>
      <w:lang w:bidi="ar-SA"/>
    </w:rPr>
  </w:style>
  <w:style w:type="character" w:customStyle="1" w:styleId="CharAttribute6">
    <w:name w:val="CharAttribute6"/>
    <w:rsid w:val="00016BAD"/>
    <w:rPr>
      <w:rFonts w:ascii="Times New Roman" w:eastAsia="Batang" w:hAnsi="Batang" w:cs="Times New Roman" w:hint="default"/>
      <w:color w:val="0000FF"/>
      <w:sz w:val="28"/>
      <w:u w:val="single"/>
    </w:rPr>
  </w:style>
  <w:style w:type="character" w:customStyle="1" w:styleId="CharAttribute2">
    <w:name w:val="CharAttribute2"/>
    <w:rsid w:val="00016BAD"/>
    <w:rPr>
      <w:rFonts w:ascii="Times New Roman" w:eastAsia="Batang" w:hAnsi="Batang" w:cs="Times New Roman" w:hint="default"/>
      <w:sz w:val="28"/>
    </w:rPr>
  </w:style>
  <w:style w:type="character" w:customStyle="1" w:styleId="CharAttribute5">
    <w:name w:val="CharAttribute5"/>
    <w:rsid w:val="00016BAD"/>
    <w:rPr>
      <w:rFonts w:ascii="Batang" w:eastAsia="Times New Roman" w:hAnsi="Times New Roman" w:hint="eastAsia"/>
      <w:sz w:val="28"/>
    </w:rPr>
  </w:style>
  <w:style w:type="paragraph" w:customStyle="1" w:styleId="210">
    <w:name w:val="Основной текст (2)1"/>
    <w:basedOn w:val="a"/>
    <w:rsid w:val="009C0245"/>
    <w:pPr>
      <w:shd w:val="clear" w:color="auto" w:fill="FFFFFF"/>
      <w:spacing w:line="317" w:lineRule="exact"/>
      <w:ind w:hanging="380"/>
      <w:jc w:val="center"/>
    </w:pPr>
    <w:rPr>
      <w:rFonts w:ascii="Times New Roman" w:eastAsia="Times New Roman" w:hAnsi="Times New Roman" w:cs="Times New Roman"/>
      <w:color w:val="auto"/>
      <w:sz w:val="20"/>
      <w:szCs w:val="20"/>
      <w:lang w:bidi="ar-SA"/>
    </w:rPr>
  </w:style>
  <w:style w:type="paragraph" w:styleId="afd">
    <w:name w:val="Balloon Text"/>
    <w:basedOn w:val="a"/>
    <w:link w:val="afe"/>
    <w:uiPriority w:val="99"/>
    <w:semiHidden/>
    <w:unhideWhenUsed/>
    <w:rsid w:val="009C0245"/>
    <w:rPr>
      <w:rFonts w:ascii="Tahoma" w:hAnsi="Tahoma" w:cs="Tahoma"/>
      <w:sz w:val="16"/>
      <w:szCs w:val="16"/>
    </w:rPr>
  </w:style>
  <w:style w:type="character" w:customStyle="1" w:styleId="afe">
    <w:name w:val="Текст выноски Знак"/>
    <w:basedOn w:val="a0"/>
    <w:link w:val="afd"/>
    <w:uiPriority w:val="99"/>
    <w:semiHidden/>
    <w:rsid w:val="009C024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header" Target="header2.xml"/><Relationship Id="rId39" Type="http://schemas.openxmlformats.org/officeDocument/2006/relationships/header" Target="header8.xml"/><Relationship Id="rId21" Type="http://schemas.openxmlformats.org/officeDocument/2006/relationships/footer" Target="footer12.xml"/><Relationship Id="rId34" Type="http://schemas.openxmlformats.org/officeDocument/2006/relationships/header" Target="header6.xml"/><Relationship Id="rId42" Type="http://schemas.openxmlformats.org/officeDocument/2006/relationships/header" Target="header9.xml"/><Relationship Id="rId47" Type="http://schemas.openxmlformats.org/officeDocument/2006/relationships/header" Target="header11.xml"/><Relationship Id="rId50" Type="http://schemas.openxmlformats.org/officeDocument/2006/relationships/footer" Target="footer29.xml"/><Relationship Id="rId55" Type="http://schemas.openxmlformats.org/officeDocument/2006/relationships/footer" Target="footer32.xml"/><Relationship Id="rId63" Type="http://schemas.openxmlformats.org/officeDocument/2006/relationships/header" Target="header18.xml"/><Relationship Id="rId68" Type="http://schemas.openxmlformats.org/officeDocument/2006/relationships/footer" Target="footer40.xml"/><Relationship Id="rId76"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footer" Target="footer42.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footer" Target="footer17.xml"/><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footer" Target="footer21.xml"/><Relationship Id="rId40" Type="http://schemas.openxmlformats.org/officeDocument/2006/relationships/footer" Target="footer23.xml"/><Relationship Id="rId45" Type="http://schemas.openxmlformats.org/officeDocument/2006/relationships/header" Target="header10.xml"/><Relationship Id="rId53" Type="http://schemas.openxmlformats.org/officeDocument/2006/relationships/footer" Target="footer31.xml"/><Relationship Id="rId58" Type="http://schemas.openxmlformats.org/officeDocument/2006/relationships/footer" Target="footer34.xml"/><Relationship Id="rId66" Type="http://schemas.openxmlformats.org/officeDocument/2006/relationships/header" Target="header19.xml"/><Relationship Id="rId74" Type="http://schemas.openxmlformats.org/officeDocument/2006/relationships/footer" Target="footer44.xml"/><Relationship Id="rId79" Type="http://schemas.openxmlformats.org/officeDocument/2006/relationships/footer" Target="footer47.xml"/><Relationship Id="rId5" Type="http://schemas.openxmlformats.org/officeDocument/2006/relationships/webSettings" Target="webSettings.xml"/><Relationship Id="rId61" Type="http://schemas.openxmlformats.org/officeDocument/2006/relationships/header" Target="header17.xm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10.xml"/><Relationship Id="rId31" Type="http://schemas.openxmlformats.org/officeDocument/2006/relationships/footer" Target="footer18.xml"/><Relationship Id="rId44" Type="http://schemas.openxmlformats.org/officeDocument/2006/relationships/footer" Target="footer26.xml"/><Relationship Id="rId52" Type="http://schemas.openxmlformats.org/officeDocument/2006/relationships/footer" Target="footer30.xml"/><Relationship Id="rId60" Type="http://schemas.openxmlformats.org/officeDocument/2006/relationships/footer" Target="footer35.xml"/><Relationship Id="rId65" Type="http://schemas.openxmlformats.org/officeDocument/2006/relationships/footer" Target="footer38.xml"/><Relationship Id="rId73" Type="http://schemas.openxmlformats.org/officeDocument/2006/relationships/footer" Target="footer43.xml"/><Relationship Id="rId78" Type="http://schemas.openxmlformats.org/officeDocument/2006/relationships/header" Target="header23.xml"/><Relationship Id="rId81" Type="http://schemas.openxmlformats.org/officeDocument/2006/relationships/footer" Target="footer49.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6.xml"/><Relationship Id="rId30" Type="http://schemas.openxmlformats.org/officeDocument/2006/relationships/header" Target="header4.xml"/><Relationship Id="rId35" Type="http://schemas.openxmlformats.org/officeDocument/2006/relationships/footer" Target="footer20.xml"/><Relationship Id="rId43" Type="http://schemas.openxmlformats.org/officeDocument/2006/relationships/footer" Target="footer25.xml"/><Relationship Id="rId48" Type="http://schemas.openxmlformats.org/officeDocument/2006/relationships/footer" Target="footer28.xml"/><Relationship Id="rId56" Type="http://schemas.openxmlformats.org/officeDocument/2006/relationships/footer" Target="footer33.xml"/><Relationship Id="rId64" Type="http://schemas.openxmlformats.org/officeDocument/2006/relationships/footer" Target="footer37.xml"/><Relationship Id="rId69" Type="http://schemas.openxmlformats.org/officeDocument/2006/relationships/header" Target="header20.xml"/><Relationship Id="rId77" Type="http://schemas.openxmlformats.org/officeDocument/2006/relationships/footer" Target="footer46.xml"/><Relationship Id="rId8" Type="http://schemas.openxmlformats.org/officeDocument/2006/relationships/image" Target="media/image1.jpeg"/><Relationship Id="rId51" Type="http://schemas.openxmlformats.org/officeDocument/2006/relationships/header" Target="header13.xml"/><Relationship Id="rId72" Type="http://schemas.openxmlformats.org/officeDocument/2006/relationships/header" Target="header21.xml"/><Relationship Id="rId80" Type="http://schemas.openxmlformats.org/officeDocument/2006/relationships/footer" Target="footer4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5.xml"/><Relationship Id="rId33" Type="http://schemas.openxmlformats.org/officeDocument/2006/relationships/footer" Target="footer19.xml"/><Relationship Id="rId38" Type="http://schemas.openxmlformats.org/officeDocument/2006/relationships/footer" Target="footer22.xml"/><Relationship Id="rId46" Type="http://schemas.openxmlformats.org/officeDocument/2006/relationships/footer" Target="footer27.xml"/><Relationship Id="rId59" Type="http://schemas.openxmlformats.org/officeDocument/2006/relationships/header" Target="header16.xml"/><Relationship Id="rId67" Type="http://schemas.openxmlformats.org/officeDocument/2006/relationships/footer" Target="footer39.xml"/><Relationship Id="rId20" Type="http://schemas.openxmlformats.org/officeDocument/2006/relationships/footer" Target="footer11.xml"/><Relationship Id="rId41" Type="http://schemas.openxmlformats.org/officeDocument/2006/relationships/footer" Target="footer24.xml"/><Relationship Id="rId54" Type="http://schemas.openxmlformats.org/officeDocument/2006/relationships/header" Target="header14.xml"/><Relationship Id="rId62" Type="http://schemas.openxmlformats.org/officeDocument/2006/relationships/footer" Target="footer36.xml"/><Relationship Id="rId70" Type="http://schemas.openxmlformats.org/officeDocument/2006/relationships/footer" Target="footer41.xml"/><Relationship Id="rId75" Type="http://schemas.openxmlformats.org/officeDocument/2006/relationships/header" Target="header2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header" Target="header3.xml"/><Relationship Id="rId36" Type="http://schemas.openxmlformats.org/officeDocument/2006/relationships/header" Target="header7.xml"/><Relationship Id="rId49" Type="http://schemas.openxmlformats.org/officeDocument/2006/relationships/header" Target="header12.xml"/><Relationship Id="rId57" Type="http://schemas.openxmlformats.org/officeDocument/2006/relationships/header" Target="head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0EDC4-3C8B-4B81-9142-7FF98FAB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Pages>
  <Words>101098</Words>
  <Characters>576260</Characters>
  <Application>Microsoft Office Word</Application>
  <DocSecurity>0</DocSecurity>
  <Lines>4802</Lines>
  <Paragraphs>1352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16</cp:revision>
  <dcterms:created xsi:type="dcterms:W3CDTF">2022-06-08T06:29:00Z</dcterms:created>
  <dcterms:modified xsi:type="dcterms:W3CDTF">2022-06-30T03:49:00Z</dcterms:modified>
</cp:coreProperties>
</file>