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FB" w:rsidRPr="00AD6AAB" w:rsidRDefault="00B872D3" w:rsidP="00A049FB">
      <w:pPr>
        <w:tabs>
          <w:tab w:val="left" w:pos="-284"/>
          <w:tab w:val="left" w:pos="3705"/>
          <w:tab w:val="left" w:pos="7515"/>
        </w:tabs>
        <w:spacing w:after="0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3553821</wp:posOffset>
            </wp:positionH>
            <wp:positionV relativeFrom="paragraph">
              <wp:posOffset>-1430569</wp:posOffset>
            </wp:positionV>
            <wp:extent cx="2730974" cy="3800901"/>
            <wp:effectExtent l="19050" t="0" r="0" b="0"/>
            <wp:wrapNone/>
            <wp:docPr id="1" name="Рисунок 1" descr="C:\Users\User\Desktop\печать подписи\новая 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и\новая 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74" cy="380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049FB" w:rsidRPr="00AD6AAB">
        <w:rPr>
          <w:rFonts w:ascii="Times New Roman" w:hAnsi="Times New Roman"/>
          <w:sz w:val="24"/>
          <w:szCs w:val="24"/>
          <w:u w:val="single"/>
        </w:rPr>
        <w:t>СОГЛАСОВАН</w:t>
      </w:r>
      <w:proofErr w:type="gramEnd"/>
      <w:r w:rsidR="00A049FB" w:rsidRPr="00AD6AAB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049FB">
        <w:rPr>
          <w:rFonts w:ascii="Times New Roman" w:hAnsi="Times New Roman"/>
          <w:sz w:val="24"/>
          <w:szCs w:val="24"/>
        </w:rPr>
        <w:t xml:space="preserve">     </w:t>
      </w:r>
      <w:r w:rsidR="00A049FB" w:rsidRPr="00AD6AAB">
        <w:rPr>
          <w:rFonts w:ascii="Times New Roman" w:hAnsi="Times New Roman"/>
          <w:sz w:val="24"/>
          <w:szCs w:val="24"/>
          <w:u w:val="single"/>
        </w:rPr>
        <w:t xml:space="preserve">ПРИНЯТ </w:t>
      </w:r>
      <w:r w:rsidR="00A049FB" w:rsidRPr="00AD6AA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049FB" w:rsidRPr="00AD6AAB">
        <w:rPr>
          <w:rFonts w:ascii="Times New Roman" w:hAnsi="Times New Roman"/>
          <w:sz w:val="24"/>
          <w:szCs w:val="24"/>
          <w:u w:val="single"/>
        </w:rPr>
        <w:t>УТВЕРЖДАЮ</w:t>
      </w:r>
    </w:p>
    <w:p w:rsidR="00A049FB" w:rsidRPr="00AD6AAB" w:rsidRDefault="00A049FB" w:rsidP="00A049FB">
      <w:pPr>
        <w:tabs>
          <w:tab w:val="left" w:pos="120"/>
          <w:tab w:val="left" w:pos="3705"/>
          <w:tab w:val="left" w:pos="7515"/>
        </w:tabs>
        <w:spacing w:after="0"/>
        <w:ind w:left="-374"/>
        <w:rPr>
          <w:rFonts w:ascii="Times New Roman" w:hAnsi="Times New Roman"/>
          <w:sz w:val="24"/>
          <w:szCs w:val="24"/>
        </w:rPr>
      </w:pPr>
      <w:r w:rsidRPr="00AD6AAB">
        <w:rPr>
          <w:rFonts w:ascii="Times New Roman" w:hAnsi="Times New Roman"/>
          <w:sz w:val="24"/>
          <w:szCs w:val="24"/>
        </w:rPr>
        <w:t xml:space="preserve"> На заседании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D6AAB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Директор школы:                                    управляющего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6AAB">
        <w:rPr>
          <w:rFonts w:ascii="Times New Roman" w:hAnsi="Times New Roman"/>
          <w:sz w:val="24"/>
          <w:szCs w:val="24"/>
        </w:rPr>
        <w:t>педагогического совета                                     _________ Ломакина В.В                    совета 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AAB">
        <w:rPr>
          <w:rFonts w:ascii="Times New Roman" w:hAnsi="Times New Roman"/>
          <w:sz w:val="24"/>
          <w:szCs w:val="24"/>
        </w:rPr>
        <w:t xml:space="preserve"> № </w:t>
      </w:r>
      <w:r w:rsidRPr="00AD6AAB">
        <w:rPr>
          <w:rFonts w:ascii="Times New Roman" w:hAnsi="Times New Roman"/>
          <w:sz w:val="24"/>
          <w:szCs w:val="24"/>
          <w:u w:val="single"/>
        </w:rPr>
        <w:t>4</w:t>
      </w:r>
      <w:r w:rsidRPr="00AD6AAB">
        <w:rPr>
          <w:rFonts w:ascii="Times New Roman" w:hAnsi="Times New Roman"/>
          <w:sz w:val="24"/>
          <w:szCs w:val="24"/>
        </w:rPr>
        <w:t xml:space="preserve">                  протокол № </w:t>
      </w:r>
      <w:r w:rsidRPr="00AD6AAB">
        <w:rPr>
          <w:rFonts w:ascii="Times New Roman" w:hAnsi="Times New Roman"/>
          <w:sz w:val="24"/>
          <w:szCs w:val="24"/>
          <w:u w:val="single"/>
        </w:rPr>
        <w:t>11</w:t>
      </w:r>
      <w:r w:rsidRPr="00AD6AAB">
        <w:rPr>
          <w:rFonts w:ascii="Times New Roman" w:hAnsi="Times New Roman"/>
          <w:sz w:val="24"/>
          <w:szCs w:val="24"/>
        </w:rPr>
        <w:t xml:space="preserve">  от                                             Приказ №  </w:t>
      </w:r>
      <w:r w:rsidRPr="00AD6AAB">
        <w:rPr>
          <w:rFonts w:ascii="Times New Roman" w:hAnsi="Times New Roman"/>
          <w:sz w:val="24"/>
          <w:szCs w:val="24"/>
          <w:u w:val="single"/>
        </w:rPr>
        <w:t xml:space="preserve">1301 </w:t>
      </w:r>
      <w:r w:rsidRPr="00AD6AAB">
        <w:rPr>
          <w:rFonts w:ascii="Times New Roman" w:hAnsi="Times New Roman"/>
          <w:sz w:val="24"/>
          <w:szCs w:val="24"/>
        </w:rPr>
        <w:t xml:space="preserve"> от</w:t>
      </w:r>
    </w:p>
    <w:p w:rsidR="00A049FB" w:rsidRPr="00AD6AAB" w:rsidRDefault="00A049FB" w:rsidP="00A049FB">
      <w:pPr>
        <w:tabs>
          <w:tab w:val="left" w:pos="120"/>
          <w:tab w:val="left" w:pos="3705"/>
          <w:tab w:val="left" w:pos="7515"/>
        </w:tabs>
        <w:spacing w:after="0"/>
        <w:ind w:left="-374"/>
        <w:rPr>
          <w:rFonts w:ascii="Times New Roman" w:hAnsi="Times New Roman"/>
          <w:sz w:val="24"/>
          <w:szCs w:val="24"/>
        </w:rPr>
      </w:pPr>
      <w:r w:rsidRPr="00AD6AAB">
        <w:rPr>
          <w:rFonts w:ascii="Times New Roman" w:hAnsi="Times New Roman"/>
          <w:sz w:val="24"/>
          <w:szCs w:val="24"/>
        </w:rPr>
        <w:t xml:space="preserve">от « </w:t>
      </w:r>
      <w:r w:rsidRPr="00AD6AAB">
        <w:rPr>
          <w:rFonts w:ascii="Times New Roman" w:hAnsi="Times New Roman"/>
          <w:sz w:val="24"/>
          <w:szCs w:val="24"/>
          <w:u w:val="single"/>
        </w:rPr>
        <w:t>02</w:t>
      </w:r>
      <w:r w:rsidRPr="00AD6AAB">
        <w:rPr>
          <w:rFonts w:ascii="Times New Roman" w:hAnsi="Times New Roman"/>
          <w:sz w:val="24"/>
          <w:szCs w:val="24"/>
        </w:rPr>
        <w:t xml:space="preserve"> » </w:t>
      </w:r>
      <w:r w:rsidRPr="00AD6AAB">
        <w:rPr>
          <w:rFonts w:ascii="Times New Roman" w:hAnsi="Times New Roman"/>
          <w:sz w:val="24"/>
          <w:szCs w:val="24"/>
          <w:u w:val="single"/>
        </w:rPr>
        <w:t>ноября</w:t>
      </w:r>
      <w:r w:rsidRPr="00AD6AAB">
        <w:rPr>
          <w:rFonts w:ascii="Times New Roman" w:hAnsi="Times New Roman"/>
          <w:sz w:val="24"/>
          <w:szCs w:val="24"/>
        </w:rPr>
        <w:t xml:space="preserve">  2021 г             от « </w:t>
      </w:r>
      <w:r w:rsidRPr="00AD6AAB">
        <w:rPr>
          <w:rFonts w:ascii="Times New Roman" w:hAnsi="Times New Roman"/>
          <w:sz w:val="24"/>
          <w:szCs w:val="24"/>
          <w:u w:val="single"/>
        </w:rPr>
        <w:t>01</w:t>
      </w:r>
      <w:r w:rsidRPr="00AD6AAB">
        <w:rPr>
          <w:rFonts w:ascii="Times New Roman" w:hAnsi="Times New Roman"/>
          <w:sz w:val="24"/>
          <w:szCs w:val="24"/>
        </w:rPr>
        <w:t xml:space="preserve">» </w:t>
      </w:r>
      <w:r w:rsidRPr="00AD6AAB">
        <w:rPr>
          <w:rFonts w:ascii="Times New Roman" w:hAnsi="Times New Roman"/>
          <w:sz w:val="24"/>
          <w:szCs w:val="24"/>
          <w:u w:val="single"/>
        </w:rPr>
        <w:t>ноября</w:t>
      </w:r>
      <w:r w:rsidRPr="00AD6AAB">
        <w:rPr>
          <w:rFonts w:ascii="Times New Roman" w:hAnsi="Times New Roman"/>
          <w:sz w:val="24"/>
          <w:szCs w:val="24"/>
        </w:rPr>
        <w:t xml:space="preserve">  2021 г                                    от « </w:t>
      </w:r>
      <w:r w:rsidRPr="00AD6AAB">
        <w:rPr>
          <w:rFonts w:ascii="Times New Roman" w:hAnsi="Times New Roman"/>
          <w:sz w:val="24"/>
          <w:szCs w:val="24"/>
          <w:u w:val="single"/>
        </w:rPr>
        <w:t>03</w:t>
      </w:r>
      <w:r w:rsidRPr="00AD6AAB">
        <w:rPr>
          <w:rFonts w:ascii="Times New Roman" w:hAnsi="Times New Roman"/>
          <w:sz w:val="24"/>
          <w:szCs w:val="24"/>
        </w:rPr>
        <w:t xml:space="preserve"> » </w:t>
      </w:r>
      <w:r w:rsidRPr="00AD6AAB">
        <w:rPr>
          <w:rFonts w:ascii="Times New Roman" w:hAnsi="Times New Roman"/>
          <w:sz w:val="24"/>
          <w:szCs w:val="24"/>
          <w:u w:val="single"/>
        </w:rPr>
        <w:t>ноября</w:t>
      </w:r>
      <w:r w:rsidRPr="00AD6AAB">
        <w:rPr>
          <w:rFonts w:ascii="Times New Roman" w:hAnsi="Times New Roman"/>
          <w:sz w:val="24"/>
          <w:szCs w:val="24"/>
        </w:rPr>
        <w:t xml:space="preserve">  2021 г          </w:t>
      </w:r>
    </w:p>
    <w:p w:rsidR="00D24CAB" w:rsidRDefault="00D24CAB" w:rsidP="00D24CAB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rPr>
          <w:rFonts w:asciiTheme="majorHAnsi" w:eastAsiaTheme="majorEastAsia" w:hAnsiTheme="majorHAnsi" w:cstheme="majorBidi"/>
          <w:b/>
          <w:bCs/>
          <w:color w:val="323E4F" w:themeColor="text2" w:themeShade="BF"/>
          <w:sz w:val="28"/>
          <w:szCs w:val="28"/>
        </w:rPr>
      </w:pPr>
    </w:p>
    <w:p w:rsidR="00D711FB" w:rsidRPr="00D24CAB" w:rsidRDefault="00D711FB" w:rsidP="00D711FB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D24CAB">
        <w:rPr>
          <w:rFonts w:ascii="Times New Roman" w:eastAsiaTheme="majorEastAsia" w:hAnsi="Times New Roman"/>
          <w:b/>
          <w:bCs/>
          <w:sz w:val="28"/>
          <w:szCs w:val="28"/>
        </w:rPr>
        <w:t>ПОЛОЖЕНИЕ О ПЕДАГОГИЧЕСКОМ СОВЕТЕ</w:t>
      </w:r>
    </w:p>
    <w:p w:rsidR="00D711FB" w:rsidRPr="00D24CAB" w:rsidRDefault="00D711FB" w:rsidP="00D711FB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D24CAB">
        <w:rPr>
          <w:rFonts w:ascii="Times New Roman" w:eastAsiaTheme="majorEastAsia" w:hAnsi="Times New Roman"/>
          <w:b/>
          <w:bCs/>
          <w:sz w:val="28"/>
          <w:szCs w:val="28"/>
        </w:rPr>
        <w:t>МБОУ «Березовская СОШ имени А.Я. Давыдова»</w:t>
      </w:r>
    </w:p>
    <w:p w:rsidR="00D711FB" w:rsidRDefault="00D711FB" w:rsidP="00D711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11FB" w:rsidRPr="00225CD4" w:rsidRDefault="00D711FB" w:rsidP="0054793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711FB" w:rsidRPr="00225CD4" w:rsidRDefault="00D711FB" w:rsidP="00D711F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711FB" w:rsidRDefault="00D711FB" w:rsidP="00547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 педагогическом совете муниципального образовательного учреждения  «Средняя общеобразовательная школа </w:t>
      </w:r>
      <w:r w:rsidR="00E5376D">
        <w:rPr>
          <w:rFonts w:ascii="Times New Roman" w:hAnsi="Times New Roman"/>
          <w:sz w:val="28"/>
          <w:szCs w:val="28"/>
        </w:rPr>
        <w:t xml:space="preserve">имени Героя Советского Союза Андрея Яковлевича Давыдова» </w:t>
      </w:r>
      <w:r>
        <w:rPr>
          <w:rFonts w:ascii="Times New Roman" w:hAnsi="Times New Roman"/>
          <w:sz w:val="28"/>
          <w:szCs w:val="28"/>
        </w:rPr>
        <w:t xml:space="preserve">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D711FB" w:rsidRPr="008634DA" w:rsidRDefault="00D711FB" w:rsidP="00D711FB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 w:rsidRPr="008634DA">
        <w:rPr>
          <w:rFonts w:ascii="Times New Roman" w:hAnsi="Times New Roman"/>
          <w:sz w:val="28"/>
          <w:szCs w:val="28"/>
        </w:rPr>
        <w:t>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:rsidR="00D711FB" w:rsidRPr="00225CD4" w:rsidRDefault="00D711FB" w:rsidP="0054793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</w:t>
      </w:r>
      <w:r w:rsidR="00547938">
        <w:rPr>
          <w:rFonts w:ascii="Times New Roman" w:hAnsi="Times New Roman"/>
          <w:sz w:val="28"/>
          <w:szCs w:val="28"/>
        </w:rPr>
        <w:t>основополагающих</w:t>
      </w:r>
      <w:r w:rsidRPr="00225CD4">
        <w:rPr>
          <w:rFonts w:ascii="Times New Roman" w:hAnsi="Times New Roman"/>
          <w:sz w:val="28"/>
          <w:szCs w:val="28"/>
        </w:rPr>
        <w:t xml:space="preserve"> вопросов образовательного процесса. Педсовет действует бессрочно. </w:t>
      </w:r>
    </w:p>
    <w:p w:rsidR="00D711FB" w:rsidRDefault="00D711FB" w:rsidP="00D71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4DA">
        <w:rPr>
          <w:rFonts w:ascii="Times New Roman" w:hAnsi="Times New Roman"/>
          <w:sz w:val="28"/>
          <w:szCs w:val="28"/>
        </w:rPr>
        <w:t>1.4. 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>дствуется Конституцией  Россий</w:t>
      </w:r>
      <w:r w:rsidRPr="008634DA">
        <w:rPr>
          <w:rFonts w:ascii="Times New Roman" w:hAnsi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r>
        <w:rPr>
          <w:rFonts w:ascii="Times New Roman" w:hAnsi="Times New Roman"/>
          <w:sz w:val="28"/>
          <w:szCs w:val="28"/>
        </w:rPr>
        <w:t>нормативно</w:t>
      </w:r>
      <w:r w:rsidR="007B1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­</w:t>
      </w:r>
      <w:r w:rsidR="007B19DA">
        <w:rPr>
          <w:rFonts w:ascii="Times New Roman" w:hAnsi="Times New Roman"/>
          <w:sz w:val="28"/>
          <w:szCs w:val="28"/>
        </w:rPr>
        <w:t xml:space="preserve"> </w:t>
      </w:r>
      <w:r w:rsidRPr="008634DA">
        <w:rPr>
          <w:rFonts w:ascii="Times New Roman" w:hAnsi="Times New Roman"/>
          <w:sz w:val="28"/>
          <w:szCs w:val="28"/>
        </w:rPr>
        <w:t xml:space="preserve">правовыми актами, иными нормативно-правовыми актами в области образования и социальной политики, настоящим Положением. </w:t>
      </w:r>
    </w:p>
    <w:p w:rsidR="00D711FB" w:rsidRPr="003B3111" w:rsidRDefault="00D711FB" w:rsidP="005479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3111">
        <w:rPr>
          <w:rFonts w:ascii="Times New Roman" w:hAnsi="Times New Roman"/>
          <w:sz w:val="28"/>
          <w:szCs w:val="28"/>
        </w:rPr>
        <w:t xml:space="preserve">1.5. </w:t>
      </w:r>
      <w:r w:rsidR="00E73BB7" w:rsidRPr="003B3111">
        <w:rPr>
          <w:rFonts w:ascii="Times New Roman" w:hAnsi="Times New Roman"/>
          <w:sz w:val="28"/>
          <w:szCs w:val="28"/>
        </w:rPr>
        <w:t>В состав</w:t>
      </w:r>
      <w:r w:rsidRPr="003B3111">
        <w:rPr>
          <w:rFonts w:ascii="Times New Roman" w:hAnsi="Times New Roman"/>
          <w:sz w:val="28"/>
          <w:szCs w:val="28"/>
        </w:rPr>
        <w:t xml:space="preserve"> </w:t>
      </w:r>
      <w:r w:rsidR="00E73BB7" w:rsidRPr="003B3111">
        <w:rPr>
          <w:rFonts w:ascii="Times New Roman" w:hAnsi="Times New Roman"/>
          <w:sz w:val="28"/>
          <w:szCs w:val="28"/>
        </w:rPr>
        <w:t>Педагогического совета входят</w:t>
      </w:r>
      <w:r w:rsidR="00547938" w:rsidRPr="003B3111">
        <w:rPr>
          <w:rFonts w:ascii="Times New Roman" w:hAnsi="Times New Roman"/>
          <w:sz w:val="28"/>
          <w:szCs w:val="28"/>
        </w:rPr>
        <w:t>: директор и все педагогические работники</w:t>
      </w:r>
      <w:r w:rsidRPr="003B3111">
        <w:rPr>
          <w:rFonts w:ascii="Times New Roman" w:hAnsi="Times New Roman"/>
          <w:sz w:val="28"/>
          <w:szCs w:val="28"/>
        </w:rPr>
        <w:t xml:space="preserve">. </w:t>
      </w:r>
    </w:p>
    <w:p w:rsidR="00D711FB" w:rsidRPr="00547938" w:rsidRDefault="00547938" w:rsidP="00547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711FB" w:rsidRPr="00547938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D711FB" w:rsidRPr="00C651CC" w:rsidRDefault="00D711FB" w:rsidP="00547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>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:rsidR="00D711FB" w:rsidRPr="00C651CC" w:rsidRDefault="00D711FB" w:rsidP="00547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D711FB" w:rsidRDefault="00D711FB" w:rsidP="00547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547938">
        <w:rPr>
          <w:rFonts w:ascii="Times New Roman" w:hAnsi="Times New Roman"/>
          <w:sz w:val="28"/>
          <w:szCs w:val="28"/>
        </w:rPr>
        <w:t>9</w:t>
      </w:r>
      <w:r w:rsidRPr="00C651CC">
        <w:rPr>
          <w:rFonts w:ascii="Times New Roman" w:hAnsi="Times New Roman"/>
          <w:sz w:val="28"/>
          <w:szCs w:val="28"/>
        </w:rPr>
        <w:t>. Данное положение действует до принятия нового.</w:t>
      </w:r>
    </w:p>
    <w:p w:rsidR="00D711FB" w:rsidRPr="00C651CC" w:rsidRDefault="00D711FB" w:rsidP="00D71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1FB" w:rsidRPr="00547938" w:rsidRDefault="00D711FB" w:rsidP="00C83E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938">
        <w:rPr>
          <w:rFonts w:ascii="Times New Roman" w:hAnsi="Times New Roman"/>
          <w:b/>
          <w:sz w:val="28"/>
          <w:szCs w:val="28"/>
        </w:rPr>
        <w:t>Компетенции педагогического совета</w:t>
      </w:r>
    </w:p>
    <w:p w:rsidR="002252A2" w:rsidRPr="00D34CC4" w:rsidRDefault="00D34CC4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 xml:space="preserve">2.1. </w:t>
      </w:r>
      <w:r w:rsidR="002252A2" w:rsidRPr="00D34CC4">
        <w:rPr>
          <w:rFonts w:ascii="Times New Roman" w:hAnsi="Times New Roman"/>
          <w:sz w:val="28"/>
          <w:szCs w:val="28"/>
        </w:rPr>
        <w:t>К компетенции Педагогического совета относится:</w:t>
      </w:r>
    </w:p>
    <w:p w:rsidR="002252A2" w:rsidRPr="00D34CC4" w:rsidRDefault="002252A2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основных и дополнительных программ, учебных планов;</w:t>
      </w:r>
    </w:p>
    <w:p w:rsidR="002252A2" w:rsidRPr="00D34CC4" w:rsidRDefault="002252A2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 рабочих программ учебных предметов, курсов, дача согласия на использование методик образовательного процесса и образовательных технологий</w:t>
      </w:r>
      <w:r w:rsidR="00B35E61" w:rsidRPr="00D34CC4">
        <w:rPr>
          <w:rFonts w:ascii="Times New Roman" w:hAnsi="Times New Roman"/>
          <w:sz w:val="28"/>
          <w:szCs w:val="28"/>
        </w:rPr>
        <w:t>;</w:t>
      </w:r>
    </w:p>
    <w:p w:rsidR="00B35E61" w:rsidRPr="00D34CC4" w:rsidRDefault="00B35E61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локальных нормативных актов по вопросам организации и осуществления образовательной деятельности Учреждения;</w:t>
      </w:r>
    </w:p>
    <w:p w:rsidR="00B35E61" w:rsidRPr="00D34CC4" w:rsidRDefault="00B35E61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рассмотрения годового плана работы Учреждения;</w:t>
      </w:r>
    </w:p>
    <w:p w:rsidR="00B35E61" w:rsidRPr="00D34CC4" w:rsidRDefault="00B35E61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 xml:space="preserve">- принятие решений о переводе учащихся в следующий класс, условном переводе в  следующий класс, об оставлении учащегося на повторное обучение, о переводе на </w:t>
      </w:r>
      <w:r w:rsidRPr="00D34CC4">
        <w:rPr>
          <w:rFonts w:ascii="Times New Roman" w:hAnsi="Times New Roman"/>
          <w:sz w:val="28"/>
          <w:szCs w:val="28"/>
        </w:rPr>
        <w:lastRenderedPageBreak/>
        <w:t>обучение по индивидуальному учебному плану или переводе на обучение по адаптированным образовательным программам в соответствии с рекомендациями психолого-медико-педагогической комиссии по усмотрению родителей (законных представителей)</w:t>
      </w:r>
      <w:r w:rsidR="00D877A9" w:rsidRPr="00D34CC4">
        <w:rPr>
          <w:rFonts w:ascii="Times New Roman" w:hAnsi="Times New Roman"/>
          <w:sz w:val="28"/>
          <w:szCs w:val="28"/>
        </w:rPr>
        <w:t xml:space="preserve"> </w:t>
      </w:r>
      <w:r w:rsidRPr="00D34CC4">
        <w:rPr>
          <w:rFonts w:ascii="Times New Roman" w:hAnsi="Times New Roman"/>
          <w:sz w:val="28"/>
          <w:szCs w:val="28"/>
        </w:rPr>
        <w:t>учащегося, не ликвидировавшего</w:t>
      </w:r>
      <w:r w:rsidR="00D877A9" w:rsidRPr="00D34CC4">
        <w:rPr>
          <w:rFonts w:ascii="Times New Roman" w:hAnsi="Times New Roman"/>
          <w:sz w:val="28"/>
          <w:szCs w:val="28"/>
        </w:rPr>
        <w:t xml:space="preserve"> </w:t>
      </w:r>
      <w:r w:rsidRPr="00D34CC4">
        <w:rPr>
          <w:rFonts w:ascii="Times New Roman" w:hAnsi="Times New Roman"/>
          <w:sz w:val="28"/>
          <w:szCs w:val="28"/>
        </w:rPr>
        <w:t xml:space="preserve">в установленные сроки академической задолженности в соответствии с действующем локальным нормативным актом о </w:t>
      </w:r>
      <w:r w:rsidR="00D877A9" w:rsidRPr="00D34CC4">
        <w:rPr>
          <w:rFonts w:ascii="Times New Roman" w:hAnsi="Times New Roman"/>
          <w:sz w:val="28"/>
          <w:szCs w:val="28"/>
        </w:rPr>
        <w:t>формах, периодичности и порядке текущего контроля успеваемости и промежуточной аттестации учащихся;</w:t>
      </w:r>
    </w:p>
    <w:p w:rsidR="00D877A9" w:rsidRPr="00D34CC4" w:rsidRDefault="00D877A9" w:rsidP="00C83E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решения о выдаче документов об обучении (свидетельств об обучении) учащимся с ограниченными возможностями здоровья (с различными формами умственной отсталости);</w:t>
      </w:r>
    </w:p>
    <w:p w:rsidR="00D877A9" w:rsidRPr="00D34CC4" w:rsidRDefault="00D877A9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решения о выдаче документов об образовании (аттестатов) и приложений к аттестатам выпускникам 9,11 классов, подтверждающих получение основного общего и среднего общего образования, учащимся, успешно прошедшим государственную итоговую аттестацию по образовательным программам основного общего и среднего общего образования;</w:t>
      </w:r>
    </w:p>
    <w:p w:rsidR="00D877A9" w:rsidRPr="00D34CC4" w:rsidRDefault="00D877A9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 xml:space="preserve">- </w:t>
      </w:r>
      <w:r w:rsidR="00653ECB" w:rsidRPr="00D34CC4">
        <w:rPr>
          <w:rFonts w:ascii="Times New Roman" w:hAnsi="Times New Roman"/>
          <w:sz w:val="28"/>
          <w:szCs w:val="28"/>
        </w:rPr>
        <w:t>выдвижение и рекомендации педагогических работников к участию в профессиональных конкурсов различного уровня;</w:t>
      </w:r>
    </w:p>
    <w:p w:rsidR="00653ECB" w:rsidRPr="00D34CC4" w:rsidRDefault="00653ECB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принятие решений о допуске учащихся, освоивших основные образовательные программы основного общего, среднего общего образования, к государственной итоговой аттестации;</w:t>
      </w:r>
    </w:p>
    <w:p w:rsidR="00653ECB" w:rsidRPr="00D34CC4" w:rsidRDefault="00653ECB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науки;</w:t>
      </w:r>
    </w:p>
    <w:p w:rsidR="00653ECB" w:rsidRPr="00D34CC4" w:rsidRDefault="00653ECB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ознакомление с информацией и отчётами педагогических работников Учреждения, докладами представлений администрации Учреждения по вопросам образования</w:t>
      </w:r>
      <w:r w:rsidR="007B19DA" w:rsidRPr="00D34CC4">
        <w:rPr>
          <w:rFonts w:ascii="Times New Roman" w:hAnsi="Times New Roman"/>
          <w:sz w:val="28"/>
          <w:szCs w:val="28"/>
        </w:rPr>
        <w:t xml:space="preserve"> и</w:t>
      </w:r>
      <w:r w:rsidRPr="00D34CC4">
        <w:rPr>
          <w:rFonts w:ascii="Times New Roman" w:hAnsi="Times New Roman"/>
          <w:sz w:val="28"/>
          <w:szCs w:val="28"/>
        </w:rPr>
        <w:t xml:space="preserve"> воспитания подрастающего поколения, в том числе сообщений о проверке контрольно-надзорных органов, осуществляющих государственное управление и самоуправление в области образования;</w:t>
      </w:r>
    </w:p>
    <w:p w:rsidR="00653ECB" w:rsidRPr="00D34CC4" w:rsidRDefault="00653ECB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>- рассмотрение отчёта о результатах самообследования деятельности Учреждения;</w:t>
      </w:r>
    </w:p>
    <w:p w:rsidR="00653ECB" w:rsidRDefault="00653ECB" w:rsidP="00C8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 xml:space="preserve">- </w:t>
      </w:r>
      <w:r w:rsidR="007B19DA" w:rsidRPr="00D34CC4">
        <w:rPr>
          <w:rFonts w:ascii="Times New Roman" w:hAnsi="Times New Roman"/>
          <w:sz w:val="28"/>
          <w:szCs w:val="28"/>
        </w:rPr>
        <w:t xml:space="preserve">рассмотрение актуальных вопросов совершенствования и развития </w:t>
      </w:r>
      <w:r w:rsidR="00C83EEF" w:rsidRPr="00D34CC4">
        <w:rPr>
          <w:rFonts w:ascii="Times New Roman" w:hAnsi="Times New Roman"/>
          <w:sz w:val="28"/>
          <w:szCs w:val="28"/>
        </w:rPr>
        <w:t>о</w:t>
      </w:r>
      <w:r w:rsidR="007B19DA" w:rsidRPr="00D34CC4">
        <w:rPr>
          <w:rFonts w:ascii="Times New Roman" w:hAnsi="Times New Roman"/>
          <w:sz w:val="28"/>
          <w:szCs w:val="28"/>
        </w:rPr>
        <w:t>бразовательной деятельности Учреждения с принятием по этим вопросам решений информационного и (или) рекомендательного характера.</w:t>
      </w:r>
    </w:p>
    <w:p w:rsidR="00D34CC4" w:rsidRPr="00D34CC4" w:rsidRDefault="00D34CC4" w:rsidP="00D3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Педагогический совет также принимает решение об отчислении учащихся, достигших возраста 15 лет</w:t>
      </w:r>
      <w:r w:rsidR="00D416CE">
        <w:rPr>
          <w:rFonts w:ascii="Times New Roman" w:hAnsi="Times New Roman"/>
          <w:sz w:val="28"/>
          <w:szCs w:val="28"/>
        </w:rPr>
        <w:t xml:space="preserve"> из Учреждения, как меры дисциплинарного взыскания, когда иные меры</w:t>
      </w:r>
      <w:r w:rsidR="00D416CE" w:rsidRPr="00D416CE">
        <w:rPr>
          <w:rFonts w:ascii="Times New Roman" w:hAnsi="Times New Roman"/>
          <w:sz w:val="28"/>
          <w:szCs w:val="28"/>
        </w:rPr>
        <w:t xml:space="preserve"> </w:t>
      </w:r>
      <w:r w:rsidR="00D416CE">
        <w:rPr>
          <w:rFonts w:ascii="Times New Roman" w:hAnsi="Times New Roman"/>
          <w:sz w:val="28"/>
          <w:szCs w:val="28"/>
        </w:rPr>
        <w:t>дисциплинарного взыскания и педагогического воздействия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Решение об отчислении несовершеннолетнего учащегося, достигшего</w:t>
      </w:r>
      <w:r w:rsidR="00D416CE" w:rsidRPr="00D416CE">
        <w:rPr>
          <w:rFonts w:ascii="Times New Roman" w:hAnsi="Times New Roman"/>
          <w:sz w:val="28"/>
          <w:szCs w:val="28"/>
        </w:rPr>
        <w:t xml:space="preserve"> </w:t>
      </w:r>
      <w:r w:rsidR="00D416CE">
        <w:rPr>
          <w:rFonts w:ascii="Times New Roman" w:hAnsi="Times New Roman"/>
          <w:sz w:val="28"/>
          <w:szCs w:val="28"/>
        </w:rPr>
        <w:t>возраста 15 лет и не получившего основного общего образования, как мера</w:t>
      </w:r>
      <w:r w:rsidR="00D416CE" w:rsidRPr="00D416CE">
        <w:rPr>
          <w:rFonts w:ascii="Times New Roman" w:hAnsi="Times New Roman"/>
          <w:sz w:val="28"/>
          <w:szCs w:val="28"/>
        </w:rPr>
        <w:t xml:space="preserve"> </w:t>
      </w:r>
      <w:r w:rsidR="00D416CE">
        <w:rPr>
          <w:rFonts w:ascii="Times New Roman" w:hAnsi="Times New Roman"/>
          <w:sz w:val="28"/>
          <w:szCs w:val="28"/>
        </w:rPr>
        <w:t>дисциплинарного взыскания, принимается с учетом мнения его  родителей (законных представителей) и согласия комиссии по делам несовершеннолетних и защите их прав.</w:t>
      </w:r>
    </w:p>
    <w:p w:rsidR="00D711FB" w:rsidRPr="003D1B9B" w:rsidRDefault="00D711FB" w:rsidP="00C83E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D711FB" w:rsidRPr="003D1B9B" w:rsidRDefault="00D711FB" w:rsidP="00D711F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D711FB" w:rsidRPr="00C651CC" w:rsidRDefault="00C83EEF" w:rsidP="00C83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711FB" w:rsidRPr="00C651CC">
        <w:rPr>
          <w:rFonts w:ascii="Times New Roman" w:hAnsi="Times New Roman"/>
          <w:sz w:val="28"/>
          <w:szCs w:val="28"/>
        </w:rPr>
        <w:t xml:space="preserve">Педагогический совет имеет право: </w:t>
      </w:r>
    </w:p>
    <w:p w:rsidR="00D711FB" w:rsidRPr="00C83EEF" w:rsidRDefault="00C83EEF" w:rsidP="00C83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C83EEF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D711FB" w:rsidRPr="00C83EEF" w:rsidRDefault="009D42D7" w:rsidP="00C83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711FB" w:rsidRPr="00C83EEF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D711FB" w:rsidRPr="00C651CC" w:rsidRDefault="00265B11" w:rsidP="0026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711FB" w:rsidRPr="00C651CC">
        <w:rPr>
          <w:rFonts w:ascii="Times New Roman" w:hAnsi="Times New Roman"/>
          <w:sz w:val="28"/>
          <w:szCs w:val="28"/>
        </w:rPr>
        <w:t>Каждый член педагогического совета имеет право:</w:t>
      </w:r>
    </w:p>
    <w:p w:rsidR="00D711FB" w:rsidRPr="00265B11" w:rsidRDefault="00265B11" w:rsidP="0026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265B11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D711FB" w:rsidRPr="00265B11" w:rsidRDefault="00D711FB" w:rsidP="007063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11">
        <w:rPr>
          <w:rFonts w:ascii="Times New Roman" w:hAnsi="Times New Roman"/>
          <w:sz w:val="28"/>
          <w:szCs w:val="28"/>
        </w:rPr>
        <w:t>- при несогласии с решением педагогического совета высказывать свое</w:t>
      </w:r>
      <w:r w:rsidR="00265B11" w:rsidRPr="00265B11">
        <w:rPr>
          <w:rFonts w:ascii="Times New Roman" w:hAnsi="Times New Roman"/>
          <w:sz w:val="28"/>
          <w:szCs w:val="28"/>
        </w:rPr>
        <w:t xml:space="preserve"> </w:t>
      </w:r>
      <w:r w:rsidR="0070639D">
        <w:rPr>
          <w:rFonts w:ascii="Times New Roman" w:hAnsi="Times New Roman"/>
          <w:sz w:val="28"/>
          <w:szCs w:val="28"/>
        </w:rPr>
        <w:t>м</w:t>
      </w:r>
      <w:r w:rsidRPr="00265B11">
        <w:rPr>
          <w:rFonts w:ascii="Times New Roman" w:hAnsi="Times New Roman"/>
          <w:sz w:val="28"/>
          <w:szCs w:val="28"/>
        </w:rPr>
        <w:t>отивированное мнение, которое должно быть занесено в протокол.</w:t>
      </w:r>
    </w:p>
    <w:p w:rsidR="00D711FB" w:rsidRPr="003D3B05" w:rsidRDefault="00265B11" w:rsidP="00265B11">
      <w:pPr>
        <w:pStyle w:val="a5"/>
        <w:ind w:right="131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D711FB" w:rsidRPr="003D3B05">
        <w:rPr>
          <w:sz w:val="28"/>
          <w:szCs w:val="28"/>
          <w:lang w:bidi="ar-SA"/>
        </w:rPr>
        <w:t>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D711FB" w:rsidRPr="003D3B05" w:rsidRDefault="00265B11" w:rsidP="00265B11">
      <w:pPr>
        <w:pStyle w:val="a5"/>
        <w:ind w:right="203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D711FB" w:rsidRPr="003D3B05">
        <w:rPr>
          <w:sz w:val="28"/>
          <w:szCs w:val="28"/>
          <w:lang w:bidi="ar-SA"/>
        </w:rPr>
        <w:t>приглашать работников Образовательного учреждения, не являющихся</w:t>
      </w:r>
      <w:r>
        <w:rPr>
          <w:sz w:val="28"/>
          <w:szCs w:val="28"/>
          <w:lang w:bidi="ar-SA"/>
        </w:rPr>
        <w:t xml:space="preserve"> членами Педагогического совета, </w:t>
      </w:r>
      <w:r w:rsidR="00D711FB" w:rsidRPr="003D3B05">
        <w:rPr>
          <w:sz w:val="28"/>
          <w:szCs w:val="28"/>
          <w:lang w:bidi="ar-SA"/>
        </w:rPr>
        <w:t xml:space="preserve"> граждан, выполняющих работу на основе гражданско-правовых договоров, заключен</w:t>
      </w:r>
      <w:r>
        <w:rPr>
          <w:sz w:val="28"/>
          <w:szCs w:val="28"/>
          <w:lang w:bidi="ar-SA"/>
        </w:rPr>
        <w:t>ных Образовательным учреждением,</w:t>
      </w:r>
      <w:r w:rsidR="00D711FB" w:rsidRPr="003D3B05">
        <w:rPr>
          <w:sz w:val="28"/>
          <w:szCs w:val="28"/>
          <w:lang w:bidi="ar-SA"/>
        </w:rPr>
        <w:t xml:space="preserve">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D711FB" w:rsidRPr="00C651CC" w:rsidRDefault="00D711FB" w:rsidP="00D711FB">
      <w:pPr>
        <w:pStyle w:val="a4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D711FB" w:rsidRPr="00012D40" w:rsidRDefault="00D711FB" w:rsidP="00265B11">
      <w:pPr>
        <w:pStyle w:val="a4"/>
        <w:numPr>
          <w:ilvl w:val="0"/>
          <w:numId w:val="1"/>
        </w:numPr>
        <w:spacing w:after="0" w:line="240" w:lineRule="auto"/>
        <w:ind w:left="0" w:firstLine="348"/>
        <w:jc w:val="center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D711FB" w:rsidRPr="00012D40" w:rsidRDefault="00D711FB" w:rsidP="00D711FB">
      <w:pPr>
        <w:pStyle w:val="a4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D711FB" w:rsidRPr="00225CD4" w:rsidRDefault="00265B11" w:rsidP="00265B11">
      <w:pPr>
        <w:pStyle w:val="a4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D711FB" w:rsidRPr="00225CD4">
        <w:rPr>
          <w:rFonts w:ascii="Times New Roman" w:hAnsi="Times New Roman"/>
          <w:sz w:val="28"/>
          <w:szCs w:val="28"/>
        </w:rPr>
        <w:t>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D711FB" w:rsidRPr="00225CD4" w:rsidRDefault="00265B11" w:rsidP="00265B11">
      <w:pPr>
        <w:pStyle w:val="a5"/>
        <w:ind w:right="12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4.2</w:t>
      </w:r>
      <w:r w:rsidRPr="00E73BB7">
        <w:rPr>
          <w:sz w:val="28"/>
          <w:szCs w:val="28"/>
          <w:lang w:bidi="ar-SA"/>
        </w:rPr>
        <w:t xml:space="preserve">. </w:t>
      </w:r>
      <w:r w:rsidR="00D711FB" w:rsidRPr="00E73BB7">
        <w:rPr>
          <w:sz w:val="28"/>
          <w:szCs w:val="28"/>
          <w:lang w:bidi="ar-SA"/>
        </w:rPr>
        <w:t>3аседания Педагогического совета проводятся</w:t>
      </w:r>
      <w:r w:rsidRPr="00E73BB7">
        <w:rPr>
          <w:sz w:val="28"/>
          <w:szCs w:val="28"/>
          <w:lang w:bidi="ar-SA"/>
        </w:rPr>
        <w:t xml:space="preserve"> по мере необходимости, но</w:t>
      </w:r>
      <w:r w:rsidR="00D711FB" w:rsidRPr="00E73BB7">
        <w:rPr>
          <w:sz w:val="28"/>
          <w:szCs w:val="28"/>
          <w:lang w:bidi="ar-SA"/>
        </w:rPr>
        <w:t xml:space="preserve"> не реже четырех раз в год. </w:t>
      </w:r>
      <w:r w:rsidR="00E73BB7" w:rsidRPr="00E73BB7">
        <w:rPr>
          <w:sz w:val="28"/>
          <w:szCs w:val="28"/>
        </w:rPr>
        <w:t>Заседания педагогического совета созываются в соответствии с планом работы ОО.</w:t>
      </w:r>
    </w:p>
    <w:p w:rsidR="0048739B" w:rsidRDefault="00265B11" w:rsidP="0026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D711FB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D711FB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D711FB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D711FB" w:rsidRPr="00225CD4">
        <w:rPr>
          <w:rFonts w:ascii="Times New Roman" w:hAnsi="Times New Roman"/>
          <w:sz w:val="28"/>
          <w:szCs w:val="28"/>
        </w:rPr>
        <w:t xml:space="preserve"> </w:t>
      </w:r>
    </w:p>
    <w:p w:rsidR="00D711FB" w:rsidRPr="00C651CC" w:rsidRDefault="00265B11" w:rsidP="0026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D711FB" w:rsidRPr="00C651CC">
        <w:rPr>
          <w:rFonts w:ascii="Times New Roman" w:hAnsi="Times New Roman"/>
          <w:sz w:val="28"/>
          <w:szCs w:val="28"/>
        </w:rPr>
        <w:t>Председатель педагогического совета:</w:t>
      </w:r>
    </w:p>
    <w:p w:rsidR="00D711FB" w:rsidRDefault="00265B11" w:rsidP="00265B11">
      <w:pPr>
        <w:pStyle w:val="a4"/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D711FB">
        <w:rPr>
          <w:rFonts w:ascii="Times New Roman" w:hAnsi="Times New Roman"/>
          <w:sz w:val="28"/>
          <w:szCs w:val="28"/>
        </w:rPr>
        <w:t>;</w:t>
      </w:r>
    </w:p>
    <w:p w:rsidR="00D711FB" w:rsidRPr="00C651CC" w:rsidRDefault="00265B11" w:rsidP="00265B11">
      <w:pPr>
        <w:pStyle w:val="a4"/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D711FB" w:rsidRPr="009526D1" w:rsidRDefault="00265B11" w:rsidP="00265B11">
      <w:pPr>
        <w:pStyle w:val="a4"/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10 дней до его проведения; </w:t>
      </w:r>
    </w:p>
    <w:p w:rsidR="00D711FB" w:rsidRPr="00C651CC" w:rsidRDefault="00265B11" w:rsidP="00265B11">
      <w:pPr>
        <w:pStyle w:val="a4"/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D711FB" w:rsidRPr="00225CD4" w:rsidRDefault="00265B11" w:rsidP="00D711FB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C651CC">
        <w:rPr>
          <w:rFonts w:ascii="Times New Roman" w:hAnsi="Times New Roman"/>
          <w:sz w:val="28"/>
          <w:szCs w:val="28"/>
        </w:rPr>
        <w:t>контролирует выполнение</w:t>
      </w:r>
      <w:r>
        <w:rPr>
          <w:rFonts w:ascii="Times New Roman" w:hAnsi="Times New Roman"/>
          <w:sz w:val="28"/>
          <w:szCs w:val="28"/>
        </w:rPr>
        <w:t xml:space="preserve"> решений педагогического совета;</w:t>
      </w:r>
      <w:r w:rsidR="00D711FB" w:rsidRPr="00225CD4">
        <w:rPr>
          <w:rFonts w:ascii="Times New Roman" w:hAnsi="Times New Roman"/>
          <w:sz w:val="28"/>
          <w:szCs w:val="28"/>
        </w:rPr>
        <w:t xml:space="preserve"> </w:t>
      </w:r>
    </w:p>
    <w:p w:rsidR="00D711FB" w:rsidRPr="00225CD4" w:rsidRDefault="00D711FB" w:rsidP="00D711FB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отчитывается о результатах деятельности педсовета перед Управляющим советом</w:t>
      </w:r>
      <w:r w:rsidR="00265B11">
        <w:rPr>
          <w:rFonts w:ascii="Times New Roman" w:hAnsi="Times New Roman"/>
          <w:sz w:val="28"/>
          <w:szCs w:val="28"/>
        </w:rPr>
        <w:t>, учредителем.</w:t>
      </w:r>
    </w:p>
    <w:p w:rsidR="00D711FB" w:rsidRPr="009D42D7" w:rsidRDefault="00265B11" w:rsidP="00265B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D711FB" w:rsidRPr="00225CD4">
        <w:rPr>
          <w:rFonts w:ascii="Times New Roman" w:hAnsi="Times New Roman"/>
          <w:sz w:val="28"/>
          <w:szCs w:val="28"/>
        </w:rPr>
        <w:t xml:space="preserve">Педсовет выбирает из своего состава секретаря, который ведет протоколы. </w:t>
      </w:r>
    </w:p>
    <w:p w:rsidR="00D711FB" w:rsidRPr="00C651CC" w:rsidRDefault="00265B11" w:rsidP="0026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D711FB" w:rsidRPr="00C651CC">
        <w:rPr>
          <w:rFonts w:ascii="Times New Roman" w:hAnsi="Times New Roman"/>
          <w:sz w:val="28"/>
          <w:szCs w:val="28"/>
        </w:rPr>
        <w:t>Педагогический совет работает по плану, составляюще</w:t>
      </w:r>
      <w:r w:rsidR="00D711FB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D711FB" w:rsidRPr="00C651CC">
        <w:rPr>
          <w:rFonts w:ascii="Times New Roman" w:hAnsi="Times New Roman"/>
          <w:sz w:val="28"/>
          <w:szCs w:val="28"/>
        </w:rPr>
        <w:t>ОО.</w:t>
      </w:r>
    </w:p>
    <w:p w:rsidR="00D711FB" w:rsidRPr="00FA05F8" w:rsidRDefault="00265B11" w:rsidP="00265B1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E73BB7" w:rsidRPr="00C651CC">
        <w:rPr>
          <w:rFonts w:ascii="Times New Roman" w:hAnsi="Times New Roman"/>
          <w:sz w:val="28"/>
          <w:szCs w:val="28"/>
        </w:rPr>
        <w:t xml:space="preserve">Заседания педагогического совета правомочны, </w:t>
      </w:r>
      <w:r w:rsidR="00E73BB7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</w:t>
      </w:r>
      <w:r w:rsidR="00E73BB7">
        <w:rPr>
          <w:rFonts w:ascii="Times New Roman" w:hAnsi="Times New Roman"/>
          <w:sz w:val="28"/>
          <w:szCs w:val="28"/>
        </w:rPr>
        <w:t xml:space="preserve">более половины </w:t>
      </w:r>
      <w:r w:rsidR="00E73BB7" w:rsidRPr="00225CD4">
        <w:rPr>
          <w:rFonts w:ascii="Times New Roman" w:hAnsi="Times New Roman"/>
          <w:sz w:val="28"/>
          <w:szCs w:val="28"/>
        </w:rPr>
        <w:t>его членов.</w:t>
      </w:r>
    </w:p>
    <w:p w:rsidR="00D711FB" w:rsidRPr="00C651CC" w:rsidRDefault="00265B11" w:rsidP="00265B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E73BB7" w:rsidRPr="00C651CC">
        <w:rPr>
          <w:rFonts w:ascii="Times New Roman" w:hAnsi="Times New Roman"/>
          <w:sz w:val="28"/>
          <w:szCs w:val="28"/>
        </w:rPr>
        <w:t xml:space="preserve">Решение педагогического совета </w:t>
      </w:r>
      <w:r w:rsidR="00E73BB7">
        <w:rPr>
          <w:rFonts w:ascii="Times New Roman" w:hAnsi="Times New Roman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Педагогического совета. Голосование ведется </w:t>
      </w:r>
      <w:r w:rsidR="00E73BB7" w:rsidRPr="00C651CC">
        <w:rPr>
          <w:rFonts w:ascii="Times New Roman" w:hAnsi="Times New Roman"/>
          <w:sz w:val="28"/>
          <w:szCs w:val="28"/>
        </w:rPr>
        <w:t>открытым голосова</w:t>
      </w:r>
      <w:r w:rsidR="00E73BB7">
        <w:rPr>
          <w:rFonts w:ascii="Times New Roman" w:hAnsi="Times New Roman"/>
          <w:sz w:val="28"/>
          <w:szCs w:val="28"/>
        </w:rPr>
        <w:t>нием.</w:t>
      </w:r>
    </w:p>
    <w:p w:rsidR="00D711FB" w:rsidRPr="00C651CC" w:rsidRDefault="0086146D" w:rsidP="00861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E73BB7" w:rsidRPr="00C651CC">
        <w:rPr>
          <w:rFonts w:ascii="Times New Roman" w:hAnsi="Times New Roman"/>
          <w:sz w:val="28"/>
          <w:szCs w:val="28"/>
        </w:rPr>
        <w:t xml:space="preserve">Ответственность за выполнение решений педагогического совета лежит </w:t>
      </w:r>
      <w:r w:rsidR="00E73BB7">
        <w:rPr>
          <w:rFonts w:ascii="Times New Roman" w:hAnsi="Times New Roman"/>
          <w:sz w:val="28"/>
          <w:szCs w:val="28"/>
        </w:rPr>
        <w:t>на директоре ОО</w:t>
      </w:r>
      <w:r w:rsidR="00E73BB7"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D711FB" w:rsidRPr="0070639D" w:rsidRDefault="00D711FB" w:rsidP="00861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1FB" w:rsidRPr="00C651CC" w:rsidRDefault="00D711FB" w:rsidP="00D71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1FB" w:rsidRPr="00007212" w:rsidRDefault="00D711FB" w:rsidP="0086146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</w:t>
      </w:r>
      <w:r w:rsidR="0086146D">
        <w:rPr>
          <w:rFonts w:ascii="Times New Roman" w:hAnsi="Times New Roman"/>
          <w:b/>
          <w:sz w:val="28"/>
          <w:szCs w:val="28"/>
        </w:rPr>
        <w:t>альными  органами управления ОО</w:t>
      </w:r>
    </w:p>
    <w:p w:rsidR="00D711FB" w:rsidRPr="00007212" w:rsidRDefault="00D711FB" w:rsidP="00D711FB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D711FB" w:rsidRPr="00C651CC" w:rsidRDefault="0086146D" w:rsidP="00861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711FB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D711FB">
        <w:rPr>
          <w:rFonts w:ascii="Times New Roman" w:hAnsi="Times New Roman"/>
          <w:sz w:val="28"/>
          <w:szCs w:val="28"/>
        </w:rPr>
        <w:t>управляющим</w:t>
      </w:r>
      <w:r w:rsidR="00D711FB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D711FB">
        <w:rPr>
          <w:rFonts w:ascii="Times New Roman" w:hAnsi="Times New Roman"/>
          <w:sz w:val="28"/>
          <w:szCs w:val="28"/>
        </w:rPr>
        <w:t>управляющего</w:t>
      </w:r>
      <w:r w:rsidR="00D711FB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D711FB" w:rsidRPr="0086146D" w:rsidRDefault="0086146D" w:rsidP="00861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86146D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:rsidR="00D711FB" w:rsidRPr="0086146D" w:rsidRDefault="0086146D" w:rsidP="00861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86146D">
        <w:rPr>
          <w:rFonts w:ascii="Times New Roman" w:hAnsi="Times New Roman"/>
          <w:sz w:val="28"/>
          <w:szCs w:val="28"/>
        </w:rPr>
        <w:t>вносит предложения и дополнения по вопросам, рассматриваемым на заседаниях общего собрания и управляющего совета ОО.</w:t>
      </w:r>
    </w:p>
    <w:p w:rsidR="00D711FB" w:rsidRPr="00C651CC" w:rsidRDefault="00D711FB" w:rsidP="00D711FB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711FB" w:rsidRPr="00CD5C7F" w:rsidRDefault="00D711FB" w:rsidP="00D34CC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D711FB" w:rsidRPr="00C651CC">
        <w:rPr>
          <w:rFonts w:ascii="Times New Roman" w:hAnsi="Times New Roman"/>
          <w:sz w:val="28"/>
          <w:szCs w:val="28"/>
        </w:rPr>
        <w:t xml:space="preserve">Решения, принятые на заседании педагогического совета оформляются протоколом. 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711FB" w:rsidRPr="00C651CC">
        <w:rPr>
          <w:rFonts w:ascii="Times New Roman" w:hAnsi="Times New Roman"/>
          <w:sz w:val="28"/>
          <w:szCs w:val="28"/>
        </w:rPr>
        <w:t xml:space="preserve">В книге протоколов фиксируется: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D711FB" w:rsidRPr="00D34CC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11FB" w:rsidRPr="00D34CC4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D711FB" w:rsidRPr="00C651CC">
        <w:rPr>
          <w:rFonts w:ascii="Times New Roman" w:hAnsi="Times New Roman"/>
          <w:sz w:val="28"/>
          <w:szCs w:val="28"/>
        </w:rPr>
        <w:t xml:space="preserve">Протоколы подписываются председателем и секретарем педагогического совета. 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D711FB" w:rsidRPr="00C651CC">
        <w:rPr>
          <w:rFonts w:ascii="Times New Roman" w:hAnsi="Times New Roman"/>
          <w:sz w:val="28"/>
          <w:szCs w:val="28"/>
        </w:rPr>
        <w:t>Нумерация протоколов ведется от начала года.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D711FB" w:rsidRPr="00C651CC">
        <w:rPr>
          <w:rFonts w:ascii="Times New Roman" w:hAnsi="Times New Roman"/>
          <w:sz w:val="28"/>
          <w:szCs w:val="28"/>
        </w:rPr>
        <w:t>Книга протоколов педагогического совета нумеруется постранично, визируется подписью</w:t>
      </w:r>
      <w:r w:rsidR="00D711FB">
        <w:rPr>
          <w:rFonts w:ascii="Times New Roman" w:hAnsi="Times New Roman"/>
          <w:sz w:val="28"/>
          <w:szCs w:val="28"/>
        </w:rPr>
        <w:t xml:space="preserve"> директора или </w:t>
      </w:r>
      <w:r w:rsidR="00D711FB"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:rsidR="00D711FB" w:rsidRPr="00C651CC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D711FB" w:rsidRPr="00C651CC">
        <w:rPr>
          <w:rFonts w:ascii="Times New Roman" w:hAnsi="Times New Roman"/>
          <w:sz w:val="28"/>
          <w:szCs w:val="28"/>
        </w:rPr>
        <w:t>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D711FB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D711FB" w:rsidRPr="00C651CC">
        <w:rPr>
          <w:rFonts w:ascii="Times New Roman" w:hAnsi="Times New Roman"/>
          <w:sz w:val="28"/>
          <w:szCs w:val="28"/>
        </w:rPr>
        <w:t>Доклады, тексты выступлений членов педагогического совета хранятся в отдельной папке также в течение 5 лет.</w:t>
      </w:r>
    </w:p>
    <w:p w:rsidR="00D711FB" w:rsidRPr="00225CD4" w:rsidRDefault="00D34CC4" w:rsidP="00D34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D711FB"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D711FB" w:rsidRPr="00225CD4" w:rsidRDefault="00D711FB" w:rsidP="00D71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1FB" w:rsidRPr="00D34CC4" w:rsidRDefault="00D34CC4" w:rsidP="00D34CC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34CC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ыступление</w:t>
      </w:r>
      <w:r w:rsidR="00675BA6" w:rsidRPr="00D34CC4">
        <w:rPr>
          <w:rFonts w:ascii="Times New Roman" w:hAnsi="Times New Roman"/>
          <w:b/>
          <w:sz w:val="28"/>
          <w:szCs w:val="28"/>
        </w:rPr>
        <w:t xml:space="preserve"> от имени организации</w:t>
      </w:r>
    </w:p>
    <w:p w:rsidR="002252A2" w:rsidRPr="00D34CC4" w:rsidRDefault="00D34CC4" w:rsidP="00D34CC4">
      <w:pPr>
        <w:jc w:val="both"/>
        <w:rPr>
          <w:rFonts w:ascii="Times New Roman" w:hAnsi="Times New Roman"/>
          <w:sz w:val="28"/>
          <w:szCs w:val="28"/>
        </w:rPr>
      </w:pPr>
      <w:r w:rsidRPr="00D34CC4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Педагогический совет</w:t>
      </w:r>
      <w:r w:rsidR="002252A2" w:rsidRPr="00D34CC4">
        <w:rPr>
          <w:rFonts w:ascii="Times New Roman" w:hAnsi="Times New Roman"/>
          <w:sz w:val="28"/>
          <w:szCs w:val="28"/>
        </w:rPr>
        <w:t xml:space="preserve"> не вправе выступать от имени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2252A2" w:rsidRPr="00D34CC4">
        <w:rPr>
          <w:rFonts w:ascii="Times New Roman" w:hAnsi="Times New Roman"/>
          <w:sz w:val="28"/>
          <w:szCs w:val="28"/>
        </w:rPr>
        <w:t>.</w:t>
      </w:r>
    </w:p>
    <w:sectPr w:rsidR="002252A2" w:rsidRPr="00D34CC4" w:rsidSect="006C12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1FB"/>
    <w:rsid w:val="00006BF7"/>
    <w:rsid w:val="000167A9"/>
    <w:rsid w:val="00187DD2"/>
    <w:rsid w:val="002252A2"/>
    <w:rsid w:val="00257982"/>
    <w:rsid w:val="00265B11"/>
    <w:rsid w:val="00373E82"/>
    <w:rsid w:val="003B3111"/>
    <w:rsid w:val="00403AAC"/>
    <w:rsid w:val="0048739B"/>
    <w:rsid w:val="00547938"/>
    <w:rsid w:val="00583A59"/>
    <w:rsid w:val="00653ECB"/>
    <w:rsid w:val="00664055"/>
    <w:rsid w:val="00675BA6"/>
    <w:rsid w:val="006C12AE"/>
    <w:rsid w:val="00700625"/>
    <w:rsid w:val="0070639D"/>
    <w:rsid w:val="00754F42"/>
    <w:rsid w:val="007B19DA"/>
    <w:rsid w:val="007E31A1"/>
    <w:rsid w:val="0086146D"/>
    <w:rsid w:val="009A5967"/>
    <w:rsid w:val="009D42D7"/>
    <w:rsid w:val="009F41B8"/>
    <w:rsid w:val="00A049FB"/>
    <w:rsid w:val="00A0536B"/>
    <w:rsid w:val="00B35E61"/>
    <w:rsid w:val="00B365B8"/>
    <w:rsid w:val="00B872D3"/>
    <w:rsid w:val="00BA0BC5"/>
    <w:rsid w:val="00BB540C"/>
    <w:rsid w:val="00BB7122"/>
    <w:rsid w:val="00BD493E"/>
    <w:rsid w:val="00BD7A94"/>
    <w:rsid w:val="00C82CB4"/>
    <w:rsid w:val="00C83EEF"/>
    <w:rsid w:val="00D24CAB"/>
    <w:rsid w:val="00D342CC"/>
    <w:rsid w:val="00D34CC4"/>
    <w:rsid w:val="00D416CE"/>
    <w:rsid w:val="00D711FB"/>
    <w:rsid w:val="00D877A9"/>
    <w:rsid w:val="00D92C62"/>
    <w:rsid w:val="00DB4334"/>
    <w:rsid w:val="00E5376D"/>
    <w:rsid w:val="00E73BB7"/>
    <w:rsid w:val="00E83DA4"/>
    <w:rsid w:val="00F36E62"/>
    <w:rsid w:val="00F95962"/>
    <w:rsid w:val="00FA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0536B"/>
    <w:pPr>
      <w:jc w:val="center"/>
    </w:pPr>
    <w:rPr>
      <w:sz w:val="28"/>
    </w:rPr>
  </w:style>
  <w:style w:type="paragraph" w:styleId="a4">
    <w:name w:val="List Paragraph"/>
    <w:basedOn w:val="a"/>
    <w:uiPriority w:val="1"/>
    <w:qFormat/>
    <w:rsid w:val="00D711F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711F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711FB"/>
    <w:rPr>
      <w:rFonts w:ascii="Times New Roman" w:eastAsia="Times New Roman" w:hAnsi="Times New Roman"/>
      <w:sz w:val="19"/>
      <w:szCs w:val="19"/>
      <w:lang w:bidi="ru-RU"/>
    </w:rPr>
  </w:style>
  <w:style w:type="paragraph" w:styleId="a7">
    <w:name w:val="No Spacing"/>
    <w:uiPriority w:val="1"/>
    <w:qFormat/>
    <w:rsid w:val="002252A2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2022-05-16T08:15:00Z</cp:lastPrinted>
  <dcterms:created xsi:type="dcterms:W3CDTF">2022-01-17T09:12:00Z</dcterms:created>
  <dcterms:modified xsi:type="dcterms:W3CDTF">2022-05-16T08:16:00Z</dcterms:modified>
</cp:coreProperties>
</file>